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ind w:left="0" w:leftChars="0" w:firstLine="0" w:firstLineChars="0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PHP环境搭建第1天课程每日作业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训练提示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第1题提示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本题主要是考察</w:t>
      </w:r>
      <w:r>
        <w:rPr>
          <w:rFonts w:hint="eastAsia" w:hAnsi="宋体" w:cs="宋体"/>
        </w:rPr>
        <w:t>环境变量的设置</w:t>
      </w:r>
      <w:r>
        <w:rPr>
          <w:rFonts w:hint="eastAsia" w:hAnsi="宋体" w:cs="宋体"/>
          <w:lang w:eastAsia="zh-CN"/>
        </w:rPr>
        <w:t>。环境变量的设置是为了方便一些命令的使用，使我们不必进入命令所在文件夹，或不必指明命令所在的完整路径。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eastAsia="zh-CN"/>
        </w:rPr>
        <w:t>提示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：环境变量的设置在这里：我的电脑》右键》属性》系统》高级系统设置》高级》环境变量》系统变量》path》修改。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提示3</w:t>
      </w:r>
      <w:r>
        <w:rPr>
          <w:rFonts w:hint="eastAsia" w:hAnsi="宋体" w:cs="宋体"/>
          <w:lang w:val="en-US" w:eastAsia="zh-CN"/>
        </w:rPr>
        <w:t>：将PHP语言的安装位置（完整路径）加入到上述path设置中。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提示4</w:t>
      </w:r>
      <w:r>
        <w:rPr>
          <w:rFonts w:hint="eastAsia" w:hAnsi="宋体" w:cs="宋体"/>
          <w:lang w:val="en-US" w:eastAsia="zh-CN"/>
        </w:rPr>
        <w:t>：注意所加入部分要使用英文分号跟原有的隔开。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highlight w:val="yellow"/>
          <w:lang w:val="en-US" w:eastAsia="zh-CN"/>
        </w:rPr>
        <w:t>特别提示：a.不能删除原来的内容；b.设置完成后点击确定退出。c.要重新打开cmd窗口再去使用命令，设置的环境变量才会生效。</w:t>
      </w:r>
    </w:p>
    <w:p>
      <w:pPr>
        <w:pStyle w:val="2"/>
        <w:rPr>
          <w:rFonts w:hint="eastAsia" w:hAnsi="宋体" w:cs="宋体"/>
          <w:lang w:val="en-US" w:eastAsia="zh-CN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第2题提示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  <w:lang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本题主要考察的是</w:t>
      </w:r>
      <w:r>
        <w:rPr>
          <w:rFonts w:hint="eastAsia" w:hAnsi="宋体" w:cs="宋体"/>
          <w:lang w:val="en-US" w:eastAsia="zh-CN"/>
        </w:rPr>
        <w:t>Apache配置中的</w:t>
      </w:r>
      <w:r>
        <w:rPr>
          <w:rFonts w:hint="eastAsia" w:hAnsi="宋体" w:cs="宋体"/>
        </w:rPr>
        <w:t>虚拟主机</w:t>
      </w:r>
      <w:r>
        <w:rPr>
          <w:rFonts w:hint="eastAsia" w:hAnsi="宋体" w:cs="宋体"/>
          <w:lang w:eastAsia="zh-CN"/>
        </w:rPr>
        <w:t>配置文件的使用和站点配置项的相应设置。这里，关键点包括：打开虚拟主机配置项设置；打开虚拟主机配置文件；添加（编辑）站点配置代码。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eastAsia="zh-CN"/>
        </w:rPr>
        <w:t>提示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：在Apache的安装位置的conf目录中找出httpd.conf文件。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提示3</w:t>
      </w:r>
      <w:r>
        <w:rPr>
          <w:rFonts w:hint="eastAsia" w:hAnsi="宋体" w:cs="宋体"/>
          <w:lang w:val="en-US" w:eastAsia="zh-CN"/>
        </w:rPr>
        <w:t>：在上述文件中，查看如下一行代码：</w:t>
      </w:r>
    </w:p>
    <w:p>
      <w:pPr>
        <w:pStyle w:val="2"/>
        <w:ind w:firstLine="420" w:firstLineChars="0"/>
        <w:rPr>
          <w:rFonts w:hint="eastAsia" w:hAnsi="宋体" w:cs="宋体"/>
          <w:highlight w:val="lightGray"/>
          <w:lang w:val="en-US" w:eastAsia="zh-CN"/>
        </w:rPr>
      </w:pPr>
      <w:r>
        <w:rPr>
          <w:rFonts w:hint="eastAsia" w:hAnsi="宋体" w:cs="宋体"/>
          <w:highlight w:val="lightGray"/>
          <w:lang w:val="en-US" w:eastAsia="zh-CN"/>
        </w:rPr>
        <w:t>Include conf/extra/httpd-vhosts.conf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如果前面有注释，则必须去掉。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提示4</w:t>
      </w:r>
      <w:r>
        <w:rPr>
          <w:rFonts w:hint="eastAsia" w:hAnsi="宋体" w:cs="宋体"/>
          <w:lang w:val="en-US" w:eastAsia="zh-CN"/>
        </w:rPr>
        <w:t>：到上述目录中的extra文件夹中，打开该文件（即httpd-vhosts.conf），配置2个站点。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提示5</w:t>
      </w:r>
      <w:r>
        <w:rPr>
          <w:rFonts w:hint="eastAsia" w:hAnsi="宋体" w:cs="宋体"/>
          <w:lang w:val="en-US" w:eastAsia="zh-CN"/>
        </w:rPr>
        <w:t>：站点配置代码参考形式如下：</w:t>
      </w:r>
    </w:p>
    <w:p>
      <w:pPr>
        <w:pStyle w:val="2"/>
        <w:ind w:firstLine="420" w:firstLineChars="0"/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2" o:spid="_x0000_s1026" type="#_x0000_t75" style="height:230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ascii="宋体" w:hAnsi="Courier New" w:eastAsia="宋体" w:cs="Courier New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第3题提示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本题主要考察的是，配置一个站点的基本代码，以及在所配置的站点中使用</w:t>
      </w:r>
      <w:r>
        <w:rPr>
          <w:rFonts w:hint="eastAsia" w:hAnsi="宋体" w:cs="宋体"/>
        </w:rPr>
        <w:t>DirectoryIndex</w:t>
      </w:r>
      <w:r>
        <w:rPr>
          <w:rFonts w:hint="eastAsia" w:hAnsi="宋体" w:cs="宋体"/>
          <w:lang w:eastAsia="zh-CN"/>
        </w:rPr>
        <w:t>配置项配置“默认首页”。</w:t>
      </w:r>
    </w:p>
    <w:p>
      <w:pPr>
        <w:pStyle w:val="2"/>
        <w:ind w:firstLine="420" w:firstLineChars="0"/>
        <w:rPr>
          <w:rFonts w:hint="eastAsia"/>
          <w:lang w:eastAsia="zh-CN"/>
        </w:rPr>
      </w:pPr>
      <w:r>
        <w:rPr>
          <w:rFonts w:hint="eastAsia" w:hAnsi="宋体" w:cs="宋体"/>
          <w:b/>
          <w:bCs/>
          <w:lang w:eastAsia="zh-CN"/>
        </w:rPr>
        <w:t>提示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：在配置文件httpd-vhosts.conf中，再添加一个站点，并设置其中的默认首页为</w:t>
      </w:r>
      <w:r>
        <w:t>myinfo.php</w:t>
      </w:r>
      <w:r>
        <w:rPr>
          <w:rFonts w:hint="eastAsia"/>
          <w:lang w:eastAsia="zh-CN"/>
        </w:rPr>
        <w:t>。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 w:hAnsi="宋体" w:cs="宋体"/>
          <w:b/>
          <w:bCs/>
          <w:lang w:eastAsia="zh-CN"/>
        </w:rPr>
        <w:t>提示</w:t>
      </w:r>
      <w:r>
        <w:rPr>
          <w:rFonts w:hint="eastAsia" w:hAnsi="宋体" w:cs="宋体"/>
          <w:b/>
          <w:bCs/>
          <w:lang w:val="en-US" w:eastAsia="zh-CN"/>
        </w:rPr>
        <w:t>3</w:t>
      </w:r>
      <w:r>
        <w:rPr>
          <w:rFonts w:hint="eastAsia"/>
          <w:lang w:val="en-US" w:eastAsia="zh-CN"/>
        </w:rPr>
        <w:t>：站点配置代码可参考如下：</w:t>
      </w:r>
    </w:p>
    <w:p>
      <w:pPr>
        <w:pStyle w:val="2"/>
        <w:ind w:firstLine="420" w:firstLineChars="0"/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3" o:spid="_x0000_s1027" type="#_x0000_t75" style="height:233.2pt;width:339.7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ascii="宋体" w:hAnsi="Courier New" w:eastAsia="宋体" w:cs="Courier New"/>
          <w:kern w:val="2"/>
          <w:sz w:val="21"/>
          <w:szCs w:val="21"/>
          <w:lang w:val="en-US" w:eastAsia="zh-CN" w:bidi="ar-SA"/>
        </w:rPr>
      </w:pP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  <w:bCs/>
        </w:rPr>
        <w:t>第4题提示</w:t>
      </w:r>
      <w:r>
        <w:rPr>
          <w:rFonts w:hint="eastAsia" w:hAnsi="宋体" w:cs="宋体"/>
        </w:rPr>
        <w:t>：</w:t>
      </w:r>
    </w:p>
    <w:p>
      <w:pPr>
        <w:pStyle w:val="2"/>
        <w:rPr>
          <w:rFonts w:hint="eastAsia" w:hAnsi="宋体" w:cs="宋体"/>
          <w:lang w:eastAsia="zh-CN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  <w:bCs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本题主要考察的是，在一个站点的配置代码中，使用访问权限配置指令（</w:t>
      </w:r>
      <w:r>
        <w:rPr>
          <w:rFonts w:hint="eastAsia" w:hAnsi="宋体" w:cs="宋体"/>
          <w:lang w:val="en-US" w:eastAsia="zh-CN"/>
        </w:rPr>
        <w:t>Order和Deny）去</w:t>
      </w:r>
      <w:r>
        <w:rPr>
          <w:rFonts w:hint="eastAsia" w:hAnsi="宋体" w:cs="宋体"/>
          <w:lang w:eastAsia="zh-CN"/>
        </w:rPr>
        <w:t>配置其中的某个目录为“拒绝所有访问”的访问权限。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eastAsia="zh-CN"/>
        </w:rPr>
        <w:t>提示</w:t>
      </w:r>
      <w:r>
        <w:rPr>
          <w:rFonts w:hint="eastAsia" w:hAnsi="宋体" w:cs="宋体"/>
          <w:b/>
          <w:bCs/>
          <w:lang w:val="en-US" w:eastAsia="zh-CN"/>
        </w:rPr>
        <w:t>2</w:t>
      </w:r>
      <w:r>
        <w:rPr>
          <w:rFonts w:hint="eastAsia" w:hAnsi="宋体" w:cs="宋体"/>
          <w:lang w:val="en-US" w:eastAsia="zh-CN"/>
        </w:rPr>
        <w:t>：在站点配置中添加一段Directory配置段，使用权限控制指令Deny去拒绝所有访问</w:t>
      </w:r>
      <w:bookmarkStart w:id="0" w:name="_GoBack"/>
      <w:bookmarkEnd w:id="0"/>
      <w:r>
        <w:rPr>
          <w:rFonts w:hint="eastAsia" w:hAnsi="宋体" w:cs="宋体"/>
          <w:lang w:val="en-US" w:eastAsia="zh-CN"/>
        </w:rPr>
        <w:t>。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b/>
          <w:bCs/>
          <w:lang w:val="en-US" w:eastAsia="zh-CN"/>
        </w:rPr>
        <w:t>提示3</w:t>
      </w:r>
      <w:r>
        <w:rPr>
          <w:rFonts w:hint="eastAsia" w:hAnsi="宋体" w:cs="宋体"/>
          <w:lang w:val="en-US" w:eastAsia="zh-CN"/>
        </w:rPr>
        <w:t>：可供参考的代码如下所示：</w:t>
      </w:r>
    </w:p>
    <w:p>
      <w:pPr>
        <w:pStyle w:val="2"/>
        <w:ind w:firstLine="420" w:firstLineChars="0"/>
        <w:rPr>
          <w:rFonts w:hint="eastAsia" w:hAnsi="宋体" w:cs="宋体"/>
          <w:lang w:val="en-US" w:eastAsia="zh-CN"/>
        </w:rPr>
      </w:pPr>
      <w:r>
        <w:rPr>
          <w:rFonts w:ascii="宋体" w:hAnsi="Courier New" w:eastAsia="宋体" w:cs="Courier New"/>
          <w:kern w:val="2"/>
          <w:sz w:val="21"/>
          <w:szCs w:val="21"/>
          <w:lang w:val="en-US" w:eastAsia="zh-CN" w:bidi="ar-SA"/>
        </w:rPr>
        <w:pict>
          <v:shape id="图片 4" o:spid="_x0000_s1028" type="#_x0000_t75" style="height:65.25pt;width:3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2F7C5D"/>
    <w:rsid w:val="005534A3"/>
    <w:rsid w:val="005C1A26"/>
    <w:rsid w:val="007740F7"/>
    <w:rsid w:val="009E0528"/>
    <w:rsid w:val="009F7A9D"/>
    <w:rsid w:val="00A01943"/>
    <w:rsid w:val="00A45489"/>
    <w:rsid w:val="00C43985"/>
    <w:rsid w:val="00E8745D"/>
    <w:rsid w:val="09654E76"/>
    <w:rsid w:val="0D634C7E"/>
    <w:rsid w:val="0DA770F4"/>
    <w:rsid w:val="0F7F477C"/>
    <w:rsid w:val="0F8378FF"/>
    <w:rsid w:val="137B0804"/>
    <w:rsid w:val="16A51FB6"/>
    <w:rsid w:val="16F577B6"/>
    <w:rsid w:val="18825CC3"/>
    <w:rsid w:val="188A0ED1"/>
    <w:rsid w:val="18AE4589"/>
    <w:rsid w:val="23AD3718"/>
    <w:rsid w:val="26174A8B"/>
    <w:rsid w:val="26222E1C"/>
    <w:rsid w:val="28BD3A65"/>
    <w:rsid w:val="2BFC773A"/>
    <w:rsid w:val="2D0333E4"/>
    <w:rsid w:val="2E093F97"/>
    <w:rsid w:val="2EF54E99"/>
    <w:rsid w:val="2F1156C3"/>
    <w:rsid w:val="32A11551"/>
    <w:rsid w:val="334B2535"/>
    <w:rsid w:val="36DF7E92"/>
    <w:rsid w:val="395D152B"/>
    <w:rsid w:val="39E65C0C"/>
    <w:rsid w:val="3D7106DB"/>
    <w:rsid w:val="3E7027FD"/>
    <w:rsid w:val="3F684F93"/>
    <w:rsid w:val="428761B5"/>
    <w:rsid w:val="44CB73E9"/>
    <w:rsid w:val="457A3F89"/>
    <w:rsid w:val="461B3B13"/>
    <w:rsid w:val="466F101E"/>
    <w:rsid w:val="46CF6AB9"/>
    <w:rsid w:val="4A7346B1"/>
    <w:rsid w:val="4AAF2318"/>
    <w:rsid w:val="52C51658"/>
    <w:rsid w:val="541A1F8A"/>
    <w:rsid w:val="54471B54"/>
    <w:rsid w:val="5A097746"/>
    <w:rsid w:val="5A35600C"/>
    <w:rsid w:val="5AEC1F37"/>
    <w:rsid w:val="5AFD5A55"/>
    <w:rsid w:val="5B8A064C"/>
    <w:rsid w:val="5FD92450"/>
    <w:rsid w:val="61E843AE"/>
    <w:rsid w:val="63B86BA8"/>
    <w:rsid w:val="654A3ABB"/>
    <w:rsid w:val="6E9F4E0D"/>
    <w:rsid w:val="72737951"/>
    <w:rsid w:val="72FC1E33"/>
    <w:rsid w:val="74077D67"/>
    <w:rsid w:val="753F32E7"/>
    <w:rsid w:val="76BD4DDD"/>
    <w:rsid w:val="76EA6BA6"/>
    <w:rsid w:val="79D030E6"/>
    <w:rsid w:val="7A057D3D"/>
    <w:rsid w:val="7AA75347"/>
    <w:rsid w:val="7D3149F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87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2017-06-09T09:19:00Z</dcterms:created>
  <dc:creator>微软中国</dc:creator>
  <cp:lastModifiedBy>dhluo</cp:lastModifiedBy>
  <dcterms:modified xsi:type="dcterms:W3CDTF">2017-07-11T07:10:45Z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