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ind w:firstLine="560" w:firstLineChars="200"/>
        <w:jc w:val="center"/>
        <w:rPr>
          <w:rFonts w:hAnsi="宋体" w:eastAsia="宋体" w:cs="宋体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PHP基础第3天课程每日作业题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第1题：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  <w:bCs/>
        </w:rPr>
        <w:t>代码题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</w:rPr>
        <w:t>2级</w:t>
      </w:r>
    </w:p>
    <w:p>
      <w:pPr>
        <w:pStyle w:val="6"/>
        <w:rPr>
          <w:rFonts w:hAnsi="宋体" w:cs="宋体"/>
        </w:rPr>
      </w:pPr>
      <w:r>
        <w:rPr>
          <w:rFonts w:hint="eastAsia" w:ascii="宋体" w:hAnsi="宋体" w:eastAsia="宋体"/>
          <w:b/>
        </w:rPr>
        <w:t>题干</w:t>
      </w:r>
      <w:r>
        <w:rPr>
          <w:rFonts w:hint="eastAsia" w:ascii="宋体" w:hAnsi="宋体" w:eastAsia="宋体"/>
          <w:b w:val="0"/>
          <w:bCs/>
        </w:rPr>
        <w:t>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一个小球从空中掉下来，</w:t>
      </w:r>
      <w:r>
        <w:rPr>
          <w:rFonts w:hint="eastAsia" w:ascii="宋体" w:hAnsi="宋体" w:eastAsia="宋体" w:cs="宋体"/>
          <w:lang w:eastAsia="zh-CN"/>
        </w:rPr>
        <w:t>请根据给定的条件，以及相关的自由落体规律，解决</w:t>
      </w:r>
      <w:r>
        <w:rPr>
          <w:rFonts w:hint="eastAsia" w:ascii="宋体" w:hAnsi="宋体" w:eastAsia="宋体" w:cs="宋体"/>
        </w:rPr>
        <w:t>如下问题：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a)如果已知小球掉落时</w:t>
      </w:r>
      <w:r>
        <w:rPr>
          <w:rFonts w:hint="eastAsia" w:ascii="宋体" w:hAnsi="宋体" w:eastAsia="宋体" w:cs="宋体"/>
          <w:lang w:eastAsia="zh-CN"/>
        </w:rPr>
        <w:t>的初始</w:t>
      </w:r>
      <w:r>
        <w:rPr>
          <w:rFonts w:hint="eastAsia" w:ascii="宋体" w:hAnsi="宋体" w:eastAsia="宋体" w:cs="宋体"/>
        </w:rPr>
        <w:t>高度为1000m，求其触地瞬间的速度；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b)如果已知小球落地瞬间的速度</w:t>
      </w:r>
      <w:r>
        <w:rPr>
          <w:rFonts w:hint="eastAsia" w:ascii="宋体" w:hAnsi="宋体" w:eastAsia="宋体" w:cs="宋体"/>
          <w:lang w:eastAsia="zh-CN"/>
        </w:rPr>
        <w:t>为</w:t>
      </w:r>
      <w:r>
        <w:rPr>
          <w:rFonts w:hint="eastAsia" w:ascii="宋体" w:hAnsi="宋体" w:eastAsia="宋体" w:cs="宋体"/>
        </w:rPr>
        <w:t>1000m/s，求其掉落时的</w:t>
      </w:r>
      <w:r>
        <w:rPr>
          <w:rFonts w:hint="eastAsia" w:ascii="宋体" w:hAnsi="宋体" w:eastAsia="宋体" w:cs="宋体"/>
          <w:lang w:eastAsia="zh-CN"/>
        </w:rPr>
        <w:t>初始</w:t>
      </w:r>
      <w:r>
        <w:rPr>
          <w:rFonts w:hint="eastAsia" w:ascii="宋体" w:hAnsi="宋体" w:eastAsia="宋体" w:cs="宋体"/>
        </w:rPr>
        <w:t>高度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附自由落体公式：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自由落体的速度规律</w:t>
      </w:r>
      <w:r>
        <w:rPr>
          <w:rFonts w:hint="eastAsia" w:ascii="宋体" w:hAnsi="宋体" w:eastAsia="宋体" w:cs="宋体"/>
          <w:lang w:eastAsia="zh-CN"/>
        </w:rPr>
        <w:t>为</w:t>
      </w:r>
      <w:r>
        <w:rPr>
          <w:rFonts w:hint="eastAsia" w:ascii="宋体" w:hAnsi="宋体" w:eastAsia="宋体" w:cs="宋体"/>
        </w:rPr>
        <w:t>：v=g</w:t>
      </w:r>
      <w:r>
        <w:rPr>
          <w:rFonts w:hint="eastAsia" w:ascii="宋体" w:hAnsi="宋体" w:eastAsia="宋体" w:cs="宋体"/>
          <w:lang w:val="en-US" w:eastAsia="zh-CN"/>
        </w:rPr>
        <w:t>*</w:t>
      </w:r>
      <w:r>
        <w:rPr>
          <w:rFonts w:hint="eastAsia" w:ascii="宋体" w:hAnsi="宋体" w:eastAsia="宋体" w:cs="宋体"/>
        </w:rPr>
        <w:t>t，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自由落体的位移规律</w:t>
      </w:r>
      <w:r>
        <w:rPr>
          <w:rFonts w:hint="eastAsia" w:ascii="宋体" w:hAnsi="宋体" w:eastAsia="宋体" w:cs="宋体"/>
          <w:lang w:eastAsia="zh-CN"/>
        </w:rPr>
        <w:t>为</w:t>
      </w:r>
      <w:r>
        <w:rPr>
          <w:rFonts w:hint="eastAsia" w:ascii="宋体" w:hAnsi="宋体" w:eastAsia="宋体" w:cs="宋体"/>
        </w:rPr>
        <w:t>：h=g</w:t>
      </w:r>
      <w:r>
        <w:rPr>
          <w:rFonts w:hint="eastAsia" w:ascii="宋体" w:hAnsi="宋体" w:eastAsia="宋体" w:cs="宋体"/>
          <w:lang w:val="en-US" w:eastAsia="zh-CN"/>
        </w:rPr>
        <w:t>*</w:t>
      </w:r>
      <w:r>
        <w:rPr>
          <w:rFonts w:hint="eastAsia" w:ascii="宋体" w:hAnsi="宋体" w:eastAsia="宋体" w:cs="宋体"/>
        </w:rPr>
        <w:t>t</w:t>
      </w:r>
      <w:r>
        <w:rPr>
          <w:rFonts w:hint="eastAsia" w:ascii="宋体" w:hAnsi="宋体" w:eastAsia="宋体" w:cs="宋体"/>
          <w:lang w:val="en-US" w:eastAsia="zh-CN"/>
        </w:rPr>
        <w:t>*t</w:t>
      </w:r>
      <w:r>
        <w:rPr>
          <w:rFonts w:hint="eastAsia" w:ascii="宋体" w:hAnsi="宋体" w:eastAsia="宋体" w:cs="宋体"/>
        </w:rPr>
        <w:t>/2。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其中g是重力加速度，在地球上g≈9.8m/s2；v是速度</w:t>
      </w:r>
      <w:r>
        <w:rPr>
          <w:rFonts w:hint="eastAsia" w:ascii="宋体" w:hAnsi="宋体" w:eastAsia="宋体" w:cs="宋体"/>
          <w:lang w:val="en-US" w:eastAsia="zh-CN"/>
        </w:rPr>
        <w:t>(米/秒)</w:t>
      </w:r>
      <w:r>
        <w:rPr>
          <w:rFonts w:hint="eastAsia" w:ascii="宋体" w:hAnsi="宋体" w:eastAsia="宋体" w:cs="宋体"/>
        </w:rPr>
        <w:t>，h高度</w:t>
      </w:r>
      <w:r>
        <w:rPr>
          <w:rFonts w:hint="eastAsia" w:ascii="宋体" w:hAnsi="宋体" w:eastAsia="宋体" w:cs="宋体"/>
          <w:lang w:val="en-US" w:eastAsia="zh-CN"/>
        </w:rPr>
        <w:t>(</w:t>
      </w:r>
      <w:r>
        <w:rPr>
          <w:rFonts w:hint="eastAsia" w:ascii="宋体" w:hAnsi="宋体" w:eastAsia="宋体" w:cs="宋体"/>
          <w:lang w:eastAsia="zh-CN"/>
        </w:rPr>
        <w:t>米</w:t>
      </w:r>
      <w:r>
        <w:rPr>
          <w:rFonts w:hint="eastAsia" w:ascii="宋体" w:hAnsi="宋体" w:eastAsia="宋体" w:cs="宋体"/>
          <w:lang w:val="en-US" w:eastAsia="zh-CN"/>
        </w:rPr>
        <w:t>)</w:t>
      </w:r>
      <w:r>
        <w:rPr>
          <w:rFonts w:hint="eastAsia" w:ascii="宋体" w:hAnsi="宋体" w:eastAsia="宋体" w:cs="宋体"/>
        </w:rPr>
        <w:t>，t是时间</w:t>
      </w:r>
      <w:r>
        <w:rPr>
          <w:rFonts w:hint="eastAsia" w:ascii="宋体" w:hAnsi="宋体" w:eastAsia="宋体" w:cs="宋体"/>
          <w:lang w:val="en-US" w:eastAsia="zh-CN"/>
        </w:rPr>
        <w:t>(</w:t>
      </w:r>
      <w:r>
        <w:rPr>
          <w:rFonts w:hint="eastAsia" w:ascii="宋体" w:hAnsi="宋体" w:eastAsia="宋体" w:cs="宋体"/>
          <w:lang w:eastAsia="zh-CN"/>
        </w:rPr>
        <w:t>秒</w:t>
      </w:r>
      <w:r>
        <w:rPr>
          <w:rFonts w:hint="eastAsia" w:ascii="宋体" w:hAnsi="宋体" w:eastAsia="宋体" w:cs="宋体"/>
          <w:lang w:val="en-US" w:eastAsia="zh-CN"/>
        </w:rPr>
        <w:t>)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bookmarkStart w:id="0" w:name="_GoBack"/>
      <w:bookmarkEnd w:id="0"/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hint="eastAsia" w:ascii="宋体" w:hAnsi="宋体" w:eastAsia="宋体"/>
          <w:b/>
          <w:lang w:val="en-US" w:eastAsia="zh-CN"/>
        </w:rPr>
        <w:t>2</w:t>
      </w:r>
      <w:r>
        <w:rPr>
          <w:rFonts w:hint="eastAsia" w:ascii="宋体" w:hAnsi="宋体" w:eastAsia="宋体"/>
          <w:b/>
        </w:rPr>
        <w:t>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  <w:bCs/>
        </w:rPr>
        <w:t>代码题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</w:rPr>
        <w:t>2级</w:t>
      </w:r>
    </w:p>
    <w:p>
      <w:pPr>
        <w:pStyle w:val="6"/>
        <w:rPr>
          <w:rFonts w:hAnsi="宋体" w:cs="宋体"/>
        </w:rPr>
      </w:pPr>
      <w:r>
        <w:rPr>
          <w:rFonts w:hint="eastAsia" w:ascii="宋体" w:hAnsi="宋体" w:eastAsia="宋体"/>
          <w:b/>
        </w:rPr>
        <w:t>题干</w:t>
      </w:r>
      <w:r>
        <w:rPr>
          <w:rFonts w:hint="eastAsia" w:ascii="宋体" w:hAnsi="宋体" w:eastAsia="宋体"/>
          <w:b w:val="0"/>
          <w:bCs/>
        </w:rPr>
        <w:t>：</w:t>
      </w:r>
    </w:p>
    <w:p>
      <w:pPr>
        <w:widowControl/>
        <w:spacing w:before="156" w:beforeLines="50" w:after="156" w:afterLines="50"/>
        <w:jc w:val="left"/>
        <w:rPr>
          <w:rFonts w:hint="eastAsia" w:ascii="宋体" w:hAnsi="宋体" w:eastAsia="宋体"/>
          <w:b w:val="0"/>
          <w:bCs/>
          <w:lang w:eastAsia="zh-CN"/>
        </w:rPr>
      </w:pPr>
      <w:r>
        <w:rPr>
          <w:rFonts w:hint="eastAsia" w:ascii="宋体" w:hAnsi="宋体" w:eastAsia="宋体"/>
          <w:b w:val="0"/>
          <w:bCs/>
          <w:lang w:eastAsia="zh-CN"/>
        </w:rPr>
        <w:t>已知某校某年级的一次阶段考试情况是这样的：总人数接近</w:t>
      </w:r>
      <w:r>
        <w:rPr>
          <w:rFonts w:hint="eastAsia" w:ascii="宋体" w:hAnsi="宋体" w:eastAsia="宋体"/>
          <w:b w:val="0"/>
          <w:bCs/>
          <w:lang w:val="en-US" w:eastAsia="zh-CN"/>
        </w:rPr>
        <w:t>500，总平均分80分，男生平均分79分，女生平均分84.3分。请使用所学知识（循环，穷举算法），求出男生女生各多少人。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hint="eastAsia" w:ascii="宋体" w:hAnsi="宋体" w:eastAsia="宋体"/>
          <w:b/>
          <w:lang w:val="en-US" w:eastAsia="zh-CN"/>
        </w:rPr>
        <w:t>3</w:t>
      </w:r>
      <w:r>
        <w:rPr>
          <w:rFonts w:hint="eastAsia" w:ascii="宋体" w:hAnsi="宋体" w:eastAsia="宋体"/>
          <w:b/>
        </w:rPr>
        <w:t>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  <w:bCs/>
        </w:rPr>
        <w:t>代码题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</w:rPr>
        <w:t>3级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</w:t>
      </w:r>
      <w:r>
        <w:rPr>
          <w:rFonts w:hint="eastAsia" w:ascii="宋体" w:hAnsi="宋体" w:eastAsia="宋体"/>
          <w:b w:val="0"/>
          <w:bCs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请使用循环逻辑语法，以及相应的规律提示信息，在网页上输出如下各个图案（其中的行数可以由一个变量$n来控制，以下图案为假设$n = 4的结果。另外，页面请使用“仿宋”字体。如果想挑战自己，可以从G，F，E，D...的倒序做这些图案）。</w:t>
      </w:r>
    </w:p>
    <w:p>
      <w:pP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28" o:spid="_x0000_s1026" type="#_x0000_t75" style="height:70.5pt;width:6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（规律：共n行，每一行都有n个星号）</w:t>
      </w:r>
    </w:p>
    <w:p>
      <w:pP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29" o:spid="_x0000_s1027" type="#_x0000_t75" style="height:74.25pt;width:3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（规律：共n行，第i行都有i个星号）</w: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30" o:spid="_x0000_s1028" type="#_x0000_t75" style="height:73.5pt;width:67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规律如下：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星星数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2*i-1</w: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（规律：共n行，第i行都有</w:t>
      </w:r>
      <w:r>
        <w:rPr>
          <w:rFonts w:hint="eastAsia"/>
          <w:lang w:val="en-US" w:eastAsia="zh-CN"/>
        </w:rPr>
        <w:t>2*i-1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个星号）</w:t>
      </w:r>
    </w:p>
    <w:p>
      <w:pPr>
        <w:rPr>
          <w:rFonts w:hint="eastAsia"/>
          <w:lang w:val="en-US" w:eastAsia="zh-CN"/>
        </w:rPr>
      </w:pPr>
    </w:p>
    <w:p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31" o:spid="_x0000_s1029" type="#_x0000_t75" style="height:72.75pt;width:58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规律如下：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星星数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2*i-1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n-i</w: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（规律：共n行，第i行都有</w:t>
      </w:r>
      <w:r>
        <w:rPr>
          <w:rFonts w:hint="eastAsia"/>
          <w:lang w:val="en-US" w:eastAsia="zh-CN"/>
        </w:rPr>
        <w:t>2*i-1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个星号，且星号左侧有n-i个空格）</w:t>
      </w:r>
    </w:p>
    <w:p/>
    <w:p>
      <w:pP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32" o:spid="_x0000_s1030" type="#_x0000_t75" style="height:70.5pt;width:6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（规律：在上一个图案基础上，每行只显示两边的星号）</w:t>
      </w:r>
    </w:p>
    <w:p>
      <w:pP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33" o:spid="_x0000_s1031" type="#_x0000_t75" style="height:73.5pt;width:5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（规律：在上一个图案基础上，每行只显示两边的星号，但最后一行会显示所有星号）</w:t>
      </w:r>
    </w:p>
    <w:p>
      <w:pP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</w:p>
    <w:p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34" o:spid="_x0000_s1032" type="#_x0000_t75" style="height:117.75pt;width:58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（规律：在图案E基础上，实现“倒影”效果）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hint="eastAsia" w:ascii="宋体" w:hAnsi="宋体" w:eastAsia="宋体"/>
          <w:b/>
          <w:lang w:val="en-US" w:eastAsia="zh-CN"/>
        </w:rPr>
        <w:t>4</w:t>
      </w:r>
      <w:r>
        <w:rPr>
          <w:rFonts w:hint="eastAsia" w:ascii="宋体" w:hAnsi="宋体" w:eastAsia="宋体"/>
          <w:b/>
        </w:rPr>
        <w:t>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  <w:bCs/>
        </w:rPr>
        <w:t>代码题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级</w:t>
      </w:r>
    </w:p>
    <w:p>
      <w:pPr>
        <w:widowControl/>
        <w:spacing w:before="156" w:beforeLines="50" w:after="156" w:afterLines="5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</w:t>
      </w:r>
      <w:r>
        <w:rPr>
          <w:rFonts w:hint="eastAsia" w:ascii="宋体" w:hAnsi="宋体" w:eastAsia="宋体"/>
          <w:b w:val="0"/>
          <w:bCs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百钱百鸡问题：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已知：公鸡5元一只，母鸡3元一只，小鸡一元3只。现用100元钱买了100只鸡。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请使用循环语法，以及穷举思想，求出公鸡母鸡小鸡各多少只。并且，请考虑尽可能高效的方法。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A52AB"/>
    <w:rsid w:val="00050C47"/>
    <w:rsid w:val="000948C9"/>
    <w:rsid w:val="000B6C9A"/>
    <w:rsid w:val="00191AC4"/>
    <w:rsid w:val="001A1E46"/>
    <w:rsid w:val="001A4015"/>
    <w:rsid w:val="001C2E62"/>
    <w:rsid w:val="001E0E46"/>
    <w:rsid w:val="00225258"/>
    <w:rsid w:val="002761E6"/>
    <w:rsid w:val="00306B84"/>
    <w:rsid w:val="00357B6D"/>
    <w:rsid w:val="003A1A28"/>
    <w:rsid w:val="003A20C0"/>
    <w:rsid w:val="003A65DA"/>
    <w:rsid w:val="003C111C"/>
    <w:rsid w:val="003F0586"/>
    <w:rsid w:val="004052F3"/>
    <w:rsid w:val="004150D9"/>
    <w:rsid w:val="00480926"/>
    <w:rsid w:val="004B062D"/>
    <w:rsid w:val="004D140B"/>
    <w:rsid w:val="004E2660"/>
    <w:rsid w:val="005320AE"/>
    <w:rsid w:val="00533376"/>
    <w:rsid w:val="00546E77"/>
    <w:rsid w:val="00552C20"/>
    <w:rsid w:val="005A3F9D"/>
    <w:rsid w:val="005A7525"/>
    <w:rsid w:val="005B6BBA"/>
    <w:rsid w:val="005D342A"/>
    <w:rsid w:val="005E7DA7"/>
    <w:rsid w:val="00650DE5"/>
    <w:rsid w:val="00672E11"/>
    <w:rsid w:val="0067591F"/>
    <w:rsid w:val="007856A8"/>
    <w:rsid w:val="007C44D9"/>
    <w:rsid w:val="007E6329"/>
    <w:rsid w:val="007F7D39"/>
    <w:rsid w:val="0084030E"/>
    <w:rsid w:val="00876073"/>
    <w:rsid w:val="00876504"/>
    <w:rsid w:val="008966F7"/>
    <w:rsid w:val="00955800"/>
    <w:rsid w:val="009926C3"/>
    <w:rsid w:val="009C6873"/>
    <w:rsid w:val="00A02AD1"/>
    <w:rsid w:val="00A23240"/>
    <w:rsid w:val="00A84387"/>
    <w:rsid w:val="00AB1AB9"/>
    <w:rsid w:val="00B40136"/>
    <w:rsid w:val="00B578B9"/>
    <w:rsid w:val="00BE53DD"/>
    <w:rsid w:val="00C27B21"/>
    <w:rsid w:val="00C35BB2"/>
    <w:rsid w:val="00C36204"/>
    <w:rsid w:val="00C4424C"/>
    <w:rsid w:val="00C60DCE"/>
    <w:rsid w:val="00CB5224"/>
    <w:rsid w:val="00CC4315"/>
    <w:rsid w:val="00CC7042"/>
    <w:rsid w:val="00CD592B"/>
    <w:rsid w:val="00CE6DA5"/>
    <w:rsid w:val="00D20F63"/>
    <w:rsid w:val="00D60C7D"/>
    <w:rsid w:val="00D77FD7"/>
    <w:rsid w:val="00D91212"/>
    <w:rsid w:val="00DD60D3"/>
    <w:rsid w:val="00DE1FFA"/>
    <w:rsid w:val="00E56380"/>
    <w:rsid w:val="00EA52AB"/>
    <w:rsid w:val="00F278BB"/>
    <w:rsid w:val="00FC2422"/>
    <w:rsid w:val="00FC50B0"/>
    <w:rsid w:val="00FD63B8"/>
    <w:rsid w:val="01A1683A"/>
    <w:rsid w:val="02063FE0"/>
    <w:rsid w:val="02E3014B"/>
    <w:rsid w:val="03847CD4"/>
    <w:rsid w:val="041462BE"/>
    <w:rsid w:val="044F4E1E"/>
    <w:rsid w:val="051B106F"/>
    <w:rsid w:val="05A766D5"/>
    <w:rsid w:val="05B70EED"/>
    <w:rsid w:val="066B1C96"/>
    <w:rsid w:val="081C165C"/>
    <w:rsid w:val="09210F0A"/>
    <w:rsid w:val="09773E97"/>
    <w:rsid w:val="09847929"/>
    <w:rsid w:val="0BB9314C"/>
    <w:rsid w:val="0C884A9F"/>
    <w:rsid w:val="0D082A6E"/>
    <w:rsid w:val="0DC17C9E"/>
    <w:rsid w:val="0DEC0AE2"/>
    <w:rsid w:val="0E064F10"/>
    <w:rsid w:val="0E265444"/>
    <w:rsid w:val="1027040D"/>
    <w:rsid w:val="104963C3"/>
    <w:rsid w:val="125E507A"/>
    <w:rsid w:val="12A20B21"/>
    <w:rsid w:val="12AB5BAD"/>
    <w:rsid w:val="12EC4418"/>
    <w:rsid w:val="13116BD7"/>
    <w:rsid w:val="15023B03"/>
    <w:rsid w:val="151505A6"/>
    <w:rsid w:val="15A46B90"/>
    <w:rsid w:val="165434B0"/>
    <w:rsid w:val="171F3E7E"/>
    <w:rsid w:val="189439DF"/>
    <w:rsid w:val="1A132F57"/>
    <w:rsid w:val="1A830C8C"/>
    <w:rsid w:val="1B746016"/>
    <w:rsid w:val="1BF06C65"/>
    <w:rsid w:val="1BF765EF"/>
    <w:rsid w:val="1C3A255C"/>
    <w:rsid w:val="1C58538F"/>
    <w:rsid w:val="1EA72655"/>
    <w:rsid w:val="1EE03AB4"/>
    <w:rsid w:val="1FE76865"/>
    <w:rsid w:val="20862EEB"/>
    <w:rsid w:val="21E21B23"/>
    <w:rsid w:val="22151078"/>
    <w:rsid w:val="224B1552"/>
    <w:rsid w:val="229473C8"/>
    <w:rsid w:val="22B343FA"/>
    <w:rsid w:val="22EB365A"/>
    <w:rsid w:val="23665522"/>
    <w:rsid w:val="23944D6C"/>
    <w:rsid w:val="23AD7E95"/>
    <w:rsid w:val="23CD03C9"/>
    <w:rsid w:val="2413693F"/>
    <w:rsid w:val="24C73E65"/>
    <w:rsid w:val="25361F1A"/>
    <w:rsid w:val="279B048A"/>
    <w:rsid w:val="29502FD4"/>
    <w:rsid w:val="2A591288"/>
    <w:rsid w:val="2AEC6278"/>
    <w:rsid w:val="2B7661DC"/>
    <w:rsid w:val="2BCA5C66"/>
    <w:rsid w:val="2D4A4E5E"/>
    <w:rsid w:val="2DB81C0E"/>
    <w:rsid w:val="2DC1251E"/>
    <w:rsid w:val="2DFF5C06"/>
    <w:rsid w:val="30152D72"/>
    <w:rsid w:val="303C51B0"/>
    <w:rsid w:val="32422082"/>
    <w:rsid w:val="328E077D"/>
    <w:rsid w:val="330630C5"/>
    <w:rsid w:val="33FF10DF"/>
    <w:rsid w:val="340C2973"/>
    <w:rsid w:val="349302CD"/>
    <w:rsid w:val="34AD46FA"/>
    <w:rsid w:val="352765C3"/>
    <w:rsid w:val="355C5798"/>
    <w:rsid w:val="35787646"/>
    <w:rsid w:val="362E38F2"/>
    <w:rsid w:val="367365E5"/>
    <w:rsid w:val="36B02BC6"/>
    <w:rsid w:val="36C066E4"/>
    <w:rsid w:val="36E05914"/>
    <w:rsid w:val="37907CB6"/>
    <w:rsid w:val="37F741E2"/>
    <w:rsid w:val="383871CA"/>
    <w:rsid w:val="38E505E8"/>
    <w:rsid w:val="3941767C"/>
    <w:rsid w:val="39504414"/>
    <w:rsid w:val="3A42134B"/>
    <w:rsid w:val="3AFB1ED1"/>
    <w:rsid w:val="3BC95DA1"/>
    <w:rsid w:val="3C333252"/>
    <w:rsid w:val="3CA13886"/>
    <w:rsid w:val="3D2C346A"/>
    <w:rsid w:val="3E790F0E"/>
    <w:rsid w:val="3EC03881"/>
    <w:rsid w:val="3EC23730"/>
    <w:rsid w:val="3ED734A6"/>
    <w:rsid w:val="3F522DEF"/>
    <w:rsid w:val="3FC41E29"/>
    <w:rsid w:val="3FEE64F1"/>
    <w:rsid w:val="40464981"/>
    <w:rsid w:val="40782BD2"/>
    <w:rsid w:val="40857CE9"/>
    <w:rsid w:val="40D62F6B"/>
    <w:rsid w:val="40EA548F"/>
    <w:rsid w:val="415A0FC6"/>
    <w:rsid w:val="42282918"/>
    <w:rsid w:val="43C071B6"/>
    <w:rsid w:val="441E7550"/>
    <w:rsid w:val="449F0DA3"/>
    <w:rsid w:val="44B14540"/>
    <w:rsid w:val="457A3F89"/>
    <w:rsid w:val="45A602D1"/>
    <w:rsid w:val="4603066A"/>
    <w:rsid w:val="47FC1AAA"/>
    <w:rsid w:val="48241969"/>
    <w:rsid w:val="48513732"/>
    <w:rsid w:val="48D20808"/>
    <w:rsid w:val="48E2521F"/>
    <w:rsid w:val="49145D96"/>
    <w:rsid w:val="4942433F"/>
    <w:rsid w:val="49824F72"/>
    <w:rsid w:val="49B87801"/>
    <w:rsid w:val="4AEA55F5"/>
    <w:rsid w:val="4AF074FE"/>
    <w:rsid w:val="4B94000C"/>
    <w:rsid w:val="4D19148D"/>
    <w:rsid w:val="4D2F535F"/>
    <w:rsid w:val="4D40134C"/>
    <w:rsid w:val="4DBC2E94"/>
    <w:rsid w:val="4DD672C1"/>
    <w:rsid w:val="4F9B7EA7"/>
    <w:rsid w:val="508201A4"/>
    <w:rsid w:val="510319F7"/>
    <w:rsid w:val="5168719D"/>
    <w:rsid w:val="52241ACF"/>
    <w:rsid w:val="52796FDA"/>
    <w:rsid w:val="5391332A"/>
    <w:rsid w:val="53DD2125"/>
    <w:rsid w:val="545F13F9"/>
    <w:rsid w:val="550D2817"/>
    <w:rsid w:val="57FA4163"/>
    <w:rsid w:val="58E24461"/>
    <w:rsid w:val="59471C07"/>
    <w:rsid w:val="5A04583D"/>
    <w:rsid w:val="5A160FDB"/>
    <w:rsid w:val="5A82610B"/>
    <w:rsid w:val="5AA0313D"/>
    <w:rsid w:val="5ADC487D"/>
    <w:rsid w:val="5B0419E0"/>
    <w:rsid w:val="5B4403C8"/>
    <w:rsid w:val="5BEB56DE"/>
    <w:rsid w:val="5C7A3CC8"/>
    <w:rsid w:val="5D3E3A06"/>
    <w:rsid w:val="5DE83E9E"/>
    <w:rsid w:val="5E340A9B"/>
    <w:rsid w:val="5E6956F1"/>
    <w:rsid w:val="5E774A07"/>
    <w:rsid w:val="5F8935CB"/>
    <w:rsid w:val="5FD92450"/>
    <w:rsid w:val="61834A0A"/>
    <w:rsid w:val="62034EFC"/>
    <w:rsid w:val="630F789D"/>
    <w:rsid w:val="63EF1280"/>
    <w:rsid w:val="64D11873"/>
    <w:rsid w:val="653A5A1F"/>
    <w:rsid w:val="65A86053"/>
    <w:rsid w:val="65F519D6"/>
    <w:rsid w:val="671F493B"/>
    <w:rsid w:val="675C2222"/>
    <w:rsid w:val="677E3A5B"/>
    <w:rsid w:val="67E77C07"/>
    <w:rsid w:val="68112FCA"/>
    <w:rsid w:val="68503DB3"/>
    <w:rsid w:val="68534D38"/>
    <w:rsid w:val="69FC1871"/>
    <w:rsid w:val="6A70182F"/>
    <w:rsid w:val="6A9C3978"/>
    <w:rsid w:val="6AB4101F"/>
    <w:rsid w:val="6AB64522"/>
    <w:rsid w:val="6ADE65E0"/>
    <w:rsid w:val="6B28575B"/>
    <w:rsid w:val="6BBE14D1"/>
    <w:rsid w:val="6C597151"/>
    <w:rsid w:val="6CD92F23"/>
    <w:rsid w:val="6CDB6426"/>
    <w:rsid w:val="6DB15184"/>
    <w:rsid w:val="6E0C201B"/>
    <w:rsid w:val="6EAC4123"/>
    <w:rsid w:val="6ED22CDD"/>
    <w:rsid w:val="6F206660"/>
    <w:rsid w:val="6F3F3691"/>
    <w:rsid w:val="6FDC6A13"/>
    <w:rsid w:val="71032079"/>
    <w:rsid w:val="7118679B"/>
    <w:rsid w:val="717767B4"/>
    <w:rsid w:val="71787031"/>
    <w:rsid w:val="71DE2CE0"/>
    <w:rsid w:val="721553B9"/>
    <w:rsid w:val="72CB1664"/>
    <w:rsid w:val="746B7A8B"/>
    <w:rsid w:val="746E0A10"/>
    <w:rsid w:val="753D3667"/>
    <w:rsid w:val="76322C7A"/>
    <w:rsid w:val="76D13A7D"/>
    <w:rsid w:val="76D52484"/>
    <w:rsid w:val="77E9454A"/>
    <w:rsid w:val="793E15F9"/>
    <w:rsid w:val="796D68C4"/>
    <w:rsid w:val="79F0361A"/>
    <w:rsid w:val="7A427BA1"/>
    <w:rsid w:val="7A695863"/>
    <w:rsid w:val="7A9863B2"/>
    <w:rsid w:val="7AB54F28"/>
    <w:rsid w:val="7B432FC7"/>
    <w:rsid w:val="7BD328B6"/>
    <w:rsid w:val="7BFB4974"/>
    <w:rsid w:val="7C181D26"/>
    <w:rsid w:val="7C8313D5"/>
    <w:rsid w:val="7CCF5FD1"/>
    <w:rsid w:val="7CFE6B21"/>
    <w:rsid w:val="7DAF4C0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9"/>
    <w:unhideWhenUsed/>
    <w:uiPriority w:val="0"/>
    <w:rPr>
      <w:b/>
      <w:bCs/>
    </w:rPr>
  </w:style>
  <w:style w:type="paragraph" w:styleId="5">
    <w:name w:val="annotation text"/>
    <w:basedOn w:val="1"/>
    <w:link w:val="18"/>
    <w:unhideWhenUsed/>
    <w:uiPriority w:val="0"/>
    <w:pPr>
      <w:jc w:val="left"/>
    </w:pPr>
  </w:style>
  <w:style w:type="paragraph" w:styleId="6">
    <w:name w:val="Plain Text"/>
    <w:basedOn w:val="1"/>
    <w:unhideWhenUsed/>
    <w:uiPriority w:val="0"/>
    <w:rPr>
      <w:rFonts w:ascii="宋体" w:hAnsi="Courier New" w:eastAsia="宋体" w:cs="Courier New"/>
      <w:szCs w:val="21"/>
    </w:rPr>
  </w:style>
  <w:style w:type="paragraph" w:styleId="7">
    <w:name w:val="Balloon Text"/>
    <w:basedOn w:val="1"/>
    <w:link w:val="20"/>
    <w:unhideWhenUsed/>
    <w:uiPriority w:val="0"/>
    <w:rPr>
      <w:sz w:val="18"/>
      <w:szCs w:val="18"/>
    </w:rPr>
  </w:style>
  <w:style w:type="paragraph" w:styleId="8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annotation reference"/>
    <w:basedOn w:val="10"/>
    <w:unhideWhenUsed/>
    <w:uiPriority w:val="0"/>
    <w:rPr>
      <w:sz w:val="21"/>
      <w:szCs w:val="21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10"/>
    <w:link w:val="3"/>
    <w:uiPriority w:val="9"/>
    <w:rPr>
      <w:rFonts w:ascii="等线 Light" w:hAnsi="等线 Light" w:eastAsia="等线 Light"/>
      <w:b/>
      <w:bCs/>
      <w:sz w:val="32"/>
      <w:szCs w:val="32"/>
    </w:rPr>
  </w:style>
  <w:style w:type="character" w:customStyle="1" w:styleId="15">
    <w:name w:val="页眉 字符"/>
    <w:basedOn w:val="10"/>
    <w:link w:val="9"/>
    <w:uiPriority w:val="99"/>
    <w:rPr>
      <w:sz w:val="18"/>
      <w:szCs w:val="18"/>
    </w:rPr>
  </w:style>
  <w:style w:type="character" w:customStyle="1" w:styleId="16">
    <w:name w:val="页脚 字符"/>
    <w:basedOn w:val="10"/>
    <w:link w:val="8"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批注文字 字符"/>
    <w:basedOn w:val="10"/>
    <w:link w:val="5"/>
    <w:semiHidden/>
    <w:uiPriority w:val="0"/>
    <w:rPr>
      <w:rFonts w:ascii="等线" w:hAnsi="等线" w:eastAsia="等线"/>
      <w:kern w:val="2"/>
      <w:sz w:val="21"/>
      <w:szCs w:val="22"/>
    </w:rPr>
  </w:style>
  <w:style w:type="character" w:customStyle="1" w:styleId="19">
    <w:name w:val="批注主题 字符"/>
    <w:basedOn w:val="18"/>
    <w:link w:val="4"/>
    <w:semiHidden/>
    <w:uiPriority w:val="0"/>
    <w:rPr>
      <w:rFonts w:ascii="等线" w:hAnsi="等线" w:eastAsia="等线"/>
      <w:b/>
      <w:bCs/>
      <w:kern w:val="2"/>
      <w:sz w:val="21"/>
      <w:szCs w:val="22"/>
    </w:rPr>
  </w:style>
  <w:style w:type="character" w:customStyle="1" w:styleId="20">
    <w:name w:val="批注框文本 字符"/>
    <w:basedOn w:val="10"/>
    <w:link w:val="7"/>
    <w:semiHidden/>
    <w:uiPriority w:val="0"/>
    <w:rPr>
      <w:rFonts w:ascii="等线" w:hAnsi="等线" w:eastAsia="等线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59</Words>
  <Characters>341</Characters>
  <Lines>2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2017-06-14T07:49:00Z</dcterms:created>
  <dc:creator>admin</dc:creator>
  <cp:lastModifiedBy>dhluo</cp:lastModifiedBy>
  <dcterms:modified xsi:type="dcterms:W3CDTF">2017-07-11T07:39:59Z</dcterms:modified>
  <dc:title>XX阶段第X天课程作业题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