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7806D" w14:textId="7068BFFF" w:rsidR="00F96D24" w:rsidRDefault="009A53C1">
      <w:r>
        <w:rPr>
          <w:rFonts w:hint="eastAsia"/>
        </w:rPr>
        <w:t>第一步：demo.</w:t>
      </w:r>
      <w:r>
        <w:t>py</w:t>
      </w:r>
    </w:p>
    <w:p w14:paraId="7D9A993C" w14:textId="47202C42" w:rsidR="009A53C1" w:rsidRDefault="009A53C1">
      <w:r>
        <w:rPr>
          <w:rFonts w:hint="eastAsia"/>
        </w:rPr>
        <w:t>1、运行</w:t>
      </w:r>
    </w:p>
    <w:p w14:paraId="248DA813" w14:textId="53BEE3E9" w:rsidR="009A53C1" w:rsidRDefault="009A53C1">
      <w:r w:rsidRPr="00B02C4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2E90F72" wp14:editId="220277E9">
            <wp:extent cx="5246798" cy="3155911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579" cy="31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394F" w14:textId="403BE0A9" w:rsidR="009A53C1" w:rsidRDefault="009A53C1">
      <w:r>
        <w:rPr>
          <w:rFonts w:hint="eastAsia"/>
        </w:rPr>
        <w:t>2、选择数据集</w:t>
      </w:r>
    </w:p>
    <w:p w14:paraId="54268703" w14:textId="049A59B1" w:rsidR="007D55B8" w:rsidRDefault="007D55B8">
      <w:pPr>
        <w:rPr>
          <w:rFonts w:hint="eastAsia"/>
        </w:rPr>
      </w:pPr>
      <w:r>
        <w:rPr>
          <w:rFonts w:hint="eastAsia"/>
        </w:rPr>
        <w:t>3、选取列（最后一个为l</w:t>
      </w:r>
      <w:r>
        <w:t>abel）</w:t>
      </w:r>
    </w:p>
    <w:p w14:paraId="7E4CD66F" w14:textId="306F8231" w:rsidR="009A53C1" w:rsidRDefault="009A53C1">
      <w:r w:rsidRPr="00B02C4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B66A12" wp14:editId="7F101CB0">
            <wp:extent cx="5246370" cy="315565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1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FB1" w14:textId="074DF483" w:rsidR="007D55B8" w:rsidRDefault="007D55B8">
      <w:r>
        <w:rPr>
          <w:rFonts w:hint="eastAsia"/>
        </w:rPr>
        <w:t>4、点击提交</w:t>
      </w:r>
    </w:p>
    <w:p w14:paraId="54A9F16C" w14:textId="4FD62B41" w:rsidR="007D55B8" w:rsidRDefault="007D55B8">
      <w:r>
        <w:rPr>
          <w:rFonts w:hint="eastAsia"/>
        </w:rPr>
        <w:t>5、开始预测</w:t>
      </w:r>
    </w:p>
    <w:p w14:paraId="664646B6" w14:textId="5384BE14" w:rsidR="007D55B8" w:rsidRDefault="007D55B8">
      <w:r>
        <w:rPr>
          <w:rFonts w:hint="eastAsia"/>
        </w:rPr>
        <w:t>6、预测结果</w:t>
      </w:r>
    </w:p>
    <w:p w14:paraId="294A4F2B" w14:textId="77777777" w:rsidR="007D55B8" w:rsidRDefault="007D55B8" w:rsidP="007D55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CBE702" wp14:editId="5FA868D5">
            <wp:extent cx="4899025" cy="3922289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791" cy="40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6DE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16CEFDBF" wp14:editId="1180CC16">
            <wp:extent cx="4899620" cy="36272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725" cy="36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E58D" w14:textId="77777777" w:rsidR="007D55B8" w:rsidRDefault="007D55B8">
      <w:pPr>
        <w:rPr>
          <w:rFonts w:hint="eastAsia"/>
        </w:rPr>
      </w:pPr>
    </w:p>
    <w:sectPr w:rsidR="007D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D3"/>
    <w:rsid w:val="00201DFB"/>
    <w:rsid w:val="007D55B8"/>
    <w:rsid w:val="009613D3"/>
    <w:rsid w:val="009A53C1"/>
    <w:rsid w:val="00EA3867"/>
    <w:rsid w:val="00ED54B2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49C"/>
  <w15:chartTrackingRefBased/>
  <w15:docId w15:val="{3135BD15-B43B-4A5A-B8A5-C1E35AD1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张</dc:creator>
  <cp:keywords/>
  <dc:description/>
  <cp:lastModifiedBy>铭 张</cp:lastModifiedBy>
  <cp:revision>3</cp:revision>
  <dcterms:created xsi:type="dcterms:W3CDTF">2019-07-05T14:33:00Z</dcterms:created>
  <dcterms:modified xsi:type="dcterms:W3CDTF">2019-07-05T14:41:00Z</dcterms:modified>
</cp:coreProperties>
</file>