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A64DE">
      <w:pPr>
        <w:rPr>
          <w:rFonts w:ascii="Times New Roman" w:hAnsi="Times New Roman" w:cs="Times New Roman"/>
        </w:rPr>
      </w:pPr>
    </w:p>
    <w:tbl>
      <w:tblPr>
        <w:tblStyle w:val="8"/>
        <w:tblpPr w:leftFromText="180" w:rightFromText="180" w:vertAnchor="text" w:horzAnchor="margin" w:tblpY="-108"/>
        <w:tblW w:w="82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1656"/>
        <w:gridCol w:w="984"/>
        <w:gridCol w:w="1259"/>
        <w:gridCol w:w="1018"/>
        <w:gridCol w:w="2360"/>
      </w:tblGrid>
      <w:tr w14:paraId="2BD6B046">
        <w:trPr>
          <w:trHeight w:val="539" w:hRule="atLeast"/>
        </w:trPr>
        <w:tc>
          <w:tcPr>
            <w:tcW w:w="988" w:type="dxa"/>
          </w:tcPr>
          <w:p w14:paraId="7C71458F">
            <w:pPr>
              <w:snapToGrid w:val="0"/>
              <w:spacing w:before="156" w:beforeLines="50"/>
              <w:jc w:val="center"/>
              <w:rPr>
                <w:rFonts w:ascii="Times New Roman" w:hAnsi="Times New Roman" w:eastAsia="楷体" w:cs="Times New Roman"/>
                <w:b/>
                <w:sz w:val="24"/>
                <w:szCs w:val="24"/>
              </w:rPr>
            </w:pPr>
            <w:r>
              <w:rPr>
                <w:rFonts w:ascii="Times New Roman" w:hAnsi="Times New Roman" w:eastAsia="楷体" w:cs="Times New Roman"/>
                <w:b/>
                <w:sz w:val="24"/>
                <w:szCs w:val="24"/>
              </w:rPr>
              <w:t>学号：</w:t>
            </w:r>
          </w:p>
        </w:tc>
        <w:tc>
          <w:tcPr>
            <w:tcW w:w="1559" w:type="dxa"/>
          </w:tcPr>
          <w:p w14:paraId="2086799C">
            <w:pPr>
              <w:snapToGrid w:val="0"/>
              <w:spacing w:before="156" w:beforeLines="50"/>
              <w:jc w:val="both"/>
              <w:rPr>
                <w:rFonts w:hint="default" w:ascii="Times New Roman" w:hAnsi="Times New Roman" w:eastAsia="楷体" w:cs="Times New Roman"/>
                <w:b/>
                <w:sz w:val="24"/>
                <w:szCs w:val="24"/>
                <w:lang w:val="en-US" w:eastAsia="zh-CN"/>
              </w:rPr>
            </w:pPr>
            <w:r>
              <w:rPr>
                <w:rFonts w:hint="eastAsia" w:ascii="Times New Roman" w:hAnsi="Times New Roman" w:eastAsia="楷体" w:cs="Times New Roman"/>
                <w:b/>
                <w:sz w:val="24"/>
                <w:szCs w:val="24"/>
                <w:lang w:val="en-US" w:eastAsia="zh-CN"/>
              </w:rPr>
              <w:t>502025150026</w:t>
            </w:r>
          </w:p>
        </w:tc>
        <w:tc>
          <w:tcPr>
            <w:tcW w:w="992" w:type="dxa"/>
          </w:tcPr>
          <w:p w14:paraId="61F4167C">
            <w:pPr>
              <w:snapToGrid w:val="0"/>
              <w:spacing w:before="156" w:beforeLines="50"/>
              <w:jc w:val="center"/>
              <w:rPr>
                <w:rFonts w:ascii="Times New Roman" w:hAnsi="Times New Roman" w:eastAsia="楷体" w:cs="Times New Roman"/>
                <w:b/>
                <w:sz w:val="24"/>
                <w:szCs w:val="24"/>
              </w:rPr>
            </w:pPr>
            <w:r>
              <w:rPr>
                <w:rFonts w:ascii="Times New Roman" w:hAnsi="Times New Roman" w:eastAsia="楷体" w:cs="Times New Roman"/>
                <w:b/>
                <w:sz w:val="24"/>
                <w:szCs w:val="24"/>
              </w:rPr>
              <w:t>姓名：</w:t>
            </w:r>
          </w:p>
        </w:tc>
        <w:tc>
          <w:tcPr>
            <w:tcW w:w="1281" w:type="dxa"/>
          </w:tcPr>
          <w:p w14:paraId="6C0F7174">
            <w:pPr>
              <w:snapToGrid w:val="0"/>
              <w:spacing w:before="156" w:beforeLines="50"/>
              <w:jc w:val="center"/>
              <w:rPr>
                <w:rFonts w:hint="eastAsia" w:ascii="Times New Roman" w:hAnsi="Times New Roman" w:eastAsia="楷体" w:cs="Times New Roman"/>
                <w:b/>
                <w:sz w:val="24"/>
                <w:szCs w:val="24"/>
                <w:lang w:val="en-US" w:eastAsia="zh-CN"/>
              </w:rPr>
            </w:pPr>
            <w:r>
              <w:rPr>
                <w:rFonts w:hint="eastAsia" w:ascii="Times New Roman" w:hAnsi="Times New Roman" w:eastAsia="楷体" w:cs="Times New Roman"/>
                <w:b/>
                <w:sz w:val="24"/>
                <w:szCs w:val="24"/>
                <w:lang w:val="en-US" w:eastAsia="zh-CN"/>
              </w:rPr>
              <w:t>李振杉</w:t>
            </w:r>
          </w:p>
        </w:tc>
        <w:tc>
          <w:tcPr>
            <w:tcW w:w="1027" w:type="dxa"/>
          </w:tcPr>
          <w:p w14:paraId="27806A40">
            <w:pPr>
              <w:snapToGrid w:val="0"/>
              <w:spacing w:before="156" w:beforeLines="50"/>
              <w:jc w:val="center"/>
              <w:rPr>
                <w:rFonts w:ascii="Times New Roman" w:hAnsi="Times New Roman" w:eastAsia="楷体" w:cs="Times New Roman"/>
                <w:b/>
                <w:sz w:val="24"/>
                <w:szCs w:val="24"/>
              </w:rPr>
            </w:pPr>
            <w:r>
              <w:rPr>
                <w:rFonts w:ascii="Times New Roman" w:hAnsi="Times New Roman" w:eastAsia="楷体" w:cs="Times New Roman"/>
                <w:b/>
                <w:sz w:val="24"/>
                <w:szCs w:val="24"/>
              </w:rPr>
              <w:t>专业：</w:t>
            </w:r>
          </w:p>
        </w:tc>
        <w:tc>
          <w:tcPr>
            <w:tcW w:w="2410" w:type="dxa"/>
          </w:tcPr>
          <w:p w14:paraId="0478DD83">
            <w:pPr>
              <w:snapToGrid w:val="0"/>
              <w:spacing w:before="156" w:beforeLines="50"/>
              <w:jc w:val="center"/>
              <w:rPr>
                <w:rFonts w:hint="eastAsia" w:ascii="Times New Roman" w:hAnsi="Times New Roman" w:eastAsia="楷体" w:cs="Times New Roman"/>
                <w:b/>
                <w:sz w:val="24"/>
                <w:szCs w:val="24"/>
                <w:lang w:val="en-US" w:eastAsia="zh-CN"/>
              </w:rPr>
            </w:pPr>
            <w:r>
              <w:rPr>
                <w:rFonts w:hint="eastAsia" w:ascii="Times New Roman" w:hAnsi="Times New Roman" w:eastAsia="楷体" w:cs="Times New Roman"/>
                <w:b/>
                <w:sz w:val="24"/>
                <w:szCs w:val="24"/>
                <w:lang w:val="en-US" w:eastAsia="zh-CN"/>
              </w:rPr>
              <w:t>管理科学与工程</w:t>
            </w:r>
          </w:p>
        </w:tc>
      </w:tr>
    </w:tbl>
    <w:p w14:paraId="5F9A7506">
      <w:pPr>
        <w:snapToGrid w:val="0"/>
        <w:spacing w:after="312" w:afterLines="100"/>
        <w:jc w:val="center"/>
        <w:rPr>
          <w:rFonts w:ascii="Times New Roman" w:hAnsi="Times New Roman" w:eastAsia="黑体" w:cs="Times New Roman"/>
          <w:sz w:val="36"/>
          <w:szCs w:val="36"/>
        </w:rPr>
      </w:pPr>
      <w:r>
        <w:rPr>
          <w:rFonts w:ascii="Times New Roman" w:hAnsi="Times New Roman" w:eastAsia="黑体" w:cs="Times New Roman"/>
          <w:sz w:val="36"/>
          <w:szCs w:val="36"/>
        </w:rPr>
        <w:t>第2次作业</w:t>
      </w:r>
    </w:p>
    <w:p w14:paraId="141CF138">
      <w:pPr>
        <w:snapToGrid w:val="0"/>
        <w:spacing w:before="156" w:beforeLines="50" w:line="264" w:lineRule="auto"/>
        <w:jc w:val="center"/>
        <w:rPr>
          <w:rFonts w:ascii="Times New Roman" w:hAnsi="Times New Roman" w:eastAsia="楷体" w:cs="Times New Roman"/>
          <w:b/>
          <w:color w:val="0000FF"/>
          <w:sz w:val="24"/>
          <w:szCs w:val="24"/>
        </w:rPr>
      </w:pPr>
      <w:r>
        <w:rPr>
          <w:rFonts w:ascii="Times New Roman" w:hAnsi="Times New Roman" w:eastAsia="楷体" w:cs="Times New Roman"/>
          <w:b/>
          <w:color w:val="0000FF"/>
          <w:sz w:val="24"/>
          <w:szCs w:val="24"/>
        </w:rPr>
        <w:t>（本次作业提供所有数据的Excel文件；可以使用任意统计软件完成</w:t>
      </w:r>
      <w:r>
        <w:rPr>
          <w:rFonts w:hint="eastAsia" w:ascii="Times New Roman" w:hAnsi="Times New Roman" w:eastAsia="楷体" w:cs="Times New Roman"/>
          <w:b/>
          <w:color w:val="0000FF"/>
          <w:sz w:val="24"/>
          <w:szCs w:val="24"/>
        </w:rPr>
        <w:t>，</w:t>
      </w:r>
      <w:r>
        <w:rPr>
          <w:rFonts w:ascii="Times New Roman" w:hAnsi="Times New Roman" w:eastAsia="楷体" w:cs="Times New Roman"/>
          <w:b/>
          <w:color w:val="0000FF"/>
          <w:sz w:val="24"/>
          <w:szCs w:val="24"/>
        </w:rPr>
        <w:t>如Excel、SPSS、R、Python、MATLAB等；将统计软件输出的关键图表截图粘贴进作业答案</w:t>
      </w:r>
      <w:r>
        <w:rPr>
          <w:rFonts w:hint="eastAsia" w:ascii="Times New Roman" w:hAnsi="Times New Roman" w:eastAsia="楷体" w:cs="Times New Roman"/>
          <w:b/>
          <w:color w:val="0000FF"/>
          <w:sz w:val="24"/>
          <w:szCs w:val="24"/>
        </w:rPr>
        <w:t>，并结合题目要求进行解释；如果用R或者Matlab做数据分析，请将code拷贝放入答案；图表的排版尽量美观</w:t>
      </w:r>
      <w:r>
        <w:rPr>
          <w:rFonts w:ascii="Times New Roman" w:hAnsi="Times New Roman" w:eastAsia="楷体" w:cs="Times New Roman"/>
          <w:b/>
          <w:color w:val="0000FF"/>
          <w:sz w:val="24"/>
          <w:szCs w:val="24"/>
        </w:rPr>
        <w:t>）</w:t>
      </w:r>
    </w:p>
    <w:p w14:paraId="00B97EBA">
      <w:pPr>
        <w:snapToGrid w:val="0"/>
        <w:spacing w:before="468" w:beforeLines="150" w:line="288" w:lineRule="auto"/>
        <w:ind w:left="1274" w:hanging="1274" w:hangingChars="531"/>
        <w:rPr>
          <w:rFonts w:ascii="Times New Roman" w:hAnsi="Times New Roman" w:eastAsia="楷体" w:cs="Times New Roman"/>
          <w:sz w:val="24"/>
          <w:szCs w:val="24"/>
        </w:rPr>
      </w:pPr>
      <w:r>
        <w:rPr>
          <w:rFonts w:ascii="Times New Roman" w:hAnsi="Times New Roman" w:eastAsia="黑体" w:cs="Times New Roman"/>
          <w:color w:val="FF0000"/>
          <w:sz w:val="24"/>
          <w:szCs w:val="24"/>
        </w:rPr>
        <w:t>作业提交说明：</w:t>
      </w:r>
      <w:r>
        <w:rPr>
          <w:rFonts w:ascii="Times New Roman" w:hAnsi="Times New Roman" w:eastAsia="楷体" w:cs="Times New Roman"/>
          <w:sz w:val="24"/>
          <w:szCs w:val="24"/>
        </w:rPr>
        <w:t>1）直接在本Word文档中作答；</w:t>
      </w:r>
    </w:p>
    <w:p w14:paraId="5EEC4683">
      <w:pPr>
        <w:snapToGrid w:val="0"/>
        <w:spacing w:line="288" w:lineRule="auto"/>
        <w:ind w:left="1273" w:leftChars="606" w:firstLine="427" w:firstLineChars="178"/>
        <w:rPr>
          <w:rFonts w:ascii="Times New Roman" w:hAnsi="Times New Roman" w:eastAsia="楷体" w:cs="Times New Roman"/>
          <w:sz w:val="24"/>
          <w:szCs w:val="24"/>
        </w:rPr>
      </w:pPr>
      <w:r>
        <w:rPr>
          <w:rFonts w:ascii="Times New Roman" w:hAnsi="Times New Roman" w:eastAsia="楷体" w:cs="Times New Roman"/>
          <w:sz w:val="24"/>
          <w:szCs w:val="24"/>
        </w:rPr>
        <w:t>2）</w:t>
      </w:r>
      <w:r>
        <w:rPr>
          <w:rFonts w:ascii="Times New Roman" w:hAnsi="Times New Roman" w:eastAsia="楷体" w:cs="Times New Roman"/>
          <w:b/>
          <w:sz w:val="24"/>
          <w:szCs w:val="24"/>
        </w:rPr>
        <w:t>10月30日晚20:00</w:t>
      </w:r>
      <w:r>
        <w:rPr>
          <w:rFonts w:ascii="Times New Roman" w:hAnsi="Times New Roman" w:eastAsia="楷体" w:cs="Times New Roman"/>
          <w:sz w:val="24"/>
          <w:szCs w:val="24"/>
        </w:rPr>
        <w:t>前提交电子版（Word）；</w:t>
      </w:r>
    </w:p>
    <w:p w14:paraId="38896990">
      <w:pPr>
        <w:snapToGrid w:val="0"/>
        <w:spacing w:line="288" w:lineRule="auto"/>
        <w:ind w:left="1273" w:leftChars="606" w:firstLine="427" w:firstLineChars="178"/>
        <w:rPr>
          <w:rFonts w:ascii="Times New Roman" w:hAnsi="Times New Roman" w:eastAsia="黑体" w:cs="Times New Roman"/>
          <w:sz w:val="24"/>
          <w:szCs w:val="24"/>
        </w:rPr>
      </w:pPr>
      <w:r>
        <w:rPr>
          <w:rFonts w:ascii="Times New Roman" w:hAnsi="Times New Roman" w:eastAsia="黑体" w:cs="Times New Roman"/>
          <w:sz w:val="24"/>
          <w:szCs w:val="24"/>
        </w:rPr>
        <w:t>3</w:t>
      </w:r>
      <w:r>
        <w:rPr>
          <w:rFonts w:hint="eastAsia" w:ascii="Times New Roman" w:hAnsi="Times New Roman" w:eastAsia="黑体" w:cs="Times New Roman"/>
          <w:sz w:val="24"/>
          <w:szCs w:val="24"/>
        </w:rPr>
        <w:t>）</w:t>
      </w:r>
      <w:r>
        <w:rPr>
          <w:rFonts w:ascii="Times New Roman" w:hAnsi="Times New Roman" w:eastAsia="黑体" w:cs="Times New Roman"/>
          <w:color w:val="FF0000"/>
          <w:sz w:val="24"/>
          <w:szCs w:val="24"/>
        </w:rPr>
        <w:t>用“学号+姓名+第</w:t>
      </w:r>
      <w:r>
        <w:rPr>
          <w:rFonts w:hint="eastAsia" w:ascii="Times New Roman" w:hAnsi="Times New Roman" w:eastAsia="黑体" w:cs="Times New Roman"/>
          <w:color w:val="FF0000"/>
          <w:sz w:val="24"/>
          <w:szCs w:val="24"/>
        </w:rPr>
        <w:t>1</w:t>
      </w:r>
      <w:r>
        <w:rPr>
          <w:rFonts w:ascii="Times New Roman" w:hAnsi="Times New Roman" w:eastAsia="黑体" w:cs="Times New Roman"/>
          <w:color w:val="FF0000"/>
          <w:sz w:val="24"/>
          <w:szCs w:val="24"/>
        </w:rPr>
        <w:t>次作业”命名</w:t>
      </w:r>
      <w:r>
        <w:rPr>
          <w:rFonts w:ascii="Times New Roman" w:hAnsi="Times New Roman" w:eastAsia="黑体" w:cs="Times New Roman"/>
          <w:sz w:val="24"/>
          <w:szCs w:val="24"/>
        </w:rPr>
        <w:t>作业文件</w:t>
      </w:r>
      <w:r>
        <w:rPr>
          <w:rFonts w:hint="eastAsia" w:ascii="Times New Roman" w:hAnsi="Times New Roman" w:eastAsia="黑体" w:cs="Times New Roman"/>
          <w:sz w:val="24"/>
          <w:szCs w:val="24"/>
        </w:rPr>
        <w:t>；</w:t>
      </w:r>
    </w:p>
    <w:p w14:paraId="0AA38418">
      <w:pPr>
        <w:snapToGrid w:val="0"/>
        <w:spacing w:line="288" w:lineRule="auto"/>
        <w:ind w:left="2125" w:leftChars="810" w:hanging="424" w:hangingChars="177"/>
        <w:rPr>
          <w:rFonts w:ascii="Times New Roman" w:hAnsi="Times New Roman" w:eastAsia="黑体" w:cs="Times New Roman"/>
          <w:sz w:val="24"/>
          <w:szCs w:val="24"/>
        </w:rPr>
      </w:pPr>
      <w:r>
        <w:rPr>
          <w:rFonts w:ascii="Times New Roman" w:hAnsi="Times New Roman" w:eastAsia="黑体" w:cs="Times New Roman"/>
          <w:sz w:val="24"/>
          <w:szCs w:val="24"/>
        </w:rPr>
        <w:t>4）发送到邮箱a2970769529@163.com</w:t>
      </w:r>
      <w:r>
        <w:rPr>
          <w:rFonts w:hint="eastAsia" w:ascii="Times New Roman" w:hAnsi="Times New Roman" w:eastAsia="黑体" w:cs="Times New Roman"/>
          <w:sz w:val="24"/>
          <w:szCs w:val="24"/>
        </w:rPr>
        <w:t>，同</w:t>
      </w:r>
      <w:r>
        <w:rPr>
          <w:rFonts w:ascii="Times New Roman" w:hAnsi="Times New Roman" w:eastAsia="黑体" w:cs="Times New Roman"/>
          <w:sz w:val="24"/>
          <w:szCs w:val="24"/>
        </w:rPr>
        <w:t>时抄送一份到邮箱252398366@qq.com；</w:t>
      </w:r>
    </w:p>
    <w:p w14:paraId="7AEDC50D">
      <w:pPr>
        <w:snapToGrid w:val="0"/>
        <w:spacing w:before="156" w:beforeLines="50" w:line="288" w:lineRule="auto"/>
        <w:ind w:left="1273" w:leftChars="606"/>
        <w:rPr>
          <w:rFonts w:ascii="Times New Roman" w:hAnsi="Times New Roman" w:eastAsia="黑体" w:cs="Times New Roman"/>
          <w:sz w:val="24"/>
          <w:szCs w:val="24"/>
        </w:rPr>
      </w:pPr>
    </w:p>
    <w:p w14:paraId="0C48D80E">
      <w:pPr>
        <w:pStyle w:val="12"/>
        <w:numPr>
          <w:ilvl w:val="0"/>
          <w:numId w:val="1"/>
        </w:numPr>
        <w:snapToGrid w:val="0"/>
        <w:spacing w:before="156" w:beforeLines="50" w:line="300" w:lineRule="auto"/>
        <w:ind w:firstLineChars="0"/>
        <w:rPr>
          <w:rFonts w:ascii="Times New Roman" w:hAnsi="Times New Roman" w:eastAsia="宋体" w:cs="Times New Roman"/>
          <w:sz w:val="24"/>
          <w:szCs w:val="24"/>
        </w:rPr>
      </w:pPr>
      <w:r>
        <w:rPr>
          <w:rFonts w:ascii="Times New Roman" w:hAnsi="Times New Roman" w:eastAsia="黑体" w:cs="Times New Roman"/>
          <w:color w:val="0000FF"/>
          <w:sz w:val="24"/>
          <w:szCs w:val="24"/>
        </w:rPr>
        <w:t>（多元正态分布的性质）</w:t>
      </w:r>
      <w:r>
        <w:rPr>
          <w:rFonts w:ascii="Times New Roman" w:hAnsi="Times New Roman" w:eastAsia="宋体" w:cs="Times New Roman"/>
          <w:sz w:val="24"/>
          <w:szCs w:val="24"/>
        </w:rPr>
        <w:t>设</w:t>
      </w:r>
      <w:r>
        <w:rPr>
          <w:rFonts w:hint="eastAsia" w:ascii="Times New Roman" w:hAnsi="Times New Roman" w:eastAsia="宋体" w:cs="Times New Roman"/>
          <w:sz w:val="24"/>
          <w:szCs w:val="24"/>
        </w:rPr>
        <w:t>3维随机变量</w:t>
      </w:r>
      <w:r>
        <w:rPr>
          <w:rFonts w:ascii="Times New Roman" w:hAnsi="Times New Roman" w:eastAsia="宋体" w:cs="Times New Roman"/>
          <w:i/>
          <w:sz w:val="24"/>
          <w:szCs w:val="24"/>
        </w:rPr>
        <w:t>X</w:t>
      </w:r>
      <w:r>
        <w:rPr>
          <w:rFonts w:ascii="Times New Roman" w:hAnsi="Times New Roman" w:eastAsia="宋体" w:cs="Times New Roman"/>
          <w:sz w:val="24"/>
          <w:szCs w:val="24"/>
        </w:rPr>
        <w:t>服从</w:t>
      </w:r>
      <w:r>
        <w:rPr>
          <w:rFonts w:hint="eastAsia" w:ascii="Times New Roman" w:hAnsi="Times New Roman" w:eastAsia="宋体" w:cs="Times New Roman"/>
          <w:sz w:val="24"/>
          <w:szCs w:val="24"/>
        </w:rPr>
        <w:t xml:space="preserve"> </w:t>
      </w:r>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N</m:t>
            </m:r>
            <m:ctrlPr>
              <w:rPr>
                <w:rFonts w:ascii="Cambria Math" w:hAnsi="Cambria Math" w:eastAsia="宋体" w:cs="Times New Roman"/>
                <w:sz w:val="24"/>
                <w:szCs w:val="24"/>
              </w:rPr>
            </m:ctrlPr>
          </m:e>
          <m:sub>
            <m:r>
              <m:rPr/>
              <w:rPr>
                <w:rFonts w:ascii="Cambria Math" w:hAnsi="Cambria Math" w:eastAsia="宋体" w:cs="Times New Roman"/>
                <w:sz w:val="24"/>
                <w:szCs w:val="24"/>
              </w:rPr>
              <m:t>3</m:t>
            </m:r>
            <m:ctrlPr>
              <w:rPr>
                <w:rFonts w:ascii="Cambria Math" w:hAnsi="Cambria Math" w:eastAsia="宋体" w:cs="Times New Roman"/>
                <w:sz w:val="24"/>
                <w:szCs w:val="24"/>
              </w:rPr>
            </m:ctrlPr>
          </m:sub>
        </m:sSub>
        <m:d>
          <m:dPr>
            <m:ctrlPr>
              <w:rPr>
                <w:rFonts w:ascii="Cambria Math" w:hAnsi="Cambria Math" w:eastAsia="宋体" w:cs="Times New Roman"/>
                <w:sz w:val="24"/>
                <w:szCs w:val="24"/>
              </w:rPr>
            </m:ctrlPr>
          </m:dPr>
          <m:e>
            <m:r>
              <m:rPr>
                <m:sty m:val="p"/>
              </m:rPr>
              <w:rPr>
                <w:rFonts w:ascii="Cambria Math" w:hAnsi="Cambria Math" w:eastAsia="宋体" w:cs="Times New Roman"/>
                <w:sz w:val="24"/>
                <w:szCs w:val="24"/>
              </w:rPr>
              <m:t>μ，</m:t>
            </m:r>
            <m:r>
              <m:rPr/>
              <w:rPr>
                <w:rFonts w:ascii="Cambria Math" w:hAnsi="Cambria Math" w:eastAsia="宋体" w:cs="Times New Roman"/>
                <w:sz w:val="24"/>
                <w:szCs w:val="24"/>
              </w:rPr>
              <m:t>∑</m:t>
            </m:r>
            <m:ctrlPr>
              <w:rPr>
                <w:rFonts w:ascii="Cambria Math" w:hAnsi="Cambria Math" w:eastAsia="宋体" w:cs="Times New Roman"/>
                <w:sz w:val="24"/>
                <w:szCs w:val="24"/>
              </w:rPr>
            </m:ctrlPr>
          </m:e>
        </m:d>
      </m:oMath>
      <w:r>
        <w:rPr>
          <w:rFonts w:ascii="Times New Roman" w:hAnsi="Times New Roman" w:eastAsia="宋体" w:cs="Times New Roman"/>
          <w:sz w:val="24"/>
          <w:szCs w:val="24"/>
        </w:rPr>
        <w:t>，其中</w:t>
      </w:r>
      <m:oMath>
        <m:sSup>
          <m:sSupPr>
            <m:ctrlPr>
              <w:rPr>
                <w:rFonts w:ascii="Cambria Math" w:hAnsi="Cambria Math" w:eastAsia="宋体" w:cs="Times New Roman"/>
                <w:sz w:val="24"/>
                <w:szCs w:val="24"/>
              </w:rPr>
            </m:ctrlPr>
          </m:sSupPr>
          <m:e>
            <m:r>
              <m:rPr>
                <m:sty m:val="p"/>
              </m:rPr>
              <w:rPr>
                <w:rFonts w:ascii="Cambria Math" w:hAnsi="Cambria Math" w:eastAsia="宋体" w:cs="Times New Roman"/>
                <w:sz w:val="24"/>
                <w:szCs w:val="24"/>
              </w:rPr>
              <m:t>μ</m:t>
            </m:r>
            <m:ctrlPr>
              <w:rPr>
                <w:rFonts w:ascii="Cambria Math" w:hAnsi="Cambria Math" w:eastAsia="宋体" w:cs="Times New Roman"/>
                <w:sz w:val="24"/>
                <w:szCs w:val="24"/>
              </w:rPr>
            </m:ctrlPr>
          </m:e>
          <m:sup>
            <m:r>
              <m:rPr/>
              <w:rPr>
                <w:rFonts w:ascii="Cambria Math" w:hAnsi="Cambria Math" w:eastAsia="宋体" w:cs="Times New Roman"/>
                <w:sz w:val="24"/>
                <w:szCs w:val="24"/>
              </w:rPr>
              <m:t>’</m:t>
            </m:r>
            <m:ctrlPr>
              <w:rPr>
                <w:rFonts w:ascii="Cambria Math" w:hAnsi="Cambria Math" w:eastAsia="宋体" w:cs="Times New Roman"/>
                <w:sz w:val="24"/>
                <w:szCs w:val="24"/>
              </w:rPr>
            </m:ctrlPr>
          </m:sup>
        </m:sSup>
        <m:r>
          <m:rPr/>
          <w:rPr>
            <w:rFonts w:ascii="Cambria Math" w:hAnsi="Cambria Math" w:eastAsia="宋体" w:cs="Times New Roman"/>
            <w:sz w:val="24"/>
            <w:szCs w:val="24"/>
          </w:rPr>
          <m:t>=</m:t>
        </m:r>
        <m:d>
          <m:dPr>
            <m:begChr m:val="["/>
            <m:endChr m:val="]"/>
            <m:ctrlPr>
              <w:rPr>
                <w:rFonts w:ascii="Cambria Math" w:hAnsi="Cambria Math" w:eastAsia="宋体" w:cs="Times New Roman"/>
                <w:i/>
                <w:sz w:val="24"/>
                <w:szCs w:val="24"/>
              </w:rPr>
            </m:ctrlPr>
          </m:dPr>
          <m:e>
            <m:m>
              <m:mPr>
                <m:mcs>
                  <m:mc>
                    <m:mcPr>
                      <m:count m:val="3"/>
                      <m:mcJc m:val="center"/>
                    </m:mcPr>
                  </m:mc>
                </m:mcs>
                <m:ctrlPr>
                  <w:rPr>
                    <w:rFonts w:ascii="Cambria Math" w:hAnsi="Cambria Math" w:eastAsia="宋体" w:cs="Times New Roman"/>
                    <w:i/>
                    <w:sz w:val="24"/>
                    <w:szCs w:val="24"/>
                  </w:rPr>
                </m:ctrlPr>
              </m:mPr>
              <m:mr>
                <m:e>
                  <m:r>
                    <m:rPr/>
                    <w:rPr>
                      <w:rFonts w:ascii="Cambria Math" w:hAnsi="Cambria Math" w:eastAsia="宋体" w:cs="Times New Roman"/>
                      <w:sz w:val="24"/>
                      <w:szCs w:val="24"/>
                    </w:rPr>
                    <m:t>2</m:t>
                  </m:r>
                  <m:ctrlPr>
                    <w:rPr>
                      <w:rFonts w:ascii="Cambria Math" w:hAnsi="Cambria Math" w:eastAsia="宋体" w:cs="Times New Roman"/>
                      <w:i/>
                      <w:sz w:val="24"/>
                      <w:szCs w:val="24"/>
                    </w:rPr>
                  </m:ctrlPr>
                </m:e>
                <m:e>
                  <m:r>
                    <m:rPr/>
                    <w:rPr>
                      <w:rFonts w:ascii="Cambria Math" w:hAnsi="Cambria Math" w:eastAsia="宋体" w:cs="Times New Roman"/>
                      <w:sz w:val="24"/>
                      <w:szCs w:val="24"/>
                    </w:rPr>
                    <m:t>−3</m:t>
                  </m:r>
                  <m:ctrlPr>
                    <w:rPr>
                      <w:rFonts w:ascii="Cambria Math" w:hAnsi="Cambria Math" w:eastAsia="宋体" w:cs="Times New Roman"/>
                      <w:i/>
                      <w:sz w:val="24"/>
                      <w:szCs w:val="24"/>
                    </w:rPr>
                  </m:ctrlPr>
                </m:e>
                <m:e>
                  <m:r>
                    <m:rPr/>
                    <w:rPr>
                      <w:rFonts w:ascii="Cambria Math" w:hAnsi="Cambria Math" w:eastAsia="宋体" w:cs="Times New Roman"/>
                      <w:sz w:val="24"/>
                      <w:szCs w:val="24"/>
                    </w:rPr>
                    <m:t>1</m:t>
                  </m:r>
                  <m:ctrlPr>
                    <w:rPr>
                      <w:rFonts w:ascii="Cambria Math" w:hAnsi="Cambria Math" w:eastAsia="宋体" w:cs="Times New Roman"/>
                      <w:i/>
                      <w:sz w:val="24"/>
                      <w:szCs w:val="24"/>
                    </w:rPr>
                  </m:ctrlPr>
                </m:e>
              </m:mr>
            </m:m>
            <m:ctrlPr>
              <w:rPr>
                <w:rFonts w:ascii="Cambria Math" w:hAnsi="Cambria Math" w:eastAsia="宋体" w:cs="Times New Roman"/>
                <w:i/>
                <w:sz w:val="24"/>
                <w:szCs w:val="24"/>
              </w:rPr>
            </m:ctrlPr>
          </m:e>
        </m:d>
        <m:r>
          <m:rPr>
            <m:sty m:val="p"/>
          </m:rPr>
          <w:rPr>
            <w:rFonts w:ascii="Cambria Math" w:hAnsi="Cambria Math" w:eastAsia="宋体" w:cs="Times New Roman"/>
            <w:sz w:val="24"/>
            <w:szCs w:val="24"/>
          </w:rPr>
          <m:t>、</m:t>
        </m:r>
        <m:nary>
          <m:naryPr>
            <m:chr m:val="∑"/>
            <m:limLoc m:val="undOvr"/>
            <m:subHide m:val="1"/>
            <m:supHide m:val="1"/>
            <m:ctrlPr>
              <w:rPr>
                <w:rFonts w:ascii="Cambria Math" w:hAnsi="Cambria Math" w:eastAsia="宋体" w:cs="Times New Roman"/>
                <w:sz w:val="24"/>
                <w:szCs w:val="24"/>
              </w:rPr>
            </m:ctrlPr>
          </m:naryPr>
          <m:sub>
            <m:ctrlPr>
              <w:rPr>
                <w:rFonts w:ascii="Cambria Math" w:hAnsi="Cambria Math" w:eastAsia="宋体" w:cs="Times New Roman"/>
                <w:sz w:val="24"/>
                <w:szCs w:val="24"/>
              </w:rPr>
            </m:ctrlPr>
          </m:sub>
          <m:sup>
            <m:ctrlPr>
              <w:rPr>
                <w:rFonts w:ascii="Cambria Math" w:hAnsi="Cambria Math" w:eastAsia="宋体" w:cs="Times New Roman"/>
                <w:sz w:val="24"/>
                <w:szCs w:val="24"/>
              </w:rPr>
            </m:ctrlPr>
          </m:sup>
          <m:e>
            <m:r>
              <m:rPr/>
              <w:rPr>
                <w:rFonts w:ascii="Cambria Math" w:hAnsi="Cambria Math" w:eastAsia="宋体" w:cs="Times New Roman"/>
                <w:sz w:val="24"/>
                <w:szCs w:val="24"/>
              </w:rPr>
              <m:t>=</m:t>
            </m:r>
            <m:d>
              <m:dPr>
                <m:begChr m:val="["/>
                <m:endChr m:val="]"/>
                <m:ctrlPr>
                  <w:rPr>
                    <w:rFonts w:ascii="Cambria Math" w:hAnsi="Cambria Math" w:eastAsia="宋体" w:cs="Times New Roman"/>
                    <w:i/>
                    <w:sz w:val="24"/>
                    <w:szCs w:val="24"/>
                  </w:rPr>
                </m:ctrlPr>
              </m:dPr>
              <m:e>
                <m:m>
                  <m:mPr>
                    <m:mcs>
                      <m:mc>
                        <m:mcPr>
                          <m:count m:val="3"/>
                          <m:mcJc m:val="center"/>
                        </m:mcPr>
                      </m:mc>
                    </m:mcs>
                    <m:ctrlPr>
                      <w:rPr>
                        <w:rFonts w:ascii="Cambria Math" w:hAnsi="Cambria Math" w:eastAsia="宋体" w:cs="Times New Roman"/>
                        <w:i/>
                        <w:sz w:val="24"/>
                        <w:szCs w:val="24"/>
                      </w:rPr>
                    </m:ctrlPr>
                  </m:mPr>
                  <m:mr>
                    <m:e>
                      <m:r>
                        <m:rPr/>
                        <w:rPr>
                          <w:rFonts w:ascii="Cambria Math" w:hAnsi="Cambria Math" w:eastAsia="宋体" w:cs="Times New Roman"/>
                          <w:sz w:val="24"/>
                          <w:szCs w:val="24"/>
                        </w:rPr>
                        <m:t>25</m:t>
                      </m:r>
                      <m:ctrlPr>
                        <w:rPr>
                          <w:rFonts w:ascii="Cambria Math" w:hAnsi="Cambria Math" w:eastAsia="宋体" w:cs="Times New Roman"/>
                          <w:i/>
                          <w:sz w:val="24"/>
                          <w:szCs w:val="24"/>
                        </w:rPr>
                      </m:ctrlPr>
                    </m:e>
                    <m:e>
                      <m:r>
                        <m:rPr/>
                        <w:rPr>
                          <w:rFonts w:ascii="Cambria Math" w:hAnsi="Cambria Math" w:eastAsia="宋体" w:cs="Times New Roman"/>
                          <w:sz w:val="24"/>
                          <w:szCs w:val="24"/>
                        </w:rPr>
                        <m:t>−2</m:t>
                      </m:r>
                      <m:ctrlPr>
                        <w:rPr>
                          <w:rFonts w:ascii="Cambria Math" w:hAnsi="Cambria Math" w:eastAsia="宋体" w:cs="Times New Roman"/>
                          <w:i/>
                          <w:sz w:val="24"/>
                          <w:szCs w:val="24"/>
                        </w:rPr>
                      </m:ctrlPr>
                    </m:e>
                    <m:e>
                      <m:r>
                        <m:rPr/>
                        <w:rPr>
                          <w:rFonts w:ascii="Cambria Math" w:hAnsi="Cambria Math" w:eastAsia="宋体" w:cs="Times New Roman"/>
                          <w:sz w:val="24"/>
                          <w:szCs w:val="24"/>
                        </w:rPr>
                        <m:t>4</m:t>
                      </m:r>
                      <m:ctrlPr>
                        <w:rPr>
                          <w:rFonts w:ascii="Cambria Math" w:hAnsi="Cambria Math" w:eastAsia="宋体" w:cs="Times New Roman"/>
                          <w:i/>
                          <w:sz w:val="24"/>
                          <w:szCs w:val="24"/>
                        </w:rPr>
                      </m:ctrlPr>
                    </m:e>
                  </m:mr>
                  <m:mr>
                    <m:e>
                      <m:r>
                        <m:rPr/>
                        <w:rPr>
                          <w:rFonts w:ascii="Cambria Math" w:hAnsi="Cambria Math" w:eastAsia="宋体" w:cs="Times New Roman"/>
                          <w:sz w:val="24"/>
                          <w:szCs w:val="24"/>
                        </w:rPr>
                        <m:t>−2</m:t>
                      </m:r>
                      <m:ctrlPr>
                        <w:rPr>
                          <w:rFonts w:ascii="Cambria Math" w:hAnsi="Cambria Math" w:eastAsia="宋体" w:cs="Times New Roman"/>
                          <w:i/>
                          <w:sz w:val="24"/>
                          <w:szCs w:val="24"/>
                        </w:rPr>
                      </m:ctrlPr>
                    </m:e>
                    <m:e>
                      <m:r>
                        <m:rPr/>
                        <w:rPr>
                          <w:rFonts w:ascii="Cambria Math" w:hAnsi="Cambria Math" w:eastAsia="宋体" w:cs="Times New Roman"/>
                          <w:sz w:val="24"/>
                          <w:szCs w:val="24"/>
                        </w:rPr>
                        <m:t>4</m:t>
                      </m:r>
                      <m:ctrlPr>
                        <w:rPr>
                          <w:rFonts w:ascii="Cambria Math" w:hAnsi="Cambria Math" w:eastAsia="宋体" w:cs="Times New Roman"/>
                          <w:i/>
                          <w:sz w:val="24"/>
                          <w:szCs w:val="24"/>
                        </w:rPr>
                      </m:ctrlPr>
                    </m:e>
                    <m:e>
                      <m:r>
                        <m:rPr/>
                        <w:rPr>
                          <w:rFonts w:ascii="Cambria Math" w:hAnsi="Cambria Math" w:eastAsia="宋体" w:cs="Times New Roman"/>
                          <w:sz w:val="24"/>
                          <w:szCs w:val="24"/>
                        </w:rPr>
                        <m:t>1</m:t>
                      </m:r>
                      <m:ctrlPr>
                        <w:rPr>
                          <w:rFonts w:ascii="Cambria Math" w:hAnsi="Cambria Math" w:eastAsia="宋体" w:cs="Times New Roman"/>
                          <w:i/>
                          <w:sz w:val="24"/>
                          <w:szCs w:val="24"/>
                        </w:rPr>
                      </m:ctrlPr>
                    </m:e>
                  </m:mr>
                  <m:mr>
                    <m:e>
                      <m:r>
                        <m:rPr/>
                        <w:rPr>
                          <w:rFonts w:ascii="Cambria Math" w:hAnsi="Cambria Math" w:eastAsia="宋体" w:cs="Times New Roman"/>
                          <w:sz w:val="24"/>
                          <w:szCs w:val="24"/>
                        </w:rPr>
                        <m:t>4</m:t>
                      </m:r>
                      <m:ctrlPr>
                        <w:rPr>
                          <w:rFonts w:ascii="Cambria Math" w:hAnsi="Cambria Math" w:eastAsia="宋体" w:cs="Times New Roman"/>
                          <w:i/>
                          <w:sz w:val="24"/>
                          <w:szCs w:val="24"/>
                        </w:rPr>
                      </m:ctrlPr>
                    </m:e>
                    <m:e>
                      <m:r>
                        <m:rPr/>
                        <w:rPr>
                          <w:rFonts w:ascii="Cambria Math" w:hAnsi="Cambria Math" w:eastAsia="宋体" w:cs="Times New Roman"/>
                          <w:sz w:val="24"/>
                          <w:szCs w:val="24"/>
                        </w:rPr>
                        <m:t>1</m:t>
                      </m:r>
                      <m:ctrlPr>
                        <w:rPr>
                          <w:rFonts w:ascii="Cambria Math" w:hAnsi="Cambria Math" w:eastAsia="宋体" w:cs="Times New Roman"/>
                          <w:i/>
                          <w:sz w:val="24"/>
                          <w:szCs w:val="24"/>
                        </w:rPr>
                      </m:ctrlPr>
                    </m:e>
                    <m:e>
                      <m:r>
                        <m:rPr/>
                        <w:rPr>
                          <w:rFonts w:ascii="Cambria Math" w:hAnsi="Cambria Math" w:eastAsia="宋体" w:cs="Times New Roman"/>
                          <w:sz w:val="24"/>
                          <w:szCs w:val="24"/>
                        </w:rPr>
                        <m:t>9</m:t>
                      </m:r>
                      <m:ctrlPr>
                        <w:rPr>
                          <w:rFonts w:ascii="Cambria Math" w:hAnsi="Cambria Math" w:eastAsia="宋体" w:cs="Times New Roman"/>
                          <w:i/>
                          <w:sz w:val="24"/>
                          <w:szCs w:val="24"/>
                        </w:rPr>
                      </m:ctrlPr>
                    </m:e>
                  </m:mr>
                </m:m>
                <m:ctrlPr>
                  <w:rPr>
                    <w:rFonts w:ascii="Cambria Math" w:hAnsi="Cambria Math" w:eastAsia="宋体" w:cs="Times New Roman"/>
                    <w:i/>
                    <w:sz w:val="24"/>
                    <w:szCs w:val="24"/>
                  </w:rPr>
                </m:ctrlPr>
              </m:e>
            </m:d>
            <m:ctrlPr>
              <w:rPr>
                <w:rFonts w:ascii="Cambria Math" w:hAnsi="Cambria Math" w:eastAsia="宋体" w:cs="Times New Roman"/>
                <w:sz w:val="24"/>
                <w:szCs w:val="24"/>
              </w:rPr>
            </m:ctrlPr>
          </m:e>
        </m:nary>
      </m:oMath>
      <w:r>
        <w:rPr>
          <w:rFonts w:ascii="Times New Roman" w:hAnsi="Times New Roman" w:eastAsia="宋体" w:cs="Times New Roman"/>
          <w:sz w:val="24"/>
          <w:szCs w:val="24"/>
        </w:rPr>
        <w:t>；</w:t>
      </w:r>
    </w:p>
    <w:p w14:paraId="61953A5F">
      <w:pPr>
        <w:pStyle w:val="12"/>
        <w:numPr>
          <w:ilvl w:val="0"/>
          <w:numId w:val="2"/>
        </w:numPr>
        <w:snapToGrid w:val="0"/>
        <w:spacing w:before="156" w:beforeLines="50" w:line="300" w:lineRule="auto"/>
        <w:ind w:left="851" w:hanging="491" w:firstLineChars="0"/>
        <w:rPr>
          <w:rFonts w:ascii="Times New Roman" w:hAnsi="Times New Roman" w:eastAsia="宋体" w:cs="Times New Roman"/>
          <w:sz w:val="24"/>
          <w:szCs w:val="24"/>
        </w:rPr>
      </w:pPr>
      <w:r>
        <w:rPr>
          <w:rFonts w:ascii="Times New Roman" w:hAnsi="Times New Roman" w:eastAsia="宋体" w:cs="Times New Roman"/>
          <w:sz w:val="24"/>
          <w:szCs w:val="24"/>
        </w:rPr>
        <w:t>求</w:t>
      </w:r>
      <m:oMath>
        <m:r>
          <m:rPr>
            <m:sty m:val="p"/>
          </m:rPr>
          <w:rPr>
            <w:rFonts w:ascii="Cambria Math" w:hAnsi="Cambria Math" w:eastAsia="宋体" w:cs="Times New Roman"/>
            <w:sz w:val="24"/>
            <w:szCs w:val="24"/>
          </w:rPr>
          <m:t>3</m:t>
        </m:r>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1</m:t>
            </m:r>
            <m:ctrlPr>
              <w:rPr>
                <w:rFonts w:ascii="Cambria Math" w:hAnsi="Cambria Math" w:eastAsia="宋体" w:cs="Times New Roman"/>
                <w:sz w:val="24"/>
                <w:szCs w:val="24"/>
              </w:rPr>
            </m:ctrlPr>
          </m:sub>
        </m:sSub>
        <m:r>
          <m:rPr/>
          <w:rPr>
            <w:rFonts w:ascii="Cambria Math" w:hAnsi="Cambria Math" w:eastAsia="宋体" w:cs="Times New Roman"/>
            <w:sz w:val="24"/>
            <w:szCs w:val="24"/>
          </w:rPr>
          <m:t>−</m:t>
        </m:r>
        <m:r>
          <m:rPr>
            <m:sty m:val="p"/>
          </m:rPr>
          <w:rPr>
            <w:rFonts w:ascii="Cambria Math" w:hAnsi="Cambria Math" w:eastAsia="宋体" w:cs="Times New Roman"/>
            <w:sz w:val="24"/>
            <w:szCs w:val="24"/>
          </w:rPr>
          <m:t>2</m:t>
        </m:r>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2</m:t>
            </m:r>
            <m:ctrlPr>
              <w:rPr>
                <w:rFonts w:ascii="Cambria Math" w:hAnsi="Cambria Math" w:eastAsia="宋体" w:cs="Times New Roman"/>
                <w:sz w:val="24"/>
                <w:szCs w:val="24"/>
              </w:rPr>
            </m:ctrlPr>
          </m:sub>
        </m:sSub>
        <m:r>
          <m:rPr/>
          <w:rPr>
            <w:rFonts w:ascii="Cambria Math" w:hAnsi="Cambria Math" w:eastAsia="宋体" w:cs="Times New Roman"/>
            <w:sz w:val="24"/>
            <w:szCs w:val="24"/>
          </w:rPr>
          <m:t>+</m:t>
        </m:r>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3</m:t>
            </m:r>
            <m:ctrlPr>
              <w:rPr>
                <w:rFonts w:ascii="Cambria Math" w:hAnsi="Cambria Math" w:eastAsia="宋体" w:cs="Times New Roman"/>
                <w:sz w:val="24"/>
                <w:szCs w:val="24"/>
              </w:rPr>
            </m:ctrlPr>
          </m:sub>
        </m:sSub>
      </m:oMath>
      <w:r>
        <w:rPr>
          <w:rFonts w:ascii="Times New Roman" w:hAnsi="Times New Roman" w:eastAsia="宋体" w:cs="Times New Roman"/>
          <w:sz w:val="24"/>
          <w:szCs w:val="24"/>
        </w:rPr>
        <w:t>的分布；</w:t>
      </w:r>
    </w:p>
    <w:p w14:paraId="34ED2B93">
      <w:pPr>
        <w:pStyle w:val="12"/>
        <w:numPr>
          <w:ilvl w:val="0"/>
          <w:numId w:val="2"/>
        </w:numPr>
        <w:snapToGrid w:val="0"/>
        <w:spacing w:before="156" w:beforeLines="50" w:line="300" w:lineRule="auto"/>
        <w:ind w:left="851" w:hanging="491" w:firstLineChars="0"/>
        <w:rPr>
          <w:rFonts w:ascii="Times New Roman" w:hAnsi="Times New Roman" w:eastAsia="宋体" w:cs="Times New Roman"/>
          <w:sz w:val="24"/>
          <w:szCs w:val="24"/>
        </w:rPr>
      </w:pPr>
      <m:oMath>
        <m:r>
          <m:rPr>
            <m:sty m:val="p"/>
          </m:rPr>
          <w:rPr>
            <w:rFonts w:ascii="Cambria Math" w:hAnsi="Cambria Math" w:eastAsia="宋体" w:cs="Times New Roman"/>
            <w:sz w:val="24"/>
            <w:szCs w:val="24"/>
          </w:rPr>
          <m:t>分析</m:t>
        </m:r>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1</m:t>
            </m:r>
            <m:ctrlPr>
              <w:rPr>
                <w:rFonts w:ascii="Cambria Math" w:hAnsi="Cambria Math" w:eastAsia="宋体" w:cs="Times New Roman"/>
                <w:sz w:val="24"/>
                <w:szCs w:val="24"/>
              </w:rPr>
            </m:ctrlPr>
          </m:sub>
        </m:sSub>
      </m:oMath>
      <w:r>
        <w:rPr>
          <w:rFonts w:ascii="Times New Roman" w:hAnsi="Times New Roman" w:eastAsia="宋体" w:cs="Times New Roman"/>
          <w:sz w:val="24"/>
          <w:szCs w:val="24"/>
        </w:rPr>
        <w:t>与</w:t>
      </w:r>
      <m:oMath>
        <m:f>
          <m:fPr>
            <m:ctrlPr>
              <w:rPr>
                <w:rFonts w:ascii="Cambria Math" w:hAnsi="Cambria Math" w:eastAsia="宋体" w:cs="Times New Roman"/>
                <w:sz w:val="24"/>
                <w:szCs w:val="24"/>
              </w:rPr>
            </m:ctrlPr>
          </m:fPr>
          <m:num>
            <m:r>
              <m:rPr>
                <m:sty m:val="p"/>
              </m:rPr>
              <w:rPr>
                <w:rFonts w:ascii="Cambria Math" w:hAnsi="Cambria Math" w:eastAsia="宋体" w:cs="Times New Roman"/>
                <w:sz w:val="24"/>
                <w:szCs w:val="24"/>
              </w:rPr>
              <m:t>1</m:t>
            </m:r>
            <m:ctrlPr>
              <w:rPr>
                <w:rFonts w:ascii="Cambria Math" w:hAnsi="Cambria Math" w:eastAsia="宋体" w:cs="Times New Roman"/>
                <w:sz w:val="24"/>
                <w:szCs w:val="24"/>
              </w:rPr>
            </m:ctrlPr>
          </m:num>
          <m:den>
            <m:r>
              <m:rPr/>
              <w:rPr>
                <w:rFonts w:ascii="Cambria Math" w:hAnsi="Cambria Math" w:eastAsia="宋体" w:cs="Times New Roman"/>
                <w:sz w:val="24"/>
                <w:szCs w:val="24"/>
              </w:rPr>
              <m:t>2</m:t>
            </m:r>
            <m:ctrlPr>
              <w:rPr>
                <w:rFonts w:ascii="Cambria Math" w:hAnsi="Cambria Math" w:eastAsia="宋体" w:cs="Times New Roman"/>
                <w:sz w:val="24"/>
                <w:szCs w:val="24"/>
              </w:rPr>
            </m:ctrlPr>
          </m:den>
        </m:f>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2</m:t>
            </m:r>
            <m:ctrlPr>
              <w:rPr>
                <w:rFonts w:ascii="Cambria Math" w:hAnsi="Cambria Math" w:eastAsia="宋体" w:cs="Times New Roman"/>
                <w:sz w:val="24"/>
                <w:szCs w:val="24"/>
              </w:rPr>
            </m:ctrlPr>
          </m:sub>
        </m:sSub>
        <m:r>
          <m:rPr/>
          <w:rPr>
            <w:rFonts w:ascii="Cambria Math" w:hAnsi="Cambria Math" w:eastAsia="宋体" w:cs="Times New Roman"/>
            <w:sz w:val="24"/>
            <w:szCs w:val="24"/>
          </w:rPr>
          <m:t>+</m:t>
        </m:r>
        <m:f>
          <m:fPr>
            <m:ctrlPr>
              <w:rPr>
                <w:rFonts w:ascii="Cambria Math" w:hAnsi="Cambria Math" w:eastAsia="宋体" w:cs="Times New Roman"/>
                <w:sz w:val="24"/>
                <w:szCs w:val="24"/>
              </w:rPr>
            </m:ctrlPr>
          </m:fPr>
          <m:num>
            <m:r>
              <m:rPr/>
              <w:rPr>
                <w:rFonts w:ascii="Cambria Math" w:hAnsi="Cambria Math" w:eastAsia="宋体" w:cs="Times New Roman"/>
                <w:sz w:val="24"/>
                <w:szCs w:val="24"/>
              </w:rPr>
              <m:t>1</m:t>
            </m:r>
            <m:ctrlPr>
              <w:rPr>
                <w:rFonts w:ascii="Cambria Math" w:hAnsi="Cambria Math" w:eastAsia="宋体" w:cs="Times New Roman"/>
                <w:sz w:val="24"/>
                <w:szCs w:val="24"/>
              </w:rPr>
            </m:ctrlPr>
          </m:num>
          <m:den>
            <m:r>
              <m:rPr/>
              <w:rPr>
                <w:rFonts w:ascii="Cambria Math" w:hAnsi="Cambria Math" w:eastAsia="宋体" w:cs="Times New Roman"/>
                <w:sz w:val="24"/>
                <w:szCs w:val="24"/>
              </w:rPr>
              <m:t>2</m:t>
            </m:r>
            <m:ctrlPr>
              <w:rPr>
                <w:rFonts w:ascii="Cambria Math" w:hAnsi="Cambria Math" w:eastAsia="宋体" w:cs="Times New Roman"/>
                <w:sz w:val="24"/>
                <w:szCs w:val="24"/>
              </w:rPr>
            </m:ctrlPr>
          </m:den>
        </m:f>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w:rPr>
                <w:rFonts w:ascii="Cambria Math" w:hAnsi="Cambria Math" w:eastAsia="宋体" w:cs="Times New Roman"/>
                <w:sz w:val="24"/>
                <w:szCs w:val="24"/>
              </w:rPr>
              <m:t>3</m:t>
            </m:r>
            <m:ctrlPr>
              <w:rPr>
                <w:rFonts w:ascii="Cambria Math" w:hAnsi="Cambria Math" w:eastAsia="宋体" w:cs="Times New Roman"/>
                <w:sz w:val="24"/>
                <w:szCs w:val="24"/>
              </w:rPr>
            </m:ctrlPr>
          </m:sub>
        </m:sSub>
      </m:oMath>
      <w:r>
        <w:rPr>
          <w:rFonts w:ascii="Times New Roman" w:hAnsi="Times New Roman" w:eastAsia="宋体" w:cs="Times New Roman"/>
          <w:sz w:val="24"/>
          <w:szCs w:val="24"/>
        </w:rPr>
        <w:t>之间的关系；</w:t>
      </w:r>
    </w:p>
    <w:p w14:paraId="57013BFE">
      <w:pPr>
        <w:snapToGrid w:val="0"/>
        <w:spacing w:before="156" w:beforeLines="50" w:line="300" w:lineRule="auto"/>
        <w:rPr>
          <w:rFonts w:ascii="Times New Roman" w:hAnsi="Times New Roman" w:eastAsia="黑体" w:cs="Times New Roman"/>
          <w:sz w:val="24"/>
          <w:szCs w:val="24"/>
        </w:rPr>
      </w:pPr>
      <w:r>
        <w:rPr>
          <w:rFonts w:ascii="Times New Roman" w:hAnsi="Times New Roman" w:eastAsia="黑体" w:cs="Times New Roman"/>
          <w:color w:val="FF0000"/>
          <w:sz w:val="24"/>
          <w:szCs w:val="24"/>
        </w:rPr>
        <w:t>以下是答案：</w:t>
      </w:r>
    </w:p>
    <w:p w14:paraId="656755BD">
      <w:pPr>
        <w:snapToGrid w:val="0"/>
        <w:spacing w:before="156" w:beforeLines="50" w:line="300" w:lineRule="auto"/>
        <w:rPr>
          <w:rFonts w:ascii="Times New Roman" w:hAnsi="Times New Roman" w:eastAsia="宋体" w:cs="Times New Roman"/>
          <w:sz w:val="24"/>
          <w:szCs w:val="24"/>
        </w:rPr>
      </w:pPr>
    </w:p>
    <w:p w14:paraId="48512507">
      <w:pPr>
        <w:snapToGrid w:val="0"/>
        <w:spacing w:before="156" w:beforeLines="50" w:line="300" w:lineRule="auto"/>
        <w:rPr>
          <w:rFonts w:ascii="Times New Roman" w:hAnsi="Times New Roman" w:eastAsia="宋体" w:cs="Times New Roman"/>
          <w:sz w:val="24"/>
          <w:szCs w:val="24"/>
        </w:rPr>
      </w:pPr>
    </w:p>
    <w:p w14:paraId="1AD60B33">
      <w:pPr>
        <w:snapToGrid w:val="0"/>
        <w:spacing w:before="156" w:beforeLines="50" w:line="300" w:lineRule="auto"/>
        <w:rPr>
          <w:rFonts w:ascii="Times New Roman" w:hAnsi="Times New Roman" w:eastAsia="宋体" w:cs="Times New Roman"/>
          <w:sz w:val="24"/>
          <w:szCs w:val="24"/>
        </w:rPr>
      </w:pPr>
    </w:p>
    <w:p w14:paraId="09AD70CF">
      <w:pPr>
        <w:snapToGrid w:val="0"/>
        <w:spacing w:before="156" w:beforeLines="50" w:line="300" w:lineRule="auto"/>
        <w:rPr>
          <w:rFonts w:ascii="Times New Roman" w:hAnsi="Times New Roman" w:eastAsia="黑体" w:cs="Times New Roman"/>
          <w:sz w:val="24"/>
          <w:szCs w:val="24"/>
        </w:rPr>
      </w:pPr>
    </w:p>
    <w:p w14:paraId="5DCD76D6">
      <w:pPr>
        <w:pStyle w:val="12"/>
        <w:numPr>
          <w:ilvl w:val="0"/>
          <w:numId w:val="1"/>
        </w:numPr>
        <w:snapToGrid w:val="0"/>
        <w:spacing w:line="300" w:lineRule="auto"/>
        <w:ind w:firstLineChars="0"/>
        <w:rPr>
          <w:rFonts w:ascii="Times New Roman" w:hAnsi="Times New Roman" w:eastAsia="宋体" w:cs="Times New Roman"/>
          <w:sz w:val="24"/>
          <w:szCs w:val="24"/>
        </w:rPr>
      </w:pPr>
      <w:r>
        <w:rPr>
          <w:rFonts w:ascii="Times New Roman" w:hAnsi="Times New Roman" w:eastAsia="黑体" w:cs="Times New Roman"/>
          <w:color w:val="0000FF"/>
          <w:sz w:val="24"/>
          <w:szCs w:val="24"/>
        </w:rPr>
        <w:t>（多元样本的数字特征）</w:t>
      </w:r>
      <w:r>
        <w:rPr>
          <w:rFonts w:ascii="Times New Roman" w:hAnsi="Times New Roman" w:eastAsia="宋体" w:cs="Times New Roman"/>
          <w:sz w:val="24"/>
          <w:szCs w:val="24"/>
        </w:rPr>
        <w:t>从3维总体中随机抽取3个样本，样本数据矩阵是</w:t>
      </w:r>
      <m:oMath>
        <m:d>
          <m:dPr>
            <m:begChr m:val="["/>
            <m:endChr m:val="]"/>
            <m:ctrlPr>
              <w:rPr>
                <w:rFonts w:ascii="Cambria Math" w:hAnsi="Cambria Math" w:eastAsia="宋体" w:cs="Times New Roman"/>
                <w:i/>
                <w:sz w:val="24"/>
                <w:szCs w:val="24"/>
              </w:rPr>
            </m:ctrlPr>
          </m:dPr>
          <m:e>
            <m:m>
              <m:mPr>
                <m:mcs>
                  <m:mc>
                    <m:mcPr>
                      <m:count m:val="3"/>
                      <m:mcJc m:val="center"/>
                    </m:mcPr>
                  </m:mc>
                </m:mcs>
                <m:ctrlPr>
                  <w:rPr>
                    <w:rFonts w:ascii="Cambria Math" w:hAnsi="Cambria Math" w:eastAsia="宋体" w:cs="Times New Roman"/>
                    <w:i/>
                    <w:sz w:val="24"/>
                    <w:szCs w:val="24"/>
                  </w:rPr>
                </m:ctrlPr>
              </m:mPr>
              <m:mr>
                <m:e>
                  <m:r>
                    <m:rPr/>
                    <w:rPr>
                      <w:rFonts w:ascii="Cambria Math" w:hAnsi="Cambria Math" w:eastAsia="宋体" w:cs="Times New Roman"/>
                      <w:sz w:val="24"/>
                      <w:szCs w:val="24"/>
                    </w:rPr>
                    <m:t>25</m:t>
                  </m:r>
                  <m:ctrlPr>
                    <w:rPr>
                      <w:rFonts w:ascii="Cambria Math" w:hAnsi="Cambria Math" w:eastAsia="宋体" w:cs="Times New Roman"/>
                      <w:i/>
                      <w:sz w:val="24"/>
                      <w:szCs w:val="24"/>
                    </w:rPr>
                  </m:ctrlPr>
                </m:e>
                <m:e>
                  <m:r>
                    <m:rPr/>
                    <w:rPr>
                      <w:rFonts w:ascii="Cambria Math" w:hAnsi="Cambria Math" w:eastAsia="宋体" w:cs="Times New Roman"/>
                      <w:sz w:val="24"/>
                      <w:szCs w:val="24"/>
                    </w:rPr>
                    <m:t>7</m:t>
                  </m:r>
                  <m:ctrlPr>
                    <w:rPr>
                      <w:rFonts w:ascii="Cambria Math" w:hAnsi="Cambria Math" w:eastAsia="宋体" w:cs="Times New Roman"/>
                      <w:i/>
                      <w:sz w:val="24"/>
                      <w:szCs w:val="24"/>
                    </w:rPr>
                  </m:ctrlPr>
                </m:e>
                <m:e>
                  <m:r>
                    <m:rPr/>
                    <w:rPr>
                      <w:rFonts w:ascii="Cambria Math" w:hAnsi="Cambria Math" w:eastAsia="宋体" w:cs="Times New Roman"/>
                      <w:sz w:val="24"/>
                      <w:szCs w:val="24"/>
                    </w:rPr>
                    <m:t>2.5</m:t>
                  </m:r>
                  <m:ctrlPr>
                    <w:rPr>
                      <w:rFonts w:ascii="Cambria Math" w:hAnsi="Cambria Math" w:eastAsia="宋体" w:cs="Times New Roman"/>
                      <w:i/>
                      <w:sz w:val="24"/>
                      <w:szCs w:val="24"/>
                    </w:rPr>
                  </m:ctrlPr>
                </m:e>
              </m:mr>
              <m:mr>
                <m:e>
                  <m:r>
                    <m:rPr/>
                    <w:rPr>
                      <w:rFonts w:ascii="Cambria Math" w:hAnsi="Cambria Math" w:eastAsia="宋体" w:cs="Times New Roman"/>
                      <w:sz w:val="24"/>
                      <w:szCs w:val="24"/>
                    </w:rPr>
                    <m:t>18</m:t>
                  </m:r>
                  <m:ctrlPr>
                    <w:rPr>
                      <w:rFonts w:ascii="Cambria Math" w:hAnsi="Cambria Math" w:eastAsia="宋体" w:cs="Times New Roman"/>
                      <w:i/>
                      <w:sz w:val="24"/>
                      <w:szCs w:val="24"/>
                    </w:rPr>
                  </m:ctrlPr>
                </m:e>
                <m:e>
                  <m:r>
                    <m:rPr/>
                    <w:rPr>
                      <w:rFonts w:ascii="Cambria Math" w:hAnsi="Cambria Math" w:eastAsia="宋体" w:cs="Times New Roman"/>
                      <w:sz w:val="24"/>
                      <w:szCs w:val="24"/>
                    </w:rPr>
                    <m:t>6</m:t>
                  </m:r>
                  <m:ctrlPr>
                    <w:rPr>
                      <w:rFonts w:ascii="Cambria Math" w:hAnsi="Cambria Math" w:eastAsia="宋体" w:cs="Times New Roman"/>
                      <w:i/>
                      <w:sz w:val="24"/>
                      <w:szCs w:val="24"/>
                    </w:rPr>
                  </m:ctrlPr>
                </m:e>
                <m:e>
                  <m:r>
                    <m:rPr/>
                    <w:rPr>
                      <w:rFonts w:ascii="Cambria Math" w:hAnsi="Cambria Math" w:eastAsia="宋体" w:cs="Times New Roman"/>
                      <w:sz w:val="24"/>
                      <w:szCs w:val="24"/>
                    </w:rPr>
                    <m:t>2.2</m:t>
                  </m:r>
                  <m:ctrlPr>
                    <w:rPr>
                      <w:rFonts w:ascii="Cambria Math" w:hAnsi="Cambria Math" w:eastAsia="宋体" w:cs="Times New Roman"/>
                      <w:i/>
                      <w:sz w:val="24"/>
                      <w:szCs w:val="24"/>
                    </w:rPr>
                  </m:ctrlPr>
                </m:e>
              </m:mr>
              <m:mr>
                <m:e>
                  <m:r>
                    <m:rPr/>
                    <w:rPr>
                      <w:rFonts w:ascii="Cambria Math" w:hAnsi="Cambria Math" w:eastAsia="宋体" w:cs="Times New Roman"/>
                      <w:sz w:val="24"/>
                      <w:szCs w:val="24"/>
                    </w:rPr>
                    <m:t>23</m:t>
                  </m:r>
                  <m:ctrlPr>
                    <w:rPr>
                      <w:rFonts w:ascii="Cambria Math" w:hAnsi="Cambria Math" w:eastAsia="宋体" w:cs="Times New Roman"/>
                      <w:i/>
                      <w:sz w:val="24"/>
                      <w:szCs w:val="24"/>
                    </w:rPr>
                  </m:ctrlPr>
                </m:e>
                <m:e>
                  <m:r>
                    <m:rPr/>
                    <w:rPr>
                      <w:rFonts w:ascii="Cambria Math" w:hAnsi="Cambria Math" w:eastAsia="宋体" w:cs="Times New Roman"/>
                      <w:sz w:val="24"/>
                      <w:szCs w:val="24"/>
                    </w:rPr>
                    <m:t>7</m:t>
                  </m:r>
                  <m:ctrlPr>
                    <w:rPr>
                      <w:rFonts w:ascii="Cambria Math" w:hAnsi="Cambria Math" w:eastAsia="宋体" w:cs="Times New Roman"/>
                      <w:i/>
                      <w:sz w:val="24"/>
                      <w:szCs w:val="24"/>
                    </w:rPr>
                  </m:ctrlPr>
                </m:e>
                <m:e>
                  <m:r>
                    <m:rPr/>
                    <w:rPr>
                      <w:rFonts w:ascii="Cambria Math" w:hAnsi="Cambria Math" w:eastAsia="宋体" w:cs="Times New Roman"/>
                      <w:sz w:val="24"/>
                      <w:szCs w:val="24"/>
                    </w:rPr>
                    <m:t>2.3</m:t>
                  </m:r>
                  <m:ctrlPr>
                    <w:rPr>
                      <w:rFonts w:ascii="Cambria Math" w:hAnsi="Cambria Math" w:eastAsia="宋体" w:cs="Times New Roman"/>
                      <w:i/>
                      <w:sz w:val="24"/>
                      <w:szCs w:val="24"/>
                    </w:rPr>
                  </m:ctrlPr>
                </m:e>
              </m:mr>
            </m:m>
            <m:ctrlPr>
              <w:rPr>
                <w:rFonts w:ascii="Cambria Math" w:hAnsi="Cambria Math" w:eastAsia="宋体" w:cs="Times New Roman"/>
                <w:i/>
                <w:sz w:val="24"/>
                <w:szCs w:val="24"/>
              </w:rPr>
            </m:ctrlPr>
          </m:e>
        </m:d>
      </m:oMath>
      <w:r>
        <w:rPr>
          <w:rFonts w:ascii="Times New Roman" w:hAnsi="Times New Roman" w:eastAsia="宋体" w:cs="Times New Roman"/>
          <w:sz w:val="24"/>
          <w:szCs w:val="24"/>
        </w:rPr>
        <w:t>，求：</w:t>
      </w:r>
    </w:p>
    <w:p w14:paraId="2E54CE14">
      <w:pPr>
        <w:pStyle w:val="12"/>
        <w:numPr>
          <w:ilvl w:val="0"/>
          <w:numId w:val="3"/>
        </w:numPr>
        <w:snapToGrid w:val="0"/>
        <w:spacing w:before="156" w:beforeLines="50" w:line="300" w:lineRule="auto"/>
        <w:ind w:left="851"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样本均值</w:t>
      </w:r>
      <m:oMath>
        <m:acc>
          <m:accPr>
            <m:chr m:val="̅"/>
            <m:ctrlPr>
              <w:rPr>
                <w:rFonts w:ascii="Cambria Math" w:hAnsi="Cambria Math" w:eastAsia="宋体" w:cs="Times New Roman"/>
                <w:sz w:val="24"/>
                <w:szCs w:val="24"/>
              </w:rPr>
            </m:ctrlPr>
          </m:accPr>
          <m:e>
            <m:r>
              <m:rPr/>
              <w:rPr>
                <w:rFonts w:ascii="Cambria Math" w:hAnsi="Cambria Math" w:eastAsia="宋体" w:cs="Times New Roman"/>
                <w:sz w:val="24"/>
                <w:szCs w:val="24"/>
              </w:rPr>
              <m:t>X</m:t>
            </m:r>
            <m:ctrlPr>
              <w:rPr>
                <w:rFonts w:ascii="Cambria Math" w:hAnsi="Cambria Math" w:eastAsia="宋体" w:cs="Times New Roman"/>
                <w:sz w:val="24"/>
                <w:szCs w:val="24"/>
              </w:rPr>
            </m:ctrlPr>
          </m:e>
        </m:acc>
      </m:oMath>
      <w:r>
        <w:rPr>
          <w:rFonts w:ascii="Times New Roman" w:hAnsi="Times New Roman" w:eastAsia="宋体" w:cs="Times New Roman"/>
          <w:sz w:val="24"/>
          <w:szCs w:val="24"/>
        </w:rPr>
        <w:t>；</w:t>
      </w:r>
    </w:p>
    <w:p w14:paraId="0672A30C">
      <w:pPr>
        <w:pStyle w:val="12"/>
        <w:numPr>
          <w:ilvl w:val="0"/>
          <w:numId w:val="3"/>
        </w:numPr>
        <w:snapToGrid w:val="0"/>
        <w:spacing w:line="300" w:lineRule="auto"/>
        <w:ind w:left="851"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样本离差阵A；</w:t>
      </w:r>
    </w:p>
    <w:p w14:paraId="76E5A54D">
      <w:pPr>
        <w:pStyle w:val="12"/>
        <w:numPr>
          <w:ilvl w:val="0"/>
          <w:numId w:val="3"/>
        </w:numPr>
        <w:snapToGrid w:val="0"/>
        <w:spacing w:line="300" w:lineRule="auto"/>
        <w:ind w:left="851"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样本协方差阵S</w:t>
      </w: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w:t>
      </w:r>
    </w:p>
    <w:p w14:paraId="63035FAD">
      <w:pPr>
        <w:pStyle w:val="12"/>
        <w:numPr>
          <w:ilvl w:val="0"/>
          <w:numId w:val="3"/>
        </w:numPr>
        <w:snapToGrid w:val="0"/>
        <w:spacing w:line="300" w:lineRule="auto"/>
        <w:ind w:left="851"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样本相关系数矩阵R；</w:t>
      </w:r>
    </w:p>
    <w:p w14:paraId="53247A26">
      <w:pPr>
        <w:pStyle w:val="12"/>
        <w:numPr>
          <w:ilvl w:val="0"/>
          <w:numId w:val="3"/>
        </w:numPr>
        <w:snapToGrid w:val="0"/>
        <w:spacing w:line="300" w:lineRule="auto"/>
        <w:ind w:left="851"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对样本数据做标准化处理，给出标准化处理后的数据矩阵、样本相关系数矩阵；</w:t>
      </w:r>
    </w:p>
    <w:p w14:paraId="207867DD">
      <w:pPr>
        <w:snapToGrid w:val="0"/>
        <w:spacing w:before="156" w:beforeLines="50" w:line="300" w:lineRule="auto"/>
        <w:rPr>
          <w:rFonts w:ascii="Times New Roman" w:hAnsi="Times New Roman" w:eastAsia="黑体" w:cs="Times New Roman"/>
          <w:sz w:val="24"/>
          <w:szCs w:val="24"/>
        </w:rPr>
      </w:pPr>
      <w:r>
        <w:rPr>
          <w:rFonts w:ascii="Times New Roman" w:hAnsi="Times New Roman" w:eastAsia="黑体" w:cs="Times New Roman"/>
          <w:color w:val="FF0000"/>
          <w:sz w:val="24"/>
          <w:szCs w:val="24"/>
        </w:rPr>
        <w:t>以下是答案：</w:t>
      </w:r>
    </w:p>
    <w:p w14:paraId="463555F0">
      <w:pPr>
        <w:snapToGrid w:val="0"/>
        <w:spacing w:before="156" w:beforeLines="50" w:line="300" w:lineRule="auto"/>
        <w:rPr>
          <w:rFonts w:ascii="Times New Roman" w:hAnsi="Times New Roman" w:eastAsia="宋体" w:cs="Times New Roman"/>
          <w:sz w:val="24"/>
          <w:szCs w:val="24"/>
        </w:rPr>
      </w:pPr>
    </w:p>
    <w:p w14:paraId="072EAB10">
      <w:pPr>
        <w:snapToGrid w:val="0"/>
        <w:spacing w:before="156" w:beforeLines="50" w:line="300" w:lineRule="auto"/>
        <w:rPr>
          <w:rFonts w:ascii="Times New Roman" w:hAnsi="Times New Roman" w:eastAsia="宋体" w:cs="Times New Roman"/>
          <w:sz w:val="24"/>
          <w:szCs w:val="24"/>
        </w:rPr>
      </w:pPr>
    </w:p>
    <w:p w14:paraId="137A4E7C">
      <w:pPr>
        <w:snapToGrid w:val="0"/>
        <w:spacing w:before="156" w:beforeLines="50" w:line="300" w:lineRule="auto"/>
        <w:rPr>
          <w:rFonts w:ascii="Times New Roman" w:hAnsi="Times New Roman" w:eastAsia="黑体" w:cs="Times New Roman"/>
          <w:b/>
          <w:sz w:val="24"/>
          <w:szCs w:val="24"/>
        </w:rPr>
      </w:pPr>
    </w:p>
    <w:p w14:paraId="6922913B">
      <w:pPr>
        <w:rPr>
          <w:rFonts w:ascii="Times New Roman" w:hAnsi="Times New Roman" w:eastAsia="黑体" w:cs="Times New Roman"/>
          <w:sz w:val="24"/>
          <w:szCs w:val="24"/>
        </w:rPr>
      </w:pPr>
    </w:p>
    <w:p w14:paraId="6E2A787F">
      <w:pPr>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Times New Roman" w:eastAsia="黑体" w:cs="Times New Roman"/>
          <w:color w:val="0000FF"/>
          <w:sz w:val="24"/>
          <w:szCs w:val="24"/>
        </w:rPr>
        <w:t>（随机向量的均值与方差的性质）</w:t>
      </w:r>
      <w:r>
        <w:rPr>
          <w:rFonts w:ascii="Times New Roman" w:hAnsi="Times New Roman" w:eastAsia="宋体" w:cs="Times New Roman"/>
          <w:sz w:val="24"/>
          <w:szCs w:val="24"/>
        </w:rPr>
        <w:t>给定随机向量</w:t>
      </w:r>
      <w:r>
        <w:rPr>
          <w:rFonts w:hint="eastAsia" w:ascii="Times New Roman" w:hAnsi="Times New Roman" w:eastAsia="宋体" w:cs="Times New Roman"/>
          <w:b/>
          <w:sz w:val="24"/>
          <w:szCs w:val="24"/>
        </w:rPr>
        <w:t>X</w:t>
      </w:r>
      <w:r>
        <w:rPr>
          <w:rFonts w:hint="eastAsia"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25" o:spt="75" type="#_x0000_t75" style="height:15.05pt;width:15.0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Times New Roman" w:hAnsi="Times New Roman" w:eastAsia="宋体" w:cs="Times New Roman"/>
          <w:sz w:val="24"/>
          <w:szCs w:val="24"/>
        </w:rPr>
        <w:t>=</w:t>
      </w:r>
      <w:r>
        <w:rPr>
          <w:rFonts w:ascii="Times New Roman" w:hAnsi="Times New Roman" w:eastAsia="宋体" w:cs="Times New Roman"/>
          <w:position w:val="-14"/>
          <w:sz w:val="24"/>
          <w:szCs w:val="24"/>
        </w:rPr>
        <w:object>
          <v:shape id="_x0000_i1026" o:spt="75" type="#_x0000_t75" style="height:20.05pt;width:82.0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cs="Times New Roman"/>
          <w:sz w:val="24"/>
          <w:szCs w:val="24"/>
        </w:rPr>
        <w:t>，</w:t>
      </w:r>
      <w:r>
        <w:rPr>
          <w:rFonts w:hint="eastAsia" w:ascii="Times New Roman" w:hAnsi="Times New Roman" w:eastAsia="宋体" w:cs="Times New Roman"/>
          <w:sz w:val="24"/>
          <w:szCs w:val="24"/>
        </w:rPr>
        <w:t>以及剖分</w:t>
      </w:r>
      <w:r>
        <w:rPr>
          <w:rFonts w:ascii="Times New Roman" w:hAnsi="Times New Roman" w:eastAsia="宋体" w:cs="Times New Roman"/>
          <w:position w:val="-4"/>
          <w:sz w:val="24"/>
          <w:szCs w:val="24"/>
        </w:rPr>
        <w:object>
          <v:shape id="_x0000_i1027" o:spt="75" type="#_x0000_t75" style="height:15.05pt;width:15.05pt;" o:ole="t" filled="f" o:preferrelative="t" stroked="f" coordsize="21600,21600">
            <v:path/>
            <v:fill on="f" focussize="0,0"/>
            <v:stroke on="f" joinstyle="miter"/>
            <v:imagedata r:id="rId6" o:title=""/>
            <o:lock v:ext="edit" aspectratio="t"/>
            <w10:wrap type="none"/>
            <w10:anchorlock/>
          </v:shape>
          <o:OLEObject Type="Embed" ProgID="Equation.DSMT4" ShapeID="_x0000_i1027" DrawAspect="Content" ObjectID="_1468075727" r:id="rId9">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6"/>
          <w:sz w:val="24"/>
          <w:szCs w:val="24"/>
        </w:rPr>
        <w:object>
          <v:shape id="_x0000_i1028" o:spt="75" type="#_x0000_t75" style="height:21.85pt;width:56.9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Times New Roman" w:hAnsi="Times New Roman" w:eastAsia="宋体" w:cs="Times New Roman"/>
          <w:sz w:val="24"/>
          <w:szCs w:val="24"/>
        </w:rPr>
        <w:t>，其中</w:t>
      </w:r>
      <w:r>
        <w:rPr>
          <w:rFonts w:ascii="Times New Roman" w:hAnsi="Times New Roman" w:eastAsia="宋体" w:cs="Times New Roman"/>
          <w:position w:val="-14"/>
          <w:sz w:val="24"/>
          <w:szCs w:val="24"/>
        </w:rPr>
        <w:object>
          <v:shape id="_x0000_i1029" o:spt="75" type="#_x0000_t75" style="height:20.05pt;width:75.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14"/>
          <w:sz w:val="24"/>
          <w:szCs w:val="24"/>
        </w:rPr>
        <w:object>
          <v:shape id="_x0000_i1030" o:spt="75" type="#_x0000_t75" style="height:20.05pt;width:77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31" o:spt="75" type="#_x0000_t75" style="height:15.05pt;width:15.05pt;" o:ole="t" filled="f" o:preferrelative="t" stroked="f" coordsize="21600,21600">
            <v:path/>
            <v:fill on="f" focussize="0,0"/>
            <v:stroke on="f" joinstyle="miter"/>
            <v:imagedata r:id="rId6" o:title=""/>
            <o:lock v:ext="edit" aspectratio="t"/>
            <w10:wrap type="none"/>
            <w10:anchorlock/>
          </v:shape>
          <o:OLEObject Type="Embed" ProgID="Equation.DSMT4" ShapeID="_x0000_i1031" DrawAspect="Content" ObjectID="_1468075731" r:id="rId16">
            <o:LockedField>false</o:LockedField>
          </o:OLEObject>
        </w:objec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均值向量为</w:t>
      </w:r>
      <w:r>
        <w:rPr>
          <w:rFonts w:ascii="Times New Roman" w:hAnsi="Times New Roman" w:eastAsia="宋体" w:cs="Times New Roman"/>
          <w:position w:val="-14"/>
          <w:sz w:val="24"/>
          <w:szCs w:val="24"/>
        </w:rPr>
        <w:object>
          <v:shape id="_x0000_i1032" o:spt="75" type="#_x0000_t75" style="height:20.05pt;width:78.85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ascii="Times New Roman" w:hAnsi="Times New Roman" w:eastAsia="宋体" w:cs="Times New Roman"/>
          <w:sz w:val="24"/>
          <w:szCs w:val="24"/>
        </w:rPr>
        <w:t>，协方差矩阵为</w:t>
      </w:r>
      <m:oMath>
        <m:sSub>
          <m:sSubPr>
            <m:ctrlPr>
              <w:rPr>
                <w:rFonts w:ascii="Cambria Math" w:hAnsi="Cambria Math" w:eastAsia="宋体" w:cs="Times New Roman"/>
                <w:sz w:val="28"/>
                <w:szCs w:val="28"/>
              </w:rPr>
            </m:ctrlPr>
          </m:sSubPr>
          <m:e>
            <m:r>
              <m:rPr>
                <m:sty m:val="p"/>
              </m:rPr>
              <w:rPr>
                <w:rFonts w:ascii="Cambria Math" w:hAnsi="Cambria Math" w:eastAsia="宋体" w:cs="Times New Roman"/>
                <w:sz w:val="28"/>
                <w:szCs w:val="28"/>
              </w:rPr>
              <m:t>Σ</m:t>
            </m:r>
            <m:ctrlPr>
              <w:rPr>
                <w:rFonts w:ascii="Cambria Math" w:hAnsi="Cambria Math" w:eastAsia="宋体" w:cs="Times New Roman"/>
                <w:sz w:val="28"/>
                <w:szCs w:val="28"/>
              </w:rPr>
            </m:ctrlPr>
          </m:e>
          <m:sub>
            <m:r>
              <m:rPr/>
              <w:rPr>
                <w:rFonts w:ascii="Cambria Math" w:hAnsi="Cambria Math" w:eastAsia="宋体" w:cs="Times New Roman"/>
                <w:sz w:val="28"/>
                <w:szCs w:val="28"/>
              </w:rPr>
              <m:t>x</m:t>
            </m:r>
            <m:ctrlPr>
              <w:rPr>
                <w:rFonts w:ascii="Cambria Math" w:hAnsi="Cambria Math" w:eastAsia="宋体" w:cs="Times New Roman"/>
                <w:sz w:val="28"/>
                <w:szCs w:val="28"/>
              </w:rPr>
            </m:ctrlPr>
          </m:sub>
        </m:sSub>
      </m:oMath>
      <w:r>
        <w:rPr>
          <w:rFonts w:ascii="Times New Roman" w:hAnsi="Times New Roman" w:eastAsia="宋体" w:cs="Times New Roman"/>
          <w:sz w:val="24"/>
          <w:szCs w:val="24"/>
        </w:rPr>
        <w:t>，且矩阵</w:t>
      </w:r>
    </w:p>
    <w:p w14:paraId="14AF6A03">
      <w:pPr>
        <w:pStyle w:val="18"/>
        <w:jc w:val="center"/>
        <w:rPr>
          <w:rFonts w:ascii="Times New Roman" w:hAnsi="Times New Roman" w:eastAsia="宋体" w:cs="Times New Roman"/>
        </w:rPr>
      </w:pPr>
      <m:oMath>
        <m:nary>
          <m:naryPr>
            <m:chr m:val="∑"/>
            <m:supHide m:val="1"/>
            <m:ctrlPr>
              <w:rPr>
                <w:rFonts w:ascii="Cambria Math" w:hAnsi="Cambria Math" w:eastAsia="宋体" w:cs="Times New Roman"/>
                <w:i/>
              </w:rPr>
            </m:ctrlPr>
          </m:naryPr>
          <m:sub>
            <m:r>
              <m:rPr>
                <m:sty m:val="bi"/>
              </m:rPr>
              <w:rPr>
                <w:rFonts w:ascii="Cambria Math" w:hAnsi="Cambria Math" w:eastAsia="宋体" w:cs="Times New Roman"/>
              </w:rPr>
              <m:t>x</m:t>
            </m:r>
            <m:ctrlPr>
              <w:rPr>
                <w:rFonts w:ascii="Cambria Math" w:hAnsi="Cambria Math" w:eastAsia="宋体" w:cs="Times New Roman"/>
                <w:i/>
              </w:rPr>
            </m:ctrlPr>
          </m:sub>
          <m:sup>
            <m:ctrlPr>
              <w:rPr>
                <w:rFonts w:ascii="Cambria Math" w:hAnsi="Cambria Math" w:eastAsia="宋体" w:cs="Times New Roman"/>
                <w:i/>
              </w:rPr>
            </m:ctrlPr>
          </m:sup>
          <m:e>
            <m:r>
              <m:rPr/>
              <w:rPr>
                <w:rFonts w:ascii="Cambria Math" w:hAnsi="Cambria Math" w:eastAsia="宋体" w:cs="Times New Roman"/>
              </w:rPr>
              <m:t>=</m:t>
            </m:r>
            <m:ctrlPr>
              <w:rPr>
                <w:rFonts w:ascii="Cambria Math" w:hAnsi="Cambria Math" w:eastAsia="宋体" w:cs="Times New Roman"/>
                <w:i/>
              </w:rPr>
            </m:ctrlPr>
          </m:e>
        </m:nary>
      </m:oMath>
      <w:r>
        <w:rPr>
          <w:rFonts w:ascii="Times New Roman" w:hAnsi="Times New Roman" w:eastAsia="宋体" w:cs="Times New Roman"/>
          <w:position w:val="-66"/>
        </w:rPr>
        <w:object>
          <v:shape id="_x0000_i1033" o:spt="75" type="#_x0000_t75" style="height:72pt;width:72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ascii="Times New Roman" w:hAnsi="Times New Roman" w:eastAsia="宋体" w:cs="Times New Roman"/>
        </w:rPr>
        <w:t>，</w:t>
      </w:r>
      <w:r>
        <w:rPr>
          <w:rFonts w:ascii="Times New Roman" w:hAnsi="Times New Roman" w:eastAsia="宋体" w:cs="Times New Roman"/>
          <w:position w:val="-50"/>
        </w:rPr>
        <w:object>
          <v:shape id="_x0000_i1034" o:spt="75" type="#_x0000_t75" style="height:56.05pt;width:109.8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p>
    <w:p w14:paraId="3B7A86F4">
      <w:pPr>
        <w:pStyle w:val="12"/>
        <w:numPr>
          <w:ilvl w:val="0"/>
          <w:numId w:val="4"/>
        </w:numPr>
        <w:snapToGrid w:val="0"/>
        <w:spacing w:before="156" w:beforeLines="50" w:line="300" w:lineRule="auto"/>
        <w:ind w:left="992" w:hanging="567" w:firstLineChars="0"/>
        <w:rPr>
          <w:rFonts w:ascii="Times New Roman" w:hAnsi="Times New Roman" w:eastAsia="宋体" w:cs="Times New Roman"/>
          <w:sz w:val="24"/>
          <w:szCs w:val="24"/>
        </w:rPr>
      </w:pPr>
      <w:r>
        <w:rPr>
          <w:rFonts w:ascii="Times New Roman" w:hAnsi="Times New Roman" w:eastAsia="宋体" w:cs="Times New Roman"/>
          <w:sz w:val="24"/>
          <w:szCs w:val="24"/>
        </w:rPr>
        <w:t>求</w:t>
      </w:r>
      <w:r>
        <w:rPr>
          <w:rFonts w:ascii="Times New Roman" w:hAnsi="Times New Roman" w:eastAsia="宋体" w:cs="Times New Roman"/>
          <w:position w:val="-10"/>
          <w:sz w:val="24"/>
          <w:szCs w:val="24"/>
        </w:rPr>
        <w:object>
          <v:shape id="_x0000_i1035" o:spt="75" type="#_x0000_t75" style="height:15.95pt;width:49.6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ascii="Times New Roman" w:hAnsi="Times New Roman" w:eastAsia="宋体" w:cs="Times New Roman"/>
          <w:sz w:val="24"/>
          <w:szCs w:val="24"/>
        </w:rPr>
        <w:t>，即</w:t>
      </w:r>
      <w:r>
        <w:rPr>
          <w:rFonts w:ascii="Times New Roman" w:hAnsi="Times New Roman" w:eastAsia="宋体" w:cs="Times New Roman"/>
          <w:position w:val="-4"/>
          <w:sz w:val="24"/>
          <w:szCs w:val="24"/>
        </w:rPr>
        <w:object>
          <v:shape id="_x0000_i1036" o:spt="75" type="#_x0000_t75" style="height:13.2pt;width:20.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ascii="Times New Roman" w:hAnsi="Times New Roman" w:eastAsia="宋体" w:cs="Times New Roman"/>
          <w:sz w:val="24"/>
          <w:szCs w:val="24"/>
        </w:rPr>
        <w:t>的方差</w:t>
      </w:r>
      <w:r>
        <w:rPr>
          <w:rFonts w:hint="eastAsia" w:ascii="Times New Roman" w:hAnsi="Times New Roman" w:eastAsia="宋体" w:cs="Times New Roman"/>
          <w:sz w:val="24"/>
          <w:szCs w:val="24"/>
        </w:rPr>
        <w:t>矩阵；</w:t>
      </w:r>
    </w:p>
    <w:p w14:paraId="01647D9D">
      <w:pPr>
        <w:pStyle w:val="12"/>
        <w:numPr>
          <w:ilvl w:val="0"/>
          <w:numId w:val="4"/>
        </w:numPr>
        <w:snapToGrid w:val="0"/>
        <w:spacing w:line="300" w:lineRule="auto"/>
        <w:ind w:left="993" w:hanging="567"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求</w:t>
      </w:r>
      <w:bookmarkStart w:id="0" w:name="MTBlankEqn"/>
      <w:r>
        <w:rPr>
          <w:position w:val="-14"/>
        </w:rPr>
        <w:object>
          <v:shape id="_x0000_i1037" o:spt="75" type="#_x0000_t75" style="height:20.05pt;width:20.9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bookmarkEnd w:id="0"/>
      <w:r>
        <w:rPr>
          <w:rFonts w:hint="eastAsia" w:ascii="Times New Roman" w:hAnsi="Times New Roman" w:eastAsia="宋体" w:cs="Times New Roman"/>
          <w:sz w:val="24"/>
          <w:szCs w:val="24"/>
        </w:rPr>
        <w:t>的均值</w:t>
      </w:r>
      <m:oMath>
        <m:r>
          <m:rPr>
            <m:sty m:val="p"/>
          </m:rPr>
          <w:rPr>
            <w:rFonts w:ascii="Cambria Math" w:hAnsi="Cambria Math" w:eastAsia="宋体" w:cs="Times New Roman"/>
            <w:sz w:val="28"/>
            <w:szCs w:val="28"/>
          </w:rPr>
          <m:t>μ</m:t>
        </m:r>
        <m:d>
          <m:dPr>
            <m:ctrlPr>
              <w:rPr>
                <w:rFonts w:ascii="Cambria Math" w:hAnsi="Cambria Math" w:eastAsia="宋体" w:cs="Times New Roman"/>
                <w:sz w:val="28"/>
                <w:szCs w:val="28"/>
              </w:rPr>
            </m:ctrlPr>
          </m:dPr>
          <m:e>
            <m:sSub>
              <m:sSubPr>
                <m:ctrlPr>
                  <w:rPr>
                    <w:rFonts w:ascii="Cambria Math" w:hAnsi="Cambria Math"/>
                    <w:sz w:val="28"/>
                    <w:szCs w:val="28"/>
                  </w:rPr>
                </m:ctrlPr>
              </m:sSubPr>
              <m:e>
                <m:r>
                  <m:rPr/>
                  <w:rPr>
                    <w:rFonts w:ascii="Cambria Math" w:hAnsi="Cambria Math"/>
                    <w:sz w:val="28"/>
                    <w:szCs w:val="28"/>
                  </w:rPr>
                  <m:t>X</m:t>
                </m:r>
                <m:ctrlPr>
                  <w:rPr>
                    <w:rFonts w:ascii="Cambria Math" w:hAnsi="Cambria Math"/>
                    <w:sz w:val="28"/>
                    <w:szCs w:val="28"/>
                  </w:rPr>
                </m:ctrlPr>
              </m:e>
              <m:sub>
                <m:r>
                  <m:rPr/>
                  <w:rPr>
                    <w:rFonts w:ascii="Cambria Math" w:hAnsi="Cambria Math"/>
                    <w:sz w:val="28"/>
                    <w:szCs w:val="28"/>
                  </w:rPr>
                  <m:t>(1)</m:t>
                </m:r>
                <m:ctrlPr>
                  <w:rPr>
                    <w:rFonts w:ascii="Cambria Math" w:hAnsi="Cambria Math"/>
                    <w:sz w:val="28"/>
                    <w:szCs w:val="28"/>
                  </w:rPr>
                </m:ctrlPr>
              </m:sub>
            </m:sSub>
            <m:ctrlPr>
              <w:rPr>
                <w:rFonts w:ascii="Cambria Math" w:hAnsi="Cambria Math" w:eastAsia="宋体" w:cs="Times New Roman"/>
                <w:sz w:val="28"/>
                <w:szCs w:val="28"/>
              </w:rPr>
            </m:ctrlPr>
          </m:e>
        </m:d>
      </m:oMath>
      <w:r>
        <w:rPr>
          <w:rFonts w:hint="eastAsia" w:ascii="Times New Roman" w:hAnsi="Times New Roman" w:eastAsia="宋体" w:cs="Times New Roman"/>
          <w:sz w:val="24"/>
          <w:szCs w:val="24"/>
        </w:rPr>
        <w:t>方差矩阵</w:t>
      </w:r>
      <m:oMath>
        <m:r>
          <m:rPr/>
          <w:rPr>
            <w:rFonts w:ascii="Cambria Math" w:hAnsi="Cambria Math" w:eastAsia="宋体" w:cs="Times New Roman"/>
            <w:sz w:val="24"/>
            <w:szCs w:val="24"/>
          </w:rPr>
          <m:t>C</m:t>
        </m:r>
        <m:r>
          <m:rPr>
            <m:sty m:val="p"/>
          </m:rPr>
          <w:rPr>
            <w:rFonts w:ascii="Cambria Math" w:hAnsi="Cambria Math" w:eastAsia="宋体" w:cs="Times New Roman"/>
            <w:sz w:val="24"/>
            <w:szCs w:val="24"/>
          </w:rPr>
          <m:t>ov</m:t>
        </m:r>
        <m:d>
          <m:dPr>
            <m:ctrlPr>
              <w:rPr>
                <w:rFonts w:ascii="Cambria Math" w:hAnsi="Cambria Math" w:eastAsia="宋体" w:cs="Times New Roman"/>
                <w:sz w:val="24"/>
                <w:szCs w:val="24"/>
              </w:rPr>
            </m:ctrlPr>
          </m:dPr>
          <m:e>
            <m:sSub>
              <m:sSubPr>
                <m:ctrlPr>
                  <w:rPr>
                    <w:rFonts w:ascii="Cambria Math" w:hAnsi="Cambria Math"/>
                    <w:sz w:val="28"/>
                    <w:szCs w:val="28"/>
                  </w:rPr>
                </m:ctrlPr>
              </m:sSubPr>
              <m:e>
                <m:r>
                  <m:rPr/>
                  <w:rPr>
                    <w:rFonts w:ascii="Cambria Math" w:hAnsi="Cambria Math"/>
                    <w:sz w:val="28"/>
                    <w:szCs w:val="28"/>
                  </w:rPr>
                  <m:t>X</m:t>
                </m:r>
                <m:ctrlPr>
                  <w:rPr>
                    <w:rFonts w:ascii="Cambria Math" w:hAnsi="Cambria Math"/>
                    <w:sz w:val="28"/>
                    <w:szCs w:val="28"/>
                  </w:rPr>
                </m:ctrlPr>
              </m:e>
              <m:sub>
                <m:r>
                  <m:rPr/>
                  <w:rPr>
                    <w:rFonts w:ascii="Cambria Math" w:hAnsi="Cambria Math"/>
                    <w:sz w:val="28"/>
                    <w:szCs w:val="28"/>
                  </w:rPr>
                  <m:t>(1)</m:t>
                </m:r>
                <m:ctrlPr>
                  <w:rPr>
                    <w:rFonts w:ascii="Cambria Math" w:hAnsi="Cambria Math"/>
                    <w:sz w:val="28"/>
                    <w:szCs w:val="28"/>
                  </w:rPr>
                </m:ctrlPr>
              </m:sub>
            </m:sSub>
            <m:ctrlPr>
              <w:rPr>
                <w:rFonts w:ascii="Cambria Math" w:hAnsi="Cambria Math" w:eastAsia="宋体" w:cs="Times New Roman"/>
                <w:sz w:val="24"/>
                <w:szCs w:val="24"/>
              </w:rPr>
            </m:ctrlPr>
          </m:e>
        </m:d>
      </m:oMath>
      <w:r>
        <w:rPr>
          <w:rFonts w:hint="eastAsia" w:ascii="Times New Roman" w:hAnsi="Times New Roman" w:eastAsia="宋体" w:cs="Times New Roman"/>
          <w:sz w:val="24"/>
          <w:szCs w:val="24"/>
        </w:rPr>
        <w:t>，以及</w:t>
      </w:r>
      <m:oMath>
        <m:r>
          <m:rPr/>
          <w:rPr>
            <w:rFonts w:ascii="Cambria Math" w:hAnsi="Cambria Math" w:eastAsia="宋体" w:cs="Times New Roman"/>
            <w:sz w:val="24"/>
            <w:szCs w:val="24"/>
          </w:rPr>
          <m:t>C</m:t>
        </m:r>
        <m:r>
          <m:rPr>
            <m:sty m:val="p"/>
          </m:rPr>
          <w:rPr>
            <w:rFonts w:ascii="Cambria Math" w:hAnsi="Cambria Math" w:eastAsia="宋体" w:cs="Times New Roman"/>
            <w:sz w:val="24"/>
            <w:szCs w:val="24"/>
          </w:rPr>
          <m:t>ov</m:t>
        </m:r>
        <m:d>
          <m:dPr>
            <m:ctrlPr>
              <w:rPr>
                <w:rFonts w:ascii="Cambria Math" w:hAnsi="Cambria Math" w:eastAsia="宋体" w:cs="Times New Roman"/>
                <w:sz w:val="24"/>
                <w:szCs w:val="24"/>
              </w:rPr>
            </m:ctrlPr>
          </m:dPr>
          <m:e>
            <m:sSub>
              <m:sSubPr>
                <m:ctrlPr>
                  <w:rPr>
                    <w:rFonts w:ascii="Cambria Math" w:hAnsi="Cambria Math"/>
                    <w:sz w:val="28"/>
                    <w:szCs w:val="28"/>
                  </w:rPr>
                </m:ctrlPr>
              </m:sSubPr>
              <m:e>
                <m:r>
                  <m:rPr/>
                  <w:rPr>
                    <w:rFonts w:ascii="Cambria Math" w:hAnsi="Cambria Math"/>
                    <w:sz w:val="28"/>
                    <w:szCs w:val="28"/>
                  </w:rPr>
                  <m:t>X</m:t>
                </m:r>
                <m:ctrlPr>
                  <w:rPr>
                    <w:rFonts w:ascii="Cambria Math" w:hAnsi="Cambria Math"/>
                    <w:sz w:val="28"/>
                    <w:szCs w:val="28"/>
                  </w:rPr>
                </m:ctrlPr>
              </m:e>
              <m:sub>
                <m:r>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rPr>
              <m:t>，</m:t>
            </m:r>
            <m:sSub>
              <m:sSubPr>
                <m:ctrlPr>
                  <w:rPr>
                    <w:rFonts w:ascii="Cambria Math" w:hAnsi="Cambria Math"/>
                    <w:sz w:val="28"/>
                    <w:szCs w:val="28"/>
                  </w:rPr>
                </m:ctrlPr>
              </m:sSubPr>
              <m:e>
                <m:r>
                  <m:rPr/>
                  <w:rPr>
                    <w:rFonts w:ascii="Cambria Math" w:hAnsi="Cambria Math"/>
                    <w:sz w:val="28"/>
                    <w:szCs w:val="28"/>
                  </w:rPr>
                  <m:t>X</m:t>
                </m:r>
                <m:ctrlPr>
                  <w:rPr>
                    <w:rFonts w:ascii="Cambria Math" w:hAnsi="Cambria Math"/>
                    <w:sz w:val="28"/>
                    <w:szCs w:val="28"/>
                  </w:rPr>
                </m:ctrlPr>
              </m:e>
              <m:sub>
                <m:r>
                  <m:rPr/>
                  <w:rPr>
                    <w:rFonts w:ascii="Cambria Math" w:hAnsi="Cambria Math"/>
                    <w:sz w:val="28"/>
                    <w:szCs w:val="28"/>
                  </w:rPr>
                  <m:t>(2)</m:t>
                </m:r>
                <m:ctrlPr>
                  <w:rPr>
                    <w:rFonts w:ascii="Cambria Math" w:hAnsi="Cambria Math"/>
                    <w:sz w:val="28"/>
                    <w:szCs w:val="28"/>
                  </w:rPr>
                </m:ctrlPr>
              </m:sub>
            </m:sSub>
            <m:ctrlPr>
              <w:rPr>
                <w:rFonts w:ascii="Cambria Math" w:hAnsi="Cambria Math" w:eastAsia="宋体" w:cs="Times New Roman"/>
                <w:sz w:val="24"/>
                <w:szCs w:val="24"/>
              </w:rPr>
            </m:ctrlPr>
          </m:e>
        </m:d>
      </m:oMath>
      <w:r>
        <w:rPr>
          <w:rFonts w:hint="eastAsia" w:ascii="Times New Roman" w:hAnsi="Times New Roman" w:eastAsia="宋体" w:cs="Times New Roman"/>
          <w:sz w:val="24"/>
          <w:szCs w:val="24"/>
        </w:rPr>
        <w:t>；</w:t>
      </w:r>
    </w:p>
    <w:p w14:paraId="4EC7FE76">
      <w:pPr>
        <w:snapToGrid w:val="0"/>
        <w:spacing w:before="156" w:beforeLines="50" w:line="300" w:lineRule="auto"/>
        <w:rPr>
          <w:rFonts w:ascii="Times New Roman" w:hAnsi="Times New Roman" w:eastAsia="黑体" w:cs="Times New Roman"/>
          <w:sz w:val="24"/>
          <w:szCs w:val="24"/>
        </w:rPr>
      </w:pPr>
      <w:r>
        <w:rPr>
          <w:rFonts w:ascii="Times New Roman" w:hAnsi="Times New Roman" w:eastAsia="黑体" w:cs="Times New Roman"/>
          <w:color w:val="FF0000"/>
          <w:sz w:val="24"/>
          <w:szCs w:val="24"/>
        </w:rPr>
        <w:t>以下是答案：</w:t>
      </w:r>
    </w:p>
    <w:p w14:paraId="6979D96B">
      <w:pPr>
        <w:snapToGrid w:val="0"/>
        <w:spacing w:line="360" w:lineRule="auto"/>
        <w:rPr>
          <w:rFonts w:ascii="Times New Roman" w:hAnsi="Times New Roman" w:eastAsia="宋体" w:cs="Times New Roman"/>
          <w:sz w:val="24"/>
          <w:szCs w:val="24"/>
        </w:rPr>
      </w:pPr>
    </w:p>
    <w:p w14:paraId="0296D4F0">
      <w:pPr>
        <w:snapToGrid w:val="0"/>
        <w:spacing w:line="360" w:lineRule="auto"/>
        <w:rPr>
          <w:rFonts w:ascii="Times New Roman" w:hAnsi="Times New Roman" w:eastAsia="宋体" w:cs="Times New Roman"/>
          <w:sz w:val="24"/>
          <w:szCs w:val="24"/>
        </w:rPr>
      </w:pPr>
    </w:p>
    <w:p w14:paraId="6F73A059">
      <w:pPr>
        <w:snapToGrid w:val="0"/>
        <w:spacing w:line="360" w:lineRule="auto"/>
        <w:rPr>
          <w:rFonts w:ascii="Times New Roman" w:hAnsi="Times New Roman" w:eastAsia="黑体" w:cs="Times New Roman"/>
          <w:b/>
          <w:sz w:val="24"/>
          <w:szCs w:val="24"/>
        </w:rPr>
      </w:pPr>
    </w:p>
    <w:p w14:paraId="41DB7A22">
      <w:pPr>
        <w:snapToGrid w:val="0"/>
        <w:spacing w:line="360" w:lineRule="auto"/>
        <w:rPr>
          <w:rFonts w:ascii="Times New Roman" w:hAnsi="Times New Roman" w:eastAsia="黑体" w:cs="Times New Roman"/>
          <w:sz w:val="24"/>
          <w:szCs w:val="24"/>
        </w:rPr>
      </w:pPr>
    </w:p>
    <w:p w14:paraId="13234B13">
      <w:pPr>
        <w:snapToGrid w:val="0"/>
        <w:spacing w:line="360" w:lineRule="auto"/>
        <w:rPr>
          <w:rFonts w:ascii="Times New Roman" w:hAnsi="Times New Roman" w:eastAsia="宋体" w:cs="Times New Roman"/>
          <w:sz w:val="24"/>
          <w:szCs w:val="24"/>
        </w:rPr>
      </w:pPr>
    </w:p>
    <w:p w14:paraId="493807CA">
      <w:pPr>
        <w:pStyle w:val="12"/>
        <w:numPr>
          <w:ilvl w:val="1"/>
          <w:numId w:val="4"/>
        </w:numPr>
        <w:autoSpaceDE w:val="0"/>
        <w:autoSpaceDN w:val="0"/>
        <w:adjustRightInd w:val="0"/>
        <w:snapToGrid w:val="0"/>
        <w:spacing w:before="312" w:beforeLines="100" w:line="300" w:lineRule="auto"/>
        <w:ind w:left="425" w:hanging="424" w:hangingChars="177"/>
        <w:jc w:val="left"/>
        <w:rPr>
          <w:rFonts w:ascii="Times New Roman" w:hAnsi="Times New Roman" w:eastAsia="宋体" w:cs="Times New Roman"/>
          <w:sz w:val="24"/>
          <w:szCs w:val="24"/>
        </w:rPr>
      </w:pPr>
      <w:r>
        <w:rPr>
          <w:rFonts w:hint="eastAsia" w:ascii="Times New Roman" w:hAnsi="Times New Roman" w:eastAsia="黑体" w:cs="Times New Roman"/>
          <w:color w:val="0000FF"/>
          <w:sz w:val="24"/>
          <w:szCs w:val="24"/>
        </w:rPr>
        <w:t>（正态性评估与总体参数的假设检验）</w:t>
      </w:r>
      <w:r>
        <w:rPr>
          <w:rFonts w:ascii="Times New Roman" w:hAnsi="Times New Roman" w:eastAsia="宋体" w:cs="Times New Roman"/>
          <w:sz w:val="24"/>
          <w:szCs w:val="24"/>
        </w:rPr>
        <w:t>华盛顿每年春天举办樱花跑活动，全程10英里，2009年</w:t>
      </w:r>
      <w:r>
        <w:rPr>
          <w:rFonts w:hint="eastAsia" w:ascii="Times New Roman" w:hAnsi="Times New Roman" w:eastAsia="宋体" w:cs="Times New Roman"/>
          <w:sz w:val="24"/>
          <w:szCs w:val="24"/>
        </w:rPr>
        <w:t>参与者</w:t>
      </w:r>
      <w:r>
        <w:rPr>
          <w:rFonts w:ascii="Times New Roman" w:hAnsi="Times New Roman" w:eastAsia="宋体" w:cs="Times New Roman"/>
          <w:sz w:val="24"/>
          <w:szCs w:val="24"/>
        </w:rPr>
        <w:t>的平均用时</w:t>
      </w:r>
      <w:r>
        <w:rPr>
          <w:rFonts w:hint="eastAsia" w:ascii="Times New Roman" w:hAnsi="Times New Roman" w:eastAsia="宋体" w:cs="Times New Roman"/>
          <w:sz w:val="24"/>
          <w:szCs w:val="24"/>
        </w:rPr>
        <w:t>为</w:t>
      </w:r>
      <w:r>
        <w:rPr>
          <w:rFonts w:ascii="Times New Roman" w:hAnsi="Times New Roman" w:eastAsia="宋体" w:cs="Times New Roman"/>
          <w:sz w:val="24"/>
          <w:szCs w:val="24"/>
        </w:rPr>
        <w:t>103.5分钟；抽取2012年的150个参与者样本</w:t>
      </w:r>
      <w:r>
        <w:rPr>
          <w:rFonts w:hint="eastAsia" w:ascii="Times New Roman" w:hAnsi="Times New Roman" w:eastAsia="宋体" w:cs="Times New Roman"/>
          <w:sz w:val="24"/>
          <w:szCs w:val="24"/>
        </w:rPr>
        <w:t>数据</w:t>
      </w:r>
      <w:r>
        <w:rPr>
          <w:rFonts w:ascii="Times New Roman" w:hAnsi="Times New Roman" w:eastAsia="宋体" w:cs="Times New Roman"/>
          <w:sz w:val="24"/>
          <w:szCs w:val="24"/>
        </w:rPr>
        <w:t>（表4），运用统计软件</w:t>
      </w:r>
      <w:r>
        <w:rPr>
          <w:rFonts w:hint="eastAsia" w:ascii="Times New Roman" w:hAnsi="Times New Roman" w:eastAsia="宋体" w:cs="Times New Roman"/>
          <w:sz w:val="24"/>
          <w:szCs w:val="24"/>
        </w:rPr>
        <w:t>分析以下论断是否成立（先给出原假设和备择假设）</w:t>
      </w:r>
      <w:r>
        <w:rPr>
          <w:rFonts w:ascii="Times New Roman" w:hAnsi="Times New Roman" w:eastAsia="宋体" w:cs="Times New Roman"/>
          <w:sz w:val="24"/>
          <w:szCs w:val="24"/>
        </w:rPr>
        <w:t>：</w:t>
      </w:r>
    </w:p>
    <w:p w14:paraId="058FA308">
      <w:pPr>
        <w:autoSpaceDE w:val="0"/>
        <w:autoSpaceDN w:val="0"/>
        <w:adjustRightInd w:val="0"/>
        <w:snapToGrid w:val="0"/>
        <w:spacing w:before="156" w:beforeLines="50" w:line="300" w:lineRule="auto"/>
        <w:ind w:left="848" w:leftChars="202" w:hanging="424" w:hangingChars="177"/>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 跑步者的用时服从正态分布；</w:t>
      </w:r>
    </w:p>
    <w:p w14:paraId="726E2ACB">
      <w:pPr>
        <w:autoSpaceDE w:val="0"/>
        <w:autoSpaceDN w:val="0"/>
        <w:adjustRightInd w:val="0"/>
        <w:snapToGrid w:val="0"/>
        <w:spacing w:line="300" w:lineRule="auto"/>
        <w:ind w:left="848" w:leftChars="202" w:hanging="424" w:hangingChars="177"/>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相较于2</w:t>
      </w:r>
      <w:r>
        <w:rPr>
          <w:rFonts w:ascii="Times New Roman" w:hAnsi="Times New Roman" w:eastAsia="宋体" w:cs="Times New Roman"/>
          <w:sz w:val="24"/>
          <w:szCs w:val="24"/>
        </w:rPr>
        <w:t>009</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2012年参与者平均用时更短；</w:t>
      </w:r>
    </w:p>
    <w:p w14:paraId="2502187F">
      <w:pPr>
        <w:autoSpaceDE w:val="0"/>
        <w:autoSpaceDN w:val="0"/>
        <w:adjustRightInd w:val="0"/>
        <w:snapToGrid w:val="0"/>
        <w:spacing w:line="300" w:lineRule="auto"/>
        <w:ind w:left="848" w:leftChars="202" w:hanging="424" w:hangingChars="177"/>
        <w:jc w:val="left"/>
        <w:rPr>
          <w:rFonts w:ascii="Times New Roman" w:hAnsi="Times New Roman" w:eastAsia="宋体" w:cs="Times New Roman"/>
          <w:sz w:val="24"/>
          <w:szCs w:val="24"/>
        </w:rPr>
      </w:pPr>
    </w:p>
    <w:p w14:paraId="076C9321">
      <w:pPr>
        <w:autoSpaceDE w:val="0"/>
        <w:autoSpaceDN w:val="0"/>
        <w:adjustRightInd w:val="0"/>
        <w:snapToGrid w:val="0"/>
        <w:spacing w:before="156" w:beforeLines="50" w:line="30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表1 随机抽取2012年的150名参与者的跑步数据</w:t>
      </w:r>
    </w:p>
    <w:tbl>
      <w:tblPr>
        <w:tblStyle w:val="7"/>
        <w:tblW w:w="8341" w:type="dxa"/>
        <w:tblInd w:w="0" w:type="dxa"/>
        <w:tblLayout w:type="autofit"/>
        <w:tblCellMar>
          <w:top w:w="0" w:type="dxa"/>
          <w:left w:w="0" w:type="dxa"/>
          <w:bottom w:w="0" w:type="dxa"/>
          <w:right w:w="0" w:type="dxa"/>
        </w:tblCellMar>
      </w:tblPr>
      <w:tblGrid>
        <w:gridCol w:w="926"/>
        <w:gridCol w:w="926"/>
        <w:gridCol w:w="927"/>
        <w:gridCol w:w="927"/>
        <w:gridCol w:w="927"/>
        <w:gridCol w:w="927"/>
        <w:gridCol w:w="927"/>
        <w:gridCol w:w="927"/>
        <w:gridCol w:w="927"/>
      </w:tblGrid>
      <w:tr w14:paraId="717626AB">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B55035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76D52A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809BAA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84A393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280B9FC">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F6BC05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3BE30C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26323F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0672EA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100.5 </w:t>
            </w:r>
          </w:p>
        </w:tc>
      </w:tr>
      <w:tr w14:paraId="1D8E2792">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CB6521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99.2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97788B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9C5420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F81F28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7433BC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95832D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7A3C9E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186AF8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7081EB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98.6 </w:t>
            </w:r>
          </w:p>
        </w:tc>
      </w:tr>
      <w:tr w14:paraId="3B2C0E05">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190D98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100.6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CF56FB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ECCE7A6">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5DFAF6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1591C66">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2A332F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9E6491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28F467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D8ED27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r>
      <w:tr w14:paraId="3A6E5540">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422AEE8">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19CD2F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8575CD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A92C7D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C09E52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2A9567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5672E1C">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260ACF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1D81A1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r>
      <w:tr w14:paraId="5F3CAFB9">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5C9511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739AFB6">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B169B5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D52BB6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9ECA4A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676728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913FA7C">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E7D3A4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532218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98.2 </w:t>
            </w:r>
          </w:p>
        </w:tc>
      </w:tr>
      <w:tr w14:paraId="7B6400B0">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62E463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100.9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847948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D1ABB6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593C0D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0591BC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58C1CF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B4081C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4BEA846">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14A532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r>
      <w:tr w14:paraId="5B2EE3BE">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67B48C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100.4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2A33F2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BBB6F1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0A2E6E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482342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2182B4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4409AC7">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D7EC4A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34AE48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r>
      <w:tr w14:paraId="21F10945">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0E3C6C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D4E1A4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8523EE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642FC9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2E1890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1516B97">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B99483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275287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39E7B67">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100.3 </w:t>
            </w:r>
          </w:p>
        </w:tc>
      </w:tr>
      <w:tr w14:paraId="2A27E9A9">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6FD507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F03D79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17396B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A6923C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E8D449A">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C8DCF9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760BED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58573A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BB1AC3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99.5 </w:t>
            </w:r>
          </w:p>
        </w:tc>
      </w:tr>
      <w:tr w14:paraId="4DC5AD05">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83BB6A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100.3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5DB491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88EB238">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557EC28">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90B7DE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8E978FC">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FD3174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0305CA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A5E468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98.9 </w:t>
            </w:r>
          </w:p>
        </w:tc>
      </w:tr>
      <w:tr w14:paraId="59C1EAF8">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38B873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ACE054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CACF0D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19F907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17504F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14C16E7">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F1764F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F89821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95194A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100.5 </w:t>
            </w:r>
          </w:p>
        </w:tc>
      </w:tr>
      <w:tr w14:paraId="67075BC3">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F600D6C">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97.9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2EFE69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86D05B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982254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0DD448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399BA5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B8D8AC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0117D2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9FA6BD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97.4 </w:t>
            </w:r>
          </w:p>
        </w:tc>
      </w:tr>
      <w:tr w14:paraId="51065905">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058271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98.4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0DFD89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99.6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6843C9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99.3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A1662A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7D4423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4FC263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8540D9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B991C8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BE7A73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r>
      <w:tr w14:paraId="61DF4938">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B91FA91">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100.3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A46802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DAEBB78">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35AD4F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EA9EB6B">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7B924DD">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4C8069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8B142D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35F1617">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101.8 </w:t>
            </w:r>
          </w:p>
        </w:tc>
      </w:tr>
      <w:tr w14:paraId="42BAAA57">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E08D38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101.0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3A7578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5D6ABF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78F0FB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65AF782">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98.5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4AD6251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45AE98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EBCF27F">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100.8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1AFDCE9">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99.7 </w:t>
            </w:r>
          </w:p>
        </w:tc>
      </w:tr>
      <w:tr w14:paraId="417E793B">
        <w:trPr>
          <w:trHeight w:val="382"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E25A15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54AABF33">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575DD65">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5BB4BA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99.9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D52F978">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33977B0">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EB187F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100.7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BB9A6EE">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98.7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C45EC14">
            <w:pPr>
              <w:widowControl/>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98.5 </w:t>
            </w:r>
          </w:p>
        </w:tc>
      </w:tr>
      <w:tr w14:paraId="42CE0DD4">
        <w:trPr>
          <w:trHeight w:val="370"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BFDAE97">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99.1 </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3E1FAEBF">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97.4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07FB1B2">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99.2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DD0F17A">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101.1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73CC99CD">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99.0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0B354E6E">
            <w:pPr>
              <w:widowControl/>
              <w:snapToGrid w:val="0"/>
              <w:jc w:val="center"/>
              <w:textAlignment w:val="bottom"/>
              <w:rPr>
                <w:rFonts w:ascii="Times New Roman" w:hAnsi="Times New Roman" w:eastAsia="宋体" w:cs="Times New Roman"/>
                <w:kern w:val="0"/>
                <w:szCs w:val="21"/>
              </w:rPr>
            </w:pPr>
            <w:r>
              <w:rPr>
                <w:rFonts w:ascii="Times New Roman" w:hAnsi="Times New Roman" w:eastAsia="黑体" w:cs="Times New Roman"/>
                <w:color w:val="000000" w:themeColor="text1"/>
                <w:kern w:val="24"/>
                <w:szCs w:val="21"/>
                <w14:textFill>
                  <w14:solidFill>
                    <w14:schemeClr w14:val="tx1"/>
                  </w14:solidFill>
                </w14:textFill>
              </w:rPr>
              <w:t xml:space="preserve">99.4 </w:t>
            </w: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170E764E">
            <w:pPr>
              <w:widowControl/>
              <w:snapToGrid w:val="0"/>
              <w:jc w:val="left"/>
              <w:rPr>
                <w:rFonts w:ascii="Times New Roman" w:hAnsi="Times New Roman" w:eastAsia="宋体" w:cs="Times New Roman"/>
                <w:kern w:val="0"/>
                <w:szCs w:val="21"/>
              </w:rPr>
            </w:pP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20DD457C">
            <w:pPr>
              <w:widowControl/>
              <w:snapToGrid w:val="0"/>
              <w:jc w:val="left"/>
              <w:rPr>
                <w:rFonts w:ascii="Times New Roman" w:hAnsi="Times New Roman" w:eastAsia="Times New Roman" w:cs="Times New Roman"/>
                <w:kern w:val="0"/>
                <w:szCs w:val="21"/>
              </w:rPr>
            </w:pPr>
          </w:p>
        </w:tc>
        <w:tc>
          <w:tcPr>
            <w:tcW w:w="927" w:type="dxa"/>
            <w:tcBorders>
              <w:top w:val="single" w:color="000000" w:sz="8" w:space="0"/>
              <w:left w:val="single" w:color="000000" w:sz="8" w:space="0"/>
              <w:bottom w:val="single" w:color="000000" w:sz="8" w:space="0"/>
              <w:right w:val="single" w:color="000000" w:sz="8" w:space="0"/>
            </w:tcBorders>
            <w:shd w:val="clear" w:color="auto" w:fill="auto"/>
            <w:tcMar>
              <w:top w:w="10" w:type="dxa"/>
              <w:left w:w="10" w:type="dxa"/>
              <w:bottom w:w="0" w:type="dxa"/>
              <w:right w:w="10" w:type="dxa"/>
            </w:tcMar>
            <w:vAlign w:val="center"/>
          </w:tcPr>
          <w:p w14:paraId="63BF73E5">
            <w:pPr>
              <w:widowControl/>
              <w:snapToGrid w:val="0"/>
              <w:jc w:val="left"/>
              <w:rPr>
                <w:rFonts w:ascii="Times New Roman" w:hAnsi="Times New Roman" w:eastAsia="Times New Roman" w:cs="Times New Roman"/>
                <w:kern w:val="0"/>
                <w:szCs w:val="21"/>
              </w:rPr>
            </w:pPr>
          </w:p>
        </w:tc>
      </w:tr>
    </w:tbl>
    <w:p w14:paraId="5647C2F2">
      <w:pPr>
        <w:snapToGrid w:val="0"/>
        <w:spacing w:before="156" w:beforeLines="50" w:line="300" w:lineRule="auto"/>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以下是答案：</w:t>
      </w:r>
    </w:p>
    <w:p w14:paraId="6FB03A02">
      <w:pPr>
        <w:numPr>
          <w:ilvl w:val="0"/>
          <w:numId w:val="5"/>
        </w:numPr>
        <w:snapToGrid w:val="0"/>
        <w:spacing w:before="156" w:beforeLines="50" w:line="300" w:lineRule="auto"/>
        <w:rPr>
          <w:rFonts w:hint="eastAsia" w:ascii="Times New Roman" w:hAnsi="Times New Roman" w:eastAsia="黑体" w:cs="Times New Roman"/>
          <w:color w:val="auto"/>
          <w:sz w:val="24"/>
          <w:szCs w:val="24"/>
          <w:lang w:eastAsia="zh-CN"/>
        </w:rPr>
      </w:pPr>
      <w:r>
        <w:rPr>
          <w:rFonts w:hint="eastAsia" w:ascii="Times New Roman" w:hAnsi="Times New Roman" w:eastAsia="黑体" w:cs="Times New Roman"/>
          <w:color w:val="auto"/>
          <w:sz w:val="24"/>
          <w:szCs w:val="24"/>
          <w:lang w:eastAsia="zh-CN"/>
        </w:rPr>
        <w:t>：</w:t>
      </w:r>
    </w:p>
    <w:p w14:paraId="3E80F95C">
      <w:pPr>
        <w:numPr>
          <w:numId w:val="0"/>
        </w:numPr>
        <w:snapToGrid w:val="0"/>
        <w:spacing w:before="156" w:beforeLines="50" w:line="300" w:lineRule="auto"/>
        <w:jc w:val="center"/>
        <w:rPr>
          <w:rFonts w:hint="eastAsia" w:ascii="Times New Roman" w:hAnsi="Times New Roman" w:eastAsia="黑体" w:cs="Times New Roman"/>
          <w:color w:val="auto"/>
          <w:sz w:val="24"/>
          <w:szCs w:val="24"/>
          <w:lang w:eastAsia="zh-CN"/>
        </w:rPr>
      </w:pPr>
      <w:r>
        <w:drawing>
          <wp:inline distT="0" distB="0" distL="114300" distR="114300">
            <wp:extent cx="5227320" cy="1120140"/>
            <wp:effectExtent l="0" t="0" r="0" b="762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r:embed="rId29"/>
                    <a:stretch>
                      <a:fillRect/>
                    </a:stretch>
                  </pic:blipFill>
                  <pic:spPr>
                    <a:xfrm>
                      <a:off x="0" y="0"/>
                      <a:ext cx="5227320" cy="1120140"/>
                    </a:xfrm>
                    <a:prstGeom prst="rect">
                      <a:avLst/>
                    </a:prstGeom>
                    <a:noFill/>
                    <a:ln>
                      <a:noFill/>
                    </a:ln>
                  </pic:spPr>
                </pic:pic>
              </a:graphicData>
            </a:graphic>
          </wp:inline>
        </w:drawing>
      </w:r>
    </w:p>
    <w:p w14:paraId="7A013CA0">
      <w:pPr>
        <w:numPr>
          <w:ilvl w:val="0"/>
          <w:numId w:val="5"/>
        </w:numPr>
        <w:snapToGrid w:val="0"/>
        <w:spacing w:before="156" w:beforeLines="50" w:line="300" w:lineRule="auto"/>
        <w:rPr>
          <w:rFonts w:hint="eastAsia" w:ascii="Times New Roman" w:hAnsi="Times New Roman" w:eastAsia="黑体" w:cs="Times New Roman"/>
          <w:color w:val="auto"/>
          <w:sz w:val="24"/>
          <w:szCs w:val="24"/>
          <w:lang w:eastAsia="zh-CN"/>
        </w:rPr>
      </w:pPr>
      <w:r>
        <w:rPr>
          <w:rFonts w:hint="eastAsia" w:ascii="Times New Roman" w:hAnsi="Times New Roman" w:eastAsia="黑体" w:cs="Times New Roman"/>
          <w:color w:val="auto"/>
          <w:sz w:val="24"/>
          <w:szCs w:val="24"/>
          <w:lang w:eastAsia="zh-CN"/>
        </w:rPr>
        <w:t>：</w:t>
      </w:r>
    </w:p>
    <w:p w14:paraId="70593A1D">
      <w:pPr>
        <w:numPr>
          <w:numId w:val="0"/>
        </w:numPr>
        <w:snapToGrid w:val="0"/>
        <w:spacing w:before="156" w:beforeLines="50" w:line="300" w:lineRule="auto"/>
        <w:jc w:val="center"/>
        <w:rPr>
          <w:rFonts w:hint="eastAsia" w:ascii="Times New Roman" w:hAnsi="Times New Roman" w:eastAsia="黑体" w:cs="Times New Roman"/>
          <w:color w:val="auto"/>
          <w:sz w:val="24"/>
          <w:szCs w:val="24"/>
          <w:lang w:eastAsia="zh-CN"/>
        </w:rPr>
      </w:pPr>
      <w:r>
        <w:drawing>
          <wp:inline distT="0" distB="0" distL="114300" distR="114300">
            <wp:extent cx="4389120" cy="1295400"/>
            <wp:effectExtent l="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0"/>
                    <a:stretch>
                      <a:fillRect/>
                    </a:stretch>
                  </pic:blipFill>
                  <pic:spPr>
                    <a:xfrm>
                      <a:off x="0" y="0"/>
                      <a:ext cx="4389120" cy="1295400"/>
                    </a:xfrm>
                    <a:prstGeom prst="rect">
                      <a:avLst/>
                    </a:prstGeom>
                    <a:noFill/>
                    <a:ln>
                      <a:noFill/>
                    </a:ln>
                  </pic:spPr>
                </pic:pic>
              </a:graphicData>
            </a:graphic>
          </wp:inline>
        </w:drawing>
      </w:r>
    </w:p>
    <w:p w14:paraId="6B380C62">
      <w:pPr>
        <w:snapToGrid w:val="0"/>
        <w:spacing w:before="156" w:beforeLines="50" w:line="360" w:lineRule="auto"/>
        <w:rPr>
          <w:rFonts w:ascii="Times New Roman" w:hAnsi="Times New Roman" w:cs="Times New Roman"/>
        </w:rPr>
      </w:pPr>
    </w:p>
    <w:p w14:paraId="77BD169C">
      <w:pPr>
        <w:pStyle w:val="12"/>
        <w:numPr>
          <w:ilvl w:val="1"/>
          <w:numId w:val="4"/>
        </w:numPr>
        <w:snapToGrid w:val="0"/>
        <w:spacing w:before="156" w:beforeLines="50" w:line="300" w:lineRule="auto"/>
        <w:ind w:left="426" w:firstLineChars="0"/>
        <w:rPr>
          <w:rFonts w:ascii="Times New Roman" w:hAnsi="Times New Roman" w:eastAsia="宋体" w:cs="Times New Roman"/>
          <w:color w:val="0000FF"/>
          <w:sz w:val="24"/>
          <w:szCs w:val="24"/>
        </w:rPr>
      </w:pPr>
      <w:r>
        <w:rPr>
          <w:rFonts w:ascii="Times New Roman" w:hAnsi="Times New Roman" w:eastAsia="黑体" w:cs="Times New Roman"/>
          <w:color w:val="0000FF"/>
          <w:sz w:val="24"/>
          <w:szCs w:val="24"/>
        </w:rPr>
        <w:t>（多元正态总体</w:t>
      </w:r>
      <w:r>
        <w:rPr>
          <w:rFonts w:hint="eastAsia" w:ascii="Times New Roman" w:hAnsi="Times New Roman" w:eastAsia="黑体" w:cs="Times New Roman"/>
          <w:color w:val="0000FF"/>
          <w:sz w:val="24"/>
          <w:szCs w:val="24"/>
        </w:rPr>
        <w:t>参数估计、</w:t>
      </w:r>
      <w:r>
        <w:rPr>
          <w:rFonts w:ascii="Times New Roman" w:hAnsi="Times New Roman" w:eastAsia="黑体" w:cs="Times New Roman"/>
          <w:color w:val="0000FF"/>
          <w:sz w:val="24"/>
          <w:szCs w:val="24"/>
        </w:rPr>
        <w:t>均值和方差的假设检验）</w:t>
      </w:r>
      <w:r>
        <w:rPr>
          <w:rFonts w:ascii="Times New Roman" w:hAnsi="Times New Roman" w:eastAsia="宋体" w:cs="Times New Roman"/>
          <w:sz w:val="24"/>
          <w:szCs w:val="24"/>
        </w:rPr>
        <w:t>以2008年我国各省、市、自治区的城镇居民人均消费支出为例进行说明。反映城镇居民消费支出状况的指标主要有食品、衣着、居住、家庭设备用品及服务、医疗保健、交通和通信以及教育文化娱乐服务等八项消费支出指标，数据如表2所示。</w:t>
      </w:r>
    </w:p>
    <w:p w14:paraId="2C195223">
      <w:pPr>
        <w:pStyle w:val="12"/>
        <w:numPr>
          <w:ilvl w:val="0"/>
          <w:numId w:val="6"/>
        </w:numPr>
        <w:snapToGrid w:val="0"/>
        <w:spacing w:before="156" w:beforeLines="50"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对上述八个指标的均值和协方差进行估计；（指出用到的估计量及其性质）</w:t>
      </w:r>
    </w:p>
    <w:p w14:paraId="6270DF1B">
      <w:pPr>
        <w:pStyle w:val="12"/>
        <w:numPr>
          <w:ilvl w:val="0"/>
          <w:numId w:val="6"/>
        </w:numPr>
        <w:snapToGrid w:val="0"/>
        <w:spacing w:before="156" w:beforeLines="50"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对数据的正态性进行评估（</w:t>
      </w:r>
      <m:oMath>
        <m:r>
          <m:rPr>
            <m:sty m:val="p"/>
          </m:rPr>
          <w:rPr>
            <w:rFonts w:ascii="Cambria Math" w:hAnsi="Cambria Math" w:eastAsia="宋体" w:cs="Times New Roman"/>
            <w:sz w:val="24"/>
            <w:szCs w:val="24"/>
          </w:rPr>
          <m:t>α=0.01</m:t>
        </m:r>
      </m:oMath>
      <w:r>
        <w:rPr>
          <w:rFonts w:ascii="Times New Roman" w:hAnsi="Times New Roman" w:eastAsia="宋体" w:cs="Times New Roman"/>
          <w:sz w:val="24"/>
          <w:szCs w:val="24"/>
        </w:rPr>
        <w:t>，解释选择评估方法的原因）；</w:t>
      </w:r>
    </w:p>
    <w:p w14:paraId="1F2BF936">
      <w:pPr>
        <w:pStyle w:val="12"/>
        <w:numPr>
          <w:ilvl w:val="0"/>
          <w:numId w:val="6"/>
        </w:numPr>
        <w:snapToGrid w:val="0"/>
        <w:spacing w:before="156" w:beforeLines="50"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按照区域对地区进行划分，分为四个总体（按照颜色依次分为北部地区、中东部地区、南部地区、西部地区；</w:t>
      </w:r>
      <w:r>
        <w:rPr>
          <w:rFonts w:ascii="Times New Roman" w:hAnsi="Times New Roman" w:eastAsia="宋体" w:cs="Times New Roman"/>
          <w:color w:val="0000FF"/>
          <w:sz w:val="24"/>
          <w:szCs w:val="24"/>
        </w:rPr>
        <w:t>需要对上传数据增加所属区域标签</w:t>
      </w:r>
      <w:r>
        <w:rPr>
          <w:rFonts w:ascii="Times New Roman" w:hAnsi="Times New Roman" w:eastAsia="宋体" w:cs="Times New Roman"/>
          <w:sz w:val="24"/>
          <w:szCs w:val="24"/>
        </w:rPr>
        <w:t>）；选择符合正态分布的指标，比较四个总体的消费支出是否存在显著差异；如果存在显著差异，来自于哪些总体和哪些指标之间的差异？</w:t>
      </w:r>
    </w:p>
    <w:p w14:paraId="75043D65">
      <w:pPr>
        <w:snapToGrid w:val="0"/>
        <w:jc w:val="center"/>
        <w:rPr>
          <w:rFonts w:ascii="Times New Roman" w:hAnsi="Times New Roman" w:eastAsia="宋体" w:cs="Times New Roman"/>
          <w:szCs w:val="21"/>
        </w:rPr>
      </w:pPr>
    </w:p>
    <w:p w14:paraId="3EB42F0C">
      <w:pPr>
        <w:keepNext/>
        <w:widowControl/>
        <w:autoSpaceDE w:val="0"/>
        <w:autoSpaceDN w:val="0"/>
        <w:adjustRightInd w:val="0"/>
        <w:snapToGrid w:val="0"/>
        <w:spacing w:before="156" w:beforeLines="50" w:line="300" w:lineRule="auto"/>
        <w:jc w:val="center"/>
        <w:rPr>
          <w:rFonts w:ascii="Times New Roman" w:hAnsi="Times New Roman" w:eastAsia="黑体" w:cs="Times New Roman"/>
          <w:sz w:val="24"/>
          <w:szCs w:val="24"/>
        </w:rPr>
      </w:pPr>
      <w:r>
        <w:rPr>
          <w:rFonts w:ascii="Times New Roman" w:hAnsi="Times New Roman" w:eastAsia="黑体" w:cs="Times New Roman"/>
          <w:sz w:val="24"/>
          <w:szCs w:val="24"/>
        </w:rPr>
        <w:t>表2 2008年各地区城镇居民家庭平均每人全年消费性支出    单位：元</w:t>
      </w:r>
    </w:p>
    <w:tbl>
      <w:tblPr>
        <w:tblStyle w:val="7"/>
        <w:tblW w:w="4941" w:type="pct"/>
        <w:jc w:val="center"/>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autofit"/>
        <w:tblCellMar>
          <w:top w:w="0" w:type="dxa"/>
          <w:left w:w="0" w:type="dxa"/>
          <w:bottom w:w="0" w:type="dxa"/>
          <w:right w:w="0" w:type="dxa"/>
        </w:tblCellMar>
      </w:tblPr>
      <w:tblGrid>
        <w:gridCol w:w="570"/>
        <w:gridCol w:w="789"/>
        <w:gridCol w:w="794"/>
        <w:gridCol w:w="794"/>
        <w:gridCol w:w="1234"/>
        <w:gridCol w:w="750"/>
        <w:gridCol w:w="975"/>
        <w:gridCol w:w="1315"/>
        <w:gridCol w:w="1017"/>
      </w:tblGrid>
      <w:tr w14:paraId="76E8C68E">
        <w:trPr>
          <w:trHeight w:val="240" w:hRule="atLeast"/>
          <w:jc w:val="center"/>
        </w:trPr>
        <w:tc>
          <w:tcPr>
            <w:tcW w:w="346" w:type="pct"/>
            <w:vMerge w:val="restart"/>
            <w:shd w:val="clear" w:color="auto" w:fill="auto"/>
            <w:noWrap/>
            <w:tcMar>
              <w:top w:w="15" w:type="dxa"/>
              <w:left w:w="15" w:type="dxa"/>
              <w:bottom w:w="0" w:type="dxa"/>
              <w:right w:w="15" w:type="dxa"/>
            </w:tcMar>
            <w:vAlign w:val="center"/>
          </w:tcPr>
          <w:p w14:paraId="217DB3CE">
            <w:pPr>
              <w:jc w:val="center"/>
              <w:rPr>
                <w:rFonts w:ascii="Times New Roman" w:hAnsi="Times New Roman" w:eastAsia="宋体" w:cs="Times New Roman"/>
                <w:sz w:val="18"/>
                <w:szCs w:val="18"/>
              </w:rPr>
            </w:pPr>
            <w:r>
              <w:rPr>
                <w:rFonts w:ascii="Times New Roman" w:hAnsi="Times New Roman" w:eastAsia="宋体" w:cs="Times New Roman"/>
                <w:sz w:val="18"/>
                <w:szCs w:val="18"/>
              </w:rPr>
              <w:t>地区</w:t>
            </w:r>
          </w:p>
        </w:tc>
        <w:tc>
          <w:tcPr>
            <w:tcW w:w="479" w:type="pct"/>
            <w:shd w:val="clear" w:color="auto" w:fill="auto"/>
            <w:noWrap/>
            <w:tcMar>
              <w:top w:w="15" w:type="dxa"/>
              <w:left w:w="15" w:type="dxa"/>
              <w:bottom w:w="0" w:type="dxa"/>
              <w:right w:w="15" w:type="dxa"/>
            </w:tcMar>
            <w:vAlign w:val="center"/>
          </w:tcPr>
          <w:p w14:paraId="6E67B482">
            <w:pPr>
              <w:jc w:val="center"/>
              <w:rPr>
                <w:rFonts w:ascii="Times New Roman" w:hAnsi="Times New Roman" w:eastAsia="宋体" w:cs="Times New Roman"/>
                <w:sz w:val="18"/>
                <w:szCs w:val="18"/>
              </w:rPr>
            </w:pPr>
            <w:r>
              <w:rPr>
                <w:rFonts w:ascii="Times New Roman" w:hAnsi="Times New Roman" w:eastAsia="宋体" w:cs="Times New Roman"/>
                <w:sz w:val="18"/>
                <w:szCs w:val="18"/>
              </w:rPr>
              <w:t>食品</w:t>
            </w:r>
          </w:p>
        </w:tc>
        <w:tc>
          <w:tcPr>
            <w:tcW w:w="482" w:type="pct"/>
            <w:shd w:val="clear" w:color="auto" w:fill="auto"/>
            <w:noWrap/>
            <w:tcMar>
              <w:top w:w="15" w:type="dxa"/>
              <w:left w:w="15" w:type="dxa"/>
              <w:bottom w:w="0" w:type="dxa"/>
              <w:right w:w="15" w:type="dxa"/>
            </w:tcMar>
            <w:vAlign w:val="center"/>
          </w:tcPr>
          <w:p w14:paraId="1B84D4CB">
            <w:pPr>
              <w:jc w:val="center"/>
              <w:rPr>
                <w:rFonts w:ascii="Times New Roman" w:hAnsi="Times New Roman" w:eastAsia="宋体" w:cs="Times New Roman"/>
                <w:sz w:val="18"/>
                <w:szCs w:val="18"/>
              </w:rPr>
            </w:pPr>
            <w:r>
              <w:rPr>
                <w:rFonts w:ascii="Times New Roman" w:hAnsi="Times New Roman" w:eastAsia="宋体" w:cs="Times New Roman"/>
                <w:sz w:val="18"/>
                <w:szCs w:val="18"/>
              </w:rPr>
              <w:t>衣着</w:t>
            </w:r>
          </w:p>
        </w:tc>
        <w:tc>
          <w:tcPr>
            <w:tcW w:w="482" w:type="pct"/>
            <w:shd w:val="clear" w:color="auto" w:fill="auto"/>
            <w:noWrap/>
            <w:tcMar>
              <w:top w:w="15" w:type="dxa"/>
              <w:left w:w="15" w:type="dxa"/>
              <w:bottom w:w="0" w:type="dxa"/>
              <w:right w:w="15" w:type="dxa"/>
            </w:tcMar>
            <w:vAlign w:val="center"/>
          </w:tcPr>
          <w:p w14:paraId="51E42312">
            <w:pPr>
              <w:jc w:val="center"/>
              <w:rPr>
                <w:rFonts w:ascii="Times New Roman" w:hAnsi="Times New Roman" w:eastAsia="宋体" w:cs="Times New Roman"/>
                <w:sz w:val="18"/>
                <w:szCs w:val="18"/>
              </w:rPr>
            </w:pPr>
            <w:r>
              <w:rPr>
                <w:rFonts w:ascii="Times New Roman" w:hAnsi="Times New Roman" w:eastAsia="宋体" w:cs="Times New Roman"/>
                <w:sz w:val="18"/>
                <w:szCs w:val="18"/>
              </w:rPr>
              <w:t>居住</w:t>
            </w:r>
          </w:p>
        </w:tc>
        <w:tc>
          <w:tcPr>
            <w:tcW w:w="749" w:type="pct"/>
            <w:shd w:val="clear" w:color="auto" w:fill="auto"/>
            <w:noWrap/>
            <w:tcMar>
              <w:top w:w="15" w:type="dxa"/>
              <w:left w:w="15" w:type="dxa"/>
              <w:bottom w:w="0" w:type="dxa"/>
              <w:right w:w="15" w:type="dxa"/>
            </w:tcMar>
            <w:vAlign w:val="center"/>
          </w:tcPr>
          <w:p w14:paraId="382253A3">
            <w:pPr>
              <w:jc w:val="center"/>
              <w:rPr>
                <w:rFonts w:ascii="Times New Roman" w:hAnsi="Times New Roman" w:eastAsia="宋体" w:cs="Times New Roman"/>
                <w:sz w:val="18"/>
                <w:szCs w:val="18"/>
              </w:rPr>
            </w:pPr>
            <w:r>
              <w:rPr>
                <w:rFonts w:ascii="Times New Roman" w:hAnsi="Times New Roman" w:eastAsia="宋体" w:cs="Times New Roman"/>
                <w:sz w:val="18"/>
                <w:szCs w:val="18"/>
              </w:rPr>
              <w:t>家庭设备</w:t>
            </w:r>
          </w:p>
          <w:p w14:paraId="17EF75D9">
            <w:pPr>
              <w:jc w:val="center"/>
              <w:rPr>
                <w:rFonts w:ascii="Times New Roman" w:hAnsi="Times New Roman" w:eastAsia="宋体" w:cs="Times New Roman"/>
                <w:sz w:val="18"/>
                <w:szCs w:val="18"/>
              </w:rPr>
            </w:pPr>
            <w:r>
              <w:rPr>
                <w:rFonts w:ascii="Times New Roman" w:hAnsi="Times New Roman" w:eastAsia="宋体" w:cs="Times New Roman"/>
                <w:sz w:val="18"/>
                <w:szCs w:val="18"/>
              </w:rPr>
              <w:t>用品及服务</w:t>
            </w:r>
          </w:p>
        </w:tc>
        <w:tc>
          <w:tcPr>
            <w:tcW w:w="455" w:type="pct"/>
            <w:shd w:val="clear" w:color="auto" w:fill="auto"/>
            <w:noWrap/>
            <w:tcMar>
              <w:top w:w="15" w:type="dxa"/>
              <w:left w:w="15" w:type="dxa"/>
              <w:bottom w:w="0" w:type="dxa"/>
              <w:right w:w="15" w:type="dxa"/>
            </w:tcMar>
            <w:vAlign w:val="center"/>
          </w:tcPr>
          <w:p w14:paraId="5888D34F">
            <w:pPr>
              <w:jc w:val="center"/>
              <w:rPr>
                <w:rFonts w:ascii="Times New Roman" w:hAnsi="Times New Roman" w:eastAsia="宋体" w:cs="Times New Roman"/>
                <w:sz w:val="18"/>
                <w:szCs w:val="18"/>
              </w:rPr>
            </w:pPr>
            <w:r>
              <w:rPr>
                <w:rFonts w:ascii="Times New Roman" w:hAnsi="Times New Roman" w:eastAsia="宋体" w:cs="Times New Roman"/>
                <w:sz w:val="18"/>
                <w:szCs w:val="18"/>
              </w:rPr>
              <w:t>医疗保健</w:t>
            </w:r>
          </w:p>
        </w:tc>
        <w:tc>
          <w:tcPr>
            <w:tcW w:w="592" w:type="pct"/>
            <w:shd w:val="clear" w:color="auto" w:fill="auto"/>
            <w:noWrap/>
            <w:tcMar>
              <w:top w:w="15" w:type="dxa"/>
              <w:left w:w="15" w:type="dxa"/>
              <w:bottom w:w="0" w:type="dxa"/>
              <w:right w:w="15" w:type="dxa"/>
            </w:tcMar>
            <w:vAlign w:val="center"/>
          </w:tcPr>
          <w:p w14:paraId="141F507F">
            <w:pPr>
              <w:jc w:val="center"/>
              <w:rPr>
                <w:rFonts w:ascii="Times New Roman" w:hAnsi="Times New Roman" w:eastAsia="宋体" w:cs="Times New Roman"/>
                <w:sz w:val="18"/>
                <w:szCs w:val="18"/>
              </w:rPr>
            </w:pPr>
            <w:r>
              <w:rPr>
                <w:rFonts w:ascii="Times New Roman" w:hAnsi="Times New Roman" w:eastAsia="宋体" w:cs="Times New Roman"/>
                <w:sz w:val="18"/>
                <w:szCs w:val="18"/>
              </w:rPr>
              <w:t>交通和通信</w:t>
            </w:r>
          </w:p>
        </w:tc>
        <w:tc>
          <w:tcPr>
            <w:tcW w:w="798" w:type="pct"/>
            <w:shd w:val="clear" w:color="auto" w:fill="auto"/>
            <w:noWrap/>
            <w:tcMar>
              <w:top w:w="15" w:type="dxa"/>
              <w:left w:w="15" w:type="dxa"/>
              <w:bottom w:w="0" w:type="dxa"/>
              <w:right w:w="15" w:type="dxa"/>
            </w:tcMar>
            <w:vAlign w:val="center"/>
          </w:tcPr>
          <w:p w14:paraId="105FE6F7">
            <w:pPr>
              <w:jc w:val="center"/>
              <w:rPr>
                <w:rFonts w:ascii="Times New Roman" w:hAnsi="Times New Roman" w:eastAsia="宋体" w:cs="Times New Roman"/>
                <w:sz w:val="18"/>
                <w:szCs w:val="18"/>
              </w:rPr>
            </w:pPr>
            <w:r>
              <w:rPr>
                <w:rFonts w:ascii="Times New Roman" w:hAnsi="Times New Roman" w:eastAsia="宋体" w:cs="Times New Roman"/>
                <w:sz w:val="18"/>
                <w:szCs w:val="18"/>
              </w:rPr>
              <w:t>教育文化</w:t>
            </w:r>
          </w:p>
          <w:p w14:paraId="4A2C4881">
            <w:pPr>
              <w:jc w:val="center"/>
              <w:rPr>
                <w:rFonts w:ascii="Times New Roman" w:hAnsi="Times New Roman" w:eastAsia="宋体" w:cs="Times New Roman"/>
                <w:sz w:val="18"/>
                <w:szCs w:val="18"/>
              </w:rPr>
            </w:pPr>
            <w:r>
              <w:rPr>
                <w:rFonts w:ascii="Times New Roman" w:hAnsi="Times New Roman" w:eastAsia="宋体" w:cs="Times New Roman"/>
                <w:sz w:val="18"/>
                <w:szCs w:val="18"/>
              </w:rPr>
              <w:t>娱乐服务</w:t>
            </w:r>
          </w:p>
        </w:tc>
        <w:tc>
          <w:tcPr>
            <w:tcW w:w="617" w:type="pct"/>
            <w:shd w:val="clear" w:color="auto" w:fill="auto"/>
            <w:noWrap/>
            <w:tcMar>
              <w:top w:w="15" w:type="dxa"/>
              <w:left w:w="15" w:type="dxa"/>
              <w:bottom w:w="0" w:type="dxa"/>
              <w:right w:w="15" w:type="dxa"/>
            </w:tcMar>
            <w:vAlign w:val="center"/>
          </w:tcPr>
          <w:p w14:paraId="1FE64E3D">
            <w:pPr>
              <w:jc w:val="center"/>
              <w:rPr>
                <w:rFonts w:ascii="Times New Roman" w:hAnsi="Times New Roman" w:eastAsia="宋体" w:cs="Times New Roman"/>
                <w:sz w:val="18"/>
                <w:szCs w:val="18"/>
              </w:rPr>
            </w:pPr>
            <w:r>
              <w:rPr>
                <w:rFonts w:ascii="Times New Roman" w:hAnsi="Times New Roman" w:eastAsia="宋体" w:cs="Times New Roman"/>
                <w:sz w:val="18"/>
                <w:szCs w:val="18"/>
              </w:rPr>
              <w:t>杂项商品</w:t>
            </w:r>
          </w:p>
          <w:p w14:paraId="615437AD">
            <w:pPr>
              <w:jc w:val="center"/>
              <w:rPr>
                <w:rFonts w:ascii="Times New Roman" w:hAnsi="Times New Roman" w:eastAsia="宋体" w:cs="Times New Roman"/>
                <w:sz w:val="18"/>
                <w:szCs w:val="18"/>
              </w:rPr>
            </w:pPr>
            <w:r>
              <w:rPr>
                <w:rFonts w:ascii="Times New Roman" w:hAnsi="Times New Roman" w:eastAsia="宋体" w:cs="Times New Roman"/>
                <w:sz w:val="18"/>
                <w:szCs w:val="18"/>
              </w:rPr>
              <w:t>和服务</w:t>
            </w:r>
          </w:p>
        </w:tc>
      </w:tr>
      <w:tr w14:paraId="6504CBAE">
        <w:trPr>
          <w:trHeight w:val="240" w:hRule="atLeast"/>
          <w:jc w:val="center"/>
        </w:trPr>
        <w:tc>
          <w:tcPr>
            <w:tcW w:w="346" w:type="pct"/>
            <w:vMerge w:val="continue"/>
            <w:shd w:val="clear" w:color="auto" w:fill="auto"/>
            <w:noWrap/>
            <w:tcMar>
              <w:top w:w="15" w:type="dxa"/>
              <w:left w:w="15" w:type="dxa"/>
              <w:bottom w:w="0" w:type="dxa"/>
              <w:right w:w="15" w:type="dxa"/>
            </w:tcMar>
            <w:vAlign w:val="center"/>
          </w:tcPr>
          <w:p w14:paraId="5B162634">
            <w:pPr>
              <w:jc w:val="center"/>
              <w:rPr>
                <w:rFonts w:ascii="Times New Roman" w:hAnsi="Times New Roman" w:eastAsia="宋体" w:cs="Times New Roman"/>
                <w:sz w:val="18"/>
                <w:szCs w:val="18"/>
              </w:rPr>
            </w:pPr>
          </w:p>
        </w:tc>
        <w:tc>
          <w:tcPr>
            <w:tcW w:w="479" w:type="pct"/>
            <w:shd w:val="clear" w:color="auto" w:fill="auto"/>
            <w:noWrap/>
            <w:tcMar>
              <w:top w:w="15" w:type="dxa"/>
              <w:left w:w="15" w:type="dxa"/>
              <w:bottom w:w="0" w:type="dxa"/>
              <w:right w:w="15" w:type="dxa"/>
            </w:tcMar>
            <w:vAlign w:val="center"/>
          </w:tcPr>
          <w:p w14:paraId="7BC47307">
            <w:pPr>
              <w:jc w:val="center"/>
              <w:rPr>
                <w:rFonts w:ascii="Times New Roman" w:hAnsi="Times New Roman" w:eastAsia="宋体" w:cs="Times New Roman"/>
                <w:sz w:val="18"/>
                <w:szCs w:val="18"/>
              </w:rPr>
            </w:pPr>
            <w:r>
              <w:rPr>
                <w:rFonts w:ascii="Times New Roman" w:hAnsi="Times New Roman" w:eastAsia="宋体" w:cs="Times New Roman"/>
                <w:sz w:val="18"/>
                <w:szCs w:val="18"/>
              </w:rPr>
              <w:t>X1</w:t>
            </w:r>
          </w:p>
        </w:tc>
        <w:tc>
          <w:tcPr>
            <w:tcW w:w="482" w:type="pct"/>
            <w:shd w:val="clear" w:color="auto" w:fill="auto"/>
            <w:noWrap/>
            <w:tcMar>
              <w:top w:w="15" w:type="dxa"/>
              <w:left w:w="15" w:type="dxa"/>
              <w:bottom w:w="0" w:type="dxa"/>
              <w:right w:w="15" w:type="dxa"/>
            </w:tcMar>
            <w:vAlign w:val="center"/>
          </w:tcPr>
          <w:p w14:paraId="3A7DC117">
            <w:pPr>
              <w:jc w:val="center"/>
              <w:rPr>
                <w:rFonts w:ascii="Times New Roman" w:hAnsi="Times New Roman" w:eastAsia="宋体" w:cs="Times New Roman"/>
                <w:sz w:val="18"/>
                <w:szCs w:val="18"/>
              </w:rPr>
            </w:pPr>
            <w:r>
              <w:rPr>
                <w:rFonts w:ascii="Times New Roman" w:hAnsi="Times New Roman" w:eastAsia="宋体" w:cs="Times New Roman"/>
                <w:sz w:val="18"/>
                <w:szCs w:val="18"/>
              </w:rPr>
              <w:t>X2</w:t>
            </w:r>
          </w:p>
        </w:tc>
        <w:tc>
          <w:tcPr>
            <w:tcW w:w="482" w:type="pct"/>
            <w:shd w:val="clear" w:color="auto" w:fill="auto"/>
            <w:noWrap/>
            <w:tcMar>
              <w:top w:w="15" w:type="dxa"/>
              <w:left w:w="15" w:type="dxa"/>
              <w:bottom w:w="0" w:type="dxa"/>
              <w:right w:w="15" w:type="dxa"/>
            </w:tcMar>
            <w:vAlign w:val="center"/>
          </w:tcPr>
          <w:p w14:paraId="0565586A">
            <w:pPr>
              <w:jc w:val="center"/>
              <w:rPr>
                <w:rFonts w:ascii="Times New Roman" w:hAnsi="Times New Roman" w:eastAsia="宋体" w:cs="Times New Roman"/>
                <w:sz w:val="18"/>
                <w:szCs w:val="18"/>
              </w:rPr>
            </w:pPr>
            <w:r>
              <w:rPr>
                <w:rFonts w:ascii="Times New Roman" w:hAnsi="Times New Roman" w:eastAsia="宋体" w:cs="Times New Roman"/>
                <w:sz w:val="18"/>
                <w:szCs w:val="18"/>
              </w:rPr>
              <w:t>X3</w:t>
            </w:r>
          </w:p>
        </w:tc>
        <w:tc>
          <w:tcPr>
            <w:tcW w:w="749" w:type="pct"/>
            <w:shd w:val="clear" w:color="auto" w:fill="auto"/>
            <w:noWrap/>
            <w:tcMar>
              <w:top w:w="15" w:type="dxa"/>
              <w:left w:w="15" w:type="dxa"/>
              <w:bottom w:w="0" w:type="dxa"/>
              <w:right w:w="15" w:type="dxa"/>
            </w:tcMar>
            <w:vAlign w:val="center"/>
          </w:tcPr>
          <w:p w14:paraId="1BFD91CF">
            <w:pPr>
              <w:jc w:val="center"/>
              <w:rPr>
                <w:rFonts w:ascii="Times New Roman" w:hAnsi="Times New Roman" w:eastAsia="宋体" w:cs="Times New Roman"/>
                <w:sz w:val="18"/>
                <w:szCs w:val="18"/>
              </w:rPr>
            </w:pPr>
            <w:r>
              <w:rPr>
                <w:rFonts w:ascii="Times New Roman" w:hAnsi="Times New Roman" w:eastAsia="宋体" w:cs="Times New Roman"/>
                <w:sz w:val="18"/>
                <w:szCs w:val="18"/>
              </w:rPr>
              <w:t>X4</w:t>
            </w:r>
          </w:p>
        </w:tc>
        <w:tc>
          <w:tcPr>
            <w:tcW w:w="455" w:type="pct"/>
            <w:shd w:val="clear" w:color="auto" w:fill="auto"/>
            <w:noWrap/>
            <w:tcMar>
              <w:top w:w="15" w:type="dxa"/>
              <w:left w:w="15" w:type="dxa"/>
              <w:bottom w:w="0" w:type="dxa"/>
              <w:right w:w="15" w:type="dxa"/>
            </w:tcMar>
            <w:vAlign w:val="center"/>
          </w:tcPr>
          <w:p w14:paraId="69CF679F">
            <w:pPr>
              <w:jc w:val="center"/>
              <w:rPr>
                <w:rFonts w:ascii="Times New Roman" w:hAnsi="Times New Roman" w:eastAsia="宋体" w:cs="Times New Roman"/>
                <w:sz w:val="18"/>
                <w:szCs w:val="18"/>
              </w:rPr>
            </w:pPr>
            <w:r>
              <w:rPr>
                <w:rFonts w:ascii="Times New Roman" w:hAnsi="Times New Roman" w:eastAsia="宋体" w:cs="Times New Roman"/>
                <w:sz w:val="18"/>
                <w:szCs w:val="18"/>
              </w:rPr>
              <w:t>X5</w:t>
            </w:r>
          </w:p>
        </w:tc>
        <w:tc>
          <w:tcPr>
            <w:tcW w:w="592" w:type="pct"/>
            <w:shd w:val="clear" w:color="auto" w:fill="auto"/>
            <w:noWrap/>
            <w:tcMar>
              <w:top w:w="15" w:type="dxa"/>
              <w:left w:w="15" w:type="dxa"/>
              <w:bottom w:w="0" w:type="dxa"/>
              <w:right w:w="15" w:type="dxa"/>
            </w:tcMar>
            <w:vAlign w:val="center"/>
          </w:tcPr>
          <w:p w14:paraId="54C72C28">
            <w:pPr>
              <w:jc w:val="center"/>
              <w:rPr>
                <w:rFonts w:ascii="Times New Roman" w:hAnsi="Times New Roman" w:eastAsia="宋体" w:cs="Times New Roman"/>
                <w:sz w:val="18"/>
                <w:szCs w:val="18"/>
              </w:rPr>
            </w:pPr>
            <w:r>
              <w:rPr>
                <w:rFonts w:ascii="Times New Roman" w:hAnsi="Times New Roman" w:eastAsia="宋体" w:cs="Times New Roman"/>
                <w:sz w:val="18"/>
                <w:szCs w:val="18"/>
              </w:rPr>
              <w:t>X6</w:t>
            </w:r>
          </w:p>
        </w:tc>
        <w:tc>
          <w:tcPr>
            <w:tcW w:w="798" w:type="pct"/>
            <w:shd w:val="clear" w:color="auto" w:fill="auto"/>
            <w:noWrap/>
            <w:tcMar>
              <w:top w:w="15" w:type="dxa"/>
              <w:left w:w="15" w:type="dxa"/>
              <w:bottom w:w="0" w:type="dxa"/>
              <w:right w:w="15" w:type="dxa"/>
            </w:tcMar>
            <w:vAlign w:val="center"/>
          </w:tcPr>
          <w:p w14:paraId="77F5DBDC">
            <w:pPr>
              <w:jc w:val="center"/>
              <w:rPr>
                <w:rFonts w:ascii="Times New Roman" w:hAnsi="Times New Roman" w:eastAsia="宋体" w:cs="Times New Roman"/>
                <w:sz w:val="18"/>
                <w:szCs w:val="18"/>
              </w:rPr>
            </w:pPr>
            <w:r>
              <w:rPr>
                <w:rFonts w:ascii="Times New Roman" w:hAnsi="Times New Roman" w:eastAsia="宋体" w:cs="Times New Roman"/>
                <w:sz w:val="18"/>
                <w:szCs w:val="18"/>
              </w:rPr>
              <w:t>X7</w:t>
            </w:r>
          </w:p>
        </w:tc>
        <w:tc>
          <w:tcPr>
            <w:tcW w:w="617" w:type="pct"/>
            <w:shd w:val="clear" w:color="auto" w:fill="auto"/>
            <w:noWrap/>
            <w:tcMar>
              <w:top w:w="15" w:type="dxa"/>
              <w:left w:w="15" w:type="dxa"/>
              <w:bottom w:w="0" w:type="dxa"/>
              <w:right w:w="15" w:type="dxa"/>
            </w:tcMar>
            <w:vAlign w:val="center"/>
          </w:tcPr>
          <w:p w14:paraId="2E008541">
            <w:pPr>
              <w:jc w:val="center"/>
              <w:rPr>
                <w:rFonts w:ascii="Times New Roman" w:hAnsi="Times New Roman" w:eastAsia="宋体" w:cs="Times New Roman"/>
                <w:sz w:val="18"/>
                <w:szCs w:val="18"/>
              </w:rPr>
            </w:pPr>
            <w:r>
              <w:rPr>
                <w:rFonts w:ascii="Times New Roman" w:hAnsi="Times New Roman" w:eastAsia="宋体" w:cs="Times New Roman"/>
                <w:sz w:val="18"/>
                <w:szCs w:val="18"/>
              </w:rPr>
              <w:t>X8</w:t>
            </w:r>
          </w:p>
        </w:tc>
      </w:tr>
      <w:tr w14:paraId="18273C35">
        <w:trPr>
          <w:trHeight w:val="255" w:hRule="atLeast"/>
          <w:jc w:val="center"/>
        </w:trPr>
        <w:tc>
          <w:tcPr>
            <w:tcW w:w="346" w:type="pct"/>
            <w:shd w:val="clear" w:color="auto" w:fill="auto"/>
            <w:noWrap/>
            <w:tcMar>
              <w:top w:w="15" w:type="dxa"/>
              <w:left w:w="15" w:type="dxa"/>
              <w:bottom w:w="0" w:type="dxa"/>
              <w:right w:w="15" w:type="dxa"/>
            </w:tcMar>
            <w:vAlign w:val="center"/>
          </w:tcPr>
          <w:p w14:paraId="0406AD7A">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北京</w:t>
            </w:r>
          </w:p>
        </w:tc>
        <w:tc>
          <w:tcPr>
            <w:tcW w:w="479" w:type="pct"/>
            <w:shd w:val="clear" w:color="auto" w:fill="auto"/>
            <w:noWrap/>
            <w:tcMar>
              <w:top w:w="15" w:type="dxa"/>
              <w:left w:w="15" w:type="dxa"/>
              <w:bottom w:w="0" w:type="dxa"/>
              <w:right w:w="15" w:type="dxa"/>
            </w:tcMar>
            <w:vAlign w:val="center"/>
          </w:tcPr>
          <w:p w14:paraId="0F39DDF1">
            <w:pPr>
              <w:jc w:val="center"/>
              <w:rPr>
                <w:rFonts w:ascii="Times New Roman" w:hAnsi="Times New Roman" w:eastAsia="宋体" w:cs="Times New Roman"/>
                <w:sz w:val="18"/>
                <w:szCs w:val="18"/>
              </w:rPr>
            </w:pPr>
            <w:r>
              <w:rPr>
                <w:rFonts w:ascii="Times New Roman" w:hAnsi="Times New Roman" w:eastAsia="宋体" w:cs="Times New Roman"/>
                <w:sz w:val="18"/>
                <w:szCs w:val="18"/>
              </w:rPr>
              <w:t>5561.54</w:t>
            </w:r>
          </w:p>
        </w:tc>
        <w:tc>
          <w:tcPr>
            <w:tcW w:w="482" w:type="pct"/>
            <w:shd w:val="clear" w:color="auto" w:fill="auto"/>
            <w:noWrap/>
            <w:tcMar>
              <w:top w:w="15" w:type="dxa"/>
              <w:left w:w="15" w:type="dxa"/>
              <w:bottom w:w="0" w:type="dxa"/>
              <w:right w:w="15" w:type="dxa"/>
            </w:tcMar>
            <w:vAlign w:val="center"/>
          </w:tcPr>
          <w:p w14:paraId="3A041801">
            <w:pPr>
              <w:jc w:val="center"/>
              <w:rPr>
                <w:rFonts w:ascii="Times New Roman" w:hAnsi="Times New Roman" w:eastAsia="宋体" w:cs="Times New Roman"/>
                <w:sz w:val="18"/>
                <w:szCs w:val="18"/>
              </w:rPr>
            </w:pPr>
            <w:r>
              <w:rPr>
                <w:rFonts w:ascii="Times New Roman" w:hAnsi="Times New Roman" w:eastAsia="宋体" w:cs="Times New Roman"/>
                <w:sz w:val="18"/>
                <w:szCs w:val="18"/>
              </w:rPr>
              <w:t>1571.74</w:t>
            </w:r>
          </w:p>
        </w:tc>
        <w:tc>
          <w:tcPr>
            <w:tcW w:w="482" w:type="pct"/>
            <w:shd w:val="clear" w:color="auto" w:fill="auto"/>
            <w:noWrap/>
            <w:tcMar>
              <w:top w:w="15" w:type="dxa"/>
              <w:left w:w="15" w:type="dxa"/>
              <w:bottom w:w="0" w:type="dxa"/>
              <w:right w:w="15" w:type="dxa"/>
            </w:tcMar>
            <w:vAlign w:val="center"/>
          </w:tcPr>
          <w:p w14:paraId="4A19B3B5">
            <w:pPr>
              <w:jc w:val="center"/>
              <w:rPr>
                <w:rFonts w:ascii="Times New Roman" w:hAnsi="Times New Roman" w:eastAsia="宋体" w:cs="Times New Roman"/>
                <w:sz w:val="18"/>
                <w:szCs w:val="18"/>
              </w:rPr>
            </w:pPr>
            <w:r>
              <w:rPr>
                <w:rFonts w:ascii="Times New Roman" w:hAnsi="Times New Roman" w:eastAsia="宋体" w:cs="Times New Roman"/>
                <w:sz w:val="18"/>
                <w:szCs w:val="18"/>
              </w:rPr>
              <w:t>1286.32</w:t>
            </w:r>
          </w:p>
        </w:tc>
        <w:tc>
          <w:tcPr>
            <w:tcW w:w="749" w:type="pct"/>
            <w:shd w:val="clear" w:color="auto" w:fill="auto"/>
            <w:noWrap/>
            <w:tcMar>
              <w:top w:w="15" w:type="dxa"/>
              <w:left w:w="15" w:type="dxa"/>
              <w:bottom w:w="0" w:type="dxa"/>
              <w:right w:w="15" w:type="dxa"/>
            </w:tcMar>
            <w:vAlign w:val="center"/>
          </w:tcPr>
          <w:p w14:paraId="570FFC52">
            <w:pPr>
              <w:jc w:val="center"/>
              <w:rPr>
                <w:rFonts w:ascii="Times New Roman" w:hAnsi="Times New Roman" w:eastAsia="宋体" w:cs="Times New Roman"/>
                <w:sz w:val="18"/>
                <w:szCs w:val="18"/>
              </w:rPr>
            </w:pPr>
            <w:r>
              <w:rPr>
                <w:rFonts w:ascii="Times New Roman" w:hAnsi="Times New Roman" w:eastAsia="宋体" w:cs="Times New Roman"/>
                <w:sz w:val="18"/>
                <w:szCs w:val="18"/>
              </w:rPr>
              <w:t>1096.57</w:t>
            </w:r>
          </w:p>
        </w:tc>
        <w:tc>
          <w:tcPr>
            <w:tcW w:w="455" w:type="pct"/>
            <w:shd w:val="clear" w:color="auto" w:fill="auto"/>
            <w:noWrap/>
            <w:tcMar>
              <w:top w:w="15" w:type="dxa"/>
              <w:left w:w="15" w:type="dxa"/>
              <w:bottom w:w="0" w:type="dxa"/>
              <w:right w:w="15" w:type="dxa"/>
            </w:tcMar>
            <w:vAlign w:val="center"/>
          </w:tcPr>
          <w:p w14:paraId="1B4FC044">
            <w:pPr>
              <w:jc w:val="center"/>
              <w:rPr>
                <w:rFonts w:ascii="Times New Roman" w:hAnsi="Times New Roman" w:eastAsia="宋体" w:cs="Times New Roman"/>
                <w:sz w:val="18"/>
                <w:szCs w:val="18"/>
              </w:rPr>
            </w:pPr>
            <w:r>
              <w:rPr>
                <w:rFonts w:ascii="Times New Roman" w:hAnsi="Times New Roman" w:eastAsia="宋体" w:cs="Times New Roman"/>
                <w:sz w:val="18"/>
                <w:szCs w:val="18"/>
              </w:rPr>
              <w:t>1563.10</w:t>
            </w:r>
          </w:p>
        </w:tc>
        <w:tc>
          <w:tcPr>
            <w:tcW w:w="592" w:type="pct"/>
            <w:shd w:val="clear" w:color="auto" w:fill="auto"/>
            <w:noWrap/>
            <w:tcMar>
              <w:top w:w="15" w:type="dxa"/>
              <w:left w:w="15" w:type="dxa"/>
              <w:bottom w:w="0" w:type="dxa"/>
              <w:right w:w="15" w:type="dxa"/>
            </w:tcMar>
            <w:vAlign w:val="center"/>
          </w:tcPr>
          <w:p w14:paraId="5D8FA873">
            <w:pPr>
              <w:jc w:val="center"/>
              <w:rPr>
                <w:rFonts w:ascii="Times New Roman" w:hAnsi="Times New Roman" w:eastAsia="宋体" w:cs="Times New Roman"/>
                <w:sz w:val="18"/>
                <w:szCs w:val="18"/>
              </w:rPr>
            </w:pPr>
            <w:r>
              <w:rPr>
                <w:rFonts w:ascii="Times New Roman" w:hAnsi="Times New Roman" w:eastAsia="宋体" w:cs="Times New Roman"/>
                <w:sz w:val="18"/>
                <w:szCs w:val="18"/>
              </w:rPr>
              <w:t>2293.23</w:t>
            </w:r>
          </w:p>
        </w:tc>
        <w:tc>
          <w:tcPr>
            <w:tcW w:w="798" w:type="pct"/>
            <w:shd w:val="clear" w:color="auto" w:fill="auto"/>
            <w:noWrap/>
            <w:tcMar>
              <w:top w:w="15" w:type="dxa"/>
              <w:left w:w="15" w:type="dxa"/>
              <w:bottom w:w="0" w:type="dxa"/>
              <w:right w:w="15" w:type="dxa"/>
            </w:tcMar>
            <w:vAlign w:val="center"/>
          </w:tcPr>
          <w:p w14:paraId="6B3E2302">
            <w:pPr>
              <w:jc w:val="center"/>
              <w:rPr>
                <w:rFonts w:ascii="Times New Roman" w:hAnsi="Times New Roman" w:eastAsia="宋体" w:cs="Times New Roman"/>
                <w:sz w:val="18"/>
                <w:szCs w:val="18"/>
              </w:rPr>
            </w:pPr>
            <w:r>
              <w:rPr>
                <w:rFonts w:ascii="Times New Roman" w:hAnsi="Times New Roman" w:eastAsia="宋体" w:cs="Times New Roman"/>
                <w:sz w:val="18"/>
                <w:szCs w:val="18"/>
              </w:rPr>
              <w:t>2383.52</w:t>
            </w:r>
          </w:p>
        </w:tc>
        <w:tc>
          <w:tcPr>
            <w:tcW w:w="617" w:type="pct"/>
            <w:shd w:val="clear" w:color="auto" w:fill="auto"/>
            <w:noWrap/>
            <w:tcMar>
              <w:top w:w="15" w:type="dxa"/>
              <w:left w:w="15" w:type="dxa"/>
              <w:bottom w:w="0" w:type="dxa"/>
              <w:right w:w="15" w:type="dxa"/>
            </w:tcMar>
            <w:vAlign w:val="center"/>
          </w:tcPr>
          <w:p w14:paraId="49D1FEC2">
            <w:pPr>
              <w:jc w:val="center"/>
              <w:rPr>
                <w:rFonts w:ascii="Times New Roman" w:hAnsi="Times New Roman" w:eastAsia="宋体" w:cs="Times New Roman"/>
                <w:sz w:val="18"/>
                <w:szCs w:val="18"/>
              </w:rPr>
            </w:pPr>
            <w:r>
              <w:rPr>
                <w:rFonts w:ascii="Times New Roman" w:hAnsi="Times New Roman" w:eastAsia="宋体" w:cs="Times New Roman"/>
                <w:sz w:val="18"/>
                <w:szCs w:val="18"/>
              </w:rPr>
              <w:t>704.24</w:t>
            </w:r>
          </w:p>
        </w:tc>
      </w:tr>
      <w:tr w14:paraId="770BB5DE">
        <w:trPr>
          <w:trHeight w:val="255" w:hRule="atLeast"/>
          <w:jc w:val="center"/>
        </w:trPr>
        <w:tc>
          <w:tcPr>
            <w:tcW w:w="346" w:type="pct"/>
            <w:shd w:val="clear" w:color="auto" w:fill="auto"/>
            <w:noWrap/>
            <w:tcMar>
              <w:top w:w="15" w:type="dxa"/>
              <w:left w:w="15" w:type="dxa"/>
              <w:bottom w:w="0" w:type="dxa"/>
              <w:right w:w="15" w:type="dxa"/>
            </w:tcMar>
            <w:vAlign w:val="center"/>
          </w:tcPr>
          <w:p w14:paraId="343D8E07">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天津</w:t>
            </w:r>
          </w:p>
        </w:tc>
        <w:tc>
          <w:tcPr>
            <w:tcW w:w="479" w:type="pct"/>
            <w:shd w:val="clear" w:color="auto" w:fill="auto"/>
            <w:noWrap/>
            <w:tcMar>
              <w:top w:w="15" w:type="dxa"/>
              <w:left w:w="15" w:type="dxa"/>
              <w:bottom w:w="0" w:type="dxa"/>
              <w:right w:w="15" w:type="dxa"/>
            </w:tcMar>
            <w:vAlign w:val="center"/>
          </w:tcPr>
          <w:p w14:paraId="387E750A">
            <w:pPr>
              <w:jc w:val="center"/>
              <w:rPr>
                <w:rFonts w:ascii="Times New Roman" w:hAnsi="Times New Roman" w:eastAsia="宋体" w:cs="Times New Roman"/>
                <w:sz w:val="18"/>
                <w:szCs w:val="18"/>
              </w:rPr>
            </w:pPr>
            <w:r>
              <w:rPr>
                <w:rFonts w:ascii="Times New Roman" w:hAnsi="Times New Roman" w:eastAsia="宋体" w:cs="Times New Roman"/>
                <w:sz w:val="18"/>
                <w:szCs w:val="18"/>
              </w:rPr>
              <w:t>5005.09</w:t>
            </w:r>
          </w:p>
        </w:tc>
        <w:tc>
          <w:tcPr>
            <w:tcW w:w="482" w:type="pct"/>
            <w:shd w:val="clear" w:color="auto" w:fill="auto"/>
            <w:noWrap/>
            <w:tcMar>
              <w:top w:w="15" w:type="dxa"/>
              <w:left w:w="15" w:type="dxa"/>
              <w:bottom w:w="0" w:type="dxa"/>
              <w:right w:w="15" w:type="dxa"/>
            </w:tcMar>
            <w:vAlign w:val="center"/>
          </w:tcPr>
          <w:p w14:paraId="665CD9F2">
            <w:pPr>
              <w:jc w:val="center"/>
              <w:rPr>
                <w:rFonts w:ascii="Times New Roman" w:hAnsi="Times New Roman" w:eastAsia="宋体" w:cs="Times New Roman"/>
                <w:sz w:val="18"/>
                <w:szCs w:val="18"/>
              </w:rPr>
            </w:pPr>
            <w:r>
              <w:rPr>
                <w:rFonts w:ascii="Times New Roman" w:hAnsi="Times New Roman" w:eastAsia="宋体" w:cs="Times New Roman"/>
                <w:sz w:val="18"/>
                <w:szCs w:val="18"/>
              </w:rPr>
              <w:t>1153.66</w:t>
            </w:r>
          </w:p>
        </w:tc>
        <w:tc>
          <w:tcPr>
            <w:tcW w:w="482" w:type="pct"/>
            <w:shd w:val="clear" w:color="auto" w:fill="auto"/>
            <w:noWrap/>
            <w:tcMar>
              <w:top w:w="15" w:type="dxa"/>
              <w:left w:w="15" w:type="dxa"/>
              <w:bottom w:w="0" w:type="dxa"/>
              <w:right w:w="15" w:type="dxa"/>
            </w:tcMar>
            <w:vAlign w:val="center"/>
          </w:tcPr>
          <w:p w14:paraId="1322068A">
            <w:pPr>
              <w:jc w:val="center"/>
              <w:rPr>
                <w:rFonts w:ascii="Times New Roman" w:hAnsi="Times New Roman" w:eastAsia="宋体" w:cs="Times New Roman"/>
                <w:sz w:val="18"/>
                <w:szCs w:val="18"/>
              </w:rPr>
            </w:pPr>
            <w:r>
              <w:rPr>
                <w:rFonts w:ascii="Times New Roman" w:hAnsi="Times New Roman" w:eastAsia="宋体" w:cs="Times New Roman"/>
                <w:sz w:val="18"/>
                <w:szCs w:val="18"/>
              </w:rPr>
              <w:t>1528.28</w:t>
            </w:r>
          </w:p>
        </w:tc>
        <w:tc>
          <w:tcPr>
            <w:tcW w:w="749" w:type="pct"/>
            <w:shd w:val="clear" w:color="auto" w:fill="auto"/>
            <w:noWrap/>
            <w:tcMar>
              <w:top w:w="15" w:type="dxa"/>
              <w:left w:w="15" w:type="dxa"/>
              <w:bottom w:w="0" w:type="dxa"/>
              <w:right w:w="15" w:type="dxa"/>
            </w:tcMar>
            <w:vAlign w:val="center"/>
          </w:tcPr>
          <w:p w14:paraId="1B6185A5">
            <w:pPr>
              <w:jc w:val="center"/>
              <w:rPr>
                <w:rFonts w:ascii="Times New Roman" w:hAnsi="Times New Roman" w:eastAsia="宋体" w:cs="Times New Roman"/>
                <w:sz w:val="18"/>
                <w:szCs w:val="18"/>
              </w:rPr>
            </w:pPr>
            <w:r>
              <w:rPr>
                <w:rFonts w:ascii="Times New Roman" w:hAnsi="Times New Roman" w:eastAsia="宋体" w:cs="Times New Roman"/>
                <w:sz w:val="18"/>
                <w:szCs w:val="18"/>
              </w:rPr>
              <w:t>817.18</w:t>
            </w:r>
          </w:p>
        </w:tc>
        <w:tc>
          <w:tcPr>
            <w:tcW w:w="455" w:type="pct"/>
            <w:shd w:val="clear" w:color="auto" w:fill="auto"/>
            <w:noWrap/>
            <w:tcMar>
              <w:top w:w="15" w:type="dxa"/>
              <w:left w:w="15" w:type="dxa"/>
              <w:bottom w:w="0" w:type="dxa"/>
              <w:right w:w="15" w:type="dxa"/>
            </w:tcMar>
            <w:vAlign w:val="center"/>
          </w:tcPr>
          <w:p w14:paraId="0750D68C">
            <w:pPr>
              <w:jc w:val="center"/>
              <w:rPr>
                <w:rFonts w:ascii="Times New Roman" w:hAnsi="Times New Roman" w:eastAsia="宋体" w:cs="Times New Roman"/>
                <w:sz w:val="18"/>
                <w:szCs w:val="18"/>
              </w:rPr>
            </w:pPr>
            <w:r>
              <w:rPr>
                <w:rFonts w:ascii="Times New Roman" w:hAnsi="Times New Roman" w:eastAsia="宋体" w:cs="Times New Roman"/>
                <w:sz w:val="18"/>
                <w:szCs w:val="18"/>
              </w:rPr>
              <w:t>1220.92</w:t>
            </w:r>
          </w:p>
        </w:tc>
        <w:tc>
          <w:tcPr>
            <w:tcW w:w="592" w:type="pct"/>
            <w:shd w:val="clear" w:color="auto" w:fill="auto"/>
            <w:noWrap/>
            <w:tcMar>
              <w:top w:w="15" w:type="dxa"/>
              <w:left w:w="15" w:type="dxa"/>
              <w:bottom w:w="0" w:type="dxa"/>
              <w:right w:w="15" w:type="dxa"/>
            </w:tcMar>
            <w:vAlign w:val="center"/>
          </w:tcPr>
          <w:p w14:paraId="434376E6">
            <w:pPr>
              <w:jc w:val="center"/>
              <w:rPr>
                <w:rFonts w:ascii="Times New Roman" w:hAnsi="Times New Roman" w:eastAsia="宋体" w:cs="Times New Roman"/>
                <w:sz w:val="18"/>
                <w:szCs w:val="18"/>
              </w:rPr>
            </w:pPr>
            <w:r>
              <w:rPr>
                <w:rFonts w:ascii="Times New Roman" w:hAnsi="Times New Roman" w:eastAsia="宋体" w:cs="Times New Roman"/>
                <w:sz w:val="18"/>
                <w:szCs w:val="18"/>
              </w:rPr>
              <w:t>1567.87</w:t>
            </w:r>
          </w:p>
        </w:tc>
        <w:tc>
          <w:tcPr>
            <w:tcW w:w="798" w:type="pct"/>
            <w:shd w:val="clear" w:color="auto" w:fill="auto"/>
            <w:noWrap/>
            <w:tcMar>
              <w:top w:w="15" w:type="dxa"/>
              <w:left w:w="15" w:type="dxa"/>
              <w:bottom w:w="0" w:type="dxa"/>
              <w:right w:w="15" w:type="dxa"/>
            </w:tcMar>
            <w:vAlign w:val="center"/>
          </w:tcPr>
          <w:p w14:paraId="0E353EAF">
            <w:pPr>
              <w:jc w:val="center"/>
              <w:rPr>
                <w:rFonts w:ascii="Times New Roman" w:hAnsi="Times New Roman" w:eastAsia="宋体" w:cs="Times New Roman"/>
                <w:sz w:val="18"/>
                <w:szCs w:val="18"/>
              </w:rPr>
            </w:pPr>
            <w:r>
              <w:rPr>
                <w:rFonts w:ascii="Times New Roman" w:hAnsi="Times New Roman" w:eastAsia="宋体" w:cs="Times New Roman"/>
                <w:sz w:val="18"/>
                <w:szCs w:val="18"/>
              </w:rPr>
              <w:t>1608.97</w:t>
            </w:r>
          </w:p>
        </w:tc>
        <w:tc>
          <w:tcPr>
            <w:tcW w:w="617" w:type="pct"/>
            <w:shd w:val="clear" w:color="auto" w:fill="auto"/>
            <w:noWrap/>
            <w:tcMar>
              <w:top w:w="15" w:type="dxa"/>
              <w:left w:w="15" w:type="dxa"/>
              <w:bottom w:w="0" w:type="dxa"/>
              <w:right w:w="15" w:type="dxa"/>
            </w:tcMar>
            <w:vAlign w:val="center"/>
          </w:tcPr>
          <w:p w14:paraId="2BB26CFB">
            <w:pPr>
              <w:jc w:val="center"/>
              <w:rPr>
                <w:rFonts w:ascii="Times New Roman" w:hAnsi="Times New Roman" w:eastAsia="宋体" w:cs="Times New Roman"/>
                <w:sz w:val="18"/>
                <w:szCs w:val="18"/>
              </w:rPr>
            </w:pPr>
            <w:r>
              <w:rPr>
                <w:rFonts w:ascii="Times New Roman" w:hAnsi="Times New Roman" w:eastAsia="宋体" w:cs="Times New Roman"/>
                <w:sz w:val="18"/>
                <w:szCs w:val="18"/>
              </w:rPr>
              <w:t>520.49</w:t>
            </w:r>
          </w:p>
        </w:tc>
      </w:tr>
      <w:tr w14:paraId="35F8CF94">
        <w:trPr>
          <w:trHeight w:val="255" w:hRule="atLeast"/>
          <w:jc w:val="center"/>
        </w:trPr>
        <w:tc>
          <w:tcPr>
            <w:tcW w:w="346" w:type="pct"/>
            <w:shd w:val="clear" w:color="auto" w:fill="auto"/>
            <w:noWrap/>
            <w:tcMar>
              <w:top w:w="15" w:type="dxa"/>
              <w:left w:w="15" w:type="dxa"/>
              <w:bottom w:w="0" w:type="dxa"/>
              <w:right w:w="15" w:type="dxa"/>
            </w:tcMar>
            <w:vAlign w:val="center"/>
          </w:tcPr>
          <w:p w14:paraId="174CF9F1">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河北</w:t>
            </w:r>
          </w:p>
        </w:tc>
        <w:tc>
          <w:tcPr>
            <w:tcW w:w="479" w:type="pct"/>
            <w:shd w:val="clear" w:color="auto" w:fill="auto"/>
            <w:noWrap/>
            <w:tcMar>
              <w:top w:w="15" w:type="dxa"/>
              <w:left w:w="15" w:type="dxa"/>
              <w:bottom w:w="0" w:type="dxa"/>
              <w:right w:w="15" w:type="dxa"/>
            </w:tcMar>
            <w:vAlign w:val="center"/>
          </w:tcPr>
          <w:p w14:paraId="7F1D426D">
            <w:pPr>
              <w:jc w:val="center"/>
              <w:rPr>
                <w:rFonts w:ascii="Times New Roman" w:hAnsi="Times New Roman" w:eastAsia="宋体" w:cs="Times New Roman"/>
                <w:sz w:val="18"/>
                <w:szCs w:val="18"/>
              </w:rPr>
            </w:pPr>
            <w:r>
              <w:rPr>
                <w:rFonts w:ascii="Times New Roman" w:hAnsi="Times New Roman" w:eastAsia="宋体" w:cs="Times New Roman"/>
                <w:sz w:val="18"/>
                <w:szCs w:val="18"/>
              </w:rPr>
              <w:t>3155.40</w:t>
            </w:r>
          </w:p>
        </w:tc>
        <w:tc>
          <w:tcPr>
            <w:tcW w:w="482" w:type="pct"/>
            <w:shd w:val="clear" w:color="auto" w:fill="auto"/>
            <w:noWrap/>
            <w:tcMar>
              <w:top w:w="15" w:type="dxa"/>
              <w:left w:w="15" w:type="dxa"/>
              <w:bottom w:w="0" w:type="dxa"/>
              <w:right w:w="15" w:type="dxa"/>
            </w:tcMar>
            <w:vAlign w:val="center"/>
          </w:tcPr>
          <w:p w14:paraId="208A526D">
            <w:pPr>
              <w:jc w:val="center"/>
              <w:rPr>
                <w:rFonts w:ascii="Times New Roman" w:hAnsi="Times New Roman" w:eastAsia="宋体" w:cs="Times New Roman"/>
                <w:sz w:val="18"/>
                <w:szCs w:val="18"/>
              </w:rPr>
            </w:pPr>
            <w:r>
              <w:rPr>
                <w:rFonts w:ascii="Times New Roman" w:hAnsi="Times New Roman" w:eastAsia="宋体" w:cs="Times New Roman"/>
                <w:sz w:val="18"/>
                <w:szCs w:val="18"/>
              </w:rPr>
              <w:t>1137.22</w:t>
            </w:r>
          </w:p>
        </w:tc>
        <w:tc>
          <w:tcPr>
            <w:tcW w:w="482" w:type="pct"/>
            <w:shd w:val="clear" w:color="auto" w:fill="auto"/>
            <w:noWrap/>
            <w:tcMar>
              <w:top w:w="15" w:type="dxa"/>
              <w:left w:w="15" w:type="dxa"/>
              <w:bottom w:w="0" w:type="dxa"/>
              <w:right w:w="15" w:type="dxa"/>
            </w:tcMar>
            <w:vAlign w:val="center"/>
          </w:tcPr>
          <w:p w14:paraId="7588D8C4">
            <w:pPr>
              <w:jc w:val="center"/>
              <w:rPr>
                <w:rFonts w:ascii="Times New Roman" w:hAnsi="Times New Roman" w:eastAsia="宋体" w:cs="Times New Roman"/>
                <w:sz w:val="18"/>
                <w:szCs w:val="18"/>
              </w:rPr>
            </w:pPr>
            <w:r>
              <w:rPr>
                <w:rFonts w:ascii="Times New Roman" w:hAnsi="Times New Roman" w:eastAsia="宋体" w:cs="Times New Roman"/>
                <w:sz w:val="18"/>
                <w:szCs w:val="18"/>
              </w:rPr>
              <w:t>1097.41</w:t>
            </w:r>
          </w:p>
        </w:tc>
        <w:tc>
          <w:tcPr>
            <w:tcW w:w="749" w:type="pct"/>
            <w:shd w:val="clear" w:color="auto" w:fill="auto"/>
            <w:noWrap/>
            <w:tcMar>
              <w:top w:w="15" w:type="dxa"/>
              <w:left w:w="15" w:type="dxa"/>
              <w:bottom w:w="0" w:type="dxa"/>
              <w:right w:w="15" w:type="dxa"/>
            </w:tcMar>
            <w:vAlign w:val="center"/>
          </w:tcPr>
          <w:p w14:paraId="1DF0C7BF">
            <w:pPr>
              <w:jc w:val="center"/>
              <w:rPr>
                <w:rFonts w:ascii="Times New Roman" w:hAnsi="Times New Roman" w:eastAsia="宋体" w:cs="Times New Roman"/>
                <w:sz w:val="18"/>
                <w:szCs w:val="18"/>
              </w:rPr>
            </w:pPr>
            <w:r>
              <w:rPr>
                <w:rFonts w:ascii="Times New Roman" w:hAnsi="Times New Roman" w:eastAsia="宋体" w:cs="Times New Roman"/>
                <w:sz w:val="18"/>
                <w:szCs w:val="18"/>
              </w:rPr>
              <w:t>574.84</w:t>
            </w:r>
          </w:p>
        </w:tc>
        <w:tc>
          <w:tcPr>
            <w:tcW w:w="455" w:type="pct"/>
            <w:shd w:val="clear" w:color="auto" w:fill="auto"/>
            <w:noWrap/>
            <w:tcMar>
              <w:top w:w="15" w:type="dxa"/>
              <w:left w:w="15" w:type="dxa"/>
              <w:bottom w:w="0" w:type="dxa"/>
              <w:right w:w="15" w:type="dxa"/>
            </w:tcMar>
            <w:vAlign w:val="center"/>
          </w:tcPr>
          <w:p w14:paraId="392BBDA2">
            <w:pPr>
              <w:jc w:val="center"/>
              <w:rPr>
                <w:rFonts w:ascii="Times New Roman" w:hAnsi="Times New Roman" w:eastAsia="宋体" w:cs="Times New Roman"/>
                <w:sz w:val="18"/>
                <w:szCs w:val="18"/>
              </w:rPr>
            </w:pPr>
            <w:r>
              <w:rPr>
                <w:rFonts w:ascii="Times New Roman" w:hAnsi="Times New Roman" w:eastAsia="宋体" w:cs="Times New Roman"/>
                <w:sz w:val="18"/>
                <w:szCs w:val="18"/>
              </w:rPr>
              <w:t>808.88</w:t>
            </w:r>
          </w:p>
        </w:tc>
        <w:tc>
          <w:tcPr>
            <w:tcW w:w="592" w:type="pct"/>
            <w:shd w:val="clear" w:color="auto" w:fill="auto"/>
            <w:noWrap/>
            <w:tcMar>
              <w:top w:w="15" w:type="dxa"/>
              <w:left w:w="15" w:type="dxa"/>
              <w:bottom w:w="0" w:type="dxa"/>
              <w:right w:w="15" w:type="dxa"/>
            </w:tcMar>
            <w:vAlign w:val="center"/>
          </w:tcPr>
          <w:p w14:paraId="5E16C21F">
            <w:pPr>
              <w:jc w:val="center"/>
              <w:rPr>
                <w:rFonts w:ascii="Times New Roman" w:hAnsi="Times New Roman" w:eastAsia="宋体" w:cs="Times New Roman"/>
                <w:sz w:val="18"/>
                <w:szCs w:val="18"/>
              </w:rPr>
            </w:pPr>
            <w:r>
              <w:rPr>
                <w:rFonts w:ascii="Times New Roman" w:hAnsi="Times New Roman" w:eastAsia="宋体" w:cs="Times New Roman"/>
                <w:sz w:val="18"/>
                <w:szCs w:val="18"/>
              </w:rPr>
              <w:t>1062.31</w:t>
            </w:r>
          </w:p>
        </w:tc>
        <w:tc>
          <w:tcPr>
            <w:tcW w:w="798" w:type="pct"/>
            <w:shd w:val="clear" w:color="auto" w:fill="auto"/>
            <w:noWrap/>
            <w:tcMar>
              <w:top w:w="15" w:type="dxa"/>
              <w:left w:w="15" w:type="dxa"/>
              <w:bottom w:w="0" w:type="dxa"/>
              <w:right w:w="15" w:type="dxa"/>
            </w:tcMar>
            <w:vAlign w:val="center"/>
          </w:tcPr>
          <w:p w14:paraId="2A220A09">
            <w:pPr>
              <w:jc w:val="center"/>
              <w:rPr>
                <w:rFonts w:ascii="Times New Roman" w:hAnsi="Times New Roman" w:eastAsia="宋体" w:cs="Times New Roman"/>
                <w:sz w:val="18"/>
                <w:szCs w:val="18"/>
              </w:rPr>
            </w:pPr>
            <w:r>
              <w:rPr>
                <w:rFonts w:ascii="Times New Roman" w:hAnsi="Times New Roman" w:eastAsia="宋体" w:cs="Times New Roman"/>
                <w:sz w:val="18"/>
                <w:szCs w:val="18"/>
              </w:rPr>
              <w:t>946.38</w:t>
            </w:r>
          </w:p>
        </w:tc>
        <w:tc>
          <w:tcPr>
            <w:tcW w:w="617" w:type="pct"/>
            <w:shd w:val="clear" w:color="auto" w:fill="auto"/>
            <w:noWrap/>
            <w:tcMar>
              <w:top w:w="15" w:type="dxa"/>
              <w:left w:w="15" w:type="dxa"/>
              <w:bottom w:w="0" w:type="dxa"/>
              <w:right w:w="15" w:type="dxa"/>
            </w:tcMar>
            <w:vAlign w:val="center"/>
          </w:tcPr>
          <w:p w14:paraId="76E7CEE3">
            <w:pPr>
              <w:jc w:val="center"/>
              <w:rPr>
                <w:rFonts w:ascii="Times New Roman" w:hAnsi="Times New Roman" w:eastAsia="宋体" w:cs="Times New Roman"/>
                <w:sz w:val="18"/>
                <w:szCs w:val="18"/>
              </w:rPr>
            </w:pPr>
            <w:r>
              <w:rPr>
                <w:rFonts w:ascii="Times New Roman" w:hAnsi="Times New Roman" w:eastAsia="宋体" w:cs="Times New Roman"/>
                <w:sz w:val="18"/>
                <w:szCs w:val="18"/>
              </w:rPr>
              <w:t>304.28</w:t>
            </w:r>
          </w:p>
        </w:tc>
      </w:tr>
      <w:tr w14:paraId="43F9A38A">
        <w:trPr>
          <w:trHeight w:val="255" w:hRule="atLeast"/>
          <w:jc w:val="center"/>
        </w:trPr>
        <w:tc>
          <w:tcPr>
            <w:tcW w:w="346" w:type="pct"/>
            <w:shd w:val="clear" w:color="auto" w:fill="auto"/>
            <w:noWrap/>
            <w:tcMar>
              <w:top w:w="15" w:type="dxa"/>
              <w:left w:w="15" w:type="dxa"/>
              <w:bottom w:w="0" w:type="dxa"/>
              <w:right w:w="15" w:type="dxa"/>
            </w:tcMar>
            <w:vAlign w:val="center"/>
          </w:tcPr>
          <w:p w14:paraId="25403703">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山西</w:t>
            </w:r>
          </w:p>
        </w:tc>
        <w:tc>
          <w:tcPr>
            <w:tcW w:w="479" w:type="pct"/>
            <w:shd w:val="clear" w:color="auto" w:fill="auto"/>
            <w:noWrap/>
            <w:tcMar>
              <w:top w:w="15" w:type="dxa"/>
              <w:left w:w="15" w:type="dxa"/>
              <w:bottom w:w="0" w:type="dxa"/>
              <w:right w:w="15" w:type="dxa"/>
            </w:tcMar>
            <w:vAlign w:val="center"/>
          </w:tcPr>
          <w:p w14:paraId="2B8B2431">
            <w:pPr>
              <w:jc w:val="center"/>
              <w:rPr>
                <w:rFonts w:ascii="Times New Roman" w:hAnsi="Times New Roman" w:eastAsia="宋体" w:cs="Times New Roman"/>
                <w:sz w:val="18"/>
                <w:szCs w:val="18"/>
              </w:rPr>
            </w:pPr>
            <w:r>
              <w:rPr>
                <w:rFonts w:ascii="Times New Roman" w:hAnsi="Times New Roman" w:eastAsia="宋体" w:cs="Times New Roman"/>
                <w:sz w:val="18"/>
                <w:szCs w:val="18"/>
              </w:rPr>
              <w:t>2974.76</w:t>
            </w:r>
          </w:p>
        </w:tc>
        <w:tc>
          <w:tcPr>
            <w:tcW w:w="482" w:type="pct"/>
            <w:shd w:val="clear" w:color="auto" w:fill="auto"/>
            <w:noWrap/>
            <w:tcMar>
              <w:top w:w="15" w:type="dxa"/>
              <w:left w:w="15" w:type="dxa"/>
              <w:bottom w:w="0" w:type="dxa"/>
              <w:right w:w="15" w:type="dxa"/>
            </w:tcMar>
            <w:vAlign w:val="center"/>
          </w:tcPr>
          <w:p w14:paraId="13F824D3">
            <w:pPr>
              <w:jc w:val="center"/>
              <w:rPr>
                <w:rFonts w:ascii="Times New Roman" w:hAnsi="Times New Roman" w:eastAsia="宋体" w:cs="Times New Roman"/>
                <w:sz w:val="18"/>
                <w:szCs w:val="18"/>
              </w:rPr>
            </w:pPr>
            <w:r>
              <w:rPr>
                <w:rFonts w:ascii="Times New Roman" w:hAnsi="Times New Roman" w:eastAsia="宋体" w:cs="Times New Roman"/>
                <w:sz w:val="18"/>
                <w:szCs w:val="18"/>
              </w:rPr>
              <w:t>1137.71</w:t>
            </w:r>
          </w:p>
        </w:tc>
        <w:tc>
          <w:tcPr>
            <w:tcW w:w="482" w:type="pct"/>
            <w:shd w:val="clear" w:color="auto" w:fill="auto"/>
            <w:noWrap/>
            <w:tcMar>
              <w:top w:w="15" w:type="dxa"/>
              <w:left w:w="15" w:type="dxa"/>
              <w:bottom w:w="0" w:type="dxa"/>
              <w:right w:w="15" w:type="dxa"/>
            </w:tcMar>
            <w:vAlign w:val="center"/>
          </w:tcPr>
          <w:p w14:paraId="31A96EE5">
            <w:pPr>
              <w:jc w:val="center"/>
              <w:rPr>
                <w:rFonts w:ascii="Times New Roman" w:hAnsi="Times New Roman" w:eastAsia="宋体" w:cs="Times New Roman"/>
                <w:sz w:val="18"/>
                <w:szCs w:val="18"/>
              </w:rPr>
            </w:pPr>
            <w:r>
              <w:rPr>
                <w:rFonts w:ascii="Times New Roman" w:hAnsi="Times New Roman" w:eastAsia="宋体" w:cs="Times New Roman"/>
                <w:sz w:val="18"/>
                <w:szCs w:val="18"/>
              </w:rPr>
              <w:t>1250.87</w:t>
            </w:r>
          </w:p>
        </w:tc>
        <w:tc>
          <w:tcPr>
            <w:tcW w:w="749" w:type="pct"/>
            <w:shd w:val="clear" w:color="auto" w:fill="auto"/>
            <w:noWrap/>
            <w:tcMar>
              <w:top w:w="15" w:type="dxa"/>
              <w:left w:w="15" w:type="dxa"/>
              <w:bottom w:w="0" w:type="dxa"/>
              <w:right w:w="15" w:type="dxa"/>
            </w:tcMar>
            <w:vAlign w:val="center"/>
          </w:tcPr>
          <w:p w14:paraId="4C102287">
            <w:pPr>
              <w:jc w:val="center"/>
              <w:rPr>
                <w:rFonts w:ascii="Times New Roman" w:hAnsi="Times New Roman" w:eastAsia="宋体" w:cs="Times New Roman"/>
                <w:sz w:val="18"/>
                <w:szCs w:val="18"/>
              </w:rPr>
            </w:pPr>
            <w:r>
              <w:rPr>
                <w:rFonts w:ascii="Times New Roman" w:hAnsi="Times New Roman" w:eastAsia="宋体" w:cs="Times New Roman"/>
                <w:sz w:val="18"/>
                <w:szCs w:val="18"/>
              </w:rPr>
              <w:t>471.65</w:t>
            </w:r>
          </w:p>
        </w:tc>
        <w:tc>
          <w:tcPr>
            <w:tcW w:w="455" w:type="pct"/>
            <w:shd w:val="clear" w:color="auto" w:fill="auto"/>
            <w:noWrap/>
            <w:tcMar>
              <w:top w:w="15" w:type="dxa"/>
              <w:left w:w="15" w:type="dxa"/>
              <w:bottom w:w="0" w:type="dxa"/>
              <w:right w:w="15" w:type="dxa"/>
            </w:tcMar>
            <w:vAlign w:val="center"/>
          </w:tcPr>
          <w:p w14:paraId="22097EFE">
            <w:pPr>
              <w:jc w:val="center"/>
              <w:rPr>
                <w:rFonts w:ascii="Times New Roman" w:hAnsi="Times New Roman" w:eastAsia="宋体" w:cs="Times New Roman"/>
                <w:sz w:val="18"/>
                <w:szCs w:val="18"/>
              </w:rPr>
            </w:pPr>
            <w:r>
              <w:rPr>
                <w:rFonts w:ascii="Times New Roman" w:hAnsi="Times New Roman" w:eastAsia="宋体" w:cs="Times New Roman"/>
                <w:sz w:val="18"/>
                <w:szCs w:val="18"/>
              </w:rPr>
              <w:t>769.79</w:t>
            </w:r>
          </w:p>
        </w:tc>
        <w:tc>
          <w:tcPr>
            <w:tcW w:w="592" w:type="pct"/>
            <w:shd w:val="clear" w:color="auto" w:fill="auto"/>
            <w:noWrap/>
            <w:tcMar>
              <w:top w:w="15" w:type="dxa"/>
              <w:left w:w="15" w:type="dxa"/>
              <w:bottom w:w="0" w:type="dxa"/>
              <w:right w:w="15" w:type="dxa"/>
            </w:tcMar>
            <w:vAlign w:val="center"/>
          </w:tcPr>
          <w:p w14:paraId="6159A9F7">
            <w:pPr>
              <w:jc w:val="center"/>
              <w:rPr>
                <w:rFonts w:ascii="Times New Roman" w:hAnsi="Times New Roman" w:eastAsia="宋体" w:cs="Times New Roman"/>
                <w:sz w:val="18"/>
                <w:szCs w:val="18"/>
              </w:rPr>
            </w:pPr>
            <w:r>
              <w:rPr>
                <w:rFonts w:ascii="Times New Roman" w:hAnsi="Times New Roman" w:eastAsia="宋体" w:cs="Times New Roman"/>
                <w:sz w:val="18"/>
                <w:szCs w:val="18"/>
              </w:rPr>
              <w:t>931.33</w:t>
            </w:r>
          </w:p>
        </w:tc>
        <w:tc>
          <w:tcPr>
            <w:tcW w:w="798" w:type="pct"/>
            <w:shd w:val="clear" w:color="auto" w:fill="auto"/>
            <w:noWrap/>
            <w:tcMar>
              <w:top w:w="15" w:type="dxa"/>
              <w:left w:w="15" w:type="dxa"/>
              <w:bottom w:w="0" w:type="dxa"/>
              <w:right w:w="15" w:type="dxa"/>
            </w:tcMar>
            <w:vAlign w:val="center"/>
          </w:tcPr>
          <w:p w14:paraId="47DA64D0">
            <w:pPr>
              <w:jc w:val="center"/>
              <w:rPr>
                <w:rFonts w:ascii="Times New Roman" w:hAnsi="Times New Roman" w:eastAsia="宋体" w:cs="Times New Roman"/>
                <w:sz w:val="18"/>
                <w:szCs w:val="18"/>
              </w:rPr>
            </w:pPr>
            <w:r>
              <w:rPr>
                <w:rFonts w:ascii="Times New Roman" w:hAnsi="Times New Roman" w:eastAsia="宋体" w:cs="Times New Roman"/>
                <w:sz w:val="18"/>
                <w:szCs w:val="18"/>
              </w:rPr>
              <w:t>1041.91</w:t>
            </w:r>
          </w:p>
        </w:tc>
        <w:tc>
          <w:tcPr>
            <w:tcW w:w="617" w:type="pct"/>
            <w:shd w:val="clear" w:color="auto" w:fill="auto"/>
            <w:noWrap/>
            <w:tcMar>
              <w:top w:w="15" w:type="dxa"/>
              <w:left w:w="15" w:type="dxa"/>
              <w:bottom w:w="0" w:type="dxa"/>
              <w:right w:w="15" w:type="dxa"/>
            </w:tcMar>
            <w:vAlign w:val="center"/>
          </w:tcPr>
          <w:p w14:paraId="205A519C">
            <w:pPr>
              <w:jc w:val="center"/>
              <w:rPr>
                <w:rFonts w:ascii="Times New Roman" w:hAnsi="Times New Roman" w:eastAsia="宋体" w:cs="Times New Roman"/>
                <w:sz w:val="18"/>
                <w:szCs w:val="18"/>
              </w:rPr>
            </w:pPr>
            <w:r>
              <w:rPr>
                <w:rFonts w:ascii="Times New Roman" w:hAnsi="Times New Roman" w:eastAsia="宋体" w:cs="Times New Roman"/>
                <w:sz w:val="18"/>
                <w:szCs w:val="18"/>
              </w:rPr>
              <w:t>228.53</w:t>
            </w:r>
          </w:p>
        </w:tc>
      </w:tr>
      <w:tr w14:paraId="3530EB3E">
        <w:trPr>
          <w:trHeight w:val="255" w:hRule="atLeast"/>
          <w:jc w:val="center"/>
        </w:trPr>
        <w:tc>
          <w:tcPr>
            <w:tcW w:w="346" w:type="pct"/>
            <w:shd w:val="clear" w:color="auto" w:fill="auto"/>
            <w:noWrap/>
            <w:tcMar>
              <w:top w:w="15" w:type="dxa"/>
              <w:left w:w="15" w:type="dxa"/>
              <w:bottom w:w="0" w:type="dxa"/>
              <w:right w:w="15" w:type="dxa"/>
            </w:tcMar>
            <w:vAlign w:val="center"/>
          </w:tcPr>
          <w:p w14:paraId="5B03C51D">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内蒙古</w:t>
            </w:r>
          </w:p>
        </w:tc>
        <w:tc>
          <w:tcPr>
            <w:tcW w:w="479" w:type="pct"/>
            <w:shd w:val="clear" w:color="auto" w:fill="auto"/>
            <w:noWrap/>
            <w:tcMar>
              <w:top w:w="15" w:type="dxa"/>
              <w:left w:w="15" w:type="dxa"/>
              <w:bottom w:w="0" w:type="dxa"/>
              <w:right w:w="15" w:type="dxa"/>
            </w:tcMar>
            <w:vAlign w:val="center"/>
          </w:tcPr>
          <w:p w14:paraId="3AADDD86">
            <w:pPr>
              <w:jc w:val="center"/>
              <w:rPr>
                <w:rFonts w:ascii="Times New Roman" w:hAnsi="Times New Roman" w:eastAsia="宋体" w:cs="Times New Roman"/>
                <w:sz w:val="18"/>
                <w:szCs w:val="18"/>
              </w:rPr>
            </w:pPr>
            <w:r>
              <w:rPr>
                <w:rFonts w:ascii="Times New Roman" w:hAnsi="Times New Roman" w:eastAsia="宋体" w:cs="Times New Roman"/>
                <w:sz w:val="18"/>
                <w:szCs w:val="18"/>
              </w:rPr>
              <w:t>3553.48</w:t>
            </w:r>
          </w:p>
        </w:tc>
        <w:tc>
          <w:tcPr>
            <w:tcW w:w="482" w:type="pct"/>
            <w:shd w:val="clear" w:color="auto" w:fill="auto"/>
            <w:noWrap/>
            <w:tcMar>
              <w:top w:w="15" w:type="dxa"/>
              <w:left w:w="15" w:type="dxa"/>
              <w:bottom w:w="0" w:type="dxa"/>
              <w:right w:w="15" w:type="dxa"/>
            </w:tcMar>
            <w:vAlign w:val="center"/>
          </w:tcPr>
          <w:p w14:paraId="3B183E6A">
            <w:pPr>
              <w:jc w:val="center"/>
              <w:rPr>
                <w:rFonts w:ascii="Times New Roman" w:hAnsi="Times New Roman" w:eastAsia="宋体" w:cs="Times New Roman"/>
                <w:sz w:val="18"/>
                <w:szCs w:val="18"/>
              </w:rPr>
            </w:pPr>
            <w:r>
              <w:rPr>
                <w:rFonts w:ascii="Times New Roman" w:hAnsi="Times New Roman" w:eastAsia="宋体" w:cs="Times New Roman"/>
                <w:sz w:val="18"/>
                <w:szCs w:val="18"/>
              </w:rPr>
              <w:t>1616.56</w:t>
            </w:r>
          </w:p>
        </w:tc>
        <w:tc>
          <w:tcPr>
            <w:tcW w:w="482" w:type="pct"/>
            <w:shd w:val="clear" w:color="auto" w:fill="auto"/>
            <w:noWrap/>
            <w:tcMar>
              <w:top w:w="15" w:type="dxa"/>
              <w:left w:w="15" w:type="dxa"/>
              <w:bottom w:w="0" w:type="dxa"/>
              <w:right w:w="15" w:type="dxa"/>
            </w:tcMar>
            <w:vAlign w:val="center"/>
          </w:tcPr>
          <w:p w14:paraId="2C1F2F18">
            <w:pPr>
              <w:jc w:val="center"/>
              <w:rPr>
                <w:rFonts w:ascii="Times New Roman" w:hAnsi="Times New Roman" w:eastAsia="宋体" w:cs="Times New Roman"/>
                <w:sz w:val="18"/>
                <w:szCs w:val="18"/>
              </w:rPr>
            </w:pPr>
            <w:r>
              <w:rPr>
                <w:rFonts w:ascii="Times New Roman" w:hAnsi="Times New Roman" w:eastAsia="宋体" w:cs="Times New Roman"/>
                <w:sz w:val="18"/>
                <w:szCs w:val="18"/>
              </w:rPr>
              <w:t>1028.19</w:t>
            </w:r>
          </w:p>
        </w:tc>
        <w:tc>
          <w:tcPr>
            <w:tcW w:w="749" w:type="pct"/>
            <w:shd w:val="clear" w:color="auto" w:fill="auto"/>
            <w:noWrap/>
            <w:tcMar>
              <w:top w:w="15" w:type="dxa"/>
              <w:left w:w="15" w:type="dxa"/>
              <w:bottom w:w="0" w:type="dxa"/>
              <w:right w:w="15" w:type="dxa"/>
            </w:tcMar>
            <w:vAlign w:val="center"/>
          </w:tcPr>
          <w:p w14:paraId="435E633E">
            <w:pPr>
              <w:jc w:val="center"/>
              <w:rPr>
                <w:rFonts w:ascii="Times New Roman" w:hAnsi="Times New Roman" w:eastAsia="宋体" w:cs="Times New Roman"/>
                <w:sz w:val="18"/>
                <w:szCs w:val="18"/>
              </w:rPr>
            </w:pPr>
            <w:r>
              <w:rPr>
                <w:rFonts w:ascii="Times New Roman" w:hAnsi="Times New Roman" w:eastAsia="宋体" w:cs="Times New Roman"/>
                <w:sz w:val="18"/>
                <w:szCs w:val="18"/>
              </w:rPr>
              <w:t>672.64</w:t>
            </w:r>
          </w:p>
        </w:tc>
        <w:tc>
          <w:tcPr>
            <w:tcW w:w="455" w:type="pct"/>
            <w:shd w:val="clear" w:color="auto" w:fill="auto"/>
            <w:noWrap/>
            <w:tcMar>
              <w:top w:w="15" w:type="dxa"/>
              <w:left w:w="15" w:type="dxa"/>
              <w:bottom w:w="0" w:type="dxa"/>
              <w:right w:w="15" w:type="dxa"/>
            </w:tcMar>
            <w:vAlign w:val="center"/>
          </w:tcPr>
          <w:p w14:paraId="17120BDB">
            <w:pPr>
              <w:jc w:val="center"/>
              <w:rPr>
                <w:rFonts w:ascii="Times New Roman" w:hAnsi="Times New Roman" w:eastAsia="宋体" w:cs="Times New Roman"/>
                <w:sz w:val="18"/>
                <w:szCs w:val="18"/>
              </w:rPr>
            </w:pPr>
            <w:r>
              <w:rPr>
                <w:rFonts w:ascii="Times New Roman" w:hAnsi="Times New Roman" w:eastAsia="宋体" w:cs="Times New Roman"/>
                <w:sz w:val="18"/>
                <w:szCs w:val="18"/>
              </w:rPr>
              <w:t>869.71</w:t>
            </w:r>
          </w:p>
        </w:tc>
        <w:tc>
          <w:tcPr>
            <w:tcW w:w="592" w:type="pct"/>
            <w:shd w:val="clear" w:color="auto" w:fill="auto"/>
            <w:noWrap/>
            <w:tcMar>
              <w:top w:w="15" w:type="dxa"/>
              <w:left w:w="15" w:type="dxa"/>
              <w:bottom w:w="0" w:type="dxa"/>
              <w:right w:w="15" w:type="dxa"/>
            </w:tcMar>
            <w:vAlign w:val="center"/>
          </w:tcPr>
          <w:p w14:paraId="2A5D8B3B">
            <w:pPr>
              <w:jc w:val="center"/>
              <w:rPr>
                <w:rFonts w:ascii="Times New Roman" w:hAnsi="Times New Roman" w:eastAsia="宋体" w:cs="Times New Roman"/>
                <w:sz w:val="18"/>
                <w:szCs w:val="18"/>
              </w:rPr>
            </w:pPr>
            <w:r>
              <w:rPr>
                <w:rFonts w:ascii="Times New Roman" w:hAnsi="Times New Roman" w:eastAsia="宋体" w:cs="Times New Roman"/>
                <w:sz w:val="18"/>
                <w:szCs w:val="18"/>
              </w:rPr>
              <w:t>1191.70</w:t>
            </w:r>
          </w:p>
        </w:tc>
        <w:tc>
          <w:tcPr>
            <w:tcW w:w="798" w:type="pct"/>
            <w:shd w:val="clear" w:color="auto" w:fill="auto"/>
            <w:noWrap/>
            <w:tcMar>
              <w:top w:w="15" w:type="dxa"/>
              <w:left w:w="15" w:type="dxa"/>
              <w:bottom w:w="0" w:type="dxa"/>
              <w:right w:w="15" w:type="dxa"/>
            </w:tcMar>
            <w:vAlign w:val="center"/>
          </w:tcPr>
          <w:p w14:paraId="61B31286">
            <w:pPr>
              <w:jc w:val="center"/>
              <w:rPr>
                <w:rFonts w:ascii="Times New Roman" w:hAnsi="Times New Roman" w:eastAsia="宋体" w:cs="Times New Roman"/>
                <w:sz w:val="18"/>
                <w:szCs w:val="18"/>
              </w:rPr>
            </w:pPr>
            <w:r>
              <w:rPr>
                <w:rFonts w:ascii="Times New Roman" w:hAnsi="Times New Roman" w:eastAsia="宋体" w:cs="Times New Roman"/>
                <w:sz w:val="18"/>
                <w:szCs w:val="18"/>
              </w:rPr>
              <w:t>1383.53</w:t>
            </w:r>
          </w:p>
        </w:tc>
        <w:tc>
          <w:tcPr>
            <w:tcW w:w="617" w:type="pct"/>
            <w:shd w:val="clear" w:color="auto" w:fill="auto"/>
            <w:noWrap/>
            <w:tcMar>
              <w:top w:w="15" w:type="dxa"/>
              <w:left w:w="15" w:type="dxa"/>
              <w:bottom w:w="0" w:type="dxa"/>
              <w:right w:w="15" w:type="dxa"/>
            </w:tcMar>
            <w:vAlign w:val="center"/>
          </w:tcPr>
          <w:p w14:paraId="2DDA9272">
            <w:pPr>
              <w:jc w:val="center"/>
              <w:rPr>
                <w:rFonts w:ascii="Times New Roman" w:hAnsi="Times New Roman" w:eastAsia="宋体" w:cs="Times New Roman"/>
                <w:sz w:val="18"/>
                <w:szCs w:val="18"/>
              </w:rPr>
            </w:pPr>
            <w:r>
              <w:rPr>
                <w:rFonts w:ascii="Times New Roman" w:hAnsi="Times New Roman" w:eastAsia="宋体" w:cs="Times New Roman"/>
                <w:sz w:val="18"/>
                <w:szCs w:val="18"/>
              </w:rPr>
              <w:t>512.81</w:t>
            </w:r>
          </w:p>
        </w:tc>
      </w:tr>
      <w:tr w14:paraId="5509C96F">
        <w:trPr>
          <w:trHeight w:val="255" w:hRule="atLeast"/>
          <w:jc w:val="center"/>
        </w:trPr>
        <w:tc>
          <w:tcPr>
            <w:tcW w:w="346" w:type="pct"/>
            <w:shd w:val="clear" w:color="auto" w:fill="auto"/>
            <w:noWrap/>
            <w:tcMar>
              <w:top w:w="15" w:type="dxa"/>
              <w:left w:w="15" w:type="dxa"/>
              <w:bottom w:w="0" w:type="dxa"/>
              <w:right w:w="15" w:type="dxa"/>
            </w:tcMar>
            <w:vAlign w:val="center"/>
          </w:tcPr>
          <w:p w14:paraId="30BD7C78">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辽宁</w:t>
            </w:r>
          </w:p>
        </w:tc>
        <w:tc>
          <w:tcPr>
            <w:tcW w:w="479" w:type="pct"/>
            <w:shd w:val="clear" w:color="auto" w:fill="auto"/>
            <w:noWrap/>
            <w:tcMar>
              <w:top w:w="15" w:type="dxa"/>
              <w:left w:w="15" w:type="dxa"/>
              <w:bottom w:w="0" w:type="dxa"/>
              <w:right w:w="15" w:type="dxa"/>
            </w:tcMar>
            <w:vAlign w:val="center"/>
          </w:tcPr>
          <w:p w14:paraId="705CE45A">
            <w:pPr>
              <w:jc w:val="center"/>
              <w:rPr>
                <w:rFonts w:ascii="Times New Roman" w:hAnsi="Times New Roman" w:eastAsia="宋体" w:cs="Times New Roman"/>
                <w:sz w:val="18"/>
                <w:szCs w:val="18"/>
              </w:rPr>
            </w:pPr>
            <w:r>
              <w:rPr>
                <w:rFonts w:ascii="Times New Roman" w:hAnsi="Times New Roman" w:eastAsia="宋体" w:cs="Times New Roman"/>
                <w:sz w:val="18"/>
                <w:szCs w:val="18"/>
              </w:rPr>
              <w:t>4378.14</w:t>
            </w:r>
          </w:p>
        </w:tc>
        <w:tc>
          <w:tcPr>
            <w:tcW w:w="482" w:type="pct"/>
            <w:shd w:val="clear" w:color="auto" w:fill="auto"/>
            <w:noWrap/>
            <w:tcMar>
              <w:top w:w="15" w:type="dxa"/>
              <w:left w:w="15" w:type="dxa"/>
              <w:bottom w:w="0" w:type="dxa"/>
              <w:right w:w="15" w:type="dxa"/>
            </w:tcMar>
            <w:vAlign w:val="center"/>
          </w:tcPr>
          <w:p w14:paraId="36B14BF4">
            <w:pPr>
              <w:jc w:val="center"/>
              <w:rPr>
                <w:rFonts w:ascii="Times New Roman" w:hAnsi="Times New Roman" w:eastAsia="宋体" w:cs="Times New Roman"/>
                <w:sz w:val="18"/>
                <w:szCs w:val="18"/>
              </w:rPr>
            </w:pPr>
            <w:r>
              <w:rPr>
                <w:rFonts w:ascii="Times New Roman" w:hAnsi="Times New Roman" w:eastAsia="宋体" w:cs="Times New Roman"/>
                <w:sz w:val="18"/>
                <w:szCs w:val="18"/>
              </w:rPr>
              <w:t>1187.41</w:t>
            </w:r>
          </w:p>
        </w:tc>
        <w:tc>
          <w:tcPr>
            <w:tcW w:w="482" w:type="pct"/>
            <w:shd w:val="clear" w:color="auto" w:fill="auto"/>
            <w:noWrap/>
            <w:tcMar>
              <w:top w:w="15" w:type="dxa"/>
              <w:left w:w="15" w:type="dxa"/>
              <w:bottom w:w="0" w:type="dxa"/>
              <w:right w:w="15" w:type="dxa"/>
            </w:tcMar>
            <w:vAlign w:val="center"/>
          </w:tcPr>
          <w:p w14:paraId="4ABBA1D6">
            <w:pPr>
              <w:jc w:val="center"/>
              <w:rPr>
                <w:rFonts w:ascii="Times New Roman" w:hAnsi="Times New Roman" w:eastAsia="宋体" w:cs="Times New Roman"/>
                <w:sz w:val="18"/>
                <w:szCs w:val="18"/>
              </w:rPr>
            </w:pPr>
            <w:r>
              <w:rPr>
                <w:rFonts w:ascii="Times New Roman" w:hAnsi="Times New Roman" w:eastAsia="宋体" w:cs="Times New Roman"/>
                <w:sz w:val="18"/>
                <w:szCs w:val="18"/>
              </w:rPr>
              <w:t>1270.95</w:t>
            </w:r>
          </w:p>
        </w:tc>
        <w:tc>
          <w:tcPr>
            <w:tcW w:w="749" w:type="pct"/>
            <w:shd w:val="clear" w:color="auto" w:fill="auto"/>
            <w:noWrap/>
            <w:tcMar>
              <w:top w:w="15" w:type="dxa"/>
              <w:left w:w="15" w:type="dxa"/>
              <w:bottom w:w="0" w:type="dxa"/>
              <w:right w:w="15" w:type="dxa"/>
            </w:tcMar>
            <w:vAlign w:val="center"/>
          </w:tcPr>
          <w:p w14:paraId="1B3C728D">
            <w:pPr>
              <w:jc w:val="center"/>
              <w:rPr>
                <w:rFonts w:ascii="Times New Roman" w:hAnsi="Times New Roman" w:eastAsia="宋体" w:cs="Times New Roman"/>
                <w:sz w:val="18"/>
                <w:szCs w:val="18"/>
              </w:rPr>
            </w:pPr>
            <w:r>
              <w:rPr>
                <w:rFonts w:ascii="Times New Roman" w:hAnsi="Times New Roman" w:eastAsia="宋体" w:cs="Times New Roman"/>
                <w:sz w:val="18"/>
                <w:szCs w:val="18"/>
              </w:rPr>
              <w:t>507.40</w:t>
            </w:r>
          </w:p>
        </w:tc>
        <w:tc>
          <w:tcPr>
            <w:tcW w:w="455" w:type="pct"/>
            <w:shd w:val="clear" w:color="auto" w:fill="auto"/>
            <w:noWrap/>
            <w:tcMar>
              <w:top w:w="15" w:type="dxa"/>
              <w:left w:w="15" w:type="dxa"/>
              <w:bottom w:w="0" w:type="dxa"/>
              <w:right w:w="15" w:type="dxa"/>
            </w:tcMar>
            <w:vAlign w:val="center"/>
          </w:tcPr>
          <w:p w14:paraId="79033C99">
            <w:pPr>
              <w:jc w:val="center"/>
              <w:rPr>
                <w:rFonts w:ascii="Times New Roman" w:hAnsi="Times New Roman" w:eastAsia="宋体" w:cs="Times New Roman"/>
                <w:sz w:val="18"/>
                <w:szCs w:val="18"/>
              </w:rPr>
            </w:pPr>
            <w:r>
              <w:rPr>
                <w:rFonts w:ascii="Times New Roman" w:hAnsi="Times New Roman" w:eastAsia="宋体" w:cs="Times New Roman"/>
                <w:sz w:val="18"/>
                <w:szCs w:val="18"/>
              </w:rPr>
              <w:t>913.13</w:t>
            </w:r>
          </w:p>
        </w:tc>
        <w:tc>
          <w:tcPr>
            <w:tcW w:w="592" w:type="pct"/>
            <w:shd w:val="clear" w:color="auto" w:fill="auto"/>
            <w:noWrap/>
            <w:tcMar>
              <w:top w:w="15" w:type="dxa"/>
              <w:left w:w="15" w:type="dxa"/>
              <w:bottom w:w="0" w:type="dxa"/>
              <w:right w:w="15" w:type="dxa"/>
            </w:tcMar>
            <w:vAlign w:val="center"/>
          </w:tcPr>
          <w:p w14:paraId="0C38AE53">
            <w:pPr>
              <w:jc w:val="center"/>
              <w:rPr>
                <w:rFonts w:ascii="Times New Roman" w:hAnsi="Times New Roman" w:eastAsia="宋体" w:cs="Times New Roman"/>
                <w:sz w:val="18"/>
                <w:szCs w:val="18"/>
              </w:rPr>
            </w:pPr>
            <w:r>
              <w:rPr>
                <w:rFonts w:ascii="Times New Roman" w:hAnsi="Times New Roman" w:eastAsia="宋体" w:cs="Times New Roman"/>
                <w:sz w:val="18"/>
                <w:szCs w:val="18"/>
              </w:rPr>
              <w:t>1295.70</w:t>
            </w:r>
          </w:p>
        </w:tc>
        <w:tc>
          <w:tcPr>
            <w:tcW w:w="798" w:type="pct"/>
            <w:shd w:val="clear" w:color="auto" w:fill="auto"/>
            <w:noWrap/>
            <w:tcMar>
              <w:top w:w="15" w:type="dxa"/>
              <w:left w:w="15" w:type="dxa"/>
              <w:bottom w:w="0" w:type="dxa"/>
              <w:right w:w="15" w:type="dxa"/>
            </w:tcMar>
            <w:vAlign w:val="center"/>
          </w:tcPr>
          <w:p w14:paraId="758459A0">
            <w:pPr>
              <w:jc w:val="center"/>
              <w:rPr>
                <w:rFonts w:ascii="Times New Roman" w:hAnsi="Times New Roman" w:eastAsia="宋体" w:cs="Times New Roman"/>
                <w:sz w:val="18"/>
                <w:szCs w:val="18"/>
              </w:rPr>
            </w:pPr>
            <w:r>
              <w:rPr>
                <w:rFonts w:ascii="Times New Roman" w:hAnsi="Times New Roman" w:eastAsia="宋体" w:cs="Times New Roman"/>
                <w:sz w:val="18"/>
                <w:szCs w:val="18"/>
              </w:rPr>
              <w:t>1145.46</w:t>
            </w:r>
          </w:p>
        </w:tc>
        <w:tc>
          <w:tcPr>
            <w:tcW w:w="617" w:type="pct"/>
            <w:shd w:val="clear" w:color="auto" w:fill="auto"/>
            <w:noWrap/>
            <w:tcMar>
              <w:top w:w="15" w:type="dxa"/>
              <w:left w:w="15" w:type="dxa"/>
              <w:bottom w:w="0" w:type="dxa"/>
              <w:right w:w="15" w:type="dxa"/>
            </w:tcMar>
            <w:vAlign w:val="center"/>
          </w:tcPr>
          <w:p w14:paraId="716F4728">
            <w:pPr>
              <w:jc w:val="center"/>
              <w:rPr>
                <w:rFonts w:ascii="Times New Roman" w:hAnsi="Times New Roman" w:eastAsia="宋体" w:cs="Times New Roman"/>
                <w:sz w:val="18"/>
                <w:szCs w:val="18"/>
              </w:rPr>
            </w:pPr>
            <w:r>
              <w:rPr>
                <w:rFonts w:ascii="Times New Roman" w:hAnsi="Times New Roman" w:eastAsia="宋体" w:cs="Times New Roman"/>
                <w:sz w:val="18"/>
                <w:szCs w:val="18"/>
              </w:rPr>
              <w:t>533.29</w:t>
            </w:r>
          </w:p>
        </w:tc>
      </w:tr>
      <w:tr w14:paraId="3F38A922">
        <w:trPr>
          <w:trHeight w:val="255" w:hRule="atLeast"/>
          <w:jc w:val="center"/>
        </w:trPr>
        <w:tc>
          <w:tcPr>
            <w:tcW w:w="346" w:type="pct"/>
            <w:shd w:val="clear" w:color="auto" w:fill="auto"/>
            <w:noWrap/>
            <w:tcMar>
              <w:top w:w="15" w:type="dxa"/>
              <w:left w:w="15" w:type="dxa"/>
              <w:bottom w:w="0" w:type="dxa"/>
              <w:right w:w="15" w:type="dxa"/>
            </w:tcMar>
            <w:vAlign w:val="center"/>
          </w:tcPr>
          <w:p w14:paraId="7381838F">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吉林</w:t>
            </w:r>
          </w:p>
        </w:tc>
        <w:tc>
          <w:tcPr>
            <w:tcW w:w="479" w:type="pct"/>
            <w:shd w:val="clear" w:color="auto" w:fill="auto"/>
            <w:noWrap/>
            <w:tcMar>
              <w:top w:w="15" w:type="dxa"/>
              <w:left w:w="15" w:type="dxa"/>
              <w:bottom w:w="0" w:type="dxa"/>
              <w:right w:w="15" w:type="dxa"/>
            </w:tcMar>
            <w:vAlign w:val="center"/>
          </w:tcPr>
          <w:p w14:paraId="4AA0F5CA">
            <w:pPr>
              <w:jc w:val="center"/>
              <w:rPr>
                <w:rFonts w:ascii="Times New Roman" w:hAnsi="Times New Roman" w:eastAsia="宋体" w:cs="Times New Roman"/>
                <w:sz w:val="18"/>
                <w:szCs w:val="18"/>
              </w:rPr>
            </w:pPr>
            <w:r>
              <w:rPr>
                <w:rFonts w:ascii="Times New Roman" w:hAnsi="Times New Roman" w:eastAsia="宋体" w:cs="Times New Roman"/>
                <w:sz w:val="18"/>
                <w:szCs w:val="18"/>
              </w:rPr>
              <w:t>3307.14</w:t>
            </w:r>
          </w:p>
        </w:tc>
        <w:tc>
          <w:tcPr>
            <w:tcW w:w="482" w:type="pct"/>
            <w:shd w:val="clear" w:color="auto" w:fill="auto"/>
            <w:noWrap/>
            <w:tcMar>
              <w:top w:w="15" w:type="dxa"/>
              <w:left w:w="15" w:type="dxa"/>
              <w:bottom w:w="0" w:type="dxa"/>
              <w:right w:w="15" w:type="dxa"/>
            </w:tcMar>
            <w:vAlign w:val="center"/>
          </w:tcPr>
          <w:p w14:paraId="1C023581">
            <w:pPr>
              <w:jc w:val="center"/>
              <w:rPr>
                <w:rFonts w:ascii="Times New Roman" w:hAnsi="Times New Roman" w:eastAsia="宋体" w:cs="Times New Roman"/>
                <w:sz w:val="18"/>
                <w:szCs w:val="18"/>
              </w:rPr>
            </w:pPr>
            <w:r>
              <w:rPr>
                <w:rFonts w:ascii="Times New Roman" w:hAnsi="Times New Roman" w:eastAsia="宋体" w:cs="Times New Roman"/>
                <w:sz w:val="18"/>
                <w:szCs w:val="18"/>
              </w:rPr>
              <w:t>1259.62</w:t>
            </w:r>
          </w:p>
        </w:tc>
        <w:tc>
          <w:tcPr>
            <w:tcW w:w="482" w:type="pct"/>
            <w:shd w:val="clear" w:color="auto" w:fill="auto"/>
            <w:noWrap/>
            <w:tcMar>
              <w:top w:w="15" w:type="dxa"/>
              <w:left w:w="15" w:type="dxa"/>
              <w:bottom w:w="0" w:type="dxa"/>
              <w:right w:w="15" w:type="dxa"/>
            </w:tcMar>
            <w:vAlign w:val="center"/>
          </w:tcPr>
          <w:p w14:paraId="1BCB57A7">
            <w:pPr>
              <w:jc w:val="center"/>
              <w:rPr>
                <w:rFonts w:ascii="Times New Roman" w:hAnsi="Times New Roman" w:eastAsia="宋体" w:cs="Times New Roman"/>
                <w:sz w:val="18"/>
                <w:szCs w:val="18"/>
              </w:rPr>
            </w:pPr>
            <w:r>
              <w:rPr>
                <w:rFonts w:ascii="Times New Roman" w:hAnsi="Times New Roman" w:eastAsia="宋体" w:cs="Times New Roman"/>
                <w:sz w:val="18"/>
                <w:szCs w:val="18"/>
              </w:rPr>
              <w:t>1285.28</w:t>
            </w:r>
          </w:p>
        </w:tc>
        <w:tc>
          <w:tcPr>
            <w:tcW w:w="749" w:type="pct"/>
            <w:shd w:val="clear" w:color="auto" w:fill="auto"/>
            <w:noWrap/>
            <w:tcMar>
              <w:top w:w="15" w:type="dxa"/>
              <w:left w:w="15" w:type="dxa"/>
              <w:bottom w:w="0" w:type="dxa"/>
              <w:right w:w="15" w:type="dxa"/>
            </w:tcMar>
            <w:vAlign w:val="center"/>
          </w:tcPr>
          <w:p w14:paraId="62EE6793">
            <w:pPr>
              <w:jc w:val="center"/>
              <w:rPr>
                <w:rFonts w:ascii="Times New Roman" w:hAnsi="Times New Roman" w:eastAsia="宋体" w:cs="Times New Roman"/>
                <w:sz w:val="18"/>
                <w:szCs w:val="18"/>
              </w:rPr>
            </w:pPr>
            <w:r>
              <w:rPr>
                <w:rFonts w:ascii="Times New Roman" w:hAnsi="Times New Roman" w:eastAsia="宋体" w:cs="Times New Roman"/>
                <w:sz w:val="18"/>
                <w:szCs w:val="18"/>
              </w:rPr>
              <w:t>510.49</w:t>
            </w:r>
          </w:p>
        </w:tc>
        <w:tc>
          <w:tcPr>
            <w:tcW w:w="455" w:type="pct"/>
            <w:shd w:val="clear" w:color="auto" w:fill="auto"/>
            <w:noWrap/>
            <w:tcMar>
              <w:top w:w="15" w:type="dxa"/>
              <w:left w:w="15" w:type="dxa"/>
              <w:bottom w:w="0" w:type="dxa"/>
              <w:right w:w="15" w:type="dxa"/>
            </w:tcMar>
            <w:vAlign w:val="center"/>
          </w:tcPr>
          <w:p w14:paraId="6F085E4C">
            <w:pPr>
              <w:jc w:val="center"/>
              <w:rPr>
                <w:rFonts w:ascii="Times New Roman" w:hAnsi="Times New Roman" w:eastAsia="宋体" w:cs="Times New Roman"/>
                <w:sz w:val="18"/>
                <w:szCs w:val="18"/>
              </w:rPr>
            </w:pPr>
            <w:r>
              <w:rPr>
                <w:rFonts w:ascii="Times New Roman" w:hAnsi="Times New Roman" w:eastAsia="宋体" w:cs="Times New Roman"/>
                <w:sz w:val="18"/>
                <w:szCs w:val="18"/>
              </w:rPr>
              <w:t>914.47</w:t>
            </w:r>
          </w:p>
        </w:tc>
        <w:tc>
          <w:tcPr>
            <w:tcW w:w="592" w:type="pct"/>
            <w:shd w:val="clear" w:color="auto" w:fill="auto"/>
            <w:noWrap/>
            <w:tcMar>
              <w:top w:w="15" w:type="dxa"/>
              <w:left w:w="15" w:type="dxa"/>
              <w:bottom w:w="0" w:type="dxa"/>
              <w:right w:w="15" w:type="dxa"/>
            </w:tcMar>
            <w:vAlign w:val="center"/>
          </w:tcPr>
          <w:p w14:paraId="2F167907">
            <w:pPr>
              <w:jc w:val="center"/>
              <w:rPr>
                <w:rFonts w:ascii="Times New Roman" w:hAnsi="Times New Roman" w:eastAsia="宋体" w:cs="Times New Roman"/>
                <w:sz w:val="18"/>
                <w:szCs w:val="18"/>
              </w:rPr>
            </w:pPr>
            <w:r>
              <w:rPr>
                <w:rFonts w:ascii="Times New Roman" w:hAnsi="Times New Roman" w:eastAsia="宋体" w:cs="Times New Roman"/>
                <w:sz w:val="18"/>
                <w:szCs w:val="18"/>
              </w:rPr>
              <w:t>954.96</w:t>
            </w:r>
          </w:p>
        </w:tc>
        <w:tc>
          <w:tcPr>
            <w:tcW w:w="798" w:type="pct"/>
            <w:shd w:val="clear" w:color="auto" w:fill="auto"/>
            <w:noWrap/>
            <w:tcMar>
              <w:top w:w="15" w:type="dxa"/>
              <w:left w:w="15" w:type="dxa"/>
              <w:bottom w:w="0" w:type="dxa"/>
              <w:right w:w="15" w:type="dxa"/>
            </w:tcMar>
            <w:vAlign w:val="center"/>
          </w:tcPr>
          <w:p w14:paraId="0C2DDF48">
            <w:pPr>
              <w:jc w:val="center"/>
              <w:rPr>
                <w:rFonts w:ascii="Times New Roman" w:hAnsi="Times New Roman" w:eastAsia="宋体" w:cs="Times New Roman"/>
                <w:sz w:val="18"/>
                <w:szCs w:val="18"/>
              </w:rPr>
            </w:pPr>
            <w:r>
              <w:rPr>
                <w:rFonts w:ascii="Times New Roman" w:hAnsi="Times New Roman" w:eastAsia="宋体" w:cs="Times New Roman"/>
                <w:sz w:val="18"/>
                <w:szCs w:val="18"/>
              </w:rPr>
              <w:t>1071.80</w:t>
            </w:r>
          </w:p>
        </w:tc>
        <w:tc>
          <w:tcPr>
            <w:tcW w:w="617" w:type="pct"/>
            <w:shd w:val="clear" w:color="auto" w:fill="auto"/>
            <w:noWrap/>
            <w:tcMar>
              <w:top w:w="15" w:type="dxa"/>
              <w:left w:w="15" w:type="dxa"/>
              <w:bottom w:w="0" w:type="dxa"/>
              <w:right w:w="15" w:type="dxa"/>
            </w:tcMar>
            <w:vAlign w:val="center"/>
          </w:tcPr>
          <w:p w14:paraId="56DB898C">
            <w:pPr>
              <w:jc w:val="center"/>
              <w:rPr>
                <w:rFonts w:ascii="Times New Roman" w:hAnsi="Times New Roman" w:eastAsia="宋体" w:cs="Times New Roman"/>
                <w:sz w:val="18"/>
                <w:szCs w:val="18"/>
              </w:rPr>
            </w:pPr>
            <w:r>
              <w:rPr>
                <w:rFonts w:ascii="Times New Roman" w:hAnsi="Times New Roman" w:eastAsia="宋体" w:cs="Times New Roman"/>
                <w:sz w:val="18"/>
                <w:szCs w:val="18"/>
              </w:rPr>
              <w:t>425.30</w:t>
            </w:r>
          </w:p>
        </w:tc>
      </w:tr>
      <w:tr w14:paraId="126E4A43">
        <w:trPr>
          <w:trHeight w:val="255" w:hRule="atLeast"/>
          <w:jc w:val="center"/>
        </w:trPr>
        <w:tc>
          <w:tcPr>
            <w:tcW w:w="346" w:type="pct"/>
            <w:shd w:val="clear" w:color="auto" w:fill="auto"/>
            <w:noWrap/>
            <w:tcMar>
              <w:top w:w="15" w:type="dxa"/>
              <w:left w:w="15" w:type="dxa"/>
              <w:bottom w:w="0" w:type="dxa"/>
              <w:right w:w="15" w:type="dxa"/>
            </w:tcMar>
            <w:vAlign w:val="center"/>
          </w:tcPr>
          <w:p w14:paraId="7BBD5F0E">
            <w:pPr>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黑龙江</w:t>
            </w:r>
          </w:p>
        </w:tc>
        <w:tc>
          <w:tcPr>
            <w:tcW w:w="479" w:type="pct"/>
            <w:shd w:val="clear" w:color="auto" w:fill="auto"/>
            <w:noWrap/>
            <w:tcMar>
              <w:top w:w="15" w:type="dxa"/>
              <w:left w:w="15" w:type="dxa"/>
              <w:bottom w:w="0" w:type="dxa"/>
              <w:right w:w="15" w:type="dxa"/>
            </w:tcMar>
            <w:vAlign w:val="center"/>
          </w:tcPr>
          <w:p w14:paraId="2AF496E5">
            <w:pPr>
              <w:jc w:val="center"/>
              <w:rPr>
                <w:rFonts w:ascii="Times New Roman" w:hAnsi="Times New Roman" w:eastAsia="宋体" w:cs="Times New Roman"/>
                <w:sz w:val="18"/>
                <w:szCs w:val="18"/>
              </w:rPr>
            </w:pPr>
            <w:r>
              <w:rPr>
                <w:rFonts w:ascii="Times New Roman" w:hAnsi="Times New Roman" w:eastAsia="宋体" w:cs="Times New Roman"/>
                <w:sz w:val="18"/>
                <w:szCs w:val="18"/>
              </w:rPr>
              <w:t>3128.10</w:t>
            </w:r>
          </w:p>
        </w:tc>
        <w:tc>
          <w:tcPr>
            <w:tcW w:w="482" w:type="pct"/>
            <w:shd w:val="clear" w:color="auto" w:fill="auto"/>
            <w:noWrap/>
            <w:tcMar>
              <w:top w:w="15" w:type="dxa"/>
              <w:left w:w="15" w:type="dxa"/>
              <w:bottom w:w="0" w:type="dxa"/>
              <w:right w:w="15" w:type="dxa"/>
            </w:tcMar>
            <w:vAlign w:val="center"/>
          </w:tcPr>
          <w:p w14:paraId="044D9DF2">
            <w:pPr>
              <w:jc w:val="center"/>
              <w:rPr>
                <w:rFonts w:ascii="Times New Roman" w:hAnsi="Times New Roman" w:eastAsia="宋体" w:cs="Times New Roman"/>
                <w:sz w:val="18"/>
                <w:szCs w:val="18"/>
              </w:rPr>
            </w:pPr>
            <w:r>
              <w:rPr>
                <w:rFonts w:ascii="Times New Roman" w:hAnsi="Times New Roman" w:eastAsia="宋体" w:cs="Times New Roman"/>
                <w:sz w:val="18"/>
                <w:szCs w:val="18"/>
              </w:rPr>
              <w:t>1217.04</w:t>
            </w:r>
          </w:p>
        </w:tc>
        <w:tc>
          <w:tcPr>
            <w:tcW w:w="482" w:type="pct"/>
            <w:shd w:val="clear" w:color="auto" w:fill="auto"/>
            <w:noWrap/>
            <w:tcMar>
              <w:top w:w="15" w:type="dxa"/>
              <w:left w:w="15" w:type="dxa"/>
              <w:bottom w:w="0" w:type="dxa"/>
              <w:right w:w="15" w:type="dxa"/>
            </w:tcMar>
            <w:vAlign w:val="center"/>
          </w:tcPr>
          <w:p w14:paraId="30B0FCB8">
            <w:pPr>
              <w:jc w:val="center"/>
              <w:rPr>
                <w:rFonts w:ascii="Times New Roman" w:hAnsi="Times New Roman" w:eastAsia="宋体" w:cs="Times New Roman"/>
                <w:sz w:val="18"/>
                <w:szCs w:val="18"/>
              </w:rPr>
            </w:pPr>
            <w:r>
              <w:rPr>
                <w:rFonts w:ascii="Times New Roman" w:hAnsi="Times New Roman" w:eastAsia="宋体" w:cs="Times New Roman"/>
                <w:sz w:val="18"/>
                <w:szCs w:val="18"/>
              </w:rPr>
              <w:t>941.25</w:t>
            </w:r>
          </w:p>
        </w:tc>
        <w:tc>
          <w:tcPr>
            <w:tcW w:w="749" w:type="pct"/>
            <w:shd w:val="clear" w:color="auto" w:fill="auto"/>
            <w:noWrap/>
            <w:tcMar>
              <w:top w:w="15" w:type="dxa"/>
              <w:left w:w="15" w:type="dxa"/>
              <w:bottom w:w="0" w:type="dxa"/>
              <w:right w:w="15" w:type="dxa"/>
            </w:tcMar>
            <w:vAlign w:val="center"/>
          </w:tcPr>
          <w:p w14:paraId="10DBF457">
            <w:pPr>
              <w:jc w:val="center"/>
              <w:rPr>
                <w:rFonts w:ascii="Times New Roman" w:hAnsi="Times New Roman" w:eastAsia="宋体" w:cs="Times New Roman"/>
                <w:sz w:val="18"/>
                <w:szCs w:val="18"/>
              </w:rPr>
            </w:pPr>
            <w:r>
              <w:rPr>
                <w:rFonts w:ascii="Times New Roman" w:hAnsi="Times New Roman" w:eastAsia="宋体" w:cs="Times New Roman"/>
                <w:sz w:val="18"/>
                <w:szCs w:val="18"/>
              </w:rPr>
              <w:t>494.49</w:t>
            </w:r>
          </w:p>
        </w:tc>
        <w:tc>
          <w:tcPr>
            <w:tcW w:w="455" w:type="pct"/>
            <w:shd w:val="clear" w:color="auto" w:fill="auto"/>
            <w:noWrap/>
            <w:tcMar>
              <w:top w:w="15" w:type="dxa"/>
              <w:left w:w="15" w:type="dxa"/>
              <w:bottom w:w="0" w:type="dxa"/>
              <w:right w:w="15" w:type="dxa"/>
            </w:tcMar>
            <w:vAlign w:val="center"/>
          </w:tcPr>
          <w:p w14:paraId="61396ABF">
            <w:pPr>
              <w:jc w:val="center"/>
              <w:rPr>
                <w:rFonts w:ascii="Times New Roman" w:hAnsi="Times New Roman" w:eastAsia="宋体" w:cs="Times New Roman"/>
                <w:sz w:val="18"/>
                <w:szCs w:val="18"/>
              </w:rPr>
            </w:pPr>
            <w:r>
              <w:rPr>
                <w:rFonts w:ascii="Times New Roman" w:hAnsi="Times New Roman" w:eastAsia="宋体" w:cs="Times New Roman"/>
                <w:sz w:val="18"/>
                <w:szCs w:val="18"/>
              </w:rPr>
              <w:t>864.89</w:t>
            </w:r>
          </w:p>
        </w:tc>
        <w:tc>
          <w:tcPr>
            <w:tcW w:w="592" w:type="pct"/>
            <w:shd w:val="clear" w:color="auto" w:fill="auto"/>
            <w:noWrap/>
            <w:tcMar>
              <w:top w:w="15" w:type="dxa"/>
              <w:left w:w="15" w:type="dxa"/>
              <w:bottom w:w="0" w:type="dxa"/>
              <w:right w:w="15" w:type="dxa"/>
            </w:tcMar>
            <w:vAlign w:val="center"/>
          </w:tcPr>
          <w:p w14:paraId="72C1039D">
            <w:pPr>
              <w:jc w:val="center"/>
              <w:rPr>
                <w:rFonts w:ascii="Times New Roman" w:hAnsi="Times New Roman" w:eastAsia="宋体" w:cs="Times New Roman"/>
                <w:sz w:val="18"/>
                <w:szCs w:val="18"/>
              </w:rPr>
            </w:pPr>
            <w:r>
              <w:rPr>
                <w:rFonts w:ascii="Times New Roman" w:hAnsi="Times New Roman" w:eastAsia="宋体" w:cs="Times New Roman"/>
                <w:sz w:val="18"/>
                <w:szCs w:val="18"/>
              </w:rPr>
              <w:t>749.05</w:t>
            </w:r>
          </w:p>
        </w:tc>
        <w:tc>
          <w:tcPr>
            <w:tcW w:w="798" w:type="pct"/>
            <w:shd w:val="clear" w:color="auto" w:fill="auto"/>
            <w:noWrap/>
            <w:tcMar>
              <w:top w:w="15" w:type="dxa"/>
              <w:left w:w="15" w:type="dxa"/>
              <w:bottom w:w="0" w:type="dxa"/>
              <w:right w:w="15" w:type="dxa"/>
            </w:tcMar>
            <w:vAlign w:val="center"/>
          </w:tcPr>
          <w:p w14:paraId="71B4A341">
            <w:pPr>
              <w:jc w:val="center"/>
              <w:rPr>
                <w:rFonts w:ascii="Times New Roman" w:hAnsi="Times New Roman" w:eastAsia="宋体" w:cs="Times New Roman"/>
                <w:sz w:val="18"/>
                <w:szCs w:val="18"/>
              </w:rPr>
            </w:pPr>
            <w:r>
              <w:rPr>
                <w:rFonts w:ascii="Times New Roman" w:hAnsi="Times New Roman" w:eastAsia="宋体" w:cs="Times New Roman"/>
                <w:sz w:val="18"/>
                <w:szCs w:val="18"/>
              </w:rPr>
              <w:t>906.19</w:t>
            </w:r>
          </w:p>
        </w:tc>
        <w:tc>
          <w:tcPr>
            <w:tcW w:w="617" w:type="pct"/>
            <w:shd w:val="clear" w:color="auto" w:fill="auto"/>
            <w:noWrap/>
            <w:tcMar>
              <w:top w:w="15" w:type="dxa"/>
              <w:left w:w="15" w:type="dxa"/>
              <w:bottom w:w="0" w:type="dxa"/>
              <w:right w:w="15" w:type="dxa"/>
            </w:tcMar>
            <w:vAlign w:val="center"/>
          </w:tcPr>
          <w:p w14:paraId="39E7F351">
            <w:pPr>
              <w:jc w:val="center"/>
              <w:rPr>
                <w:rFonts w:ascii="Times New Roman" w:hAnsi="Times New Roman" w:eastAsia="宋体" w:cs="Times New Roman"/>
                <w:sz w:val="18"/>
                <w:szCs w:val="18"/>
              </w:rPr>
            </w:pPr>
            <w:r>
              <w:rPr>
                <w:rFonts w:ascii="Times New Roman" w:hAnsi="Times New Roman" w:eastAsia="宋体" w:cs="Times New Roman"/>
                <w:sz w:val="18"/>
                <w:szCs w:val="18"/>
              </w:rPr>
              <w:t>321.95</w:t>
            </w:r>
          </w:p>
        </w:tc>
      </w:tr>
      <w:tr w14:paraId="7B15A737">
        <w:trPr>
          <w:trHeight w:val="255" w:hRule="atLeast"/>
          <w:jc w:val="center"/>
        </w:trPr>
        <w:tc>
          <w:tcPr>
            <w:tcW w:w="346" w:type="pct"/>
            <w:shd w:val="clear" w:color="auto" w:fill="auto"/>
            <w:noWrap/>
            <w:tcMar>
              <w:top w:w="15" w:type="dxa"/>
              <w:left w:w="15" w:type="dxa"/>
              <w:bottom w:w="0" w:type="dxa"/>
              <w:right w:w="15" w:type="dxa"/>
            </w:tcMar>
            <w:vAlign w:val="center"/>
          </w:tcPr>
          <w:p w14:paraId="2C23AC08">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上海</w:t>
            </w:r>
          </w:p>
        </w:tc>
        <w:tc>
          <w:tcPr>
            <w:tcW w:w="479" w:type="pct"/>
            <w:shd w:val="clear" w:color="auto" w:fill="auto"/>
            <w:noWrap/>
            <w:tcMar>
              <w:top w:w="15" w:type="dxa"/>
              <w:left w:w="15" w:type="dxa"/>
              <w:bottom w:w="0" w:type="dxa"/>
              <w:right w:w="15" w:type="dxa"/>
            </w:tcMar>
            <w:vAlign w:val="center"/>
          </w:tcPr>
          <w:p w14:paraId="6F8B7184">
            <w:pPr>
              <w:jc w:val="center"/>
              <w:rPr>
                <w:rFonts w:ascii="Times New Roman" w:hAnsi="Times New Roman" w:eastAsia="宋体" w:cs="Times New Roman"/>
                <w:sz w:val="18"/>
                <w:szCs w:val="18"/>
              </w:rPr>
            </w:pPr>
            <w:r>
              <w:rPr>
                <w:rFonts w:ascii="Times New Roman" w:hAnsi="Times New Roman" w:eastAsia="宋体" w:cs="Times New Roman"/>
                <w:sz w:val="18"/>
                <w:szCs w:val="18"/>
              </w:rPr>
              <w:t>7108.62</w:t>
            </w:r>
          </w:p>
        </w:tc>
        <w:tc>
          <w:tcPr>
            <w:tcW w:w="482" w:type="pct"/>
            <w:shd w:val="clear" w:color="auto" w:fill="auto"/>
            <w:noWrap/>
            <w:tcMar>
              <w:top w:w="15" w:type="dxa"/>
              <w:left w:w="15" w:type="dxa"/>
              <w:bottom w:w="0" w:type="dxa"/>
              <w:right w:w="15" w:type="dxa"/>
            </w:tcMar>
            <w:vAlign w:val="center"/>
          </w:tcPr>
          <w:p w14:paraId="538EC126">
            <w:pPr>
              <w:jc w:val="center"/>
              <w:rPr>
                <w:rFonts w:ascii="Times New Roman" w:hAnsi="Times New Roman" w:eastAsia="宋体" w:cs="Times New Roman"/>
                <w:sz w:val="18"/>
                <w:szCs w:val="18"/>
              </w:rPr>
            </w:pPr>
            <w:r>
              <w:rPr>
                <w:rFonts w:ascii="Times New Roman" w:hAnsi="Times New Roman" w:eastAsia="宋体" w:cs="Times New Roman"/>
                <w:sz w:val="18"/>
                <w:szCs w:val="18"/>
              </w:rPr>
              <w:t>1520.61</w:t>
            </w:r>
          </w:p>
        </w:tc>
        <w:tc>
          <w:tcPr>
            <w:tcW w:w="482" w:type="pct"/>
            <w:shd w:val="clear" w:color="auto" w:fill="auto"/>
            <w:noWrap/>
            <w:tcMar>
              <w:top w:w="15" w:type="dxa"/>
              <w:left w:w="15" w:type="dxa"/>
              <w:bottom w:w="0" w:type="dxa"/>
              <w:right w:w="15" w:type="dxa"/>
            </w:tcMar>
            <w:vAlign w:val="center"/>
          </w:tcPr>
          <w:p w14:paraId="2694B3BC">
            <w:pPr>
              <w:jc w:val="center"/>
              <w:rPr>
                <w:rFonts w:ascii="Times New Roman" w:hAnsi="Times New Roman" w:eastAsia="宋体" w:cs="Times New Roman"/>
                <w:sz w:val="18"/>
                <w:szCs w:val="18"/>
              </w:rPr>
            </w:pPr>
            <w:r>
              <w:rPr>
                <w:rFonts w:ascii="Times New Roman" w:hAnsi="Times New Roman" w:eastAsia="宋体" w:cs="Times New Roman"/>
                <w:sz w:val="18"/>
                <w:szCs w:val="18"/>
              </w:rPr>
              <w:t>1646.19</w:t>
            </w:r>
          </w:p>
        </w:tc>
        <w:tc>
          <w:tcPr>
            <w:tcW w:w="749" w:type="pct"/>
            <w:shd w:val="clear" w:color="auto" w:fill="auto"/>
            <w:noWrap/>
            <w:tcMar>
              <w:top w:w="15" w:type="dxa"/>
              <w:left w:w="15" w:type="dxa"/>
              <w:bottom w:w="0" w:type="dxa"/>
              <w:right w:w="15" w:type="dxa"/>
            </w:tcMar>
            <w:vAlign w:val="center"/>
          </w:tcPr>
          <w:p w14:paraId="31C00079">
            <w:pPr>
              <w:jc w:val="center"/>
              <w:rPr>
                <w:rFonts w:ascii="Times New Roman" w:hAnsi="Times New Roman" w:eastAsia="宋体" w:cs="Times New Roman"/>
                <w:sz w:val="18"/>
                <w:szCs w:val="18"/>
              </w:rPr>
            </w:pPr>
            <w:r>
              <w:rPr>
                <w:rFonts w:ascii="Times New Roman" w:hAnsi="Times New Roman" w:eastAsia="宋体" w:cs="Times New Roman"/>
                <w:sz w:val="18"/>
                <w:szCs w:val="18"/>
              </w:rPr>
              <w:t>1182.24</w:t>
            </w:r>
          </w:p>
        </w:tc>
        <w:tc>
          <w:tcPr>
            <w:tcW w:w="455" w:type="pct"/>
            <w:shd w:val="clear" w:color="auto" w:fill="auto"/>
            <w:noWrap/>
            <w:tcMar>
              <w:top w:w="15" w:type="dxa"/>
              <w:left w:w="15" w:type="dxa"/>
              <w:bottom w:w="0" w:type="dxa"/>
              <w:right w:w="15" w:type="dxa"/>
            </w:tcMar>
            <w:vAlign w:val="center"/>
          </w:tcPr>
          <w:p w14:paraId="2DDEFF3F">
            <w:pPr>
              <w:jc w:val="center"/>
              <w:rPr>
                <w:rFonts w:ascii="Times New Roman" w:hAnsi="Times New Roman" w:eastAsia="宋体" w:cs="Times New Roman"/>
                <w:sz w:val="18"/>
                <w:szCs w:val="18"/>
              </w:rPr>
            </w:pPr>
            <w:r>
              <w:rPr>
                <w:rFonts w:ascii="Times New Roman" w:hAnsi="Times New Roman" w:eastAsia="宋体" w:cs="Times New Roman"/>
                <w:sz w:val="18"/>
                <w:szCs w:val="18"/>
              </w:rPr>
              <w:t>755.29</w:t>
            </w:r>
          </w:p>
        </w:tc>
        <w:tc>
          <w:tcPr>
            <w:tcW w:w="592" w:type="pct"/>
            <w:shd w:val="clear" w:color="auto" w:fill="auto"/>
            <w:noWrap/>
            <w:tcMar>
              <w:top w:w="15" w:type="dxa"/>
              <w:left w:w="15" w:type="dxa"/>
              <w:bottom w:w="0" w:type="dxa"/>
              <w:right w:w="15" w:type="dxa"/>
            </w:tcMar>
            <w:vAlign w:val="center"/>
          </w:tcPr>
          <w:p w14:paraId="5EF2CCD5">
            <w:pPr>
              <w:jc w:val="center"/>
              <w:rPr>
                <w:rFonts w:ascii="Times New Roman" w:hAnsi="Times New Roman" w:eastAsia="宋体" w:cs="Times New Roman"/>
                <w:sz w:val="18"/>
                <w:szCs w:val="18"/>
              </w:rPr>
            </w:pPr>
            <w:r>
              <w:rPr>
                <w:rFonts w:ascii="Times New Roman" w:hAnsi="Times New Roman" w:eastAsia="宋体" w:cs="Times New Roman"/>
                <w:sz w:val="18"/>
                <w:szCs w:val="18"/>
              </w:rPr>
              <w:t>3373.19</w:t>
            </w:r>
          </w:p>
        </w:tc>
        <w:tc>
          <w:tcPr>
            <w:tcW w:w="798" w:type="pct"/>
            <w:shd w:val="clear" w:color="auto" w:fill="auto"/>
            <w:noWrap/>
            <w:tcMar>
              <w:top w:w="15" w:type="dxa"/>
              <w:left w:w="15" w:type="dxa"/>
              <w:bottom w:w="0" w:type="dxa"/>
              <w:right w:w="15" w:type="dxa"/>
            </w:tcMar>
            <w:vAlign w:val="center"/>
          </w:tcPr>
          <w:p w14:paraId="23A8E305">
            <w:pPr>
              <w:jc w:val="center"/>
              <w:rPr>
                <w:rFonts w:ascii="Times New Roman" w:hAnsi="Times New Roman" w:eastAsia="宋体" w:cs="Times New Roman"/>
                <w:sz w:val="18"/>
                <w:szCs w:val="18"/>
              </w:rPr>
            </w:pPr>
            <w:r>
              <w:rPr>
                <w:rFonts w:ascii="Times New Roman" w:hAnsi="Times New Roman" w:eastAsia="宋体" w:cs="Times New Roman"/>
                <w:sz w:val="18"/>
                <w:szCs w:val="18"/>
              </w:rPr>
              <w:t>2874.54</w:t>
            </w:r>
          </w:p>
        </w:tc>
        <w:tc>
          <w:tcPr>
            <w:tcW w:w="617" w:type="pct"/>
            <w:shd w:val="clear" w:color="auto" w:fill="auto"/>
            <w:noWrap/>
            <w:tcMar>
              <w:top w:w="15" w:type="dxa"/>
              <w:left w:w="15" w:type="dxa"/>
              <w:bottom w:w="0" w:type="dxa"/>
              <w:right w:w="15" w:type="dxa"/>
            </w:tcMar>
            <w:vAlign w:val="center"/>
          </w:tcPr>
          <w:p w14:paraId="2119EFEA">
            <w:pPr>
              <w:jc w:val="center"/>
              <w:rPr>
                <w:rFonts w:ascii="Times New Roman" w:hAnsi="Times New Roman" w:eastAsia="宋体" w:cs="Times New Roman"/>
                <w:sz w:val="18"/>
                <w:szCs w:val="18"/>
              </w:rPr>
            </w:pPr>
            <w:r>
              <w:rPr>
                <w:rFonts w:ascii="Times New Roman" w:hAnsi="Times New Roman" w:eastAsia="宋体" w:cs="Times New Roman"/>
                <w:sz w:val="18"/>
                <w:szCs w:val="18"/>
              </w:rPr>
              <w:t>937.21</w:t>
            </w:r>
          </w:p>
        </w:tc>
      </w:tr>
      <w:tr w14:paraId="1BDF6354">
        <w:trPr>
          <w:trHeight w:val="255" w:hRule="atLeast"/>
          <w:jc w:val="center"/>
        </w:trPr>
        <w:tc>
          <w:tcPr>
            <w:tcW w:w="346" w:type="pct"/>
            <w:shd w:val="clear" w:color="auto" w:fill="auto"/>
            <w:noWrap/>
            <w:tcMar>
              <w:top w:w="15" w:type="dxa"/>
              <w:left w:w="15" w:type="dxa"/>
              <w:bottom w:w="0" w:type="dxa"/>
              <w:right w:w="15" w:type="dxa"/>
            </w:tcMar>
            <w:vAlign w:val="center"/>
          </w:tcPr>
          <w:p w14:paraId="08BCE690">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江苏</w:t>
            </w:r>
          </w:p>
        </w:tc>
        <w:tc>
          <w:tcPr>
            <w:tcW w:w="479" w:type="pct"/>
            <w:shd w:val="clear" w:color="auto" w:fill="auto"/>
            <w:noWrap/>
            <w:tcMar>
              <w:top w:w="15" w:type="dxa"/>
              <w:left w:w="15" w:type="dxa"/>
              <w:bottom w:w="0" w:type="dxa"/>
              <w:right w:w="15" w:type="dxa"/>
            </w:tcMar>
            <w:vAlign w:val="center"/>
          </w:tcPr>
          <w:p w14:paraId="51E5E646">
            <w:pPr>
              <w:jc w:val="center"/>
              <w:rPr>
                <w:rFonts w:ascii="Times New Roman" w:hAnsi="Times New Roman" w:eastAsia="宋体" w:cs="Times New Roman"/>
                <w:sz w:val="18"/>
                <w:szCs w:val="18"/>
              </w:rPr>
            </w:pPr>
            <w:r>
              <w:rPr>
                <w:rFonts w:ascii="Times New Roman" w:hAnsi="Times New Roman" w:eastAsia="宋体" w:cs="Times New Roman"/>
                <w:sz w:val="18"/>
                <w:szCs w:val="18"/>
              </w:rPr>
              <w:t>4544.64</w:t>
            </w:r>
          </w:p>
        </w:tc>
        <w:tc>
          <w:tcPr>
            <w:tcW w:w="482" w:type="pct"/>
            <w:shd w:val="clear" w:color="auto" w:fill="auto"/>
            <w:noWrap/>
            <w:tcMar>
              <w:top w:w="15" w:type="dxa"/>
              <w:left w:w="15" w:type="dxa"/>
              <w:bottom w:w="0" w:type="dxa"/>
              <w:right w:w="15" w:type="dxa"/>
            </w:tcMar>
            <w:vAlign w:val="center"/>
          </w:tcPr>
          <w:p w14:paraId="7BBFDB9A">
            <w:pPr>
              <w:jc w:val="center"/>
              <w:rPr>
                <w:rFonts w:ascii="Times New Roman" w:hAnsi="Times New Roman" w:eastAsia="宋体" w:cs="Times New Roman"/>
                <w:sz w:val="18"/>
                <w:szCs w:val="18"/>
              </w:rPr>
            </w:pPr>
            <w:r>
              <w:rPr>
                <w:rFonts w:ascii="Times New Roman" w:hAnsi="Times New Roman" w:eastAsia="宋体" w:cs="Times New Roman"/>
                <w:sz w:val="18"/>
                <w:szCs w:val="18"/>
              </w:rPr>
              <w:t>1166.91</w:t>
            </w:r>
          </w:p>
        </w:tc>
        <w:tc>
          <w:tcPr>
            <w:tcW w:w="482" w:type="pct"/>
            <w:shd w:val="clear" w:color="auto" w:fill="auto"/>
            <w:noWrap/>
            <w:tcMar>
              <w:top w:w="15" w:type="dxa"/>
              <w:left w:w="15" w:type="dxa"/>
              <w:bottom w:w="0" w:type="dxa"/>
              <w:right w:w="15" w:type="dxa"/>
            </w:tcMar>
            <w:vAlign w:val="center"/>
          </w:tcPr>
          <w:p w14:paraId="0A588A6D">
            <w:pPr>
              <w:jc w:val="center"/>
              <w:rPr>
                <w:rFonts w:ascii="Times New Roman" w:hAnsi="Times New Roman" w:eastAsia="宋体" w:cs="Times New Roman"/>
                <w:sz w:val="18"/>
                <w:szCs w:val="18"/>
              </w:rPr>
            </w:pPr>
            <w:r>
              <w:rPr>
                <w:rFonts w:ascii="Times New Roman" w:hAnsi="Times New Roman" w:eastAsia="宋体" w:cs="Times New Roman"/>
                <w:sz w:val="18"/>
                <w:szCs w:val="18"/>
              </w:rPr>
              <w:t>1042.10</w:t>
            </w:r>
          </w:p>
        </w:tc>
        <w:tc>
          <w:tcPr>
            <w:tcW w:w="749" w:type="pct"/>
            <w:shd w:val="clear" w:color="auto" w:fill="auto"/>
            <w:noWrap/>
            <w:tcMar>
              <w:top w:w="15" w:type="dxa"/>
              <w:left w:w="15" w:type="dxa"/>
              <w:bottom w:w="0" w:type="dxa"/>
              <w:right w:w="15" w:type="dxa"/>
            </w:tcMar>
            <w:vAlign w:val="center"/>
          </w:tcPr>
          <w:p w14:paraId="01C3253C">
            <w:pPr>
              <w:jc w:val="center"/>
              <w:rPr>
                <w:rFonts w:ascii="Times New Roman" w:hAnsi="Times New Roman" w:eastAsia="宋体" w:cs="Times New Roman"/>
                <w:sz w:val="18"/>
                <w:szCs w:val="18"/>
              </w:rPr>
            </w:pPr>
            <w:r>
              <w:rPr>
                <w:rFonts w:ascii="Times New Roman" w:hAnsi="Times New Roman" w:eastAsia="宋体" w:cs="Times New Roman"/>
                <w:sz w:val="18"/>
                <w:szCs w:val="18"/>
              </w:rPr>
              <w:t>813.45</w:t>
            </w:r>
          </w:p>
        </w:tc>
        <w:tc>
          <w:tcPr>
            <w:tcW w:w="455" w:type="pct"/>
            <w:shd w:val="clear" w:color="auto" w:fill="auto"/>
            <w:noWrap/>
            <w:tcMar>
              <w:top w:w="15" w:type="dxa"/>
              <w:left w:w="15" w:type="dxa"/>
              <w:bottom w:w="0" w:type="dxa"/>
              <w:right w:w="15" w:type="dxa"/>
            </w:tcMar>
            <w:vAlign w:val="center"/>
          </w:tcPr>
          <w:p w14:paraId="367813AA">
            <w:pPr>
              <w:jc w:val="center"/>
              <w:rPr>
                <w:rFonts w:ascii="Times New Roman" w:hAnsi="Times New Roman" w:eastAsia="宋体" w:cs="Times New Roman"/>
                <w:sz w:val="18"/>
                <w:szCs w:val="18"/>
              </w:rPr>
            </w:pPr>
            <w:r>
              <w:rPr>
                <w:rFonts w:ascii="Times New Roman" w:hAnsi="Times New Roman" w:eastAsia="宋体" w:cs="Times New Roman"/>
                <w:sz w:val="18"/>
                <w:szCs w:val="18"/>
              </w:rPr>
              <w:t>794.63</w:t>
            </w:r>
          </w:p>
        </w:tc>
        <w:tc>
          <w:tcPr>
            <w:tcW w:w="592" w:type="pct"/>
            <w:shd w:val="clear" w:color="auto" w:fill="auto"/>
            <w:noWrap/>
            <w:tcMar>
              <w:top w:w="15" w:type="dxa"/>
              <w:left w:w="15" w:type="dxa"/>
              <w:bottom w:w="0" w:type="dxa"/>
              <w:right w:w="15" w:type="dxa"/>
            </w:tcMar>
            <w:vAlign w:val="center"/>
          </w:tcPr>
          <w:p w14:paraId="37972253">
            <w:pPr>
              <w:jc w:val="center"/>
              <w:rPr>
                <w:rFonts w:ascii="Times New Roman" w:hAnsi="Times New Roman" w:eastAsia="宋体" w:cs="Times New Roman"/>
                <w:sz w:val="18"/>
                <w:szCs w:val="18"/>
              </w:rPr>
            </w:pPr>
            <w:r>
              <w:rPr>
                <w:rFonts w:ascii="Times New Roman" w:hAnsi="Times New Roman" w:eastAsia="宋体" w:cs="Times New Roman"/>
                <w:sz w:val="18"/>
                <w:szCs w:val="18"/>
              </w:rPr>
              <w:t>1357.96</w:t>
            </w:r>
          </w:p>
        </w:tc>
        <w:tc>
          <w:tcPr>
            <w:tcW w:w="798" w:type="pct"/>
            <w:shd w:val="clear" w:color="auto" w:fill="auto"/>
            <w:noWrap/>
            <w:tcMar>
              <w:top w:w="15" w:type="dxa"/>
              <w:left w:w="15" w:type="dxa"/>
              <w:bottom w:w="0" w:type="dxa"/>
              <w:right w:w="15" w:type="dxa"/>
            </w:tcMar>
            <w:vAlign w:val="center"/>
          </w:tcPr>
          <w:p w14:paraId="3C0C9229">
            <w:pPr>
              <w:jc w:val="center"/>
              <w:rPr>
                <w:rFonts w:ascii="Times New Roman" w:hAnsi="Times New Roman" w:eastAsia="宋体" w:cs="Times New Roman"/>
                <w:sz w:val="18"/>
                <w:szCs w:val="18"/>
              </w:rPr>
            </w:pPr>
            <w:r>
              <w:rPr>
                <w:rFonts w:ascii="Times New Roman" w:hAnsi="Times New Roman" w:eastAsia="宋体" w:cs="Times New Roman"/>
                <w:sz w:val="18"/>
                <w:szCs w:val="18"/>
              </w:rPr>
              <w:t>1799.75</w:t>
            </w:r>
          </w:p>
        </w:tc>
        <w:tc>
          <w:tcPr>
            <w:tcW w:w="617" w:type="pct"/>
            <w:shd w:val="clear" w:color="auto" w:fill="auto"/>
            <w:noWrap/>
            <w:tcMar>
              <w:top w:w="15" w:type="dxa"/>
              <w:left w:w="15" w:type="dxa"/>
              <w:bottom w:w="0" w:type="dxa"/>
              <w:right w:w="15" w:type="dxa"/>
            </w:tcMar>
            <w:vAlign w:val="center"/>
          </w:tcPr>
          <w:p w14:paraId="494FF7B9">
            <w:pPr>
              <w:jc w:val="center"/>
              <w:rPr>
                <w:rFonts w:ascii="Times New Roman" w:hAnsi="Times New Roman" w:eastAsia="宋体" w:cs="Times New Roman"/>
                <w:sz w:val="18"/>
                <w:szCs w:val="18"/>
              </w:rPr>
            </w:pPr>
            <w:r>
              <w:rPr>
                <w:rFonts w:ascii="Times New Roman" w:hAnsi="Times New Roman" w:eastAsia="宋体" w:cs="Times New Roman"/>
                <w:sz w:val="18"/>
                <w:szCs w:val="18"/>
              </w:rPr>
              <w:t>458.10</w:t>
            </w:r>
          </w:p>
        </w:tc>
      </w:tr>
      <w:tr w14:paraId="1434F206">
        <w:trPr>
          <w:trHeight w:val="255" w:hRule="atLeast"/>
          <w:jc w:val="center"/>
        </w:trPr>
        <w:tc>
          <w:tcPr>
            <w:tcW w:w="346" w:type="pct"/>
            <w:shd w:val="clear" w:color="auto" w:fill="auto"/>
            <w:noWrap/>
            <w:tcMar>
              <w:top w:w="15" w:type="dxa"/>
              <w:left w:w="15" w:type="dxa"/>
              <w:bottom w:w="0" w:type="dxa"/>
              <w:right w:w="15" w:type="dxa"/>
            </w:tcMar>
            <w:vAlign w:val="center"/>
          </w:tcPr>
          <w:p w14:paraId="63F24F4D">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浙江</w:t>
            </w:r>
          </w:p>
        </w:tc>
        <w:tc>
          <w:tcPr>
            <w:tcW w:w="479" w:type="pct"/>
            <w:shd w:val="clear" w:color="auto" w:fill="auto"/>
            <w:noWrap/>
            <w:tcMar>
              <w:top w:w="15" w:type="dxa"/>
              <w:left w:w="15" w:type="dxa"/>
              <w:bottom w:w="0" w:type="dxa"/>
              <w:right w:w="15" w:type="dxa"/>
            </w:tcMar>
            <w:vAlign w:val="center"/>
          </w:tcPr>
          <w:p w14:paraId="61D9293E">
            <w:pPr>
              <w:jc w:val="center"/>
              <w:rPr>
                <w:rFonts w:ascii="Times New Roman" w:hAnsi="Times New Roman" w:eastAsia="宋体" w:cs="Times New Roman"/>
                <w:sz w:val="18"/>
                <w:szCs w:val="18"/>
              </w:rPr>
            </w:pPr>
            <w:r>
              <w:rPr>
                <w:rFonts w:ascii="Times New Roman" w:hAnsi="Times New Roman" w:eastAsia="宋体" w:cs="Times New Roman"/>
                <w:sz w:val="18"/>
                <w:szCs w:val="18"/>
              </w:rPr>
              <w:t>5522.56</w:t>
            </w:r>
          </w:p>
        </w:tc>
        <w:tc>
          <w:tcPr>
            <w:tcW w:w="482" w:type="pct"/>
            <w:shd w:val="clear" w:color="auto" w:fill="auto"/>
            <w:noWrap/>
            <w:tcMar>
              <w:top w:w="15" w:type="dxa"/>
              <w:left w:w="15" w:type="dxa"/>
              <w:bottom w:w="0" w:type="dxa"/>
              <w:right w:w="15" w:type="dxa"/>
            </w:tcMar>
            <w:vAlign w:val="center"/>
          </w:tcPr>
          <w:p w14:paraId="63101B6B">
            <w:pPr>
              <w:jc w:val="center"/>
              <w:rPr>
                <w:rFonts w:ascii="Times New Roman" w:hAnsi="Times New Roman" w:eastAsia="宋体" w:cs="Times New Roman"/>
                <w:sz w:val="18"/>
                <w:szCs w:val="18"/>
              </w:rPr>
            </w:pPr>
            <w:r>
              <w:rPr>
                <w:rFonts w:ascii="Times New Roman" w:hAnsi="Times New Roman" w:eastAsia="宋体" w:cs="Times New Roman"/>
                <w:sz w:val="18"/>
                <w:szCs w:val="18"/>
              </w:rPr>
              <w:t>1546.46</w:t>
            </w:r>
          </w:p>
        </w:tc>
        <w:tc>
          <w:tcPr>
            <w:tcW w:w="482" w:type="pct"/>
            <w:shd w:val="clear" w:color="auto" w:fill="auto"/>
            <w:noWrap/>
            <w:tcMar>
              <w:top w:w="15" w:type="dxa"/>
              <w:left w:w="15" w:type="dxa"/>
              <w:bottom w:w="0" w:type="dxa"/>
              <w:right w:w="15" w:type="dxa"/>
            </w:tcMar>
            <w:vAlign w:val="center"/>
          </w:tcPr>
          <w:p w14:paraId="7BF8C749">
            <w:pPr>
              <w:jc w:val="center"/>
              <w:rPr>
                <w:rFonts w:ascii="Times New Roman" w:hAnsi="Times New Roman" w:eastAsia="宋体" w:cs="Times New Roman"/>
                <w:sz w:val="18"/>
                <w:szCs w:val="18"/>
              </w:rPr>
            </w:pPr>
            <w:r>
              <w:rPr>
                <w:rFonts w:ascii="Times New Roman" w:hAnsi="Times New Roman" w:eastAsia="宋体" w:cs="Times New Roman"/>
                <w:sz w:val="18"/>
                <w:szCs w:val="18"/>
              </w:rPr>
              <w:t>1333.69</w:t>
            </w:r>
          </w:p>
        </w:tc>
        <w:tc>
          <w:tcPr>
            <w:tcW w:w="749" w:type="pct"/>
            <w:shd w:val="clear" w:color="auto" w:fill="auto"/>
            <w:noWrap/>
            <w:tcMar>
              <w:top w:w="15" w:type="dxa"/>
              <w:left w:w="15" w:type="dxa"/>
              <w:bottom w:w="0" w:type="dxa"/>
              <w:right w:w="15" w:type="dxa"/>
            </w:tcMar>
            <w:vAlign w:val="center"/>
          </w:tcPr>
          <w:p w14:paraId="12023F8C">
            <w:pPr>
              <w:jc w:val="center"/>
              <w:rPr>
                <w:rFonts w:ascii="Times New Roman" w:hAnsi="Times New Roman" w:eastAsia="宋体" w:cs="Times New Roman"/>
                <w:sz w:val="18"/>
                <w:szCs w:val="18"/>
              </w:rPr>
            </w:pPr>
            <w:r>
              <w:rPr>
                <w:rFonts w:ascii="Times New Roman" w:hAnsi="Times New Roman" w:eastAsia="宋体" w:cs="Times New Roman"/>
                <w:sz w:val="18"/>
                <w:szCs w:val="18"/>
              </w:rPr>
              <w:t>713.31</w:t>
            </w:r>
          </w:p>
        </w:tc>
        <w:tc>
          <w:tcPr>
            <w:tcW w:w="455" w:type="pct"/>
            <w:shd w:val="clear" w:color="auto" w:fill="auto"/>
            <w:noWrap/>
            <w:tcMar>
              <w:top w:w="15" w:type="dxa"/>
              <w:left w:w="15" w:type="dxa"/>
              <w:bottom w:w="0" w:type="dxa"/>
              <w:right w:w="15" w:type="dxa"/>
            </w:tcMar>
            <w:vAlign w:val="center"/>
          </w:tcPr>
          <w:p w14:paraId="7B4C936E">
            <w:pPr>
              <w:jc w:val="center"/>
              <w:rPr>
                <w:rFonts w:ascii="Times New Roman" w:hAnsi="Times New Roman" w:eastAsia="宋体" w:cs="Times New Roman"/>
                <w:sz w:val="18"/>
                <w:szCs w:val="18"/>
              </w:rPr>
            </w:pPr>
            <w:r>
              <w:rPr>
                <w:rFonts w:ascii="Times New Roman" w:hAnsi="Times New Roman" w:eastAsia="宋体" w:cs="Times New Roman"/>
                <w:sz w:val="18"/>
                <w:szCs w:val="18"/>
              </w:rPr>
              <w:t>933.11</w:t>
            </w:r>
          </w:p>
        </w:tc>
        <w:tc>
          <w:tcPr>
            <w:tcW w:w="592" w:type="pct"/>
            <w:shd w:val="clear" w:color="auto" w:fill="auto"/>
            <w:noWrap/>
            <w:tcMar>
              <w:top w:w="15" w:type="dxa"/>
              <w:left w:w="15" w:type="dxa"/>
              <w:bottom w:w="0" w:type="dxa"/>
              <w:right w:w="15" w:type="dxa"/>
            </w:tcMar>
            <w:vAlign w:val="center"/>
          </w:tcPr>
          <w:p w14:paraId="43C0DE4B">
            <w:pPr>
              <w:jc w:val="center"/>
              <w:rPr>
                <w:rFonts w:ascii="Times New Roman" w:hAnsi="Times New Roman" w:eastAsia="宋体" w:cs="Times New Roman"/>
                <w:sz w:val="18"/>
                <w:szCs w:val="18"/>
              </w:rPr>
            </w:pPr>
            <w:r>
              <w:rPr>
                <w:rFonts w:ascii="Times New Roman" w:hAnsi="Times New Roman" w:eastAsia="宋体" w:cs="Times New Roman"/>
                <w:sz w:val="18"/>
                <w:szCs w:val="18"/>
              </w:rPr>
              <w:t>2392.63</w:t>
            </w:r>
          </w:p>
        </w:tc>
        <w:tc>
          <w:tcPr>
            <w:tcW w:w="798" w:type="pct"/>
            <w:shd w:val="clear" w:color="auto" w:fill="auto"/>
            <w:noWrap/>
            <w:tcMar>
              <w:top w:w="15" w:type="dxa"/>
              <w:left w:w="15" w:type="dxa"/>
              <w:bottom w:w="0" w:type="dxa"/>
              <w:right w:w="15" w:type="dxa"/>
            </w:tcMar>
            <w:vAlign w:val="center"/>
          </w:tcPr>
          <w:p w14:paraId="591CBC7C">
            <w:pPr>
              <w:jc w:val="center"/>
              <w:rPr>
                <w:rFonts w:ascii="Times New Roman" w:hAnsi="Times New Roman" w:eastAsia="宋体" w:cs="Times New Roman"/>
                <w:sz w:val="18"/>
                <w:szCs w:val="18"/>
              </w:rPr>
            </w:pPr>
            <w:r>
              <w:rPr>
                <w:rFonts w:ascii="Times New Roman" w:hAnsi="Times New Roman" w:eastAsia="宋体" w:cs="Times New Roman"/>
                <w:sz w:val="18"/>
                <w:szCs w:val="18"/>
              </w:rPr>
              <w:t>2195.58</w:t>
            </w:r>
          </w:p>
        </w:tc>
        <w:tc>
          <w:tcPr>
            <w:tcW w:w="617" w:type="pct"/>
            <w:shd w:val="clear" w:color="auto" w:fill="auto"/>
            <w:noWrap/>
            <w:tcMar>
              <w:top w:w="15" w:type="dxa"/>
              <w:left w:w="15" w:type="dxa"/>
              <w:bottom w:w="0" w:type="dxa"/>
              <w:right w:w="15" w:type="dxa"/>
            </w:tcMar>
            <w:vAlign w:val="center"/>
          </w:tcPr>
          <w:p w14:paraId="3E77C7B3">
            <w:pPr>
              <w:jc w:val="center"/>
              <w:rPr>
                <w:rFonts w:ascii="Times New Roman" w:hAnsi="Times New Roman" w:eastAsia="宋体" w:cs="Times New Roman"/>
                <w:sz w:val="18"/>
                <w:szCs w:val="18"/>
              </w:rPr>
            </w:pPr>
            <w:r>
              <w:rPr>
                <w:rFonts w:ascii="Times New Roman" w:hAnsi="Times New Roman" w:eastAsia="宋体" w:cs="Times New Roman"/>
                <w:sz w:val="18"/>
                <w:szCs w:val="18"/>
              </w:rPr>
              <w:t>520.95</w:t>
            </w:r>
          </w:p>
        </w:tc>
      </w:tr>
      <w:tr w14:paraId="4FFBF097">
        <w:trPr>
          <w:trHeight w:val="255" w:hRule="atLeast"/>
          <w:jc w:val="center"/>
        </w:trPr>
        <w:tc>
          <w:tcPr>
            <w:tcW w:w="346" w:type="pct"/>
            <w:shd w:val="clear" w:color="auto" w:fill="auto"/>
            <w:noWrap/>
            <w:tcMar>
              <w:top w:w="15" w:type="dxa"/>
              <w:left w:w="15" w:type="dxa"/>
              <w:bottom w:w="0" w:type="dxa"/>
              <w:right w:w="15" w:type="dxa"/>
            </w:tcMar>
            <w:vAlign w:val="center"/>
          </w:tcPr>
          <w:p w14:paraId="4E359B68">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安徽</w:t>
            </w:r>
          </w:p>
        </w:tc>
        <w:tc>
          <w:tcPr>
            <w:tcW w:w="479" w:type="pct"/>
            <w:shd w:val="clear" w:color="auto" w:fill="auto"/>
            <w:noWrap/>
            <w:tcMar>
              <w:top w:w="15" w:type="dxa"/>
              <w:left w:w="15" w:type="dxa"/>
              <w:bottom w:w="0" w:type="dxa"/>
              <w:right w:w="15" w:type="dxa"/>
            </w:tcMar>
            <w:vAlign w:val="center"/>
          </w:tcPr>
          <w:p w14:paraId="7997CCB4">
            <w:pPr>
              <w:jc w:val="center"/>
              <w:rPr>
                <w:rFonts w:ascii="Times New Roman" w:hAnsi="Times New Roman" w:eastAsia="宋体" w:cs="Times New Roman"/>
                <w:sz w:val="18"/>
                <w:szCs w:val="18"/>
              </w:rPr>
            </w:pPr>
            <w:r>
              <w:rPr>
                <w:rFonts w:ascii="Times New Roman" w:hAnsi="Times New Roman" w:eastAsia="宋体" w:cs="Times New Roman"/>
                <w:sz w:val="18"/>
                <w:szCs w:val="18"/>
              </w:rPr>
              <w:t>3905.05</w:t>
            </w:r>
          </w:p>
        </w:tc>
        <w:tc>
          <w:tcPr>
            <w:tcW w:w="482" w:type="pct"/>
            <w:shd w:val="clear" w:color="auto" w:fill="auto"/>
            <w:noWrap/>
            <w:tcMar>
              <w:top w:w="15" w:type="dxa"/>
              <w:left w:w="15" w:type="dxa"/>
              <w:bottom w:w="0" w:type="dxa"/>
              <w:right w:w="15" w:type="dxa"/>
            </w:tcMar>
            <w:vAlign w:val="center"/>
          </w:tcPr>
          <w:p w14:paraId="4F95131F">
            <w:pPr>
              <w:jc w:val="center"/>
              <w:rPr>
                <w:rFonts w:ascii="Times New Roman" w:hAnsi="Times New Roman" w:eastAsia="宋体" w:cs="Times New Roman"/>
                <w:sz w:val="18"/>
                <w:szCs w:val="18"/>
              </w:rPr>
            </w:pPr>
            <w:r>
              <w:rPr>
                <w:rFonts w:ascii="Times New Roman" w:hAnsi="Times New Roman" w:eastAsia="宋体" w:cs="Times New Roman"/>
                <w:sz w:val="18"/>
                <w:szCs w:val="18"/>
              </w:rPr>
              <w:t>1010.61</w:t>
            </w:r>
          </w:p>
        </w:tc>
        <w:tc>
          <w:tcPr>
            <w:tcW w:w="482" w:type="pct"/>
            <w:shd w:val="clear" w:color="auto" w:fill="auto"/>
            <w:noWrap/>
            <w:tcMar>
              <w:top w:w="15" w:type="dxa"/>
              <w:left w:w="15" w:type="dxa"/>
              <w:bottom w:w="0" w:type="dxa"/>
              <w:right w:w="15" w:type="dxa"/>
            </w:tcMar>
            <w:vAlign w:val="center"/>
          </w:tcPr>
          <w:p w14:paraId="250B5E4F">
            <w:pPr>
              <w:jc w:val="center"/>
              <w:rPr>
                <w:rFonts w:ascii="Times New Roman" w:hAnsi="Times New Roman" w:eastAsia="宋体" w:cs="Times New Roman"/>
                <w:sz w:val="18"/>
                <w:szCs w:val="18"/>
              </w:rPr>
            </w:pPr>
            <w:r>
              <w:rPr>
                <w:rFonts w:ascii="Times New Roman" w:hAnsi="Times New Roman" w:eastAsia="宋体" w:cs="Times New Roman"/>
                <w:sz w:val="18"/>
                <w:szCs w:val="18"/>
              </w:rPr>
              <w:t>988.12</w:t>
            </w:r>
          </w:p>
        </w:tc>
        <w:tc>
          <w:tcPr>
            <w:tcW w:w="749" w:type="pct"/>
            <w:shd w:val="clear" w:color="auto" w:fill="auto"/>
            <w:noWrap/>
            <w:tcMar>
              <w:top w:w="15" w:type="dxa"/>
              <w:left w:w="15" w:type="dxa"/>
              <w:bottom w:w="0" w:type="dxa"/>
              <w:right w:w="15" w:type="dxa"/>
            </w:tcMar>
            <w:vAlign w:val="center"/>
          </w:tcPr>
          <w:p w14:paraId="402DD291">
            <w:pPr>
              <w:jc w:val="center"/>
              <w:rPr>
                <w:rFonts w:ascii="Times New Roman" w:hAnsi="Times New Roman" w:eastAsia="宋体" w:cs="Times New Roman"/>
                <w:sz w:val="18"/>
                <w:szCs w:val="18"/>
              </w:rPr>
            </w:pPr>
            <w:r>
              <w:rPr>
                <w:rFonts w:ascii="Times New Roman" w:hAnsi="Times New Roman" w:eastAsia="宋体" w:cs="Times New Roman"/>
                <w:sz w:val="18"/>
                <w:szCs w:val="18"/>
              </w:rPr>
              <w:t>579.59</w:t>
            </w:r>
          </w:p>
        </w:tc>
        <w:tc>
          <w:tcPr>
            <w:tcW w:w="455" w:type="pct"/>
            <w:shd w:val="clear" w:color="auto" w:fill="auto"/>
            <w:noWrap/>
            <w:tcMar>
              <w:top w:w="15" w:type="dxa"/>
              <w:left w:w="15" w:type="dxa"/>
              <w:bottom w:w="0" w:type="dxa"/>
              <w:right w:w="15" w:type="dxa"/>
            </w:tcMar>
            <w:vAlign w:val="center"/>
          </w:tcPr>
          <w:p w14:paraId="38F3E4A9">
            <w:pPr>
              <w:jc w:val="center"/>
              <w:rPr>
                <w:rFonts w:ascii="Times New Roman" w:hAnsi="Times New Roman" w:eastAsia="宋体" w:cs="Times New Roman"/>
                <w:sz w:val="18"/>
                <w:szCs w:val="18"/>
              </w:rPr>
            </w:pPr>
            <w:r>
              <w:rPr>
                <w:rFonts w:ascii="Times New Roman" w:hAnsi="Times New Roman" w:eastAsia="宋体" w:cs="Times New Roman"/>
                <w:sz w:val="18"/>
                <w:szCs w:val="18"/>
              </w:rPr>
              <w:t>633.93</w:t>
            </w:r>
          </w:p>
        </w:tc>
        <w:tc>
          <w:tcPr>
            <w:tcW w:w="592" w:type="pct"/>
            <w:shd w:val="clear" w:color="auto" w:fill="auto"/>
            <w:noWrap/>
            <w:tcMar>
              <w:top w:w="15" w:type="dxa"/>
              <w:left w:w="15" w:type="dxa"/>
              <w:bottom w:w="0" w:type="dxa"/>
              <w:right w:w="15" w:type="dxa"/>
            </w:tcMar>
            <w:vAlign w:val="center"/>
          </w:tcPr>
          <w:p w14:paraId="7F97F504">
            <w:pPr>
              <w:jc w:val="center"/>
              <w:rPr>
                <w:rFonts w:ascii="Times New Roman" w:hAnsi="Times New Roman" w:eastAsia="宋体" w:cs="Times New Roman"/>
                <w:sz w:val="18"/>
                <w:szCs w:val="18"/>
              </w:rPr>
            </w:pPr>
            <w:r>
              <w:rPr>
                <w:rFonts w:ascii="Times New Roman" w:hAnsi="Times New Roman" w:eastAsia="宋体" w:cs="Times New Roman"/>
                <w:sz w:val="18"/>
                <w:szCs w:val="18"/>
              </w:rPr>
              <w:t>920.77</w:t>
            </w:r>
          </w:p>
        </w:tc>
        <w:tc>
          <w:tcPr>
            <w:tcW w:w="798" w:type="pct"/>
            <w:shd w:val="clear" w:color="auto" w:fill="auto"/>
            <w:noWrap/>
            <w:tcMar>
              <w:top w:w="15" w:type="dxa"/>
              <w:left w:w="15" w:type="dxa"/>
              <w:bottom w:w="0" w:type="dxa"/>
              <w:right w:w="15" w:type="dxa"/>
            </w:tcMar>
            <w:vAlign w:val="center"/>
          </w:tcPr>
          <w:p w14:paraId="039FA18E">
            <w:pPr>
              <w:jc w:val="center"/>
              <w:rPr>
                <w:rFonts w:ascii="Times New Roman" w:hAnsi="Times New Roman" w:eastAsia="宋体" w:cs="Times New Roman"/>
                <w:sz w:val="18"/>
                <w:szCs w:val="18"/>
              </w:rPr>
            </w:pPr>
            <w:r>
              <w:rPr>
                <w:rFonts w:ascii="Times New Roman" w:hAnsi="Times New Roman" w:eastAsia="宋体" w:cs="Times New Roman"/>
                <w:sz w:val="18"/>
                <w:szCs w:val="18"/>
              </w:rPr>
              <w:t>1160.14</w:t>
            </w:r>
          </w:p>
        </w:tc>
        <w:tc>
          <w:tcPr>
            <w:tcW w:w="617" w:type="pct"/>
            <w:shd w:val="clear" w:color="auto" w:fill="auto"/>
            <w:noWrap/>
            <w:tcMar>
              <w:top w:w="15" w:type="dxa"/>
              <w:left w:w="15" w:type="dxa"/>
              <w:bottom w:w="0" w:type="dxa"/>
              <w:right w:w="15" w:type="dxa"/>
            </w:tcMar>
            <w:vAlign w:val="center"/>
          </w:tcPr>
          <w:p w14:paraId="1E0564E2">
            <w:pPr>
              <w:jc w:val="center"/>
              <w:rPr>
                <w:rFonts w:ascii="Times New Roman" w:hAnsi="Times New Roman" w:eastAsia="宋体" w:cs="Times New Roman"/>
                <w:sz w:val="18"/>
                <w:szCs w:val="18"/>
              </w:rPr>
            </w:pPr>
            <w:r>
              <w:rPr>
                <w:rFonts w:ascii="Times New Roman" w:hAnsi="Times New Roman" w:eastAsia="宋体" w:cs="Times New Roman"/>
                <w:sz w:val="18"/>
                <w:szCs w:val="18"/>
              </w:rPr>
              <w:t>325.82</w:t>
            </w:r>
          </w:p>
        </w:tc>
      </w:tr>
      <w:tr w14:paraId="6ADCE3F6">
        <w:trPr>
          <w:trHeight w:val="255" w:hRule="atLeast"/>
          <w:jc w:val="center"/>
        </w:trPr>
        <w:tc>
          <w:tcPr>
            <w:tcW w:w="346" w:type="pct"/>
            <w:shd w:val="clear" w:color="auto" w:fill="auto"/>
            <w:noWrap/>
            <w:tcMar>
              <w:top w:w="15" w:type="dxa"/>
              <w:left w:w="15" w:type="dxa"/>
              <w:bottom w:w="0" w:type="dxa"/>
              <w:right w:w="15" w:type="dxa"/>
            </w:tcMar>
            <w:vAlign w:val="center"/>
          </w:tcPr>
          <w:p w14:paraId="0F49BD6E">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福建</w:t>
            </w:r>
          </w:p>
        </w:tc>
        <w:tc>
          <w:tcPr>
            <w:tcW w:w="479" w:type="pct"/>
            <w:shd w:val="clear" w:color="auto" w:fill="auto"/>
            <w:noWrap/>
            <w:tcMar>
              <w:top w:w="15" w:type="dxa"/>
              <w:left w:w="15" w:type="dxa"/>
              <w:bottom w:w="0" w:type="dxa"/>
              <w:right w:w="15" w:type="dxa"/>
            </w:tcMar>
            <w:vAlign w:val="center"/>
          </w:tcPr>
          <w:p w14:paraId="1AF4E002">
            <w:pPr>
              <w:jc w:val="center"/>
              <w:rPr>
                <w:rFonts w:ascii="Times New Roman" w:hAnsi="Times New Roman" w:eastAsia="宋体" w:cs="Times New Roman"/>
                <w:sz w:val="18"/>
                <w:szCs w:val="18"/>
              </w:rPr>
            </w:pPr>
            <w:r>
              <w:rPr>
                <w:rFonts w:ascii="Times New Roman" w:hAnsi="Times New Roman" w:eastAsia="宋体" w:cs="Times New Roman"/>
                <w:sz w:val="18"/>
                <w:szCs w:val="18"/>
              </w:rPr>
              <w:t>5078.85</w:t>
            </w:r>
          </w:p>
        </w:tc>
        <w:tc>
          <w:tcPr>
            <w:tcW w:w="482" w:type="pct"/>
            <w:shd w:val="clear" w:color="auto" w:fill="auto"/>
            <w:noWrap/>
            <w:tcMar>
              <w:top w:w="15" w:type="dxa"/>
              <w:left w:w="15" w:type="dxa"/>
              <w:bottom w:w="0" w:type="dxa"/>
              <w:right w:w="15" w:type="dxa"/>
            </w:tcMar>
            <w:vAlign w:val="center"/>
          </w:tcPr>
          <w:p w14:paraId="3F42654C">
            <w:pPr>
              <w:jc w:val="center"/>
              <w:rPr>
                <w:rFonts w:ascii="Times New Roman" w:hAnsi="Times New Roman" w:eastAsia="宋体" w:cs="Times New Roman"/>
                <w:sz w:val="18"/>
                <w:szCs w:val="18"/>
              </w:rPr>
            </w:pPr>
            <w:r>
              <w:rPr>
                <w:rFonts w:ascii="Times New Roman" w:hAnsi="Times New Roman" w:eastAsia="宋体" w:cs="Times New Roman"/>
                <w:sz w:val="18"/>
                <w:szCs w:val="18"/>
              </w:rPr>
              <w:t>1105.31</w:t>
            </w:r>
          </w:p>
        </w:tc>
        <w:tc>
          <w:tcPr>
            <w:tcW w:w="482" w:type="pct"/>
            <w:shd w:val="clear" w:color="auto" w:fill="auto"/>
            <w:noWrap/>
            <w:tcMar>
              <w:top w:w="15" w:type="dxa"/>
              <w:left w:w="15" w:type="dxa"/>
              <w:bottom w:w="0" w:type="dxa"/>
              <w:right w:w="15" w:type="dxa"/>
            </w:tcMar>
            <w:vAlign w:val="center"/>
          </w:tcPr>
          <w:p w14:paraId="7134F3C4">
            <w:pPr>
              <w:jc w:val="center"/>
              <w:rPr>
                <w:rFonts w:ascii="Times New Roman" w:hAnsi="Times New Roman" w:eastAsia="宋体" w:cs="Times New Roman"/>
                <w:sz w:val="18"/>
                <w:szCs w:val="18"/>
              </w:rPr>
            </w:pPr>
            <w:r>
              <w:rPr>
                <w:rFonts w:ascii="Times New Roman" w:hAnsi="Times New Roman" w:eastAsia="宋体" w:cs="Times New Roman"/>
                <w:sz w:val="18"/>
                <w:szCs w:val="18"/>
              </w:rPr>
              <w:t>1300.10</w:t>
            </w:r>
          </w:p>
        </w:tc>
        <w:tc>
          <w:tcPr>
            <w:tcW w:w="749" w:type="pct"/>
            <w:shd w:val="clear" w:color="auto" w:fill="auto"/>
            <w:noWrap/>
            <w:tcMar>
              <w:top w:w="15" w:type="dxa"/>
              <w:left w:w="15" w:type="dxa"/>
              <w:bottom w:w="0" w:type="dxa"/>
              <w:right w:w="15" w:type="dxa"/>
            </w:tcMar>
            <w:vAlign w:val="center"/>
          </w:tcPr>
          <w:p w14:paraId="17789A45">
            <w:pPr>
              <w:jc w:val="center"/>
              <w:rPr>
                <w:rFonts w:ascii="Times New Roman" w:hAnsi="Times New Roman" w:eastAsia="宋体" w:cs="Times New Roman"/>
                <w:sz w:val="18"/>
                <w:szCs w:val="18"/>
              </w:rPr>
            </w:pPr>
            <w:r>
              <w:rPr>
                <w:rFonts w:ascii="Times New Roman" w:hAnsi="Times New Roman" w:eastAsia="宋体" w:cs="Times New Roman"/>
                <w:sz w:val="18"/>
                <w:szCs w:val="18"/>
              </w:rPr>
              <w:t>722.17</w:t>
            </w:r>
          </w:p>
        </w:tc>
        <w:tc>
          <w:tcPr>
            <w:tcW w:w="455" w:type="pct"/>
            <w:shd w:val="clear" w:color="auto" w:fill="auto"/>
            <w:noWrap/>
            <w:tcMar>
              <w:top w:w="15" w:type="dxa"/>
              <w:left w:w="15" w:type="dxa"/>
              <w:bottom w:w="0" w:type="dxa"/>
              <w:right w:w="15" w:type="dxa"/>
            </w:tcMar>
            <w:vAlign w:val="center"/>
          </w:tcPr>
          <w:p w14:paraId="08C30A7C">
            <w:pPr>
              <w:jc w:val="center"/>
              <w:rPr>
                <w:rFonts w:ascii="Times New Roman" w:hAnsi="Times New Roman" w:eastAsia="宋体" w:cs="Times New Roman"/>
                <w:sz w:val="18"/>
                <w:szCs w:val="18"/>
              </w:rPr>
            </w:pPr>
            <w:r>
              <w:rPr>
                <w:rFonts w:ascii="Times New Roman" w:hAnsi="Times New Roman" w:eastAsia="宋体" w:cs="Times New Roman"/>
                <w:sz w:val="18"/>
                <w:szCs w:val="18"/>
              </w:rPr>
              <w:t>540.63</w:t>
            </w:r>
          </w:p>
        </w:tc>
        <w:tc>
          <w:tcPr>
            <w:tcW w:w="592" w:type="pct"/>
            <w:shd w:val="clear" w:color="auto" w:fill="auto"/>
            <w:noWrap/>
            <w:tcMar>
              <w:top w:w="15" w:type="dxa"/>
              <w:left w:w="15" w:type="dxa"/>
              <w:bottom w:w="0" w:type="dxa"/>
              <w:right w:w="15" w:type="dxa"/>
            </w:tcMar>
            <w:vAlign w:val="center"/>
          </w:tcPr>
          <w:p w14:paraId="3D75DA1D">
            <w:pPr>
              <w:jc w:val="center"/>
              <w:rPr>
                <w:rFonts w:ascii="Times New Roman" w:hAnsi="Times New Roman" w:eastAsia="宋体" w:cs="Times New Roman"/>
                <w:sz w:val="18"/>
                <w:szCs w:val="18"/>
              </w:rPr>
            </w:pPr>
            <w:r>
              <w:rPr>
                <w:rFonts w:ascii="Times New Roman" w:hAnsi="Times New Roman" w:eastAsia="宋体" w:cs="Times New Roman"/>
                <w:sz w:val="18"/>
                <w:szCs w:val="18"/>
              </w:rPr>
              <w:t>1777.06</w:t>
            </w:r>
          </w:p>
        </w:tc>
        <w:tc>
          <w:tcPr>
            <w:tcW w:w="798" w:type="pct"/>
            <w:shd w:val="clear" w:color="auto" w:fill="auto"/>
            <w:noWrap/>
            <w:tcMar>
              <w:top w:w="15" w:type="dxa"/>
              <w:left w:w="15" w:type="dxa"/>
              <w:bottom w:w="0" w:type="dxa"/>
              <w:right w:w="15" w:type="dxa"/>
            </w:tcMar>
            <w:vAlign w:val="center"/>
          </w:tcPr>
          <w:p w14:paraId="6D3D64AC">
            <w:pPr>
              <w:jc w:val="center"/>
              <w:rPr>
                <w:rFonts w:ascii="Times New Roman" w:hAnsi="Times New Roman" w:eastAsia="宋体" w:cs="Times New Roman"/>
                <w:sz w:val="18"/>
                <w:szCs w:val="18"/>
              </w:rPr>
            </w:pPr>
            <w:r>
              <w:rPr>
                <w:rFonts w:ascii="Times New Roman" w:hAnsi="Times New Roman" w:eastAsia="宋体" w:cs="Times New Roman"/>
                <w:sz w:val="18"/>
                <w:szCs w:val="18"/>
              </w:rPr>
              <w:t>1453.18</w:t>
            </w:r>
          </w:p>
        </w:tc>
        <w:tc>
          <w:tcPr>
            <w:tcW w:w="617" w:type="pct"/>
            <w:shd w:val="clear" w:color="auto" w:fill="auto"/>
            <w:noWrap/>
            <w:tcMar>
              <w:top w:w="15" w:type="dxa"/>
              <w:left w:w="15" w:type="dxa"/>
              <w:bottom w:w="0" w:type="dxa"/>
              <w:right w:w="15" w:type="dxa"/>
            </w:tcMar>
            <w:vAlign w:val="center"/>
          </w:tcPr>
          <w:p w14:paraId="674C0807">
            <w:pPr>
              <w:jc w:val="center"/>
              <w:rPr>
                <w:rFonts w:ascii="Times New Roman" w:hAnsi="Times New Roman" w:eastAsia="宋体" w:cs="Times New Roman"/>
                <w:sz w:val="18"/>
                <w:szCs w:val="18"/>
              </w:rPr>
            </w:pPr>
            <w:r>
              <w:rPr>
                <w:rFonts w:ascii="Times New Roman" w:hAnsi="Times New Roman" w:eastAsia="宋体" w:cs="Times New Roman"/>
                <w:sz w:val="18"/>
                <w:szCs w:val="18"/>
              </w:rPr>
              <w:t>523.83</w:t>
            </w:r>
          </w:p>
        </w:tc>
      </w:tr>
      <w:tr w14:paraId="2BC8E466">
        <w:trPr>
          <w:trHeight w:val="255" w:hRule="atLeast"/>
          <w:jc w:val="center"/>
        </w:trPr>
        <w:tc>
          <w:tcPr>
            <w:tcW w:w="346" w:type="pct"/>
            <w:shd w:val="clear" w:color="auto" w:fill="auto"/>
            <w:noWrap/>
            <w:tcMar>
              <w:top w:w="15" w:type="dxa"/>
              <w:left w:w="15" w:type="dxa"/>
              <w:bottom w:w="0" w:type="dxa"/>
              <w:right w:w="15" w:type="dxa"/>
            </w:tcMar>
            <w:vAlign w:val="center"/>
          </w:tcPr>
          <w:p w14:paraId="37223207">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江西</w:t>
            </w:r>
          </w:p>
        </w:tc>
        <w:tc>
          <w:tcPr>
            <w:tcW w:w="479" w:type="pct"/>
            <w:shd w:val="clear" w:color="auto" w:fill="auto"/>
            <w:noWrap/>
            <w:tcMar>
              <w:top w:w="15" w:type="dxa"/>
              <w:left w:w="15" w:type="dxa"/>
              <w:bottom w:w="0" w:type="dxa"/>
              <w:right w:w="15" w:type="dxa"/>
            </w:tcMar>
            <w:vAlign w:val="center"/>
          </w:tcPr>
          <w:p w14:paraId="35E6127B">
            <w:pPr>
              <w:jc w:val="center"/>
              <w:rPr>
                <w:rFonts w:ascii="Times New Roman" w:hAnsi="Times New Roman" w:eastAsia="宋体" w:cs="Times New Roman"/>
                <w:sz w:val="18"/>
                <w:szCs w:val="18"/>
              </w:rPr>
            </w:pPr>
            <w:r>
              <w:rPr>
                <w:rFonts w:ascii="Times New Roman" w:hAnsi="Times New Roman" w:eastAsia="宋体" w:cs="Times New Roman"/>
                <w:sz w:val="18"/>
                <w:szCs w:val="18"/>
              </w:rPr>
              <w:t>3633.05</w:t>
            </w:r>
          </w:p>
        </w:tc>
        <w:tc>
          <w:tcPr>
            <w:tcW w:w="482" w:type="pct"/>
            <w:shd w:val="clear" w:color="auto" w:fill="auto"/>
            <w:noWrap/>
            <w:tcMar>
              <w:top w:w="15" w:type="dxa"/>
              <w:left w:w="15" w:type="dxa"/>
              <w:bottom w:w="0" w:type="dxa"/>
              <w:right w:w="15" w:type="dxa"/>
            </w:tcMar>
            <w:vAlign w:val="center"/>
          </w:tcPr>
          <w:p w14:paraId="565FCDA7">
            <w:pPr>
              <w:jc w:val="center"/>
              <w:rPr>
                <w:rFonts w:ascii="Times New Roman" w:hAnsi="Times New Roman" w:eastAsia="宋体" w:cs="Times New Roman"/>
                <w:sz w:val="18"/>
                <w:szCs w:val="18"/>
              </w:rPr>
            </w:pPr>
            <w:r>
              <w:rPr>
                <w:rFonts w:ascii="Times New Roman" w:hAnsi="Times New Roman" w:eastAsia="宋体" w:cs="Times New Roman"/>
                <w:sz w:val="18"/>
                <w:szCs w:val="18"/>
              </w:rPr>
              <w:t>969.58</w:t>
            </w:r>
          </w:p>
        </w:tc>
        <w:tc>
          <w:tcPr>
            <w:tcW w:w="482" w:type="pct"/>
            <w:shd w:val="clear" w:color="auto" w:fill="auto"/>
            <w:noWrap/>
            <w:tcMar>
              <w:top w:w="15" w:type="dxa"/>
              <w:left w:w="15" w:type="dxa"/>
              <w:bottom w:w="0" w:type="dxa"/>
              <w:right w:w="15" w:type="dxa"/>
            </w:tcMar>
            <w:vAlign w:val="center"/>
          </w:tcPr>
          <w:p w14:paraId="346158C2">
            <w:pPr>
              <w:jc w:val="center"/>
              <w:rPr>
                <w:rFonts w:ascii="Times New Roman" w:hAnsi="Times New Roman" w:eastAsia="宋体" w:cs="Times New Roman"/>
                <w:sz w:val="18"/>
                <w:szCs w:val="18"/>
              </w:rPr>
            </w:pPr>
            <w:r>
              <w:rPr>
                <w:rFonts w:ascii="Times New Roman" w:hAnsi="Times New Roman" w:eastAsia="宋体" w:cs="Times New Roman"/>
                <w:sz w:val="18"/>
                <w:szCs w:val="18"/>
              </w:rPr>
              <w:t>851.15</w:t>
            </w:r>
          </w:p>
        </w:tc>
        <w:tc>
          <w:tcPr>
            <w:tcW w:w="749" w:type="pct"/>
            <w:shd w:val="clear" w:color="auto" w:fill="auto"/>
            <w:noWrap/>
            <w:tcMar>
              <w:top w:w="15" w:type="dxa"/>
              <w:left w:w="15" w:type="dxa"/>
              <w:bottom w:w="0" w:type="dxa"/>
              <w:right w:w="15" w:type="dxa"/>
            </w:tcMar>
            <w:vAlign w:val="center"/>
          </w:tcPr>
          <w:p w14:paraId="1596E332">
            <w:pPr>
              <w:jc w:val="center"/>
              <w:rPr>
                <w:rFonts w:ascii="Times New Roman" w:hAnsi="Times New Roman" w:eastAsia="宋体" w:cs="Times New Roman"/>
                <w:sz w:val="18"/>
                <w:szCs w:val="18"/>
              </w:rPr>
            </w:pPr>
            <w:r>
              <w:rPr>
                <w:rFonts w:ascii="Times New Roman" w:hAnsi="Times New Roman" w:eastAsia="宋体" w:cs="Times New Roman"/>
                <w:sz w:val="18"/>
                <w:szCs w:val="18"/>
              </w:rPr>
              <w:t>623.17</w:t>
            </w:r>
          </w:p>
        </w:tc>
        <w:tc>
          <w:tcPr>
            <w:tcW w:w="455" w:type="pct"/>
            <w:shd w:val="clear" w:color="auto" w:fill="auto"/>
            <w:noWrap/>
            <w:tcMar>
              <w:top w:w="15" w:type="dxa"/>
              <w:left w:w="15" w:type="dxa"/>
              <w:bottom w:w="0" w:type="dxa"/>
              <w:right w:w="15" w:type="dxa"/>
            </w:tcMar>
            <w:vAlign w:val="center"/>
          </w:tcPr>
          <w:p w14:paraId="5896AB09">
            <w:pPr>
              <w:jc w:val="center"/>
              <w:rPr>
                <w:rFonts w:ascii="Times New Roman" w:hAnsi="Times New Roman" w:eastAsia="宋体" w:cs="Times New Roman"/>
                <w:sz w:val="18"/>
                <w:szCs w:val="18"/>
              </w:rPr>
            </w:pPr>
            <w:r>
              <w:rPr>
                <w:rFonts w:ascii="Times New Roman" w:hAnsi="Times New Roman" w:eastAsia="宋体" w:cs="Times New Roman"/>
                <w:sz w:val="18"/>
                <w:szCs w:val="18"/>
              </w:rPr>
              <w:t>483.96</w:t>
            </w:r>
          </w:p>
        </w:tc>
        <w:tc>
          <w:tcPr>
            <w:tcW w:w="592" w:type="pct"/>
            <w:shd w:val="clear" w:color="auto" w:fill="auto"/>
            <w:noWrap/>
            <w:tcMar>
              <w:top w:w="15" w:type="dxa"/>
              <w:left w:w="15" w:type="dxa"/>
              <w:bottom w:w="0" w:type="dxa"/>
              <w:right w:w="15" w:type="dxa"/>
            </w:tcMar>
            <w:vAlign w:val="center"/>
          </w:tcPr>
          <w:p w14:paraId="272C691D">
            <w:pPr>
              <w:jc w:val="center"/>
              <w:rPr>
                <w:rFonts w:ascii="Times New Roman" w:hAnsi="Times New Roman" w:eastAsia="宋体" w:cs="Times New Roman"/>
                <w:sz w:val="18"/>
                <w:szCs w:val="18"/>
              </w:rPr>
            </w:pPr>
            <w:r>
              <w:rPr>
                <w:rFonts w:ascii="Times New Roman" w:hAnsi="Times New Roman" w:eastAsia="宋体" w:cs="Times New Roman"/>
                <w:sz w:val="18"/>
                <w:szCs w:val="18"/>
              </w:rPr>
              <w:t>872.57</w:t>
            </w:r>
          </w:p>
        </w:tc>
        <w:tc>
          <w:tcPr>
            <w:tcW w:w="798" w:type="pct"/>
            <w:shd w:val="clear" w:color="auto" w:fill="auto"/>
            <w:noWrap/>
            <w:tcMar>
              <w:top w:w="15" w:type="dxa"/>
              <w:left w:w="15" w:type="dxa"/>
              <w:bottom w:w="0" w:type="dxa"/>
              <w:right w:w="15" w:type="dxa"/>
            </w:tcMar>
            <w:vAlign w:val="center"/>
          </w:tcPr>
          <w:p w14:paraId="6DC94623">
            <w:pPr>
              <w:jc w:val="center"/>
              <w:rPr>
                <w:rFonts w:ascii="Times New Roman" w:hAnsi="Times New Roman" w:eastAsia="宋体" w:cs="Times New Roman"/>
                <w:sz w:val="18"/>
                <w:szCs w:val="18"/>
              </w:rPr>
            </w:pPr>
            <w:r>
              <w:rPr>
                <w:rFonts w:ascii="Times New Roman" w:hAnsi="Times New Roman" w:eastAsia="宋体" w:cs="Times New Roman"/>
                <w:sz w:val="18"/>
                <w:szCs w:val="18"/>
              </w:rPr>
              <w:t>945.99</w:t>
            </w:r>
          </w:p>
        </w:tc>
        <w:tc>
          <w:tcPr>
            <w:tcW w:w="617" w:type="pct"/>
            <w:shd w:val="clear" w:color="auto" w:fill="auto"/>
            <w:noWrap/>
            <w:tcMar>
              <w:top w:w="15" w:type="dxa"/>
              <w:left w:w="15" w:type="dxa"/>
              <w:bottom w:w="0" w:type="dxa"/>
              <w:right w:w="15" w:type="dxa"/>
            </w:tcMar>
            <w:vAlign w:val="center"/>
          </w:tcPr>
          <w:p w14:paraId="5D94AD4A">
            <w:pPr>
              <w:jc w:val="center"/>
              <w:rPr>
                <w:rFonts w:ascii="Times New Roman" w:hAnsi="Times New Roman" w:eastAsia="宋体" w:cs="Times New Roman"/>
                <w:sz w:val="18"/>
                <w:szCs w:val="18"/>
              </w:rPr>
            </w:pPr>
            <w:r>
              <w:rPr>
                <w:rFonts w:ascii="Times New Roman" w:hAnsi="Times New Roman" w:eastAsia="宋体" w:cs="Times New Roman"/>
                <w:sz w:val="18"/>
                <w:szCs w:val="18"/>
              </w:rPr>
              <w:t>337.91</w:t>
            </w:r>
          </w:p>
        </w:tc>
      </w:tr>
      <w:tr w14:paraId="71B868E6">
        <w:trPr>
          <w:trHeight w:val="255" w:hRule="atLeast"/>
          <w:jc w:val="center"/>
        </w:trPr>
        <w:tc>
          <w:tcPr>
            <w:tcW w:w="346" w:type="pct"/>
            <w:shd w:val="clear" w:color="auto" w:fill="auto"/>
            <w:noWrap/>
            <w:tcMar>
              <w:top w:w="15" w:type="dxa"/>
              <w:left w:w="15" w:type="dxa"/>
              <w:bottom w:w="0" w:type="dxa"/>
              <w:right w:w="15" w:type="dxa"/>
            </w:tcMar>
            <w:vAlign w:val="center"/>
          </w:tcPr>
          <w:p w14:paraId="54EEE1D7">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山东</w:t>
            </w:r>
          </w:p>
        </w:tc>
        <w:tc>
          <w:tcPr>
            <w:tcW w:w="479" w:type="pct"/>
            <w:shd w:val="clear" w:color="auto" w:fill="auto"/>
            <w:noWrap/>
            <w:tcMar>
              <w:top w:w="15" w:type="dxa"/>
              <w:left w:w="15" w:type="dxa"/>
              <w:bottom w:w="0" w:type="dxa"/>
              <w:right w:w="15" w:type="dxa"/>
            </w:tcMar>
            <w:vAlign w:val="center"/>
          </w:tcPr>
          <w:p w14:paraId="6B5AC534">
            <w:pPr>
              <w:jc w:val="center"/>
              <w:rPr>
                <w:rFonts w:ascii="Times New Roman" w:hAnsi="Times New Roman" w:eastAsia="宋体" w:cs="Times New Roman"/>
                <w:sz w:val="18"/>
                <w:szCs w:val="18"/>
              </w:rPr>
            </w:pPr>
            <w:r>
              <w:rPr>
                <w:rFonts w:ascii="Times New Roman" w:hAnsi="Times New Roman" w:eastAsia="宋体" w:cs="Times New Roman"/>
                <w:sz w:val="18"/>
                <w:szCs w:val="18"/>
              </w:rPr>
              <w:t>3699.42</w:t>
            </w:r>
          </w:p>
        </w:tc>
        <w:tc>
          <w:tcPr>
            <w:tcW w:w="482" w:type="pct"/>
            <w:shd w:val="clear" w:color="auto" w:fill="auto"/>
            <w:noWrap/>
            <w:tcMar>
              <w:top w:w="15" w:type="dxa"/>
              <w:left w:w="15" w:type="dxa"/>
              <w:bottom w:w="0" w:type="dxa"/>
              <w:right w:w="15" w:type="dxa"/>
            </w:tcMar>
            <w:vAlign w:val="center"/>
          </w:tcPr>
          <w:p w14:paraId="144C3C67">
            <w:pPr>
              <w:jc w:val="center"/>
              <w:rPr>
                <w:rFonts w:ascii="Times New Roman" w:hAnsi="Times New Roman" w:eastAsia="宋体" w:cs="Times New Roman"/>
                <w:sz w:val="18"/>
                <w:szCs w:val="18"/>
              </w:rPr>
            </w:pPr>
            <w:r>
              <w:rPr>
                <w:rFonts w:ascii="Times New Roman" w:hAnsi="Times New Roman" w:eastAsia="宋体" w:cs="Times New Roman"/>
                <w:sz w:val="18"/>
                <w:szCs w:val="18"/>
              </w:rPr>
              <w:t>1394.11</w:t>
            </w:r>
          </w:p>
        </w:tc>
        <w:tc>
          <w:tcPr>
            <w:tcW w:w="482" w:type="pct"/>
            <w:shd w:val="clear" w:color="auto" w:fill="auto"/>
            <w:noWrap/>
            <w:tcMar>
              <w:top w:w="15" w:type="dxa"/>
              <w:left w:w="15" w:type="dxa"/>
              <w:bottom w:w="0" w:type="dxa"/>
              <w:right w:w="15" w:type="dxa"/>
            </w:tcMar>
            <w:vAlign w:val="center"/>
          </w:tcPr>
          <w:p w14:paraId="4BB5ED18">
            <w:pPr>
              <w:jc w:val="center"/>
              <w:rPr>
                <w:rFonts w:ascii="Times New Roman" w:hAnsi="Times New Roman" w:eastAsia="宋体" w:cs="Times New Roman"/>
                <w:sz w:val="18"/>
                <w:szCs w:val="18"/>
              </w:rPr>
            </w:pPr>
            <w:r>
              <w:rPr>
                <w:rFonts w:ascii="Times New Roman" w:hAnsi="Times New Roman" w:eastAsia="宋体" w:cs="Times New Roman"/>
                <w:sz w:val="18"/>
                <w:szCs w:val="18"/>
              </w:rPr>
              <w:t>1247.04</w:t>
            </w:r>
          </w:p>
        </w:tc>
        <w:tc>
          <w:tcPr>
            <w:tcW w:w="749" w:type="pct"/>
            <w:shd w:val="clear" w:color="auto" w:fill="auto"/>
            <w:noWrap/>
            <w:tcMar>
              <w:top w:w="15" w:type="dxa"/>
              <w:left w:w="15" w:type="dxa"/>
              <w:bottom w:w="0" w:type="dxa"/>
              <w:right w:w="15" w:type="dxa"/>
            </w:tcMar>
            <w:vAlign w:val="center"/>
          </w:tcPr>
          <w:p w14:paraId="1D559BF8">
            <w:pPr>
              <w:jc w:val="center"/>
              <w:rPr>
                <w:rFonts w:ascii="Times New Roman" w:hAnsi="Times New Roman" w:eastAsia="宋体" w:cs="Times New Roman"/>
                <w:sz w:val="18"/>
                <w:szCs w:val="18"/>
              </w:rPr>
            </w:pPr>
            <w:r>
              <w:rPr>
                <w:rFonts w:ascii="Times New Roman" w:hAnsi="Times New Roman" w:eastAsia="宋体" w:cs="Times New Roman"/>
                <w:sz w:val="18"/>
                <w:szCs w:val="18"/>
              </w:rPr>
              <w:t>806.35</w:t>
            </w:r>
          </w:p>
        </w:tc>
        <w:tc>
          <w:tcPr>
            <w:tcW w:w="455" w:type="pct"/>
            <w:shd w:val="clear" w:color="auto" w:fill="auto"/>
            <w:noWrap/>
            <w:tcMar>
              <w:top w:w="15" w:type="dxa"/>
              <w:left w:w="15" w:type="dxa"/>
              <w:bottom w:w="0" w:type="dxa"/>
              <w:right w:w="15" w:type="dxa"/>
            </w:tcMar>
            <w:vAlign w:val="center"/>
          </w:tcPr>
          <w:p w14:paraId="784D424C">
            <w:pPr>
              <w:jc w:val="center"/>
              <w:rPr>
                <w:rFonts w:ascii="Times New Roman" w:hAnsi="Times New Roman" w:eastAsia="宋体" w:cs="Times New Roman"/>
                <w:sz w:val="18"/>
                <w:szCs w:val="18"/>
              </w:rPr>
            </w:pPr>
            <w:r>
              <w:rPr>
                <w:rFonts w:ascii="Times New Roman" w:hAnsi="Times New Roman" w:eastAsia="宋体" w:cs="Times New Roman"/>
                <w:sz w:val="18"/>
                <w:szCs w:val="18"/>
              </w:rPr>
              <w:t>799.79</w:t>
            </w:r>
          </w:p>
        </w:tc>
        <w:tc>
          <w:tcPr>
            <w:tcW w:w="592" w:type="pct"/>
            <w:shd w:val="clear" w:color="auto" w:fill="auto"/>
            <w:noWrap/>
            <w:tcMar>
              <w:top w:w="15" w:type="dxa"/>
              <w:left w:w="15" w:type="dxa"/>
              <w:bottom w:w="0" w:type="dxa"/>
              <w:right w:w="15" w:type="dxa"/>
            </w:tcMar>
            <w:vAlign w:val="center"/>
          </w:tcPr>
          <w:p w14:paraId="46F54935">
            <w:pPr>
              <w:jc w:val="center"/>
              <w:rPr>
                <w:rFonts w:ascii="Times New Roman" w:hAnsi="Times New Roman" w:eastAsia="宋体" w:cs="Times New Roman"/>
                <w:sz w:val="18"/>
                <w:szCs w:val="18"/>
              </w:rPr>
            </w:pPr>
            <w:r>
              <w:rPr>
                <w:rFonts w:ascii="Times New Roman" w:hAnsi="Times New Roman" w:eastAsia="宋体" w:cs="Times New Roman"/>
                <w:sz w:val="18"/>
                <w:szCs w:val="18"/>
              </w:rPr>
              <w:t>1410.45</w:t>
            </w:r>
          </w:p>
        </w:tc>
        <w:tc>
          <w:tcPr>
            <w:tcW w:w="798" w:type="pct"/>
            <w:shd w:val="clear" w:color="auto" w:fill="auto"/>
            <w:noWrap/>
            <w:tcMar>
              <w:top w:w="15" w:type="dxa"/>
              <w:left w:w="15" w:type="dxa"/>
              <w:bottom w:w="0" w:type="dxa"/>
              <w:right w:w="15" w:type="dxa"/>
            </w:tcMar>
            <w:vAlign w:val="center"/>
          </w:tcPr>
          <w:p w14:paraId="4B0649CC">
            <w:pPr>
              <w:jc w:val="center"/>
              <w:rPr>
                <w:rFonts w:ascii="Times New Roman" w:hAnsi="Times New Roman" w:eastAsia="宋体" w:cs="Times New Roman"/>
                <w:sz w:val="18"/>
                <w:szCs w:val="18"/>
              </w:rPr>
            </w:pPr>
            <w:r>
              <w:rPr>
                <w:rFonts w:ascii="Times New Roman" w:hAnsi="Times New Roman" w:eastAsia="宋体" w:cs="Times New Roman"/>
                <w:sz w:val="18"/>
                <w:szCs w:val="18"/>
              </w:rPr>
              <w:t>1277.43</w:t>
            </w:r>
          </w:p>
        </w:tc>
        <w:tc>
          <w:tcPr>
            <w:tcW w:w="617" w:type="pct"/>
            <w:shd w:val="clear" w:color="auto" w:fill="auto"/>
            <w:noWrap/>
            <w:tcMar>
              <w:top w:w="15" w:type="dxa"/>
              <w:left w:w="15" w:type="dxa"/>
              <w:bottom w:w="0" w:type="dxa"/>
              <w:right w:w="15" w:type="dxa"/>
            </w:tcMar>
            <w:vAlign w:val="center"/>
          </w:tcPr>
          <w:p w14:paraId="4B4A0541">
            <w:pPr>
              <w:jc w:val="center"/>
              <w:rPr>
                <w:rFonts w:ascii="Times New Roman" w:hAnsi="Times New Roman" w:eastAsia="宋体" w:cs="Times New Roman"/>
                <w:sz w:val="18"/>
                <w:szCs w:val="18"/>
              </w:rPr>
            </w:pPr>
            <w:r>
              <w:rPr>
                <w:rFonts w:ascii="Times New Roman" w:hAnsi="Times New Roman" w:eastAsia="宋体" w:cs="Times New Roman"/>
                <w:sz w:val="18"/>
                <w:szCs w:val="18"/>
              </w:rPr>
              <w:t>372.01</w:t>
            </w:r>
          </w:p>
        </w:tc>
      </w:tr>
      <w:tr w14:paraId="68805473">
        <w:trPr>
          <w:trHeight w:val="255" w:hRule="atLeast"/>
          <w:jc w:val="center"/>
        </w:trPr>
        <w:tc>
          <w:tcPr>
            <w:tcW w:w="346" w:type="pct"/>
            <w:shd w:val="clear" w:color="auto" w:fill="auto"/>
            <w:noWrap/>
            <w:tcMar>
              <w:top w:w="15" w:type="dxa"/>
              <w:left w:w="15" w:type="dxa"/>
              <w:bottom w:w="0" w:type="dxa"/>
              <w:right w:w="15" w:type="dxa"/>
            </w:tcMar>
            <w:vAlign w:val="center"/>
          </w:tcPr>
          <w:p w14:paraId="4A9D3B09">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河南</w:t>
            </w:r>
          </w:p>
        </w:tc>
        <w:tc>
          <w:tcPr>
            <w:tcW w:w="479" w:type="pct"/>
            <w:shd w:val="clear" w:color="auto" w:fill="auto"/>
            <w:noWrap/>
            <w:tcMar>
              <w:top w:w="15" w:type="dxa"/>
              <w:left w:w="15" w:type="dxa"/>
              <w:bottom w:w="0" w:type="dxa"/>
              <w:right w:w="15" w:type="dxa"/>
            </w:tcMar>
            <w:vAlign w:val="center"/>
          </w:tcPr>
          <w:p w14:paraId="0CEEAF4D">
            <w:pPr>
              <w:jc w:val="center"/>
              <w:rPr>
                <w:rFonts w:ascii="Times New Roman" w:hAnsi="Times New Roman" w:eastAsia="宋体" w:cs="Times New Roman"/>
                <w:sz w:val="18"/>
                <w:szCs w:val="18"/>
              </w:rPr>
            </w:pPr>
            <w:r>
              <w:rPr>
                <w:rFonts w:ascii="Times New Roman" w:hAnsi="Times New Roman" w:eastAsia="宋体" w:cs="Times New Roman"/>
                <w:sz w:val="18"/>
                <w:szCs w:val="18"/>
              </w:rPr>
              <w:t>3079.82</w:t>
            </w:r>
          </w:p>
        </w:tc>
        <w:tc>
          <w:tcPr>
            <w:tcW w:w="482" w:type="pct"/>
            <w:shd w:val="clear" w:color="auto" w:fill="auto"/>
            <w:noWrap/>
            <w:tcMar>
              <w:top w:w="15" w:type="dxa"/>
              <w:left w:w="15" w:type="dxa"/>
              <w:bottom w:w="0" w:type="dxa"/>
              <w:right w:w="15" w:type="dxa"/>
            </w:tcMar>
            <w:vAlign w:val="center"/>
          </w:tcPr>
          <w:p w14:paraId="3BC7C715">
            <w:pPr>
              <w:jc w:val="center"/>
              <w:rPr>
                <w:rFonts w:ascii="Times New Roman" w:hAnsi="Times New Roman" w:eastAsia="宋体" w:cs="Times New Roman"/>
                <w:sz w:val="18"/>
                <w:szCs w:val="18"/>
              </w:rPr>
            </w:pPr>
            <w:r>
              <w:rPr>
                <w:rFonts w:ascii="Times New Roman" w:hAnsi="Times New Roman" w:eastAsia="宋体" w:cs="Times New Roman"/>
                <w:sz w:val="18"/>
                <w:szCs w:val="18"/>
              </w:rPr>
              <w:t>1141.76</w:t>
            </w:r>
          </w:p>
        </w:tc>
        <w:tc>
          <w:tcPr>
            <w:tcW w:w="482" w:type="pct"/>
            <w:shd w:val="clear" w:color="auto" w:fill="auto"/>
            <w:noWrap/>
            <w:tcMar>
              <w:top w:w="15" w:type="dxa"/>
              <w:left w:w="15" w:type="dxa"/>
              <w:bottom w:w="0" w:type="dxa"/>
              <w:right w:w="15" w:type="dxa"/>
            </w:tcMar>
            <w:vAlign w:val="center"/>
          </w:tcPr>
          <w:p w14:paraId="7A2D4D9D">
            <w:pPr>
              <w:jc w:val="center"/>
              <w:rPr>
                <w:rFonts w:ascii="Times New Roman" w:hAnsi="Times New Roman" w:eastAsia="宋体" w:cs="Times New Roman"/>
                <w:sz w:val="18"/>
                <w:szCs w:val="18"/>
              </w:rPr>
            </w:pPr>
            <w:r>
              <w:rPr>
                <w:rFonts w:ascii="Times New Roman" w:hAnsi="Times New Roman" w:eastAsia="宋体" w:cs="Times New Roman"/>
                <w:sz w:val="18"/>
                <w:szCs w:val="18"/>
              </w:rPr>
              <w:t>963.59</w:t>
            </w:r>
          </w:p>
        </w:tc>
        <w:tc>
          <w:tcPr>
            <w:tcW w:w="749" w:type="pct"/>
            <w:shd w:val="clear" w:color="auto" w:fill="auto"/>
            <w:noWrap/>
            <w:tcMar>
              <w:top w:w="15" w:type="dxa"/>
              <w:left w:w="15" w:type="dxa"/>
              <w:bottom w:w="0" w:type="dxa"/>
              <w:right w:w="15" w:type="dxa"/>
            </w:tcMar>
            <w:vAlign w:val="center"/>
          </w:tcPr>
          <w:p w14:paraId="370769D6">
            <w:pPr>
              <w:jc w:val="center"/>
              <w:rPr>
                <w:rFonts w:ascii="Times New Roman" w:hAnsi="Times New Roman" w:eastAsia="宋体" w:cs="Times New Roman"/>
                <w:sz w:val="18"/>
                <w:szCs w:val="18"/>
              </w:rPr>
            </w:pPr>
            <w:r>
              <w:rPr>
                <w:rFonts w:ascii="Times New Roman" w:hAnsi="Times New Roman" w:eastAsia="宋体" w:cs="Times New Roman"/>
                <w:sz w:val="18"/>
                <w:szCs w:val="18"/>
              </w:rPr>
              <w:t>633.32</w:t>
            </w:r>
          </w:p>
        </w:tc>
        <w:tc>
          <w:tcPr>
            <w:tcW w:w="455" w:type="pct"/>
            <w:shd w:val="clear" w:color="auto" w:fill="auto"/>
            <w:noWrap/>
            <w:tcMar>
              <w:top w:w="15" w:type="dxa"/>
              <w:left w:w="15" w:type="dxa"/>
              <w:bottom w:w="0" w:type="dxa"/>
              <w:right w:w="15" w:type="dxa"/>
            </w:tcMar>
            <w:vAlign w:val="center"/>
          </w:tcPr>
          <w:p w14:paraId="3273FC80">
            <w:pPr>
              <w:jc w:val="center"/>
              <w:rPr>
                <w:rFonts w:ascii="Times New Roman" w:hAnsi="Times New Roman" w:eastAsia="宋体" w:cs="Times New Roman"/>
                <w:sz w:val="18"/>
                <w:szCs w:val="18"/>
              </w:rPr>
            </w:pPr>
            <w:r>
              <w:rPr>
                <w:rFonts w:ascii="Times New Roman" w:hAnsi="Times New Roman" w:eastAsia="宋体" w:cs="Times New Roman"/>
                <w:sz w:val="18"/>
                <w:szCs w:val="18"/>
              </w:rPr>
              <w:t>790.87</w:t>
            </w:r>
          </w:p>
        </w:tc>
        <w:tc>
          <w:tcPr>
            <w:tcW w:w="592" w:type="pct"/>
            <w:shd w:val="clear" w:color="auto" w:fill="auto"/>
            <w:noWrap/>
            <w:tcMar>
              <w:top w:w="15" w:type="dxa"/>
              <w:left w:w="15" w:type="dxa"/>
              <w:bottom w:w="0" w:type="dxa"/>
              <w:right w:w="15" w:type="dxa"/>
            </w:tcMar>
            <w:vAlign w:val="center"/>
          </w:tcPr>
          <w:p w14:paraId="26AA9876">
            <w:pPr>
              <w:jc w:val="center"/>
              <w:rPr>
                <w:rFonts w:ascii="Times New Roman" w:hAnsi="Times New Roman" w:eastAsia="宋体" w:cs="Times New Roman"/>
                <w:sz w:val="18"/>
                <w:szCs w:val="18"/>
              </w:rPr>
            </w:pPr>
            <w:r>
              <w:rPr>
                <w:rFonts w:ascii="Times New Roman" w:hAnsi="Times New Roman" w:eastAsia="宋体" w:cs="Times New Roman"/>
                <w:sz w:val="18"/>
                <w:szCs w:val="18"/>
              </w:rPr>
              <w:t>915.12</w:t>
            </w:r>
          </w:p>
        </w:tc>
        <w:tc>
          <w:tcPr>
            <w:tcW w:w="798" w:type="pct"/>
            <w:shd w:val="clear" w:color="auto" w:fill="auto"/>
            <w:noWrap/>
            <w:tcMar>
              <w:top w:w="15" w:type="dxa"/>
              <w:left w:w="15" w:type="dxa"/>
              <w:bottom w:w="0" w:type="dxa"/>
              <w:right w:w="15" w:type="dxa"/>
            </w:tcMar>
            <w:vAlign w:val="center"/>
          </w:tcPr>
          <w:p w14:paraId="79A7B829">
            <w:pPr>
              <w:jc w:val="center"/>
              <w:rPr>
                <w:rFonts w:ascii="Times New Roman" w:hAnsi="Times New Roman" w:eastAsia="宋体" w:cs="Times New Roman"/>
                <w:sz w:val="18"/>
                <w:szCs w:val="18"/>
              </w:rPr>
            </w:pPr>
            <w:r>
              <w:rPr>
                <w:rFonts w:ascii="Times New Roman" w:hAnsi="Times New Roman" w:eastAsia="宋体" w:cs="Times New Roman"/>
                <w:sz w:val="18"/>
                <w:szCs w:val="18"/>
              </w:rPr>
              <w:t>988.95</w:t>
            </w:r>
          </w:p>
        </w:tc>
        <w:tc>
          <w:tcPr>
            <w:tcW w:w="617" w:type="pct"/>
            <w:shd w:val="clear" w:color="auto" w:fill="auto"/>
            <w:noWrap/>
            <w:tcMar>
              <w:top w:w="15" w:type="dxa"/>
              <w:left w:w="15" w:type="dxa"/>
              <w:bottom w:w="0" w:type="dxa"/>
              <w:right w:w="15" w:type="dxa"/>
            </w:tcMar>
            <w:vAlign w:val="center"/>
          </w:tcPr>
          <w:p w14:paraId="3251002C">
            <w:pPr>
              <w:jc w:val="center"/>
              <w:rPr>
                <w:rFonts w:ascii="Times New Roman" w:hAnsi="Times New Roman" w:eastAsia="宋体" w:cs="Times New Roman"/>
                <w:sz w:val="18"/>
                <w:szCs w:val="18"/>
              </w:rPr>
            </w:pPr>
            <w:r>
              <w:rPr>
                <w:rFonts w:ascii="Times New Roman" w:hAnsi="Times New Roman" w:eastAsia="宋体" w:cs="Times New Roman"/>
                <w:sz w:val="18"/>
                <w:szCs w:val="18"/>
              </w:rPr>
              <w:t>324.03</w:t>
            </w:r>
          </w:p>
        </w:tc>
      </w:tr>
      <w:tr w14:paraId="0904F8FA">
        <w:trPr>
          <w:trHeight w:val="255" w:hRule="atLeast"/>
          <w:jc w:val="center"/>
        </w:trPr>
        <w:tc>
          <w:tcPr>
            <w:tcW w:w="346" w:type="pct"/>
            <w:shd w:val="clear" w:color="auto" w:fill="auto"/>
            <w:noWrap/>
            <w:tcMar>
              <w:top w:w="15" w:type="dxa"/>
              <w:left w:w="15" w:type="dxa"/>
              <w:bottom w:w="0" w:type="dxa"/>
              <w:right w:w="15" w:type="dxa"/>
            </w:tcMar>
            <w:vAlign w:val="center"/>
          </w:tcPr>
          <w:p w14:paraId="1E34B006">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湖北</w:t>
            </w:r>
          </w:p>
        </w:tc>
        <w:tc>
          <w:tcPr>
            <w:tcW w:w="479" w:type="pct"/>
            <w:shd w:val="clear" w:color="auto" w:fill="auto"/>
            <w:noWrap/>
            <w:tcMar>
              <w:top w:w="15" w:type="dxa"/>
              <w:left w:w="15" w:type="dxa"/>
              <w:bottom w:w="0" w:type="dxa"/>
              <w:right w:w="15" w:type="dxa"/>
            </w:tcMar>
            <w:vAlign w:val="center"/>
          </w:tcPr>
          <w:p w14:paraId="66518D66">
            <w:pPr>
              <w:jc w:val="center"/>
              <w:rPr>
                <w:rFonts w:ascii="Times New Roman" w:hAnsi="Times New Roman" w:eastAsia="宋体" w:cs="Times New Roman"/>
                <w:sz w:val="18"/>
                <w:szCs w:val="18"/>
              </w:rPr>
            </w:pPr>
            <w:r>
              <w:rPr>
                <w:rFonts w:ascii="Times New Roman" w:hAnsi="Times New Roman" w:eastAsia="宋体" w:cs="Times New Roman"/>
                <w:sz w:val="18"/>
                <w:szCs w:val="18"/>
              </w:rPr>
              <w:t>3996.27</w:t>
            </w:r>
          </w:p>
        </w:tc>
        <w:tc>
          <w:tcPr>
            <w:tcW w:w="482" w:type="pct"/>
            <w:shd w:val="clear" w:color="auto" w:fill="auto"/>
            <w:noWrap/>
            <w:tcMar>
              <w:top w:w="15" w:type="dxa"/>
              <w:left w:w="15" w:type="dxa"/>
              <w:bottom w:w="0" w:type="dxa"/>
              <w:right w:w="15" w:type="dxa"/>
            </w:tcMar>
            <w:vAlign w:val="center"/>
          </w:tcPr>
          <w:p w14:paraId="61AA7D3C">
            <w:pPr>
              <w:jc w:val="center"/>
              <w:rPr>
                <w:rFonts w:ascii="Times New Roman" w:hAnsi="Times New Roman" w:eastAsia="宋体" w:cs="Times New Roman"/>
                <w:sz w:val="18"/>
                <w:szCs w:val="18"/>
              </w:rPr>
            </w:pPr>
            <w:r>
              <w:rPr>
                <w:rFonts w:ascii="Times New Roman" w:hAnsi="Times New Roman" w:eastAsia="宋体" w:cs="Times New Roman"/>
                <w:sz w:val="18"/>
                <w:szCs w:val="18"/>
              </w:rPr>
              <w:t>1099.16</w:t>
            </w:r>
          </w:p>
        </w:tc>
        <w:tc>
          <w:tcPr>
            <w:tcW w:w="482" w:type="pct"/>
            <w:shd w:val="clear" w:color="auto" w:fill="auto"/>
            <w:noWrap/>
            <w:tcMar>
              <w:top w:w="15" w:type="dxa"/>
              <w:left w:w="15" w:type="dxa"/>
              <w:bottom w:w="0" w:type="dxa"/>
              <w:right w:w="15" w:type="dxa"/>
            </w:tcMar>
            <w:vAlign w:val="center"/>
          </w:tcPr>
          <w:p w14:paraId="64935850">
            <w:pPr>
              <w:jc w:val="center"/>
              <w:rPr>
                <w:rFonts w:ascii="Times New Roman" w:hAnsi="Times New Roman" w:eastAsia="宋体" w:cs="Times New Roman"/>
                <w:sz w:val="18"/>
                <w:szCs w:val="18"/>
              </w:rPr>
            </w:pPr>
            <w:r>
              <w:rPr>
                <w:rFonts w:ascii="Times New Roman" w:hAnsi="Times New Roman" w:eastAsia="宋体" w:cs="Times New Roman"/>
                <w:sz w:val="18"/>
                <w:szCs w:val="18"/>
              </w:rPr>
              <w:t>914.26</w:t>
            </w:r>
          </w:p>
        </w:tc>
        <w:tc>
          <w:tcPr>
            <w:tcW w:w="749" w:type="pct"/>
            <w:shd w:val="clear" w:color="auto" w:fill="auto"/>
            <w:noWrap/>
            <w:tcMar>
              <w:top w:w="15" w:type="dxa"/>
              <w:left w:w="15" w:type="dxa"/>
              <w:bottom w:w="0" w:type="dxa"/>
              <w:right w:w="15" w:type="dxa"/>
            </w:tcMar>
            <w:vAlign w:val="center"/>
          </w:tcPr>
          <w:p w14:paraId="03AFD606">
            <w:pPr>
              <w:jc w:val="center"/>
              <w:rPr>
                <w:rFonts w:ascii="Times New Roman" w:hAnsi="Times New Roman" w:eastAsia="宋体" w:cs="Times New Roman"/>
                <w:sz w:val="18"/>
                <w:szCs w:val="18"/>
              </w:rPr>
            </w:pPr>
            <w:r>
              <w:rPr>
                <w:rFonts w:ascii="Times New Roman" w:hAnsi="Times New Roman" w:eastAsia="宋体" w:cs="Times New Roman"/>
                <w:sz w:val="18"/>
                <w:szCs w:val="18"/>
              </w:rPr>
              <w:t>604.40</w:t>
            </w:r>
          </w:p>
        </w:tc>
        <w:tc>
          <w:tcPr>
            <w:tcW w:w="455" w:type="pct"/>
            <w:shd w:val="clear" w:color="auto" w:fill="auto"/>
            <w:noWrap/>
            <w:tcMar>
              <w:top w:w="15" w:type="dxa"/>
              <w:left w:w="15" w:type="dxa"/>
              <w:bottom w:w="0" w:type="dxa"/>
              <w:right w:w="15" w:type="dxa"/>
            </w:tcMar>
            <w:vAlign w:val="center"/>
          </w:tcPr>
          <w:p w14:paraId="0BB2594F">
            <w:pPr>
              <w:jc w:val="center"/>
              <w:rPr>
                <w:rFonts w:ascii="Times New Roman" w:hAnsi="Times New Roman" w:eastAsia="宋体" w:cs="Times New Roman"/>
                <w:sz w:val="18"/>
                <w:szCs w:val="18"/>
              </w:rPr>
            </w:pPr>
            <w:r>
              <w:rPr>
                <w:rFonts w:ascii="Times New Roman" w:hAnsi="Times New Roman" w:eastAsia="宋体" w:cs="Times New Roman"/>
                <w:sz w:val="18"/>
                <w:szCs w:val="18"/>
              </w:rPr>
              <w:t>675.32</w:t>
            </w:r>
          </w:p>
        </w:tc>
        <w:tc>
          <w:tcPr>
            <w:tcW w:w="592" w:type="pct"/>
            <w:shd w:val="clear" w:color="auto" w:fill="auto"/>
            <w:noWrap/>
            <w:tcMar>
              <w:top w:w="15" w:type="dxa"/>
              <w:left w:w="15" w:type="dxa"/>
              <w:bottom w:w="0" w:type="dxa"/>
              <w:right w:w="15" w:type="dxa"/>
            </w:tcMar>
            <w:vAlign w:val="center"/>
          </w:tcPr>
          <w:p w14:paraId="5418D6DB">
            <w:pPr>
              <w:jc w:val="center"/>
              <w:rPr>
                <w:rFonts w:ascii="Times New Roman" w:hAnsi="Times New Roman" w:eastAsia="宋体" w:cs="Times New Roman"/>
                <w:sz w:val="18"/>
                <w:szCs w:val="18"/>
              </w:rPr>
            </w:pPr>
            <w:r>
              <w:rPr>
                <w:rFonts w:ascii="Times New Roman" w:hAnsi="Times New Roman" w:eastAsia="宋体" w:cs="Times New Roman"/>
                <w:sz w:val="18"/>
                <w:szCs w:val="18"/>
              </w:rPr>
              <w:t>890.12</w:t>
            </w:r>
          </w:p>
        </w:tc>
        <w:tc>
          <w:tcPr>
            <w:tcW w:w="798" w:type="pct"/>
            <w:shd w:val="clear" w:color="auto" w:fill="auto"/>
            <w:noWrap/>
            <w:tcMar>
              <w:top w:w="15" w:type="dxa"/>
              <w:left w:w="15" w:type="dxa"/>
              <w:bottom w:w="0" w:type="dxa"/>
              <w:right w:w="15" w:type="dxa"/>
            </w:tcMar>
            <w:vAlign w:val="center"/>
          </w:tcPr>
          <w:p w14:paraId="57F78160">
            <w:pPr>
              <w:jc w:val="center"/>
              <w:rPr>
                <w:rFonts w:ascii="Times New Roman" w:hAnsi="Times New Roman" w:eastAsia="宋体" w:cs="Times New Roman"/>
                <w:sz w:val="18"/>
                <w:szCs w:val="18"/>
              </w:rPr>
            </w:pPr>
            <w:r>
              <w:rPr>
                <w:rFonts w:ascii="Times New Roman" w:hAnsi="Times New Roman" w:eastAsia="宋体" w:cs="Times New Roman"/>
                <w:sz w:val="18"/>
                <w:szCs w:val="18"/>
              </w:rPr>
              <w:t>1037.24</w:t>
            </w:r>
          </w:p>
        </w:tc>
        <w:tc>
          <w:tcPr>
            <w:tcW w:w="617" w:type="pct"/>
            <w:shd w:val="clear" w:color="auto" w:fill="auto"/>
            <w:noWrap/>
            <w:tcMar>
              <w:top w:w="15" w:type="dxa"/>
              <w:left w:w="15" w:type="dxa"/>
              <w:bottom w:w="0" w:type="dxa"/>
              <w:right w:w="15" w:type="dxa"/>
            </w:tcMar>
            <w:vAlign w:val="center"/>
          </w:tcPr>
          <w:p w14:paraId="4D2B1657">
            <w:pPr>
              <w:jc w:val="center"/>
              <w:rPr>
                <w:rFonts w:ascii="Times New Roman" w:hAnsi="Times New Roman" w:eastAsia="宋体" w:cs="Times New Roman"/>
                <w:sz w:val="18"/>
                <w:szCs w:val="18"/>
              </w:rPr>
            </w:pPr>
            <w:r>
              <w:rPr>
                <w:rFonts w:ascii="Times New Roman" w:hAnsi="Times New Roman" w:eastAsia="宋体" w:cs="Times New Roman"/>
                <w:sz w:val="18"/>
                <w:szCs w:val="18"/>
              </w:rPr>
              <w:t>260.74</w:t>
            </w:r>
          </w:p>
        </w:tc>
      </w:tr>
      <w:tr w14:paraId="7CDAF84D">
        <w:trPr>
          <w:trHeight w:val="255" w:hRule="atLeast"/>
          <w:jc w:val="center"/>
        </w:trPr>
        <w:tc>
          <w:tcPr>
            <w:tcW w:w="346" w:type="pct"/>
            <w:shd w:val="clear" w:color="auto" w:fill="auto"/>
            <w:noWrap/>
            <w:tcMar>
              <w:top w:w="15" w:type="dxa"/>
              <w:left w:w="15" w:type="dxa"/>
              <w:bottom w:w="0" w:type="dxa"/>
              <w:right w:w="15" w:type="dxa"/>
            </w:tcMar>
            <w:vAlign w:val="center"/>
          </w:tcPr>
          <w:p w14:paraId="1ED03B7B">
            <w:pPr>
              <w:jc w:val="center"/>
              <w:rPr>
                <w:rFonts w:ascii="Times New Roman" w:hAnsi="Times New Roman" w:eastAsia="宋体" w:cs="Times New Roman"/>
                <w:color w:val="FFC000"/>
                <w:sz w:val="18"/>
                <w:szCs w:val="18"/>
              </w:rPr>
            </w:pPr>
            <w:r>
              <w:rPr>
                <w:rFonts w:ascii="Times New Roman" w:hAnsi="Times New Roman" w:eastAsia="宋体" w:cs="Times New Roman"/>
                <w:color w:val="FFC000"/>
                <w:sz w:val="18"/>
                <w:szCs w:val="18"/>
              </w:rPr>
              <w:t>湖南</w:t>
            </w:r>
          </w:p>
        </w:tc>
        <w:tc>
          <w:tcPr>
            <w:tcW w:w="479" w:type="pct"/>
            <w:shd w:val="clear" w:color="auto" w:fill="auto"/>
            <w:noWrap/>
            <w:tcMar>
              <w:top w:w="15" w:type="dxa"/>
              <w:left w:w="15" w:type="dxa"/>
              <w:bottom w:w="0" w:type="dxa"/>
              <w:right w:w="15" w:type="dxa"/>
            </w:tcMar>
            <w:vAlign w:val="center"/>
          </w:tcPr>
          <w:p w14:paraId="35869B0D">
            <w:pPr>
              <w:jc w:val="center"/>
              <w:rPr>
                <w:rFonts w:ascii="Times New Roman" w:hAnsi="Times New Roman" w:eastAsia="宋体" w:cs="Times New Roman"/>
                <w:sz w:val="18"/>
                <w:szCs w:val="18"/>
              </w:rPr>
            </w:pPr>
            <w:r>
              <w:rPr>
                <w:rFonts w:ascii="Times New Roman" w:hAnsi="Times New Roman" w:eastAsia="宋体" w:cs="Times New Roman"/>
                <w:sz w:val="18"/>
                <w:szCs w:val="18"/>
              </w:rPr>
              <w:t>3970.42</w:t>
            </w:r>
          </w:p>
        </w:tc>
        <w:tc>
          <w:tcPr>
            <w:tcW w:w="482" w:type="pct"/>
            <w:shd w:val="clear" w:color="auto" w:fill="auto"/>
            <w:noWrap/>
            <w:tcMar>
              <w:top w:w="15" w:type="dxa"/>
              <w:left w:w="15" w:type="dxa"/>
              <w:bottom w:w="0" w:type="dxa"/>
              <w:right w:w="15" w:type="dxa"/>
            </w:tcMar>
            <w:vAlign w:val="center"/>
          </w:tcPr>
          <w:p w14:paraId="07F71280">
            <w:pPr>
              <w:jc w:val="center"/>
              <w:rPr>
                <w:rFonts w:ascii="Times New Roman" w:hAnsi="Times New Roman" w:eastAsia="宋体" w:cs="Times New Roman"/>
                <w:sz w:val="18"/>
                <w:szCs w:val="18"/>
              </w:rPr>
            </w:pPr>
            <w:r>
              <w:rPr>
                <w:rFonts w:ascii="Times New Roman" w:hAnsi="Times New Roman" w:eastAsia="宋体" w:cs="Times New Roman"/>
                <w:sz w:val="18"/>
                <w:szCs w:val="18"/>
              </w:rPr>
              <w:t>1090.72</w:t>
            </w:r>
          </w:p>
        </w:tc>
        <w:tc>
          <w:tcPr>
            <w:tcW w:w="482" w:type="pct"/>
            <w:shd w:val="clear" w:color="auto" w:fill="auto"/>
            <w:noWrap/>
            <w:tcMar>
              <w:top w:w="15" w:type="dxa"/>
              <w:left w:w="15" w:type="dxa"/>
              <w:bottom w:w="0" w:type="dxa"/>
              <w:right w:w="15" w:type="dxa"/>
            </w:tcMar>
            <w:vAlign w:val="center"/>
          </w:tcPr>
          <w:p w14:paraId="2C8D64A2">
            <w:pPr>
              <w:jc w:val="center"/>
              <w:rPr>
                <w:rFonts w:ascii="Times New Roman" w:hAnsi="Times New Roman" w:eastAsia="宋体" w:cs="Times New Roman"/>
                <w:sz w:val="18"/>
                <w:szCs w:val="18"/>
              </w:rPr>
            </w:pPr>
            <w:r>
              <w:rPr>
                <w:rFonts w:ascii="Times New Roman" w:hAnsi="Times New Roman" w:eastAsia="宋体" w:cs="Times New Roman"/>
                <w:sz w:val="18"/>
                <w:szCs w:val="18"/>
              </w:rPr>
              <w:t>960.82</w:t>
            </w:r>
          </w:p>
        </w:tc>
        <w:tc>
          <w:tcPr>
            <w:tcW w:w="749" w:type="pct"/>
            <w:shd w:val="clear" w:color="auto" w:fill="auto"/>
            <w:noWrap/>
            <w:tcMar>
              <w:top w:w="15" w:type="dxa"/>
              <w:left w:w="15" w:type="dxa"/>
              <w:bottom w:w="0" w:type="dxa"/>
              <w:right w:w="15" w:type="dxa"/>
            </w:tcMar>
            <w:vAlign w:val="center"/>
          </w:tcPr>
          <w:p w14:paraId="475A742A">
            <w:pPr>
              <w:jc w:val="center"/>
              <w:rPr>
                <w:rFonts w:ascii="Times New Roman" w:hAnsi="Times New Roman" w:eastAsia="宋体" w:cs="Times New Roman"/>
                <w:sz w:val="18"/>
                <w:szCs w:val="18"/>
              </w:rPr>
            </w:pPr>
            <w:r>
              <w:rPr>
                <w:rFonts w:ascii="Times New Roman" w:hAnsi="Times New Roman" w:eastAsia="宋体" w:cs="Times New Roman"/>
                <w:sz w:val="18"/>
                <w:szCs w:val="18"/>
              </w:rPr>
              <w:t>674.84</w:t>
            </w:r>
          </w:p>
        </w:tc>
        <w:tc>
          <w:tcPr>
            <w:tcW w:w="455" w:type="pct"/>
            <w:shd w:val="clear" w:color="auto" w:fill="auto"/>
            <w:noWrap/>
            <w:tcMar>
              <w:top w:w="15" w:type="dxa"/>
              <w:left w:w="15" w:type="dxa"/>
              <w:bottom w:w="0" w:type="dxa"/>
              <w:right w:w="15" w:type="dxa"/>
            </w:tcMar>
            <w:vAlign w:val="center"/>
          </w:tcPr>
          <w:p w14:paraId="74275CE0">
            <w:pPr>
              <w:jc w:val="center"/>
              <w:rPr>
                <w:rFonts w:ascii="Times New Roman" w:hAnsi="Times New Roman" w:eastAsia="宋体" w:cs="Times New Roman"/>
                <w:sz w:val="18"/>
                <w:szCs w:val="18"/>
              </w:rPr>
            </w:pPr>
            <w:r>
              <w:rPr>
                <w:rFonts w:ascii="Times New Roman" w:hAnsi="Times New Roman" w:eastAsia="宋体" w:cs="Times New Roman"/>
                <w:sz w:val="18"/>
                <w:szCs w:val="18"/>
              </w:rPr>
              <w:t>790.95</w:t>
            </w:r>
          </w:p>
        </w:tc>
        <w:tc>
          <w:tcPr>
            <w:tcW w:w="592" w:type="pct"/>
            <w:shd w:val="clear" w:color="auto" w:fill="auto"/>
            <w:noWrap/>
            <w:tcMar>
              <w:top w:w="15" w:type="dxa"/>
              <w:left w:w="15" w:type="dxa"/>
              <w:bottom w:w="0" w:type="dxa"/>
              <w:right w:w="15" w:type="dxa"/>
            </w:tcMar>
            <w:vAlign w:val="center"/>
          </w:tcPr>
          <w:p w14:paraId="2522F39D">
            <w:pPr>
              <w:jc w:val="center"/>
              <w:rPr>
                <w:rFonts w:ascii="Times New Roman" w:hAnsi="Times New Roman" w:eastAsia="宋体" w:cs="Times New Roman"/>
                <w:sz w:val="18"/>
                <w:szCs w:val="18"/>
              </w:rPr>
            </w:pPr>
            <w:r>
              <w:rPr>
                <w:rFonts w:ascii="Times New Roman" w:hAnsi="Times New Roman" w:eastAsia="宋体" w:cs="Times New Roman"/>
                <w:sz w:val="18"/>
                <w:szCs w:val="18"/>
              </w:rPr>
              <w:t>971.05</w:t>
            </w:r>
          </w:p>
        </w:tc>
        <w:tc>
          <w:tcPr>
            <w:tcW w:w="798" w:type="pct"/>
            <w:shd w:val="clear" w:color="auto" w:fill="auto"/>
            <w:noWrap/>
            <w:tcMar>
              <w:top w:w="15" w:type="dxa"/>
              <w:left w:w="15" w:type="dxa"/>
              <w:bottom w:w="0" w:type="dxa"/>
              <w:right w:w="15" w:type="dxa"/>
            </w:tcMar>
            <w:vAlign w:val="center"/>
          </w:tcPr>
          <w:p w14:paraId="48E899CA">
            <w:pPr>
              <w:jc w:val="center"/>
              <w:rPr>
                <w:rFonts w:ascii="Times New Roman" w:hAnsi="Times New Roman" w:eastAsia="宋体" w:cs="Times New Roman"/>
                <w:sz w:val="18"/>
                <w:szCs w:val="18"/>
              </w:rPr>
            </w:pPr>
            <w:r>
              <w:rPr>
                <w:rFonts w:ascii="Times New Roman" w:hAnsi="Times New Roman" w:eastAsia="宋体" w:cs="Times New Roman"/>
                <w:sz w:val="18"/>
                <w:szCs w:val="18"/>
              </w:rPr>
              <w:t>1110.11</w:t>
            </w:r>
          </w:p>
        </w:tc>
        <w:tc>
          <w:tcPr>
            <w:tcW w:w="617" w:type="pct"/>
            <w:shd w:val="clear" w:color="auto" w:fill="auto"/>
            <w:noWrap/>
            <w:tcMar>
              <w:top w:w="15" w:type="dxa"/>
              <w:left w:w="15" w:type="dxa"/>
              <w:bottom w:w="0" w:type="dxa"/>
              <w:right w:w="15" w:type="dxa"/>
            </w:tcMar>
            <w:vAlign w:val="center"/>
          </w:tcPr>
          <w:p w14:paraId="1E60A65D">
            <w:pPr>
              <w:jc w:val="center"/>
              <w:rPr>
                <w:rFonts w:ascii="Times New Roman" w:hAnsi="Times New Roman" w:eastAsia="宋体" w:cs="Times New Roman"/>
                <w:sz w:val="18"/>
                <w:szCs w:val="18"/>
              </w:rPr>
            </w:pPr>
            <w:r>
              <w:rPr>
                <w:rFonts w:ascii="Times New Roman" w:hAnsi="Times New Roman" w:eastAsia="宋体" w:cs="Times New Roman"/>
                <w:sz w:val="18"/>
                <w:szCs w:val="18"/>
              </w:rPr>
              <w:t>376.62</w:t>
            </w:r>
          </w:p>
        </w:tc>
      </w:tr>
      <w:tr w14:paraId="3A2533D1">
        <w:trPr>
          <w:trHeight w:val="255" w:hRule="atLeast"/>
          <w:jc w:val="center"/>
        </w:trPr>
        <w:tc>
          <w:tcPr>
            <w:tcW w:w="346" w:type="pct"/>
            <w:shd w:val="clear" w:color="auto" w:fill="auto"/>
            <w:noWrap/>
            <w:tcMar>
              <w:top w:w="15" w:type="dxa"/>
              <w:left w:w="15" w:type="dxa"/>
              <w:bottom w:w="0" w:type="dxa"/>
              <w:right w:w="15" w:type="dxa"/>
            </w:tcMar>
            <w:vAlign w:val="center"/>
          </w:tcPr>
          <w:p w14:paraId="77749CDA">
            <w:pPr>
              <w:jc w:val="center"/>
              <w:rPr>
                <w:rFonts w:ascii="Times New Roman" w:hAnsi="Times New Roman" w:eastAsia="宋体" w:cs="Times New Roman"/>
                <w:sz w:val="18"/>
                <w:szCs w:val="18"/>
              </w:rPr>
            </w:pPr>
            <w:r>
              <w:rPr>
                <w:rFonts w:ascii="Times New Roman" w:hAnsi="Times New Roman" w:eastAsia="宋体" w:cs="Times New Roman"/>
                <w:sz w:val="18"/>
                <w:szCs w:val="18"/>
              </w:rPr>
              <w:t>广东</w:t>
            </w:r>
          </w:p>
        </w:tc>
        <w:tc>
          <w:tcPr>
            <w:tcW w:w="479" w:type="pct"/>
            <w:shd w:val="clear" w:color="auto" w:fill="auto"/>
            <w:noWrap/>
            <w:tcMar>
              <w:top w:w="15" w:type="dxa"/>
              <w:left w:w="15" w:type="dxa"/>
              <w:bottom w:w="0" w:type="dxa"/>
              <w:right w:w="15" w:type="dxa"/>
            </w:tcMar>
            <w:vAlign w:val="center"/>
          </w:tcPr>
          <w:p w14:paraId="4FB25333">
            <w:pPr>
              <w:jc w:val="center"/>
              <w:rPr>
                <w:rFonts w:ascii="Times New Roman" w:hAnsi="Times New Roman" w:eastAsia="宋体" w:cs="Times New Roman"/>
                <w:sz w:val="18"/>
                <w:szCs w:val="18"/>
              </w:rPr>
            </w:pPr>
            <w:r>
              <w:rPr>
                <w:rFonts w:ascii="Times New Roman" w:hAnsi="Times New Roman" w:eastAsia="宋体" w:cs="Times New Roman"/>
                <w:sz w:val="18"/>
                <w:szCs w:val="18"/>
              </w:rPr>
              <w:t>5866.91</w:t>
            </w:r>
          </w:p>
        </w:tc>
        <w:tc>
          <w:tcPr>
            <w:tcW w:w="482" w:type="pct"/>
            <w:shd w:val="clear" w:color="auto" w:fill="auto"/>
            <w:noWrap/>
            <w:tcMar>
              <w:top w:w="15" w:type="dxa"/>
              <w:left w:w="15" w:type="dxa"/>
              <w:bottom w:w="0" w:type="dxa"/>
              <w:right w:w="15" w:type="dxa"/>
            </w:tcMar>
            <w:vAlign w:val="center"/>
          </w:tcPr>
          <w:p w14:paraId="072EBD0C">
            <w:pPr>
              <w:jc w:val="center"/>
              <w:rPr>
                <w:rFonts w:ascii="Times New Roman" w:hAnsi="Times New Roman" w:eastAsia="宋体" w:cs="Times New Roman"/>
                <w:sz w:val="18"/>
                <w:szCs w:val="18"/>
              </w:rPr>
            </w:pPr>
            <w:r>
              <w:rPr>
                <w:rFonts w:ascii="Times New Roman" w:hAnsi="Times New Roman" w:eastAsia="宋体" w:cs="Times New Roman"/>
                <w:sz w:val="18"/>
                <w:szCs w:val="18"/>
              </w:rPr>
              <w:t>975.06</w:t>
            </w:r>
          </w:p>
        </w:tc>
        <w:tc>
          <w:tcPr>
            <w:tcW w:w="482" w:type="pct"/>
            <w:shd w:val="clear" w:color="auto" w:fill="auto"/>
            <w:noWrap/>
            <w:tcMar>
              <w:top w:w="15" w:type="dxa"/>
              <w:left w:w="15" w:type="dxa"/>
              <w:bottom w:w="0" w:type="dxa"/>
              <w:right w:w="15" w:type="dxa"/>
            </w:tcMar>
            <w:vAlign w:val="center"/>
          </w:tcPr>
          <w:p w14:paraId="27172FF5">
            <w:pPr>
              <w:jc w:val="center"/>
              <w:rPr>
                <w:rFonts w:ascii="Times New Roman" w:hAnsi="Times New Roman" w:eastAsia="宋体" w:cs="Times New Roman"/>
                <w:sz w:val="18"/>
                <w:szCs w:val="18"/>
              </w:rPr>
            </w:pPr>
            <w:r>
              <w:rPr>
                <w:rFonts w:ascii="Times New Roman" w:hAnsi="Times New Roman" w:eastAsia="宋体" w:cs="Times New Roman"/>
                <w:sz w:val="18"/>
                <w:szCs w:val="18"/>
              </w:rPr>
              <w:t>1748.16</w:t>
            </w:r>
          </w:p>
        </w:tc>
        <w:tc>
          <w:tcPr>
            <w:tcW w:w="749" w:type="pct"/>
            <w:shd w:val="clear" w:color="auto" w:fill="auto"/>
            <w:noWrap/>
            <w:tcMar>
              <w:top w:w="15" w:type="dxa"/>
              <w:left w:w="15" w:type="dxa"/>
              <w:bottom w:w="0" w:type="dxa"/>
              <w:right w:w="15" w:type="dxa"/>
            </w:tcMar>
            <w:vAlign w:val="center"/>
          </w:tcPr>
          <w:p w14:paraId="3F977F21">
            <w:pPr>
              <w:jc w:val="center"/>
              <w:rPr>
                <w:rFonts w:ascii="Times New Roman" w:hAnsi="Times New Roman" w:eastAsia="宋体" w:cs="Times New Roman"/>
                <w:sz w:val="18"/>
                <w:szCs w:val="18"/>
              </w:rPr>
            </w:pPr>
            <w:r>
              <w:rPr>
                <w:rFonts w:ascii="Times New Roman" w:hAnsi="Times New Roman" w:eastAsia="宋体" w:cs="Times New Roman"/>
                <w:sz w:val="18"/>
                <w:szCs w:val="18"/>
              </w:rPr>
              <w:t>947.54</w:t>
            </w:r>
          </w:p>
        </w:tc>
        <w:tc>
          <w:tcPr>
            <w:tcW w:w="455" w:type="pct"/>
            <w:shd w:val="clear" w:color="auto" w:fill="auto"/>
            <w:noWrap/>
            <w:tcMar>
              <w:top w:w="15" w:type="dxa"/>
              <w:left w:w="15" w:type="dxa"/>
              <w:bottom w:w="0" w:type="dxa"/>
              <w:right w:w="15" w:type="dxa"/>
            </w:tcMar>
            <w:vAlign w:val="center"/>
          </w:tcPr>
          <w:p w14:paraId="31F4E683">
            <w:pPr>
              <w:jc w:val="center"/>
              <w:rPr>
                <w:rFonts w:ascii="Times New Roman" w:hAnsi="Times New Roman" w:eastAsia="宋体" w:cs="Times New Roman"/>
                <w:sz w:val="18"/>
                <w:szCs w:val="18"/>
              </w:rPr>
            </w:pPr>
            <w:r>
              <w:rPr>
                <w:rFonts w:ascii="Times New Roman" w:hAnsi="Times New Roman" w:eastAsia="宋体" w:cs="Times New Roman"/>
                <w:sz w:val="18"/>
                <w:szCs w:val="18"/>
              </w:rPr>
              <w:t>836.39</w:t>
            </w:r>
          </w:p>
        </w:tc>
        <w:tc>
          <w:tcPr>
            <w:tcW w:w="592" w:type="pct"/>
            <w:shd w:val="clear" w:color="auto" w:fill="auto"/>
            <w:noWrap/>
            <w:tcMar>
              <w:top w:w="15" w:type="dxa"/>
              <w:left w:w="15" w:type="dxa"/>
              <w:bottom w:w="0" w:type="dxa"/>
              <w:right w:w="15" w:type="dxa"/>
            </w:tcMar>
            <w:vAlign w:val="center"/>
          </w:tcPr>
          <w:p w14:paraId="1B3BFB0C">
            <w:pPr>
              <w:jc w:val="center"/>
              <w:rPr>
                <w:rFonts w:ascii="Times New Roman" w:hAnsi="Times New Roman" w:eastAsia="宋体" w:cs="Times New Roman"/>
                <w:sz w:val="18"/>
                <w:szCs w:val="18"/>
              </w:rPr>
            </w:pPr>
            <w:r>
              <w:rPr>
                <w:rFonts w:ascii="Times New Roman" w:hAnsi="Times New Roman" w:eastAsia="宋体" w:cs="Times New Roman"/>
                <w:sz w:val="18"/>
                <w:szCs w:val="18"/>
              </w:rPr>
              <w:t>2623.08</w:t>
            </w:r>
          </w:p>
        </w:tc>
        <w:tc>
          <w:tcPr>
            <w:tcW w:w="798" w:type="pct"/>
            <w:shd w:val="clear" w:color="auto" w:fill="auto"/>
            <w:noWrap/>
            <w:tcMar>
              <w:top w:w="15" w:type="dxa"/>
              <w:left w:w="15" w:type="dxa"/>
              <w:bottom w:w="0" w:type="dxa"/>
              <w:right w:w="15" w:type="dxa"/>
            </w:tcMar>
            <w:vAlign w:val="center"/>
          </w:tcPr>
          <w:p w14:paraId="671AAB76">
            <w:pPr>
              <w:jc w:val="center"/>
              <w:rPr>
                <w:rFonts w:ascii="Times New Roman" w:hAnsi="Times New Roman" w:eastAsia="宋体" w:cs="Times New Roman"/>
                <w:sz w:val="18"/>
                <w:szCs w:val="18"/>
              </w:rPr>
            </w:pPr>
            <w:r>
              <w:rPr>
                <w:rFonts w:ascii="Times New Roman" w:hAnsi="Times New Roman" w:eastAsia="宋体" w:cs="Times New Roman"/>
                <w:sz w:val="18"/>
                <w:szCs w:val="18"/>
              </w:rPr>
              <w:t>1936.38</w:t>
            </w:r>
          </w:p>
        </w:tc>
        <w:tc>
          <w:tcPr>
            <w:tcW w:w="617" w:type="pct"/>
            <w:shd w:val="clear" w:color="auto" w:fill="auto"/>
            <w:noWrap/>
            <w:tcMar>
              <w:top w:w="15" w:type="dxa"/>
              <w:left w:w="15" w:type="dxa"/>
              <w:bottom w:w="0" w:type="dxa"/>
              <w:right w:w="15" w:type="dxa"/>
            </w:tcMar>
            <w:vAlign w:val="center"/>
          </w:tcPr>
          <w:p w14:paraId="0530BF3D">
            <w:pPr>
              <w:jc w:val="center"/>
              <w:rPr>
                <w:rFonts w:ascii="Times New Roman" w:hAnsi="Times New Roman" w:eastAsia="宋体" w:cs="Times New Roman"/>
                <w:sz w:val="18"/>
                <w:szCs w:val="18"/>
              </w:rPr>
            </w:pPr>
            <w:r>
              <w:rPr>
                <w:rFonts w:ascii="Times New Roman" w:hAnsi="Times New Roman" w:eastAsia="宋体" w:cs="Times New Roman"/>
                <w:sz w:val="18"/>
                <w:szCs w:val="18"/>
              </w:rPr>
              <w:t>594.45</w:t>
            </w:r>
          </w:p>
        </w:tc>
      </w:tr>
      <w:tr w14:paraId="73186D21">
        <w:trPr>
          <w:trHeight w:val="255" w:hRule="atLeast"/>
          <w:jc w:val="center"/>
        </w:trPr>
        <w:tc>
          <w:tcPr>
            <w:tcW w:w="346" w:type="pct"/>
            <w:shd w:val="clear" w:color="auto" w:fill="auto"/>
            <w:noWrap/>
            <w:tcMar>
              <w:top w:w="15" w:type="dxa"/>
              <w:left w:w="15" w:type="dxa"/>
              <w:bottom w:w="0" w:type="dxa"/>
              <w:right w:w="15" w:type="dxa"/>
            </w:tcMar>
            <w:vAlign w:val="center"/>
          </w:tcPr>
          <w:p w14:paraId="4041BCA8">
            <w:pPr>
              <w:jc w:val="center"/>
              <w:rPr>
                <w:rFonts w:ascii="Times New Roman" w:hAnsi="Times New Roman" w:eastAsia="宋体" w:cs="Times New Roman"/>
                <w:sz w:val="18"/>
                <w:szCs w:val="18"/>
              </w:rPr>
            </w:pPr>
            <w:r>
              <w:rPr>
                <w:rFonts w:ascii="Times New Roman" w:hAnsi="Times New Roman" w:eastAsia="宋体" w:cs="Times New Roman"/>
                <w:sz w:val="18"/>
                <w:szCs w:val="18"/>
              </w:rPr>
              <w:t>广西</w:t>
            </w:r>
          </w:p>
        </w:tc>
        <w:tc>
          <w:tcPr>
            <w:tcW w:w="479" w:type="pct"/>
            <w:shd w:val="clear" w:color="auto" w:fill="auto"/>
            <w:noWrap/>
            <w:tcMar>
              <w:top w:w="15" w:type="dxa"/>
              <w:left w:w="15" w:type="dxa"/>
              <w:bottom w:w="0" w:type="dxa"/>
              <w:right w:w="15" w:type="dxa"/>
            </w:tcMar>
            <w:vAlign w:val="center"/>
          </w:tcPr>
          <w:p w14:paraId="34EF49CE">
            <w:pPr>
              <w:jc w:val="center"/>
              <w:rPr>
                <w:rFonts w:ascii="Times New Roman" w:hAnsi="Times New Roman" w:eastAsia="宋体" w:cs="Times New Roman"/>
                <w:sz w:val="18"/>
                <w:szCs w:val="18"/>
              </w:rPr>
            </w:pPr>
            <w:r>
              <w:rPr>
                <w:rFonts w:ascii="Times New Roman" w:hAnsi="Times New Roman" w:eastAsia="宋体" w:cs="Times New Roman"/>
                <w:sz w:val="18"/>
                <w:szCs w:val="18"/>
              </w:rPr>
              <w:t>4082.99</w:t>
            </w:r>
          </w:p>
        </w:tc>
        <w:tc>
          <w:tcPr>
            <w:tcW w:w="482" w:type="pct"/>
            <w:shd w:val="clear" w:color="auto" w:fill="auto"/>
            <w:noWrap/>
            <w:tcMar>
              <w:top w:w="15" w:type="dxa"/>
              <w:left w:w="15" w:type="dxa"/>
              <w:bottom w:w="0" w:type="dxa"/>
              <w:right w:w="15" w:type="dxa"/>
            </w:tcMar>
            <w:vAlign w:val="center"/>
          </w:tcPr>
          <w:p w14:paraId="5AEF3655">
            <w:pPr>
              <w:jc w:val="center"/>
              <w:rPr>
                <w:rFonts w:ascii="Times New Roman" w:hAnsi="Times New Roman" w:eastAsia="宋体" w:cs="Times New Roman"/>
                <w:sz w:val="18"/>
                <w:szCs w:val="18"/>
              </w:rPr>
            </w:pPr>
            <w:r>
              <w:rPr>
                <w:rFonts w:ascii="Times New Roman" w:hAnsi="Times New Roman" w:eastAsia="宋体" w:cs="Times New Roman"/>
                <w:sz w:val="18"/>
                <w:szCs w:val="18"/>
              </w:rPr>
              <w:t>772.28</w:t>
            </w:r>
          </w:p>
        </w:tc>
        <w:tc>
          <w:tcPr>
            <w:tcW w:w="482" w:type="pct"/>
            <w:shd w:val="clear" w:color="auto" w:fill="auto"/>
            <w:noWrap/>
            <w:tcMar>
              <w:top w:w="15" w:type="dxa"/>
              <w:left w:w="15" w:type="dxa"/>
              <w:bottom w:w="0" w:type="dxa"/>
              <w:right w:w="15" w:type="dxa"/>
            </w:tcMar>
            <w:vAlign w:val="center"/>
          </w:tcPr>
          <w:p w14:paraId="26043432">
            <w:pPr>
              <w:jc w:val="center"/>
              <w:rPr>
                <w:rFonts w:ascii="Times New Roman" w:hAnsi="Times New Roman" w:eastAsia="宋体" w:cs="Times New Roman"/>
                <w:sz w:val="18"/>
                <w:szCs w:val="18"/>
              </w:rPr>
            </w:pPr>
            <w:r>
              <w:rPr>
                <w:rFonts w:ascii="Times New Roman" w:hAnsi="Times New Roman" w:eastAsia="宋体" w:cs="Times New Roman"/>
                <w:sz w:val="18"/>
                <w:szCs w:val="18"/>
              </w:rPr>
              <w:t>891.33</w:t>
            </w:r>
          </w:p>
        </w:tc>
        <w:tc>
          <w:tcPr>
            <w:tcW w:w="749" w:type="pct"/>
            <w:shd w:val="clear" w:color="auto" w:fill="auto"/>
            <w:noWrap/>
            <w:tcMar>
              <w:top w:w="15" w:type="dxa"/>
              <w:left w:w="15" w:type="dxa"/>
              <w:bottom w:w="0" w:type="dxa"/>
              <w:right w:w="15" w:type="dxa"/>
            </w:tcMar>
            <w:vAlign w:val="center"/>
          </w:tcPr>
          <w:p w14:paraId="0A53296D">
            <w:pPr>
              <w:jc w:val="center"/>
              <w:rPr>
                <w:rFonts w:ascii="Times New Roman" w:hAnsi="Times New Roman" w:eastAsia="宋体" w:cs="Times New Roman"/>
                <w:sz w:val="18"/>
                <w:szCs w:val="18"/>
              </w:rPr>
            </w:pPr>
            <w:r>
              <w:rPr>
                <w:rFonts w:ascii="Times New Roman" w:hAnsi="Times New Roman" w:eastAsia="宋体" w:cs="Times New Roman"/>
                <w:sz w:val="18"/>
                <w:szCs w:val="18"/>
              </w:rPr>
              <w:t>603.84</w:t>
            </w:r>
          </w:p>
        </w:tc>
        <w:tc>
          <w:tcPr>
            <w:tcW w:w="455" w:type="pct"/>
            <w:shd w:val="clear" w:color="auto" w:fill="auto"/>
            <w:noWrap/>
            <w:tcMar>
              <w:top w:w="15" w:type="dxa"/>
              <w:left w:w="15" w:type="dxa"/>
              <w:bottom w:w="0" w:type="dxa"/>
              <w:right w:w="15" w:type="dxa"/>
            </w:tcMar>
            <w:vAlign w:val="center"/>
          </w:tcPr>
          <w:p w14:paraId="3368E41C">
            <w:pPr>
              <w:jc w:val="center"/>
              <w:rPr>
                <w:rFonts w:ascii="Times New Roman" w:hAnsi="Times New Roman" w:eastAsia="宋体" w:cs="Times New Roman"/>
                <w:sz w:val="18"/>
                <w:szCs w:val="18"/>
              </w:rPr>
            </w:pPr>
            <w:r>
              <w:rPr>
                <w:rFonts w:ascii="Times New Roman" w:hAnsi="Times New Roman" w:eastAsia="宋体" w:cs="Times New Roman"/>
                <w:sz w:val="18"/>
                <w:szCs w:val="18"/>
              </w:rPr>
              <w:t>529.36</w:t>
            </w:r>
          </w:p>
        </w:tc>
        <w:tc>
          <w:tcPr>
            <w:tcW w:w="592" w:type="pct"/>
            <w:shd w:val="clear" w:color="auto" w:fill="auto"/>
            <w:noWrap/>
            <w:tcMar>
              <w:top w:w="15" w:type="dxa"/>
              <w:left w:w="15" w:type="dxa"/>
              <w:bottom w:w="0" w:type="dxa"/>
              <w:right w:w="15" w:type="dxa"/>
            </w:tcMar>
            <w:vAlign w:val="center"/>
          </w:tcPr>
          <w:p w14:paraId="5A03D1C6">
            <w:pPr>
              <w:jc w:val="center"/>
              <w:rPr>
                <w:rFonts w:ascii="Times New Roman" w:hAnsi="Times New Roman" w:eastAsia="宋体" w:cs="Times New Roman"/>
                <w:sz w:val="18"/>
                <w:szCs w:val="18"/>
              </w:rPr>
            </w:pPr>
            <w:r>
              <w:rPr>
                <w:rFonts w:ascii="Times New Roman" w:hAnsi="Times New Roman" w:eastAsia="宋体" w:cs="Times New Roman"/>
                <w:sz w:val="18"/>
                <w:szCs w:val="18"/>
              </w:rPr>
              <w:t>1376.03</w:t>
            </w:r>
          </w:p>
        </w:tc>
        <w:tc>
          <w:tcPr>
            <w:tcW w:w="798" w:type="pct"/>
            <w:shd w:val="clear" w:color="auto" w:fill="auto"/>
            <w:noWrap/>
            <w:tcMar>
              <w:top w:w="15" w:type="dxa"/>
              <w:left w:w="15" w:type="dxa"/>
              <w:bottom w:w="0" w:type="dxa"/>
              <w:right w:w="15" w:type="dxa"/>
            </w:tcMar>
            <w:vAlign w:val="center"/>
          </w:tcPr>
          <w:p w14:paraId="5F937D55">
            <w:pPr>
              <w:jc w:val="center"/>
              <w:rPr>
                <w:rFonts w:ascii="Times New Roman" w:hAnsi="Times New Roman" w:eastAsia="宋体" w:cs="Times New Roman"/>
                <w:sz w:val="18"/>
                <w:szCs w:val="18"/>
              </w:rPr>
            </w:pPr>
            <w:r>
              <w:rPr>
                <w:rFonts w:ascii="Times New Roman" w:hAnsi="Times New Roman" w:eastAsia="宋体" w:cs="Times New Roman"/>
                <w:sz w:val="18"/>
                <w:szCs w:val="18"/>
              </w:rPr>
              <w:t>1081.54</w:t>
            </w:r>
          </w:p>
        </w:tc>
        <w:tc>
          <w:tcPr>
            <w:tcW w:w="617" w:type="pct"/>
            <w:shd w:val="clear" w:color="auto" w:fill="auto"/>
            <w:noWrap/>
            <w:tcMar>
              <w:top w:w="15" w:type="dxa"/>
              <w:left w:w="15" w:type="dxa"/>
              <w:bottom w:w="0" w:type="dxa"/>
              <w:right w:w="15" w:type="dxa"/>
            </w:tcMar>
            <w:vAlign w:val="center"/>
          </w:tcPr>
          <w:p w14:paraId="383C0F01">
            <w:pPr>
              <w:jc w:val="center"/>
              <w:rPr>
                <w:rFonts w:ascii="Times New Roman" w:hAnsi="Times New Roman" w:eastAsia="宋体" w:cs="Times New Roman"/>
                <w:sz w:val="18"/>
                <w:szCs w:val="18"/>
              </w:rPr>
            </w:pPr>
            <w:r>
              <w:rPr>
                <w:rFonts w:ascii="Times New Roman" w:hAnsi="Times New Roman" w:eastAsia="宋体" w:cs="Times New Roman"/>
                <w:sz w:val="18"/>
                <w:szCs w:val="18"/>
              </w:rPr>
              <w:t>290.04</w:t>
            </w:r>
          </w:p>
        </w:tc>
      </w:tr>
      <w:tr w14:paraId="0E4EF3AC">
        <w:trPr>
          <w:trHeight w:val="255" w:hRule="atLeast"/>
          <w:jc w:val="center"/>
        </w:trPr>
        <w:tc>
          <w:tcPr>
            <w:tcW w:w="346" w:type="pct"/>
            <w:shd w:val="clear" w:color="auto" w:fill="auto"/>
            <w:noWrap/>
            <w:tcMar>
              <w:top w:w="15" w:type="dxa"/>
              <w:left w:w="15" w:type="dxa"/>
              <w:bottom w:w="0" w:type="dxa"/>
              <w:right w:w="15" w:type="dxa"/>
            </w:tcMar>
            <w:vAlign w:val="center"/>
          </w:tcPr>
          <w:p w14:paraId="0B1F8E0B">
            <w:pPr>
              <w:jc w:val="center"/>
              <w:rPr>
                <w:rFonts w:ascii="Times New Roman" w:hAnsi="Times New Roman" w:eastAsia="宋体" w:cs="Times New Roman"/>
                <w:sz w:val="18"/>
                <w:szCs w:val="18"/>
              </w:rPr>
            </w:pPr>
            <w:r>
              <w:rPr>
                <w:rFonts w:ascii="Times New Roman" w:hAnsi="Times New Roman" w:eastAsia="宋体" w:cs="Times New Roman"/>
                <w:sz w:val="18"/>
                <w:szCs w:val="18"/>
              </w:rPr>
              <w:t>海南</w:t>
            </w:r>
          </w:p>
        </w:tc>
        <w:tc>
          <w:tcPr>
            <w:tcW w:w="479" w:type="pct"/>
            <w:shd w:val="clear" w:color="auto" w:fill="auto"/>
            <w:noWrap/>
            <w:tcMar>
              <w:top w:w="15" w:type="dxa"/>
              <w:left w:w="15" w:type="dxa"/>
              <w:bottom w:w="0" w:type="dxa"/>
              <w:right w:w="15" w:type="dxa"/>
            </w:tcMar>
            <w:vAlign w:val="center"/>
          </w:tcPr>
          <w:p w14:paraId="5498E3A2">
            <w:pPr>
              <w:jc w:val="center"/>
              <w:rPr>
                <w:rFonts w:ascii="Times New Roman" w:hAnsi="Times New Roman" w:eastAsia="宋体" w:cs="Times New Roman"/>
                <w:sz w:val="18"/>
                <w:szCs w:val="18"/>
              </w:rPr>
            </w:pPr>
            <w:r>
              <w:rPr>
                <w:rFonts w:ascii="Times New Roman" w:hAnsi="Times New Roman" w:eastAsia="宋体" w:cs="Times New Roman"/>
                <w:sz w:val="18"/>
                <w:szCs w:val="18"/>
              </w:rPr>
              <w:t>4226.90</w:t>
            </w:r>
          </w:p>
        </w:tc>
        <w:tc>
          <w:tcPr>
            <w:tcW w:w="482" w:type="pct"/>
            <w:shd w:val="clear" w:color="auto" w:fill="auto"/>
            <w:noWrap/>
            <w:tcMar>
              <w:top w:w="15" w:type="dxa"/>
              <w:left w:w="15" w:type="dxa"/>
              <w:bottom w:w="0" w:type="dxa"/>
              <w:right w:w="15" w:type="dxa"/>
            </w:tcMar>
            <w:vAlign w:val="center"/>
          </w:tcPr>
          <w:p w14:paraId="08619B11">
            <w:pPr>
              <w:jc w:val="center"/>
              <w:rPr>
                <w:rFonts w:ascii="Times New Roman" w:hAnsi="Times New Roman" w:eastAsia="宋体" w:cs="Times New Roman"/>
                <w:sz w:val="18"/>
                <w:szCs w:val="18"/>
              </w:rPr>
            </w:pPr>
            <w:r>
              <w:rPr>
                <w:rFonts w:ascii="Times New Roman" w:hAnsi="Times New Roman" w:eastAsia="宋体" w:cs="Times New Roman"/>
                <w:sz w:val="18"/>
                <w:szCs w:val="18"/>
              </w:rPr>
              <w:t>491.84</w:t>
            </w:r>
          </w:p>
        </w:tc>
        <w:tc>
          <w:tcPr>
            <w:tcW w:w="482" w:type="pct"/>
            <w:shd w:val="clear" w:color="auto" w:fill="auto"/>
            <w:noWrap/>
            <w:tcMar>
              <w:top w:w="15" w:type="dxa"/>
              <w:left w:w="15" w:type="dxa"/>
              <w:bottom w:w="0" w:type="dxa"/>
              <w:right w:w="15" w:type="dxa"/>
            </w:tcMar>
            <w:vAlign w:val="center"/>
          </w:tcPr>
          <w:p w14:paraId="23868D28">
            <w:pPr>
              <w:jc w:val="center"/>
              <w:rPr>
                <w:rFonts w:ascii="Times New Roman" w:hAnsi="Times New Roman" w:eastAsia="宋体" w:cs="Times New Roman"/>
                <w:sz w:val="18"/>
                <w:szCs w:val="18"/>
              </w:rPr>
            </w:pPr>
            <w:r>
              <w:rPr>
                <w:rFonts w:ascii="Times New Roman" w:hAnsi="Times New Roman" w:eastAsia="宋体" w:cs="Times New Roman"/>
                <w:sz w:val="18"/>
                <w:szCs w:val="18"/>
              </w:rPr>
              <w:t>1106.39</w:t>
            </w:r>
          </w:p>
        </w:tc>
        <w:tc>
          <w:tcPr>
            <w:tcW w:w="749" w:type="pct"/>
            <w:shd w:val="clear" w:color="auto" w:fill="auto"/>
            <w:noWrap/>
            <w:tcMar>
              <w:top w:w="15" w:type="dxa"/>
              <w:left w:w="15" w:type="dxa"/>
              <w:bottom w:w="0" w:type="dxa"/>
              <w:right w:w="15" w:type="dxa"/>
            </w:tcMar>
            <w:vAlign w:val="center"/>
          </w:tcPr>
          <w:p w14:paraId="7BE1F0EC">
            <w:pPr>
              <w:jc w:val="center"/>
              <w:rPr>
                <w:rFonts w:ascii="Times New Roman" w:hAnsi="Times New Roman" w:eastAsia="宋体" w:cs="Times New Roman"/>
                <w:sz w:val="18"/>
                <w:szCs w:val="18"/>
              </w:rPr>
            </w:pPr>
            <w:r>
              <w:rPr>
                <w:rFonts w:ascii="Times New Roman" w:hAnsi="Times New Roman" w:eastAsia="宋体" w:cs="Times New Roman"/>
                <w:sz w:val="18"/>
                <w:szCs w:val="18"/>
              </w:rPr>
              <w:t>565.51</w:t>
            </w:r>
          </w:p>
        </w:tc>
        <w:tc>
          <w:tcPr>
            <w:tcW w:w="455" w:type="pct"/>
            <w:shd w:val="clear" w:color="auto" w:fill="auto"/>
            <w:noWrap/>
            <w:tcMar>
              <w:top w:w="15" w:type="dxa"/>
              <w:left w:w="15" w:type="dxa"/>
              <w:bottom w:w="0" w:type="dxa"/>
              <w:right w:w="15" w:type="dxa"/>
            </w:tcMar>
            <w:vAlign w:val="center"/>
          </w:tcPr>
          <w:p w14:paraId="25E4932F">
            <w:pPr>
              <w:jc w:val="center"/>
              <w:rPr>
                <w:rFonts w:ascii="Times New Roman" w:hAnsi="Times New Roman" w:eastAsia="宋体" w:cs="Times New Roman"/>
                <w:sz w:val="18"/>
                <w:szCs w:val="18"/>
              </w:rPr>
            </w:pPr>
            <w:r>
              <w:rPr>
                <w:rFonts w:ascii="Times New Roman" w:hAnsi="Times New Roman" w:eastAsia="宋体" w:cs="Times New Roman"/>
                <w:sz w:val="18"/>
                <w:szCs w:val="18"/>
              </w:rPr>
              <w:t>536.40</w:t>
            </w:r>
          </w:p>
        </w:tc>
        <w:tc>
          <w:tcPr>
            <w:tcW w:w="592" w:type="pct"/>
            <w:shd w:val="clear" w:color="auto" w:fill="auto"/>
            <w:noWrap/>
            <w:tcMar>
              <w:top w:w="15" w:type="dxa"/>
              <w:left w:w="15" w:type="dxa"/>
              <w:bottom w:w="0" w:type="dxa"/>
              <w:right w:w="15" w:type="dxa"/>
            </w:tcMar>
            <w:vAlign w:val="center"/>
          </w:tcPr>
          <w:p w14:paraId="4CEF38E2">
            <w:pPr>
              <w:jc w:val="center"/>
              <w:rPr>
                <w:rFonts w:ascii="Times New Roman" w:hAnsi="Times New Roman" w:eastAsia="宋体" w:cs="Times New Roman"/>
                <w:sz w:val="18"/>
                <w:szCs w:val="18"/>
              </w:rPr>
            </w:pPr>
            <w:r>
              <w:rPr>
                <w:rFonts w:ascii="Times New Roman" w:hAnsi="Times New Roman" w:eastAsia="宋体" w:cs="Times New Roman"/>
                <w:sz w:val="18"/>
                <w:szCs w:val="18"/>
              </w:rPr>
              <w:t>1303.50</w:t>
            </w:r>
          </w:p>
        </w:tc>
        <w:tc>
          <w:tcPr>
            <w:tcW w:w="798" w:type="pct"/>
            <w:shd w:val="clear" w:color="auto" w:fill="auto"/>
            <w:noWrap/>
            <w:tcMar>
              <w:top w:w="15" w:type="dxa"/>
              <w:left w:w="15" w:type="dxa"/>
              <w:bottom w:w="0" w:type="dxa"/>
              <w:right w:w="15" w:type="dxa"/>
            </w:tcMar>
            <w:vAlign w:val="center"/>
          </w:tcPr>
          <w:p w14:paraId="10660288">
            <w:pPr>
              <w:jc w:val="center"/>
              <w:rPr>
                <w:rFonts w:ascii="Times New Roman" w:hAnsi="Times New Roman" w:eastAsia="宋体" w:cs="Times New Roman"/>
                <w:sz w:val="18"/>
                <w:szCs w:val="18"/>
              </w:rPr>
            </w:pPr>
            <w:r>
              <w:rPr>
                <w:rFonts w:ascii="Times New Roman" w:hAnsi="Times New Roman" w:eastAsia="宋体" w:cs="Times New Roman"/>
                <w:sz w:val="18"/>
                <w:szCs w:val="18"/>
              </w:rPr>
              <w:t>930.87</w:t>
            </w:r>
          </w:p>
        </w:tc>
        <w:tc>
          <w:tcPr>
            <w:tcW w:w="617" w:type="pct"/>
            <w:shd w:val="clear" w:color="auto" w:fill="auto"/>
            <w:noWrap/>
            <w:tcMar>
              <w:top w:w="15" w:type="dxa"/>
              <w:left w:w="15" w:type="dxa"/>
              <w:bottom w:w="0" w:type="dxa"/>
              <w:right w:w="15" w:type="dxa"/>
            </w:tcMar>
            <w:vAlign w:val="center"/>
          </w:tcPr>
          <w:p w14:paraId="347BD95F">
            <w:pPr>
              <w:jc w:val="center"/>
              <w:rPr>
                <w:rFonts w:ascii="Times New Roman" w:hAnsi="Times New Roman" w:eastAsia="宋体" w:cs="Times New Roman"/>
                <w:sz w:val="18"/>
                <w:szCs w:val="18"/>
              </w:rPr>
            </w:pPr>
            <w:r>
              <w:rPr>
                <w:rFonts w:ascii="Times New Roman" w:hAnsi="Times New Roman" w:eastAsia="宋体" w:cs="Times New Roman"/>
                <w:sz w:val="18"/>
                <w:szCs w:val="18"/>
              </w:rPr>
              <w:t>247.08</w:t>
            </w:r>
          </w:p>
        </w:tc>
      </w:tr>
      <w:tr w14:paraId="0A6EDDD7">
        <w:trPr>
          <w:trHeight w:val="255" w:hRule="atLeast"/>
          <w:jc w:val="center"/>
        </w:trPr>
        <w:tc>
          <w:tcPr>
            <w:tcW w:w="346" w:type="pct"/>
            <w:shd w:val="clear" w:color="auto" w:fill="auto"/>
            <w:noWrap/>
            <w:tcMar>
              <w:top w:w="15" w:type="dxa"/>
              <w:left w:w="15" w:type="dxa"/>
              <w:bottom w:w="0" w:type="dxa"/>
              <w:right w:w="15" w:type="dxa"/>
            </w:tcMar>
            <w:vAlign w:val="center"/>
          </w:tcPr>
          <w:p w14:paraId="05E6BF04">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重庆</w:t>
            </w:r>
          </w:p>
        </w:tc>
        <w:tc>
          <w:tcPr>
            <w:tcW w:w="479" w:type="pct"/>
            <w:shd w:val="clear" w:color="auto" w:fill="auto"/>
            <w:noWrap/>
            <w:tcMar>
              <w:top w:w="15" w:type="dxa"/>
              <w:left w:w="15" w:type="dxa"/>
              <w:bottom w:w="0" w:type="dxa"/>
              <w:right w:w="15" w:type="dxa"/>
            </w:tcMar>
            <w:vAlign w:val="center"/>
          </w:tcPr>
          <w:p w14:paraId="003AB268">
            <w:pPr>
              <w:jc w:val="center"/>
              <w:rPr>
                <w:rFonts w:ascii="Times New Roman" w:hAnsi="Times New Roman" w:eastAsia="宋体" w:cs="Times New Roman"/>
                <w:sz w:val="18"/>
                <w:szCs w:val="18"/>
              </w:rPr>
            </w:pPr>
            <w:r>
              <w:rPr>
                <w:rFonts w:ascii="Times New Roman" w:hAnsi="Times New Roman" w:eastAsia="宋体" w:cs="Times New Roman"/>
                <w:sz w:val="18"/>
                <w:szCs w:val="18"/>
              </w:rPr>
              <w:t>4418.34</w:t>
            </w:r>
          </w:p>
        </w:tc>
        <w:tc>
          <w:tcPr>
            <w:tcW w:w="482" w:type="pct"/>
            <w:shd w:val="clear" w:color="auto" w:fill="auto"/>
            <w:noWrap/>
            <w:tcMar>
              <w:top w:w="15" w:type="dxa"/>
              <w:left w:w="15" w:type="dxa"/>
              <w:bottom w:w="0" w:type="dxa"/>
              <w:right w:w="15" w:type="dxa"/>
            </w:tcMar>
            <w:vAlign w:val="center"/>
          </w:tcPr>
          <w:p w14:paraId="66DAEADD">
            <w:pPr>
              <w:jc w:val="center"/>
              <w:rPr>
                <w:rFonts w:ascii="Times New Roman" w:hAnsi="Times New Roman" w:eastAsia="宋体" w:cs="Times New Roman"/>
                <w:sz w:val="18"/>
                <w:szCs w:val="18"/>
              </w:rPr>
            </w:pPr>
            <w:r>
              <w:rPr>
                <w:rFonts w:ascii="Times New Roman" w:hAnsi="Times New Roman" w:eastAsia="宋体" w:cs="Times New Roman"/>
                <w:sz w:val="18"/>
                <w:szCs w:val="18"/>
              </w:rPr>
              <w:t>1294.30</w:t>
            </w:r>
          </w:p>
        </w:tc>
        <w:tc>
          <w:tcPr>
            <w:tcW w:w="482" w:type="pct"/>
            <w:shd w:val="clear" w:color="auto" w:fill="auto"/>
            <w:noWrap/>
            <w:tcMar>
              <w:top w:w="15" w:type="dxa"/>
              <w:left w:w="15" w:type="dxa"/>
              <w:bottom w:w="0" w:type="dxa"/>
              <w:right w:w="15" w:type="dxa"/>
            </w:tcMar>
            <w:vAlign w:val="center"/>
          </w:tcPr>
          <w:p w14:paraId="77710B22">
            <w:pPr>
              <w:jc w:val="center"/>
              <w:rPr>
                <w:rFonts w:ascii="Times New Roman" w:hAnsi="Times New Roman" w:eastAsia="宋体" w:cs="Times New Roman"/>
                <w:sz w:val="18"/>
                <w:szCs w:val="18"/>
              </w:rPr>
            </w:pPr>
            <w:r>
              <w:rPr>
                <w:rFonts w:ascii="Times New Roman" w:hAnsi="Times New Roman" w:eastAsia="宋体" w:cs="Times New Roman"/>
                <w:sz w:val="18"/>
                <w:szCs w:val="18"/>
              </w:rPr>
              <w:t>1096.82</w:t>
            </w:r>
          </w:p>
        </w:tc>
        <w:tc>
          <w:tcPr>
            <w:tcW w:w="749" w:type="pct"/>
            <w:shd w:val="clear" w:color="auto" w:fill="auto"/>
            <w:noWrap/>
            <w:tcMar>
              <w:top w:w="15" w:type="dxa"/>
              <w:left w:w="15" w:type="dxa"/>
              <w:bottom w:w="0" w:type="dxa"/>
              <w:right w:w="15" w:type="dxa"/>
            </w:tcMar>
            <w:vAlign w:val="center"/>
          </w:tcPr>
          <w:p w14:paraId="46C50053">
            <w:pPr>
              <w:jc w:val="center"/>
              <w:rPr>
                <w:rFonts w:ascii="Times New Roman" w:hAnsi="Times New Roman" w:eastAsia="宋体" w:cs="Times New Roman"/>
                <w:sz w:val="18"/>
                <w:szCs w:val="18"/>
              </w:rPr>
            </w:pPr>
            <w:r>
              <w:rPr>
                <w:rFonts w:ascii="Times New Roman" w:hAnsi="Times New Roman" w:eastAsia="宋体" w:cs="Times New Roman"/>
                <w:sz w:val="18"/>
                <w:szCs w:val="18"/>
              </w:rPr>
              <w:t>842.09</w:t>
            </w:r>
          </w:p>
        </w:tc>
        <w:tc>
          <w:tcPr>
            <w:tcW w:w="455" w:type="pct"/>
            <w:shd w:val="clear" w:color="auto" w:fill="auto"/>
            <w:noWrap/>
            <w:tcMar>
              <w:top w:w="15" w:type="dxa"/>
              <w:left w:w="15" w:type="dxa"/>
              <w:bottom w:w="0" w:type="dxa"/>
              <w:right w:w="15" w:type="dxa"/>
            </w:tcMar>
            <w:vAlign w:val="center"/>
          </w:tcPr>
          <w:p w14:paraId="0EAA5C6D">
            <w:pPr>
              <w:jc w:val="center"/>
              <w:rPr>
                <w:rFonts w:ascii="Times New Roman" w:hAnsi="Times New Roman" w:eastAsia="宋体" w:cs="Times New Roman"/>
                <w:sz w:val="18"/>
                <w:szCs w:val="18"/>
              </w:rPr>
            </w:pPr>
            <w:r>
              <w:rPr>
                <w:rFonts w:ascii="Times New Roman" w:hAnsi="Times New Roman" w:eastAsia="宋体" w:cs="Times New Roman"/>
                <w:sz w:val="18"/>
                <w:szCs w:val="18"/>
              </w:rPr>
              <w:t>878.25</w:t>
            </w:r>
          </w:p>
        </w:tc>
        <w:tc>
          <w:tcPr>
            <w:tcW w:w="592" w:type="pct"/>
            <w:shd w:val="clear" w:color="auto" w:fill="auto"/>
            <w:noWrap/>
            <w:tcMar>
              <w:top w:w="15" w:type="dxa"/>
              <w:left w:w="15" w:type="dxa"/>
              <w:bottom w:w="0" w:type="dxa"/>
              <w:right w:w="15" w:type="dxa"/>
            </w:tcMar>
            <w:vAlign w:val="center"/>
          </w:tcPr>
          <w:p w14:paraId="38A88722">
            <w:pPr>
              <w:jc w:val="center"/>
              <w:rPr>
                <w:rFonts w:ascii="Times New Roman" w:hAnsi="Times New Roman" w:eastAsia="宋体" w:cs="Times New Roman"/>
                <w:sz w:val="18"/>
                <w:szCs w:val="18"/>
              </w:rPr>
            </w:pPr>
            <w:r>
              <w:rPr>
                <w:rFonts w:ascii="Times New Roman" w:hAnsi="Times New Roman" w:eastAsia="宋体" w:cs="Times New Roman"/>
                <w:sz w:val="18"/>
                <w:szCs w:val="18"/>
              </w:rPr>
              <w:t>1044.36</w:t>
            </w:r>
          </w:p>
        </w:tc>
        <w:tc>
          <w:tcPr>
            <w:tcW w:w="798" w:type="pct"/>
            <w:shd w:val="clear" w:color="auto" w:fill="auto"/>
            <w:noWrap/>
            <w:tcMar>
              <w:top w:w="15" w:type="dxa"/>
              <w:left w:w="15" w:type="dxa"/>
              <w:bottom w:w="0" w:type="dxa"/>
              <w:right w:w="15" w:type="dxa"/>
            </w:tcMar>
            <w:vAlign w:val="center"/>
          </w:tcPr>
          <w:p w14:paraId="3454EC68">
            <w:pPr>
              <w:jc w:val="center"/>
              <w:rPr>
                <w:rFonts w:ascii="Times New Roman" w:hAnsi="Times New Roman" w:eastAsia="宋体" w:cs="Times New Roman"/>
                <w:sz w:val="18"/>
                <w:szCs w:val="18"/>
              </w:rPr>
            </w:pPr>
            <w:r>
              <w:rPr>
                <w:rFonts w:ascii="Times New Roman" w:hAnsi="Times New Roman" w:eastAsia="宋体" w:cs="Times New Roman"/>
                <w:sz w:val="18"/>
                <w:szCs w:val="18"/>
              </w:rPr>
              <w:t>1267.03</w:t>
            </w:r>
          </w:p>
        </w:tc>
        <w:tc>
          <w:tcPr>
            <w:tcW w:w="617" w:type="pct"/>
            <w:shd w:val="clear" w:color="auto" w:fill="auto"/>
            <w:noWrap/>
            <w:tcMar>
              <w:top w:w="15" w:type="dxa"/>
              <w:left w:w="15" w:type="dxa"/>
              <w:bottom w:w="0" w:type="dxa"/>
              <w:right w:w="15" w:type="dxa"/>
            </w:tcMar>
            <w:vAlign w:val="center"/>
          </w:tcPr>
          <w:p w14:paraId="38FE2F71">
            <w:pPr>
              <w:jc w:val="center"/>
              <w:rPr>
                <w:rFonts w:ascii="Times New Roman" w:hAnsi="Times New Roman" w:eastAsia="宋体" w:cs="Times New Roman"/>
                <w:sz w:val="18"/>
                <w:szCs w:val="18"/>
              </w:rPr>
            </w:pPr>
            <w:r>
              <w:rPr>
                <w:rFonts w:ascii="Times New Roman" w:hAnsi="Times New Roman" w:eastAsia="宋体" w:cs="Times New Roman"/>
                <w:sz w:val="18"/>
                <w:szCs w:val="18"/>
              </w:rPr>
              <w:t>305.60</w:t>
            </w:r>
          </w:p>
        </w:tc>
      </w:tr>
      <w:tr w14:paraId="656BFD03">
        <w:trPr>
          <w:trHeight w:val="255" w:hRule="atLeast"/>
          <w:jc w:val="center"/>
        </w:trPr>
        <w:tc>
          <w:tcPr>
            <w:tcW w:w="346" w:type="pct"/>
            <w:shd w:val="clear" w:color="auto" w:fill="auto"/>
            <w:noWrap/>
            <w:tcMar>
              <w:top w:w="15" w:type="dxa"/>
              <w:left w:w="15" w:type="dxa"/>
              <w:bottom w:w="0" w:type="dxa"/>
              <w:right w:w="15" w:type="dxa"/>
            </w:tcMar>
            <w:vAlign w:val="center"/>
          </w:tcPr>
          <w:p w14:paraId="5A414823">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四川</w:t>
            </w:r>
          </w:p>
        </w:tc>
        <w:tc>
          <w:tcPr>
            <w:tcW w:w="479" w:type="pct"/>
            <w:shd w:val="clear" w:color="auto" w:fill="auto"/>
            <w:noWrap/>
            <w:tcMar>
              <w:top w:w="15" w:type="dxa"/>
              <w:left w:w="15" w:type="dxa"/>
              <w:bottom w:w="0" w:type="dxa"/>
              <w:right w:w="15" w:type="dxa"/>
            </w:tcMar>
            <w:vAlign w:val="center"/>
          </w:tcPr>
          <w:p w14:paraId="1579480D">
            <w:pPr>
              <w:jc w:val="center"/>
              <w:rPr>
                <w:rFonts w:ascii="Times New Roman" w:hAnsi="Times New Roman" w:eastAsia="宋体" w:cs="Times New Roman"/>
                <w:sz w:val="18"/>
                <w:szCs w:val="18"/>
              </w:rPr>
            </w:pPr>
            <w:r>
              <w:rPr>
                <w:rFonts w:ascii="Times New Roman" w:hAnsi="Times New Roman" w:eastAsia="宋体" w:cs="Times New Roman"/>
                <w:sz w:val="18"/>
                <w:szCs w:val="18"/>
              </w:rPr>
              <w:t>4255.48</w:t>
            </w:r>
          </w:p>
        </w:tc>
        <w:tc>
          <w:tcPr>
            <w:tcW w:w="482" w:type="pct"/>
            <w:shd w:val="clear" w:color="auto" w:fill="auto"/>
            <w:noWrap/>
            <w:tcMar>
              <w:top w:w="15" w:type="dxa"/>
              <w:left w:w="15" w:type="dxa"/>
              <w:bottom w:w="0" w:type="dxa"/>
              <w:right w:w="15" w:type="dxa"/>
            </w:tcMar>
            <w:vAlign w:val="center"/>
          </w:tcPr>
          <w:p w14:paraId="68CDCC53">
            <w:pPr>
              <w:jc w:val="center"/>
              <w:rPr>
                <w:rFonts w:ascii="Times New Roman" w:hAnsi="Times New Roman" w:eastAsia="宋体" w:cs="Times New Roman"/>
                <w:sz w:val="18"/>
                <w:szCs w:val="18"/>
              </w:rPr>
            </w:pPr>
            <w:r>
              <w:rPr>
                <w:rFonts w:ascii="Times New Roman" w:hAnsi="Times New Roman" w:eastAsia="宋体" w:cs="Times New Roman"/>
                <w:sz w:val="18"/>
                <w:szCs w:val="18"/>
              </w:rPr>
              <w:t>1042.45</w:t>
            </w:r>
          </w:p>
        </w:tc>
        <w:tc>
          <w:tcPr>
            <w:tcW w:w="482" w:type="pct"/>
            <w:shd w:val="clear" w:color="auto" w:fill="auto"/>
            <w:noWrap/>
            <w:tcMar>
              <w:top w:w="15" w:type="dxa"/>
              <w:left w:w="15" w:type="dxa"/>
              <w:bottom w:w="0" w:type="dxa"/>
              <w:right w:w="15" w:type="dxa"/>
            </w:tcMar>
            <w:vAlign w:val="center"/>
          </w:tcPr>
          <w:p w14:paraId="3A246F6F">
            <w:pPr>
              <w:jc w:val="center"/>
              <w:rPr>
                <w:rFonts w:ascii="Times New Roman" w:hAnsi="Times New Roman" w:eastAsia="宋体" w:cs="Times New Roman"/>
                <w:sz w:val="18"/>
                <w:szCs w:val="18"/>
              </w:rPr>
            </w:pPr>
            <w:r>
              <w:rPr>
                <w:rFonts w:ascii="Times New Roman" w:hAnsi="Times New Roman" w:eastAsia="宋体" w:cs="Times New Roman"/>
                <w:sz w:val="18"/>
                <w:szCs w:val="18"/>
              </w:rPr>
              <w:t>819.28</w:t>
            </w:r>
          </w:p>
        </w:tc>
        <w:tc>
          <w:tcPr>
            <w:tcW w:w="749" w:type="pct"/>
            <w:shd w:val="clear" w:color="auto" w:fill="auto"/>
            <w:noWrap/>
            <w:tcMar>
              <w:top w:w="15" w:type="dxa"/>
              <w:left w:w="15" w:type="dxa"/>
              <w:bottom w:w="0" w:type="dxa"/>
              <w:right w:w="15" w:type="dxa"/>
            </w:tcMar>
            <w:vAlign w:val="center"/>
          </w:tcPr>
          <w:p w14:paraId="22D3C2A7">
            <w:pPr>
              <w:jc w:val="center"/>
              <w:rPr>
                <w:rFonts w:ascii="Times New Roman" w:hAnsi="Times New Roman" w:eastAsia="宋体" w:cs="Times New Roman"/>
                <w:sz w:val="18"/>
                <w:szCs w:val="18"/>
              </w:rPr>
            </w:pPr>
            <w:r>
              <w:rPr>
                <w:rFonts w:ascii="Times New Roman" w:hAnsi="Times New Roman" w:eastAsia="宋体" w:cs="Times New Roman"/>
                <w:sz w:val="18"/>
                <w:szCs w:val="18"/>
              </w:rPr>
              <w:t>590.51</w:t>
            </w:r>
          </w:p>
        </w:tc>
        <w:tc>
          <w:tcPr>
            <w:tcW w:w="455" w:type="pct"/>
            <w:shd w:val="clear" w:color="auto" w:fill="auto"/>
            <w:noWrap/>
            <w:tcMar>
              <w:top w:w="15" w:type="dxa"/>
              <w:left w:w="15" w:type="dxa"/>
              <w:bottom w:w="0" w:type="dxa"/>
              <w:right w:w="15" w:type="dxa"/>
            </w:tcMar>
            <w:vAlign w:val="center"/>
          </w:tcPr>
          <w:p w14:paraId="30DF4587">
            <w:pPr>
              <w:jc w:val="center"/>
              <w:rPr>
                <w:rFonts w:ascii="Times New Roman" w:hAnsi="Times New Roman" w:eastAsia="宋体" w:cs="Times New Roman"/>
                <w:sz w:val="18"/>
                <w:szCs w:val="18"/>
              </w:rPr>
            </w:pPr>
            <w:r>
              <w:rPr>
                <w:rFonts w:ascii="Times New Roman" w:hAnsi="Times New Roman" w:eastAsia="宋体" w:cs="Times New Roman"/>
                <w:sz w:val="18"/>
                <w:szCs w:val="18"/>
              </w:rPr>
              <w:t>564.93</w:t>
            </w:r>
          </w:p>
        </w:tc>
        <w:tc>
          <w:tcPr>
            <w:tcW w:w="592" w:type="pct"/>
            <w:shd w:val="clear" w:color="auto" w:fill="auto"/>
            <w:noWrap/>
            <w:tcMar>
              <w:top w:w="15" w:type="dxa"/>
              <w:left w:w="15" w:type="dxa"/>
              <w:bottom w:w="0" w:type="dxa"/>
              <w:right w:w="15" w:type="dxa"/>
            </w:tcMar>
            <w:vAlign w:val="center"/>
          </w:tcPr>
          <w:p w14:paraId="007B231D">
            <w:pPr>
              <w:jc w:val="center"/>
              <w:rPr>
                <w:rFonts w:ascii="Times New Roman" w:hAnsi="Times New Roman" w:eastAsia="宋体" w:cs="Times New Roman"/>
                <w:sz w:val="18"/>
                <w:szCs w:val="18"/>
              </w:rPr>
            </w:pPr>
            <w:r>
              <w:rPr>
                <w:rFonts w:ascii="Times New Roman" w:hAnsi="Times New Roman" w:eastAsia="宋体" w:cs="Times New Roman"/>
                <w:sz w:val="18"/>
                <w:szCs w:val="18"/>
              </w:rPr>
              <w:t>1121.45</w:t>
            </w:r>
          </w:p>
        </w:tc>
        <w:tc>
          <w:tcPr>
            <w:tcW w:w="798" w:type="pct"/>
            <w:shd w:val="clear" w:color="auto" w:fill="auto"/>
            <w:noWrap/>
            <w:tcMar>
              <w:top w:w="15" w:type="dxa"/>
              <w:left w:w="15" w:type="dxa"/>
              <w:bottom w:w="0" w:type="dxa"/>
              <w:right w:w="15" w:type="dxa"/>
            </w:tcMar>
            <w:vAlign w:val="center"/>
          </w:tcPr>
          <w:p w14:paraId="0EFEC590">
            <w:pPr>
              <w:jc w:val="center"/>
              <w:rPr>
                <w:rFonts w:ascii="Times New Roman" w:hAnsi="Times New Roman" w:eastAsia="宋体" w:cs="Times New Roman"/>
                <w:sz w:val="18"/>
                <w:szCs w:val="18"/>
              </w:rPr>
            </w:pPr>
            <w:r>
              <w:rPr>
                <w:rFonts w:ascii="Times New Roman" w:hAnsi="Times New Roman" w:eastAsia="宋体" w:cs="Times New Roman"/>
                <w:sz w:val="18"/>
                <w:szCs w:val="18"/>
              </w:rPr>
              <w:t>947.01</w:t>
            </w:r>
          </w:p>
        </w:tc>
        <w:tc>
          <w:tcPr>
            <w:tcW w:w="617" w:type="pct"/>
            <w:shd w:val="clear" w:color="auto" w:fill="auto"/>
            <w:noWrap/>
            <w:tcMar>
              <w:top w:w="15" w:type="dxa"/>
              <w:left w:w="15" w:type="dxa"/>
              <w:bottom w:w="0" w:type="dxa"/>
              <w:right w:w="15" w:type="dxa"/>
            </w:tcMar>
            <w:vAlign w:val="center"/>
          </w:tcPr>
          <w:p w14:paraId="5EEDD75D">
            <w:pPr>
              <w:jc w:val="center"/>
              <w:rPr>
                <w:rFonts w:ascii="Times New Roman" w:hAnsi="Times New Roman" w:eastAsia="宋体" w:cs="Times New Roman"/>
                <w:sz w:val="18"/>
                <w:szCs w:val="18"/>
              </w:rPr>
            </w:pPr>
            <w:r>
              <w:rPr>
                <w:rFonts w:ascii="Times New Roman" w:hAnsi="Times New Roman" w:eastAsia="宋体" w:cs="Times New Roman"/>
                <w:sz w:val="18"/>
                <w:szCs w:val="18"/>
              </w:rPr>
              <w:t>338.03</w:t>
            </w:r>
          </w:p>
        </w:tc>
      </w:tr>
      <w:tr w14:paraId="32202B8E">
        <w:trPr>
          <w:trHeight w:val="255" w:hRule="atLeast"/>
          <w:jc w:val="center"/>
        </w:trPr>
        <w:tc>
          <w:tcPr>
            <w:tcW w:w="346" w:type="pct"/>
            <w:shd w:val="clear" w:color="auto" w:fill="auto"/>
            <w:noWrap/>
            <w:tcMar>
              <w:top w:w="15" w:type="dxa"/>
              <w:left w:w="15" w:type="dxa"/>
              <w:bottom w:w="0" w:type="dxa"/>
              <w:right w:w="15" w:type="dxa"/>
            </w:tcMar>
            <w:vAlign w:val="center"/>
          </w:tcPr>
          <w:p w14:paraId="7AD645BC">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贵州</w:t>
            </w:r>
          </w:p>
        </w:tc>
        <w:tc>
          <w:tcPr>
            <w:tcW w:w="479" w:type="pct"/>
            <w:shd w:val="clear" w:color="auto" w:fill="auto"/>
            <w:noWrap/>
            <w:tcMar>
              <w:top w:w="15" w:type="dxa"/>
              <w:left w:w="15" w:type="dxa"/>
              <w:bottom w:w="0" w:type="dxa"/>
              <w:right w:w="15" w:type="dxa"/>
            </w:tcMar>
            <w:vAlign w:val="center"/>
          </w:tcPr>
          <w:p w14:paraId="093E41D9">
            <w:pPr>
              <w:jc w:val="center"/>
              <w:rPr>
                <w:rFonts w:ascii="Times New Roman" w:hAnsi="Times New Roman" w:eastAsia="宋体" w:cs="Times New Roman"/>
                <w:sz w:val="18"/>
                <w:szCs w:val="18"/>
              </w:rPr>
            </w:pPr>
            <w:r>
              <w:rPr>
                <w:rFonts w:ascii="Times New Roman" w:hAnsi="Times New Roman" w:eastAsia="宋体" w:cs="Times New Roman"/>
                <w:sz w:val="18"/>
                <w:szCs w:val="18"/>
              </w:rPr>
              <w:t>3597.94</w:t>
            </w:r>
          </w:p>
        </w:tc>
        <w:tc>
          <w:tcPr>
            <w:tcW w:w="482" w:type="pct"/>
            <w:shd w:val="clear" w:color="auto" w:fill="auto"/>
            <w:noWrap/>
            <w:tcMar>
              <w:top w:w="15" w:type="dxa"/>
              <w:left w:w="15" w:type="dxa"/>
              <w:bottom w:w="0" w:type="dxa"/>
              <w:right w:w="15" w:type="dxa"/>
            </w:tcMar>
            <w:vAlign w:val="center"/>
          </w:tcPr>
          <w:p w14:paraId="3470E1BF">
            <w:pPr>
              <w:jc w:val="center"/>
              <w:rPr>
                <w:rFonts w:ascii="Times New Roman" w:hAnsi="Times New Roman" w:eastAsia="宋体" w:cs="Times New Roman"/>
                <w:sz w:val="18"/>
                <w:szCs w:val="18"/>
              </w:rPr>
            </w:pPr>
            <w:r>
              <w:rPr>
                <w:rFonts w:ascii="Times New Roman" w:hAnsi="Times New Roman" w:eastAsia="宋体" w:cs="Times New Roman"/>
                <w:sz w:val="18"/>
                <w:szCs w:val="18"/>
              </w:rPr>
              <w:t>851.50</w:t>
            </w:r>
          </w:p>
        </w:tc>
        <w:tc>
          <w:tcPr>
            <w:tcW w:w="482" w:type="pct"/>
            <w:shd w:val="clear" w:color="auto" w:fill="auto"/>
            <w:noWrap/>
            <w:tcMar>
              <w:top w:w="15" w:type="dxa"/>
              <w:left w:w="15" w:type="dxa"/>
              <w:bottom w:w="0" w:type="dxa"/>
              <w:right w:w="15" w:type="dxa"/>
            </w:tcMar>
            <w:vAlign w:val="center"/>
          </w:tcPr>
          <w:p w14:paraId="699133E7">
            <w:pPr>
              <w:jc w:val="center"/>
              <w:rPr>
                <w:rFonts w:ascii="Times New Roman" w:hAnsi="Times New Roman" w:eastAsia="宋体" w:cs="Times New Roman"/>
                <w:sz w:val="18"/>
                <w:szCs w:val="18"/>
              </w:rPr>
            </w:pPr>
            <w:r>
              <w:rPr>
                <w:rFonts w:ascii="Times New Roman" w:hAnsi="Times New Roman" w:eastAsia="宋体" w:cs="Times New Roman"/>
                <w:sz w:val="18"/>
                <w:szCs w:val="18"/>
              </w:rPr>
              <w:t>836.54</w:t>
            </w:r>
          </w:p>
        </w:tc>
        <w:tc>
          <w:tcPr>
            <w:tcW w:w="749" w:type="pct"/>
            <w:shd w:val="clear" w:color="auto" w:fill="auto"/>
            <w:noWrap/>
            <w:tcMar>
              <w:top w:w="15" w:type="dxa"/>
              <w:left w:w="15" w:type="dxa"/>
              <w:bottom w:w="0" w:type="dxa"/>
              <w:right w:w="15" w:type="dxa"/>
            </w:tcMar>
            <w:vAlign w:val="center"/>
          </w:tcPr>
          <w:p w14:paraId="028104C1">
            <w:pPr>
              <w:jc w:val="center"/>
              <w:rPr>
                <w:rFonts w:ascii="Times New Roman" w:hAnsi="Times New Roman" w:eastAsia="宋体" w:cs="Times New Roman"/>
                <w:sz w:val="18"/>
                <w:szCs w:val="18"/>
              </w:rPr>
            </w:pPr>
            <w:r>
              <w:rPr>
                <w:rFonts w:ascii="Times New Roman" w:hAnsi="Times New Roman" w:eastAsia="宋体" w:cs="Times New Roman"/>
                <w:sz w:val="18"/>
                <w:szCs w:val="18"/>
              </w:rPr>
              <w:t>525.70</w:t>
            </w:r>
          </w:p>
        </w:tc>
        <w:tc>
          <w:tcPr>
            <w:tcW w:w="455" w:type="pct"/>
            <w:shd w:val="clear" w:color="auto" w:fill="auto"/>
            <w:noWrap/>
            <w:tcMar>
              <w:top w:w="15" w:type="dxa"/>
              <w:left w:w="15" w:type="dxa"/>
              <w:bottom w:w="0" w:type="dxa"/>
              <w:right w:w="15" w:type="dxa"/>
            </w:tcMar>
            <w:vAlign w:val="center"/>
          </w:tcPr>
          <w:p w14:paraId="2AA01FCE">
            <w:pPr>
              <w:jc w:val="center"/>
              <w:rPr>
                <w:rFonts w:ascii="Times New Roman" w:hAnsi="Times New Roman" w:eastAsia="宋体" w:cs="Times New Roman"/>
                <w:sz w:val="18"/>
                <w:szCs w:val="18"/>
              </w:rPr>
            </w:pPr>
            <w:r>
              <w:rPr>
                <w:rFonts w:ascii="Times New Roman" w:hAnsi="Times New Roman" w:eastAsia="宋体" w:cs="Times New Roman"/>
                <w:sz w:val="18"/>
                <w:szCs w:val="18"/>
              </w:rPr>
              <w:t>471.39</w:t>
            </w:r>
          </w:p>
        </w:tc>
        <w:tc>
          <w:tcPr>
            <w:tcW w:w="592" w:type="pct"/>
            <w:shd w:val="clear" w:color="auto" w:fill="auto"/>
            <w:noWrap/>
            <w:tcMar>
              <w:top w:w="15" w:type="dxa"/>
              <w:left w:w="15" w:type="dxa"/>
              <w:bottom w:w="0" w:type="dxa"/>
              <w:right w:w="15" w:type="dxa"/>
            </w:tcMar>
            <w:vAlign w:val="center"/>
          </w:tcPr>
          <w:p w14:paraId="5BF0E473">
            <w:pPr>
              <w:jc w:val="center"/>
              <w:rPr>
                <w:rFonts w:ascii="Times New Roman" w:hAnsi="Times New Roman" w:eastAsia="宋体" w:cs="Times New Roman"/>
                <w:sz w:val="18"/>
                <w:szCs w:val="18"/>
              </w:rPr>
            </w:pPr>
            <w:r>
              <w:rPr>
                <w:rFonts w:ascii="Times New Roman" w:hAnsi="Times New Roman" w:eastAsia="宋体" w:cs="Times New Roman"/>
                <w:sz w:val="18"/>
                <w:szCs w:val="18"/>
              </w:rPr>
              <w:t>871.15</w:t>
            </w:r>
          </w:p>
        </w:tc>
        <w:tc>
          <w:tcPr>
            <w:tcW w:w="798" w:type="pct"/>
            <w:shd w:val="clear" w:color="auto" w:fill="auto"/>
            <w:noWrap/>
            <w:tcMar>
              <w:top w:w="15" w:type="dxa"/>
              <w:left w:w="15" w:type="dxa"/>
              <w:bottom w:w="0" w:type="dxa"/>
              <w:right w:w="15" w:type="dxa"/>
            </w:tcMar>
            <w:vAlign w:val="center"/>
          </w:tcPr>
          <w:p w14:paraId="4378EC9D">
            <w:pPr>
              <w:jc w:val="center"/>
              <w:rPr>
                <w:rFonts w:ascii="Times New Roman" w:hAnsi="Times New Roman" w:eastAsia="宋体" w:cs="Times New Roman"/>
                <w:sz w:val="18"/>
                <w:szCs w:val="18"/>
              </w:rPr>
            </w:pPr>
            <w:r>
              <w:rPr>
                <w:rFonts w:ascii="Times New Roman" w:hAnsi="Times New Roman" w:eastAsia="宋体" w:cs="Times New Roman"/>
                <w:sz w:val="18"/>
                <w:szCs w:val="18"/>
              </w:rPr>
              <w:t>934.73</w:t>
            </w:r>
          </w:p>
        </w:tc>
        <w:tc>
          <w:tcPr>
            <w:tcW w:w="617" w:type="pct"/>
            <w:shd w:val="clear" w:color="auto" w:fill="auto"/>
            <w:noWrap/>
            <w:tcMar>
              <w:top w:w="15" w:type="dxa"/>
              <w:left w:w="15" w:type="dxa"/>
              <w:bottom w:w="0" w:type="dxa"/>
              <w:right w:w="15" w:type="dxa"/>
            </w:tcMar>
            <w:vAlign w:val="center"/>
          </w:tcPr>
          <w:p w14:paraId="111A1EE7">
            <w:pPr>
              <w:jc w:val="center"/>
              <w:rPr>
                <w:rFonts w:ascii="Times New Roman" w:hAnsi="Times New Roman" w:eastAsia="宋体" w:cs="Times New Roman"/>
                <w:sz w:val="18"/>
                <w:szCs w:val="18"/>
              </w:rPr>
            </w:pPr>
            <w:r>
              <w:rPr>
                <w:rFonts w:ascii="Times New Roman" w:hAnsi="Times New Roman" w:eastAsia="宋体" w:cs="Times New Roman"/>
                <w:sz w:val="18"/>
                <w:szCs w:val="18"/>
              </w:rPr>
              <w:t>260.27</w:t>
            </w:r>
          </w:p>
        </w:tc>
      </w:tr>
      <w:tr w14:paraId="09D3D360">
        <w:trPr>
          <w:trHeight w:val="255" w:hRule="atLeast"/>
          <w:jc w:val="center"/>
        </w:trPr>
        <w:tc>
          <w:tcPr>
            <w:tcW w:w="346" w:type="pct"/>
            <w:shd w:val="clear" w:color="auto" w:fill="auto"/>
            <w:noWrap/>
            <w:tcMar>
              <w:top w:w="15" w:type="dxa"/>
              <w:left w:w="15" w:type="dxa"/>
              <w:bottom w:w="0" w:type="dxa"/>
              <w:right w:w="15" w:type="dxa"/>
            </w:tcMar>
            <w:vAlign w:val="center"/>
          </w:tcPr>
          <w:p w14:paraId="1733C3CD">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云南</w:t>
            </w:r>
          </w:p>
        </w:tc>
        <w:tc>
          <w:tcPr>
            <w:tcW w:w="479" w:type="pct"/>
            <w:shd w:val="clear" w:color="auto" w:fill="auto"/>
            <w:noWrap/>
            <w:tcMar>
              <w:top w:w="15" w:type="dxa"/>
              <w:left w:w="15" w:type="dxa"/>
              <w:bottom w:w="0" w:type="dxa"/>
              <w:right w:w="15" w:type="dxa"/>
            </w:tcMar>
            <w:vAlign w:val="center"/>
          </w:tcPr>
          <w:p w14:paraId="37EB4173">
            <w:pPr>
              <w:jc w:val="center"/>
              <w:rPr>
                <w:rFonts w:ascii="Times New Roman" w:hAnsi="Times New Roman" w:eastAsia="宋体" w:cs="Times New Roman"/>
                <w:sz w:val="18"/>
                <w:szCs w:val="18"/>
              </w:rPr>
            </w:pPr>
            <w:r>
              <w:rPr>
                <w:rFonts w:ascii="Times New Roman" w:hAnsi="Times New Roman" w:eastAsia="宋体" w:cs="Times New Roman"/>
                <w:sz w:val="18"/>
                <w:szCs w:val="18"/>
              </w:rPr>
              <w:t>4272.29</w:t>
            </w:r>
          </w:p>
        </w:tc>
        <w:tc>
          <w:tcPr>
            <w:tcW w:w="482" w:type="pct"/>
            <w:shd w:val="clear" w:color="auto" w:fill="auto"/>
            <w:noWrap/>
            <w:tcMar>
              <w:top w:w="15" w:type="dxa"/>
              <w:left w:w="15" w:type="dxa"/>
              <w:bottom w:w="0" w:type="dxa"/>
              <w:right w:w="15" w:type="dxa"/>
            </w:tcMar>
            <w:vAlign w:val="center"/>
          </w:tcPr>
          <w:p w14:paraId="573AB889">
            <w:pPr>
              <w:jc w:val="center"/>
              <w:rPr>
                <w:rFonts w:ascii="Times New Roman" w:hAnsi="Times New Roman" w:eastAsia="宋体" w:cs="Times New Roman"/>
                <w:sz w:val="18"/>
                <w:szCs w:val="18"/>
              </w:rPr>
            </w:pPr>
            <w:r>
              <w:rPr>
                <w:rFonts w:ascii="Times New Roman" w:hAnsi="Times New Roman" w:eastAsia="宋体" w:cs="Times New Roman"/>
                <w:sz w:val="18"/>
                <w:szCs w:val="18"/>
              </w:rPr>
              <w:t>1026.50</w:t>
            </w:r>
          </w:p>
        </w:tc>
        <w:tc>
          <w:tcPr>
            <w:tcW w:w="482" w:type="pct"/>
            <w:shd w:val="clear" w:color="auto" w:fill="auto"/>
            <w:noWrap/>
            <w:tcMar>
              <w:top w:w="15" w:type="dxa"/>
              <w:left w:w="15" w:type="dxa"/>
              <w:bottom w:w="0" w:type="dxa"/>
              <w:right w:w="15" w:type="dxa"/>
            </w:tcMar>
            <w:vAlign w:val="center"/>
          </w:tcPr>
          <w:p w14:paraId="02C63EDC">
            <w:pPr>
              <w:jc w:val="center"/>
              <w:rPr>
                <w:rFonts w:ascii="Times New Roman" w:hAnsi="Times New Roman" w:eastAsia="宋体" w:cs="Times New Roman"/>
                <w:sz w:val="18"/>
                <w:szCs w:val="18"/>
              </w:rPr>
            </w:pPr>
            <w:r>
              <w:rPr>
                <w:rFonts w:ascii="Times New Roman" w:hAnsi="Times New Roman" w:eastAsia="宋体" w:cs="Times New Roman"/>
                <w:sz w:val="18"/>
                <w:szCs w:val="18"/>
              </w:rPr>
              <w:t>739.20</w:t>
            </w:r>
          </w:p>
        </w:tc>
        <w:tc>
          <w:tcPr>
            <w:tcW w:w="749" w:type="pct"/>
            <w:shd w:val="clear" w:color="auto" w:fill="auto"/>
            <w:noWrap/>
            <w:tcMar>
              <w:top w:w="15" w:type="dxa"/>
              <w:left w:w="15" w:type="dxa"/>
              <w:bottom w:w="0" w:type="dxa"/>
              <w:right w:w="15" w:type="dxa"/>
            </w:tcMar>
            <w:vAlign w:val="center"/>
          </w:tcPr>
          <w:p w14:paraId="0A661E4B">
            <w:pPr>
              <w:jc w:val="center"/>
              <w:rPr>
                <w:rFonts w:ascii="Times New Roman" w:hAnsi="Times New Roman" w:eastAsia="宋体" w:cs="Times New Roman"/>
                <w:sz w:val="18"/>
                <w:szCs w:val="18"/>
              </w:rPr>
            </w:pPr>
            <w:r>
              <w:rPr>
                <w:rFonts w:ascii="Times New Roman" w:hAnsi="Times New Roman" w:eastAsia="宋体" w:cs="Times New Roman"/>
                <w:sz w:val="18"/>
                <w:szCs w:val="18"/>
              </w:rPr>
              <w:t>331.94</w:t>
            </w:r>
          </w:p>
        </w:tc>
        <w:tc>
          <w:tcPr>
            <w:tcW w:w="455" w:type="pct"/>
            <w:shd w:val="clear" w:color="auto" w:fill="auto"/>
            <w:noWrap/>
            <w:tcMar>
              <w:top w:w="15" w:type="dxa"/>
              <w:left w:w="15" w:type="dxa"/>
              <w:bottom w:w="0" w:type="dxa"/>
              <w:right w:w="15" w:type="dxa"/>
            </w:tcMar>
            <w:vAlign w:val="center"/>
          </w:tcPr>
          <w:p w14:paraId="0AA4E8B6">
            <w:pPr>
              <w:jc w:val="center"/>
              <w:rPr>
                <w:rFonts w:ascii="Times New Roman" w:hAnsi="Times New Roman" w:eastAsia="宋体" w:cs="Times New Roman"/>
                <w:sz w:val="18"/>
                <w:szCs w:val="18"/>
              </w:rPr>
            </w:pPr>
            <w:r>
              <w:rPr>
                <w:rFonts w:ascii="Times New Roman" w:hAnsi="Times New Roman" w:eastAsia="宋体" w:cs="Times New Roman"/>
                <w:sz w:val="18"/>
                <w:szCs w:val="18"/>
              </w:rPr>
              <w:t>606.86</w:t>
            </w:r>
          </w:p>
        </w:tc>
        <w:tc>
          <w:tcPr>
            <w:tcW w:w="592" w:type="pct"/>
            <w:shd w:val="clear" w:color="auto" w:fill="auto"/>
            <w:noWrap/>
            <w:tcMar>
              <w:top w:w="15" w:type="dxa"/>
              <w:left w:w="15" w:type="dxa"/>
              <w:bottom w:w="0" w:type="dxa"/>
              <w:right w:w="15" w:type="dxa"/>
            </w:tcMar>
            <w:vAlign w:val="center"/>
          </w:tcPr>
          <w:p w14:paraId="738040D5">
            <w:pPr>
              <w:jc w:val="center"/>
              <w:rPr>
                <w:rFonts w:ascii="Times New Roman" w:hAnsi="Times New Roman" w:eastAsia="宋体" w:cs="Times New Roman"/>
                <w:sz w:val="18"/>
                <w:szCs w:val="18"/>
              </w:rPr>
            </w:pPr>
            <w:r>
              <w:rPr>
                <w:rFonts w:ascii="Times New Roman" w:hAnsi="Times New Roman" w:eastAsia="宋体" w:cs="Times New Roman"/>
                <w:sz w:val="18"/>
                <w:szCs w:val="18"/>
              </w:rPr>
              <w:t>1216.46</w:t>
            </w:r>
          </w:p>
        </w:tc>
        <w:tc>
          <w:tcPr>
            <w:tcW w:w="798" w:type="pct"/>
            <w:shd w:val="clear" w:color="auto" w:fill="auto"/>
            <w:noWrap/>
            <w:tcMar>
              <w:top w:w="15" w:type="dxa"/>
              <w:left w:w="15" w:type="dxa"/>
              <w:bottom w:w="0" w:type="dxa"/>
              <w:right w:w="15" w:type="dxa"/>
            </w:tcMar>
            <w:vAlign w:val="center"/>
          </w:tcPr>
          <w:p w14:paraId="1A441B34">
            <w:pPr>
              <w:jc w:val="center"/>
              <w:rPr>
                <w:rFonts w:ascii="Times New Roman" w:hAnsi="Times New Roman" w:eastAsia="宋体" w:cs="Times New Roman"/>
                <w:sz w:val="18"/>
                <w:szCs w:val="18"/>
              </w:rPr>
            </w:pPr>
            <w:r>
              <w:rPr>
                <w:rFonts w:ascii="Times New Roman" w:hAnsi="Times New Roman" w:eastAsia="宋体" w:cs="Times New Roman"/>
                <w:sz w:val="18"/>
                <w:szCs w:val="18"/>
              </w:rPr>
              <w:t>732.95</w:t>
            </w:r>
          </w:p>
        </w:tc>
        <w:tc>
          <w:tcPr>
            <w:tcW w:w="617" w:type="pct"/>
            <w:shd w:val="clear" w:color="auto" w:fill="auto"/>
            <w:noWrap/>
            <w:tcMar>
              <w:top w:w="15" w:type="dxa"/>
              <w:left w:w="15" w:type="dxa"/>
              <w:bottom w:w="0" w:type="dxa"/>
              <w:right w:w="15" w:type="dxa"/>
            </w:tcMar>
            <w:vAlign w:val="center"/>
          </w:tcPr>
          <w:p w14:paraId="41D45529">
            <w:pPr>
              <w:jc w:val="center"/>
              <w:rPr>
                <w:rFonts w:ascii="Times New Roman" w:hAnsi="Times New Roman" w:eastAsia="宋体" w:cs="Times New Roman"/>
                <w:sz w:val="18"/>
                <w:szCs w:val="18"/>
              </w:rPr>
            </w:pPr>
            <w:r>
              <w:rPr>
                <w:rFonts w:ascii="Times New Roman" w:hAnsi="Times New Roman" w:eastAsia="宋体" w:cs="Times New Roman"/>
                <w:sz w:val="18"/>
                <w:szCs w:val="18"/>
              </w:rPr>
              <w:t>150.42</w:t>
            </w:r>
          </w:p>
        </w:tc>
      </w:tr>
      <w:tr w14:paraId="7485E516">
        <w:trPr>
          <w:trHeight w:val="255" w:hRule="atLeast"/>
          <w:jc w:val="center"/>
        </w:trPr>
        <w:tc>
          <w:tcPr>
            <w:tcW w:w="346" w:type="pct"/>
            <w:shd w:val="clear" w:color="auto" w:fill="auto"/>
            <w:noWrap/>
            <w:tcMar>
              <w:top w:w="15" w:type="dxa"/>
              <w:left w:w="15" w:type="dxa"/>
              <w:bottom w:w="0" w:type="dxa"/>
              <w:right w:w="15" w:type="dxa"/>
            </w:tcMar>
            <w:vAlign w:val="center"/>
          </w:tcPr>
          <w:p w14:paraId="1E60B64F">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西藏</w:t>
            </w:r>
          </w:p>
        </w:tc>
        <w:tc>
          <w:tcPr>
            <w:tcW w:w="479" w:type="pct"/>
            <w:shd w:val="clear" w:color="auto" w:fill="auto"/>
            <w:noWrap/>
            <w:tcMar>
              <w:top w:w="15" w:type="dxa"/>
              <w:left w:w="15" w:type="dxa"/>
              <w:bottom w:w="0" w:type="dxa"/>
              <w:right w:w="15" w:type="dxa"/>
            </w:tcMar>
            <w:vAlign w:val="center"/>
          </w:tcPr>
          <w:p w14:paraId="7F3EC385">
            <w:pPr>
              <w:jc w:val="center"/>
              <w:rPr>
                <w:rFonts w:ascii="Times New Roman" w:hAnsi="Times New Roman" w:eastAsia="宋体" w:cs="Times New Roman"/>
                <w:sz w:val="18"/>
                <w:szCs w:val="18"/>
              </w:rPr>
            </w:pPr>
            <w:r>
              <w:rPr>
                <w:rFonts w:ascii="Times New Roman" w:hAnsi="Times New Roman" w:eastAsia="宋体" w:cs="Times New Roman"/>
                <w:sz w:val="18"/>
                <w:szCs w:val="18"/>
              </w:rPr>
              <w:t>4262.77</w:t>
            </w:r>
          </w:p>
        </w:tc>
        <w:tc>
          <w:tcPr>
            <w:tcW w:w="482" w:type="pct"/>
            <w:shd w:val="clear" w:color="auto" w:fill="auto"/>
            <w:noWrap/>
            <w:tcMar>
              <w:top w:w="15" w:type="dxa"/>
              <w:left w:w="15" w:type="dxa"/>
              <w:bottom w:w="0" w:type="dxa"/>
              <w:right w:w="15" w:type="dxa"/>
            </w:tcMar>
            <w:vAlign w:val="center"/>
          </w:tcPr>
          <w:p w14:paraId="25DFC8D1">
            <w:pPr>
              <w:jc w:val="center"/>
              <w:rPr>
                <w:rFonts w:ascii="Times New Roman" w:hAnsi="Times New Roman" w:eastAsia="宋体" w:cs="Times New Roman"/>
                <w:sz w:val="18"/>
                <w:szCs w:val="18"/>
              </w:rPr>
            </w:pPr>
            <w:r>
              <w:rPr>
                <w:rFonts w:ascii="Times New Roman" w:hAnsi="Times New Roman" w:eastAsia="宋体" w:cs="Times New Roman"/>
                <w:sz w:val="18"/>
                <w:szCs w:val="18"/>
              </w:rPr>
              <w:t>1011.82</w:t>
            </w:r>
          </w:p>
        </w:tc>
        <w:tc>
          <w:tcPr>
            <w:tcW w:w="482" w:type="pct"/>
            <w:shd w:val="clear" w:color="auto" w:fill="auto"/>
            <w:noWrap/>
            <w:tcMar>
              <w:top w:w="15" w:type="dxa"/>
              <w:left w:w="15" w:type="dxa"/>
              <w:bottom w:w="0" w:type="dxa"/>
              <w:right w:w="15" w:type="dxa"/>
            </w:tcMar>
            <w:vAlign w:val="center"/>
          </w:tcPr>
          <w:p w14:paraId="1527CB60">
            <w:pPr>
              <w:jc w:val="center"/>
              <w:rPr>
                <w:rFonts w:ascii="Times New Roman" w:hAnsi="Times New Roman" w:eastAsia="宋体" w:cs="Times New Roman"/>
                <w:sz w:val="18"/>
                <w:szCs w:val="18"/>
              </w:rPr>
            </w:pPr>
            <w:r>
              <w:rPr>
                <w:rFonts w:ascii="Times New Roman" w:hAnsi="Times New Roman" w:eastAsia="宋体" w:cs="Times New Roman"/>
                <w:sz w:val="18"/>
                <w:szCs w:val="18"/>
              </w:rPr>
              <w:t>634.94</w:t>
            </w:r>
          </w:p>
        </w:tc>
        <w:tc>
          <w:tcPr>
            <w:tcW w:w="749" w:type="pct"/>
            <w:shd w:val="clear" w:color="auto" w:fill="auto"/>
            <w:noWrap/>
            <w:tcMar>
              <w:top w:w="15" w:type="dxa"/>
              <w:left w:w="15" w:type="dxa"/>
              <w:bottom w:w="0" w:type="dxa"/>
              <w:right w:w="15" w:type="dxa"/>
            </w:tcMar>
            <w:vAlign w:val="center"/>
          </w:tcPr>
          <w:p w14:paraId="32B1E65C">
            <w:pPr>
              <w:jc w:val="center"/>
              <w:rPr>
                <w:rFonts w:ascii="Times New Roman" w:hAnsi="Times New Roman" w:eastAsia="宋体" w:cs="Times New Roman"/>
                <w:sz w:val="18"/>
                <w:szCs w:val="18"/>
              </w:rPr>
            </w:pPr>
            <w:r>
              <w:rPr>
                <w:rFonts w:ascii="Times New Roman" w:hAnsi="Times New Roman" w:eastAsia="宋体" w:cs="Times New Roman"/>
                <w:sz w:val="18"/>
                <w:szCs w:val="18"/>
              </w:rPr>
              <w:t>310.22</w:t>
            </w:r>
          </w:p>
        </w:tc>
        <w:tc>
          <w:tcPr>
            <w:tcW w:w="455" w:type="pct"/>
            <w:shd w:val="clear" w:color="auto" w:fill="auto"/>
            <w:noWrap/>
            <w:tcMar>
              <w:top w:w="15" w:type="dxa"/>
              <w:left w:w="15" w:type="dxa"/>
              <w:bottom w:w="0" w:type="dxa"/>
              <w:right w:w="15" w:type="dxa"/>
            </w:tcMar>
            <w:vAlign w:val="center"/>
          </w:tcPr>
          <w:p w14:paraId="6DDF3202">
            <w:pPr>
              <w:jc w:val="center"/>
              <w:rPr>
                <w:rFonts w:ascii="Times New Roman" w:hAnsi="Times New Roman" w:eastAsia="宋体" w:cs="Times New Roman"/>
                <w:sz w:val="18"/>
                <w:szCs w:val="18"/>
              </w:rPr>
            </w:pPr>
            <w:r>
              <w:rPr>
                <w:rFonts w:ascii="Times New Roman" w:hAnsi="Times New Roman" w:eastAsia="宋体" w:cs="Times New Roman"/>
                <w:sz w:val="18"/>
                <w:szCs w:val="18"/>
              </w:rPr>
              <w:t>317.08</w:t>
            </w:r>
          </w:p>
        </w:tc>
        <w:tc>
          <w:tcPr>
            <w:tcW w:w="592" w:type="pct"/>
            <w:shd w:val="clear" w:color="auto" w:fill="auto"/>
            <w:noWrap/>
            <w:tcMar>
              <w:top w:w="15" w:type="dxa"/>
              <w:left w:w="15" w:type="dxa"/>
              <w:bottom w:w="0" w:type="dxa"/>
              <w:right w:w="15" w:type="dxa"/>
            </w:tcMar>
            <w:vAlign w:val="center"/>
          </w:tcPr>
          <w:p w14:paraId="268E67B8">
            <w:pPr>
              <w:jc w:val="center"/>
              <w:rPr>
                <w:rFonts w:ascii="Times New Roman" w:hAnsi="Times New Roman" w:eastAsia="宋体" w:cs="Times New Roman"/>
                <w:sz w:val="18"/>
                <w:szCs w:val="18"/>
              </w:rPr>
            </w:pPr>
            <w:r>
              <w:rPr>
                <w:rFonts w:ascii="Times New Roman" w:hAnsi="Times New Roman" w:eastAsia="宋体" w:cs="Times New Roman"/>
                <w:sz w:val="18"/>
                <w:szCs w:val="18"/>
              </w:rPr>
              <w:t>966.74</w:t>
            </w:r>
          </w:p>
        </w:tc>
        <w:tc>
          <w:tcPr>
            <w:tcW w:w="798" w:type="pct"/>
            <w:shd w:val="clear" w:color="auto" w:fill="auto"/>
            <w:noWrap/>
            <w:tcMar>
              <w:top w:w="15" w:type="dxa"/>
              <w:left w:w="15" w:type="dxa"/>
              <w:bottom w:w="0" w:type="dxa"/>
              <w:right w:w="15" w:type="dxa"/>
            </w:tcMar>
            <w:vAlign w:val="center"/>
          </w:tcPr>
          <w:p w14:paraId="402DD463">
            <w:pPr>
              <w:jc w:val="center"/>
              <w:rPr>
                <w:rFonts w:ascii="Times New Roman" w:hAnsi="Times New Roman" w:eastAsia="宋体" w:cs="Times New Roman"/>
                <w:sz w:val="18"/>
                <w:szCs w:val="18"/>
              </w:rPr>
            </w:pPr>
            <w:r>
              <w:rPr>
                <w:rFonts w:ascii="Times New Roman" w:hAnsi="Times New Roman" w:eastAsia="宋体" w:cs="Times New Roman"/>
                <w:sz w:val="18"/>
                <w:szCs w:val="18"/>
              </w:rPr>
              <w:t>419.59</w:t>
            </w:r>
          </w:p>
        </w:tc>
        <w:tc>
          <w:tcPr>
            <w:tcW w:w="617" w:type="pct"/>
            <w:shd w:val="clear" w:color="auto" w:fill="auto"/>
            <w:noWrap/>
            <w:tcMar>
              <w:top w:w="15" w:type="dxa"/>
              <w:left w:w="15" w:type="dxa"/>
              <w:bottom w:w="0" w:type="dxa"/>
              <w:right w:w="15" w:type="dxa"/>
            </w:tcMar>
            <w:vAlign w:val="center"/>
          </w:tcPr>
          <w:p w14:paraId="3939ABF0">
            <w:pPr>
              <w:jc w:val="center"/>
              <w:rPr>
                <w:rFonts w:ascii="Times New Roman" w:hAnsi="Times New Roman" w:eastAsia="宋体" w:cs="Times New Roman"/>
                <w:sz w:val="18"/>
                <w:szCs w:val="18"/>
              </w:rPr>
            </w:pPr>
            <w:r>
              <w:rPr>
                <w:rFonts w:ascii="Times New Roman" w:hAnsi="Times New Roman" w:eastAsia="宋体" w:cs="Times New Roman"/>
                <w:sz w:val="18"/>
                <w:szCs w:val="18"/>
              </w:rPr>
              <w:t>400.38</w:t>
            </w:r>
          </w:p>
        </w:tc>
      </w:tr>
      <w:tr w14:paraId="50D57397">
        <w:trPr>
          <w:trHeight w:val="255" w:hRule="atLeast"/>
          <w:jc w:val="center"/>
        </w:trPr>
        <w:tc>
          <w:tcPr>
            <w:tcW w:w="346" w:type="pct"/>
            <w:shd w:val="clear" w:color="auto" w:fill="auto"/>
            <w:noWrap/>
            <w:tcMar>
              <w:top w:w="15" w:type="dxa"/>
              <w:left w:w="15" w:type="dxa"/>
              <w:bottom w:w="0" w:type="dxa"/>
              <w:right w:w="15" w:type="dxa"/>
            </w:tcMar>
            <w:vAlign w:val="center"/>
          </w:tcPr>
          <w:p w14:paraId="4FB26119">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陕西</w:t>
            </w:r>
          </w:p>
        </w:tc>
        <w:tc>
          <w:tcPr>
            <w:tcW w:w="479" w:type="pct"/>
            <w:shd w:val="clear" w:color="auto" w:fill="auto"/>
            <w:noWrap/>
            <w:tcMar>
              <w:top w:w="15" w:type="dxa"/>
              <w:left w:w="15" w:type="dxa"/>
              <w:bottom w:w="0" w:type="dxa"/>
              <w:right w:w="15" w:type="dxa"/>
            </w:tcMar>
            <w:vAlign w:val="center"/>
          </w:tcPr>
          <w:p w14:paraId="0943C956">
            <w:pPr>
              <w:jc w:val="center"/>
              <w:rPr>
                <w:rFonts w:ascii="Times New Roman" w:hAnsi="Times New Roman" w:eastAsia="宋体" w:cs="Times New Roman"/>
                <w:sz w:val="18"/>
                <w:szCs w:val="18"/>
              </w:rPr>
            </w:pPr>
            <w:r>
              <w:rPr>
                <w:rFonts w:ascii="Times New Roman" w:hAnsi="Times New Roman" w:eastAsia="宋体" w:cs="Times New Roman"/>
                <w:sz w:val="18"/>
                <w:szCs w:val="18"/>
              </w:rPr>
              <w:t>3586.13</w:t>
            </w:r>
          </w:p>
        </w:tc>
        <w:tc>
          <w:tcPr>
            <w:tcW w:w="482" w:type="pct"/>
            <w:shd w:val="clear" w:color="auto" w:fill="auto"/>
            <w:noWrap/>
            <w:tcMar>
              <w:top w:w="15" w:type="dxa"/>
              <w:left w:w="15" w:type="dxa"/>
              <w:bottom w:w="0" w:type="dxa"/>
              <w:right w:w="15" w:type="dxa"/>
            </w:tcMar>
            <w:vAlign w:val="center"/>
          </w:tcPr>
          <w:p w14:paraId="088FA623">
            <w:pPr>
              <w:jc w:val="center"/>
              <w:rPr>
                <w:rFonts w:ascii="Times New Roman" w:hAnsi="Times New Roman" w:eastAsia="宋体" w:cs="Times New Roman"/>
                <w:sz w:val="18"/>
                <w:szCs w:val="18"/>
              </w:rPr>
            </w:pPr>
            <w:r>
              <w:rPr>
                <w:rFonts w:ascii="Times New Roman" w:hAnsi="Times New Roman" w:eastAsia="宋体" w:cs="Times New Roman"/>
                <w:sz w:val="18"/>
                <w:szCs w:val="18"/>
              </w:rPr>
              <w:t>1047.61</w:t>
            </w:r>
          </w:p>
        </w:tc>
        <w:tc>
          <w:tcPr>
            <w:tcW w:w="482" w:type="pct"/>
            <w:shd w:val="clear" w:color="auto" w:fill="auto"/>
            <w:noWrap/>
            <w:tcMar>
              <w:top w:w="15" w:type="dxa"/>
              <w:left w:w="15" w:type="dxa"/>
              <w:bottom w:w="0" w:type="dxa"/>
              <w:right w:w="15" w:type="dxa"/>
            </w:tcMar>
            <w:vAlign w:val="center"/>
          </w:tcPr>
          <w:p w14:paraId="09E5418B">
            <w:pPr>
              <w:jc w:val="center"/>
              <w:rPr>
                <w:rFonts w:ascii="Times New Roman" w:hAnsi="Times New Roman" w:eastAsia="宋体" w:cs="Times New Roman"/>
                <w:sz w:val="18"/>
                <w:szCs w:val="18"/>
              </w:rPr>
            </w:pPr>
            <w:r>
              <w:rPr>
                <w:rFonts w:ascii="Times New Roman" w:hAnsi="Times New Roman" w:eastAsia="宋体" w:cs="Times New Roman"/>
                <w:sz w:val="18"/>
                <w:szCs w:val="18"/>
              </w:rPr>
              <w:t>1007.68</w:t>
            </w:r>
          </w:p>
        </w:tc>
        <w:tc>
          <w:tcPr>
            <w:tcW w:w="749" w:type="pct"/>
            <w:shd w:val="clear" w:color="auto" w:fill="auto"/>
            <w:noWrap/>
            <w:tcMar>
              <w:top w:w="15" w:type="dxa"/>
              <w:left w:w="15" w:type="dxa"/>
              <w:bottom w:w="0" w:type="dxa"/>
              <w:right w:w="15" w:type="dxa"/>
            </w:tcMar>
            <w:vAlign w:val="center"/>
          </w:tcPr>
          <w:p w14:paraId="3B102725">
            <w:pPr>
              <w:jc w:val="center"/>
              <w:rPr>
                <w:rFonts w:ascii="Times New Roman" w:hAnsi="Times New Roman" w:eastAsia="宋体" w:cs="Times New Roman"/>
                <w:sz w:val="18"/>
                <w:szCs w:val="18"/>
              </w:rPr>
            </w:pPr>
            <w:r>
              <w:rPr>
                <w:rFonts w:ascii="Times New Roman" w:hAnsi="Times New Roman" w:eastAsia="宋体" w:cs="Times New Roman"/>
                <w:sz w:val="18"/>
                <w:szCs w:val="18"/>
              </w:rPr>
              <w:t>618.16</w:t>
            </w:r>
          </w:p>
        </w:tc>
        <w:tc>
          <w:tcPr>
            <w:tcW w:w="455" w:type="pct"/>
            <w:shd w:val="clear" w:color="auto" w:fill="auto"/>
            <w:noWrap/>
            <w:tcMar>
              <w:top w:w="15" w:type="dxa"/>
              <w:left w:w="15" w:type="dxa"/>
              <w:bottom w:w="0" w:type="dxa"/>
              <w:right w:w="15" w:type="dxa"/>
            </w:tcMar>
            <w:vAlign w:val="center"/>
          </w:tcPr>
          <w:p w14:paraId="75BA9260">
            <w:pPr>
              <w:jc w:val="center"/>
              <w:rPr>
                <w:rFonts w:ascii="Times New Roman" w:hAnsi="Times New Roman" w:eastAsia="宋体" w:cs="Times New Roman"/>
                <w:sz w:val="18"/>
                <w:szCs w:val="18"/>
              </w:rPr>
            </w:pPr>
            <w:r>
              <w:rPr>
                <w:rFonts w:ascii="Times New Roman" w:hAnsi="Times New Roman" w:eastAsia="宋体" w:cs="Times New Roman"/>
                <w:sz w:val="18"/>
                <w:szCs w:val="18"/>
              </w:rPr>
              <w:t>862.70</w:t>
            </w:r>
          </w:p>
        </w:tc>
        <w:tc>
          <w:tcPr>
            <w:tcW w:w="592" w:type="pct"/>
            <w:shd w:val="clear" w:color="auto" w:fill="auto"/>
            <w:noWrap/>
            <w:tcMar>
              <w:top w:w="15" w:type="dxa"/>
              <w:left w:w="15" w:type="dxa"/>
              <w:bottom w:w="0" w:type="dxa"/>
              <w:right w:w="15" w:type="dxa"/>
            </w:tcMar>
            <w:vAlign w:val="center"/>
          </w:tcPr>
          <w:p w14:paraId="118E6836">
            <w:pPr>
              <w:jc w:val="center"/>
              <w:rPr>
                <w:rFonts w:ascii="Times New Roman" w:hAnsi="Times New Roman" w:eastAsia="宋体" w:cs="Times New Roman"/>
                <w:sz w:val="18"/>
                <w:szCs w:val="18"/>
              </w:rPr>
            </w:pPr>
            <w:r>
              <w:rPr>
                <w:rFonts w:ascii="Times New Roman" w:hAnsi="Times New Roman" w:eastAsia="宋体" w:cs="Times New Roman"/>
                <w:sz w:val="18"/>
                <w:szCs w:val="18"/>
              </w:rPr>
              <w:t>967.52</w:t>
            </w:r>
          </w:p>
        </w:tc>
        <w:tc>
          <w:tcPr>
            <w:tcW w:w="798" w:type="pct"/>
            <w:shd w:val="clear" w:color="auto" w:fill="auto"/>
            <w:noWrap/>
            <w:tcMar>
              <w:top w:w="15" w:type="dxa"/>
              <w:left w:w="15" w:type="dxa"/>
              <w:bottom w:w="0" w:type="dxa"/>
              <w:right w:w="15" w:type="dxa"/>
            </w:tcMar>
            <w:vAlign w:val="center"/>
          </w:tcPr>
          <w:p w14:paraId="1F40927F">
            <w:pPr>
              <w:jc w:val="center"/>
              <w:rPr>
                <w:rFonts w:ascii="Times New Roman" w:hAnsi="Times New Roman" w:eastAsia="宋体" w:cs="Times New Roman"/>
                <w:sz w:val="18"/>
                <w:szCs w:val="18"/>
              </w:rPr>
            </w:pPr>
            <w:r>
              <w:rPr>
                <w:rFonts w:ascii="Times New Roman" w:hAnsi="Times New Roman" w:eastAsia="宋体" w:cs="Times New Roman"/>
                <w:sz w:val="18"/>
                <w:szCs w:val="18"/>
              </w:rPr>
              <w:t>1281.58</w:t>
            </w:r>
          </w:p>
        </w:tc>
        <w:tc>
          <w:tcPr>
            <w:tcW w:w="617" w:type="pct"/>
            <w:shd w:val="clear" w:color="auto" w:fill="auto"/>
            <w:noWrap/>
            <w:tcMar>
              <w:top w:w="15" w:type="dxa"/>
              <w:left w:w="15" w:type="dxa"/>
              <w:bottom w:w="0" w:type="dxa"/>
              <w:right w:w="15" w:type="dxa"/>
            </w:tcMar>
            <w:vAlign w:val="center"/>
          </w:tcPr>
          <w:p w14:paraId="0B40D26E">
            <w:pPr>
              <w:jc w:val="center"/>
              <w:rPr>
                <w:rFonts w:ascii="Times New Roman" w:hAnsi="Times New Roman" w:eastAsia="宋体" w:cs="Times New Roman"/>
                <w:sz w:val="18"/>
                <w:szCs w:val="18"/>
              </w:rPr>
            </w:pPr>
            <w:r>
              <w:rPr>
                <w:rFonts w:ascii="Times New Roman" w:hAnsi="Times New Roman" w:eastAsia="宋体" w:cs="Times New Roman"/>
                <w:sz w:val="18"/>
                <w:szCs w:val="18"/>
              </w:rPr>
              <w:t>400.68</w:t>
            </w:r>
          </w:p>
        </w:tc>
      </w:tr>
      <w:tr w14:paraId="5F524B4B">
        <w:trPr>
          <w:trHeight w:val="255" w:hRule="atLeast"/>
          <w:jc w:val="center"/>
        </w:trPr>
        <w:tc>
          <w:tcPr>
            <w:tcW w:w="346" w:type="pct"/>
            <w:shd w:val="clear" w:color="auto" w:fill="auto"/>
            <w:noWrap/>
            <w:tcMar>
              <w:top w:w="15" w:type="dxa"/>
              <w:left w:w="15" w:type="dxa"/>
              <w:bottom w:w="0" w:type="dxa"/>
              <w:right w:w="15" w:type="dxa"/>
            </w:tcMar>
            <w:vAlign w:val="center"/>
          </w:tcPr>
          <w:p w14:paraId="27C05973">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甘肃</w:t>
            </w:r>
          </w:p>
        </w:tc>
        <w:tc>
          <w:tcPr>
            <w:tcW w:w="479" w:type="pct"/>
            <w:shd w:val="clear" w:color="auto" w:fill="auto"/>
            <w:noWrap/>
            <w:tcMar>
              <w:top w:w="15" w:type="dxa"/>
              <w:left w:w="15" w:type="dxa"/>
              <w:bottom w:w="0" w:type="dxa"/>
              <w:right w:w="15" w:type="dxa"/>
            </w:tcMar>
            <w:vAlign w:val="center"/>
          </w:tcPr>
          <w:p w14:paraId="19345258">
            <w:pPr>
              <w:jc w:val="center"/>
              <w:rPr>
                <w:rFonts w:ascii="Times New Roman" w:hAnsi="Times New Roman" w:eastAsia="宋体" w:cs="Times New Roman"/>
                <w:sz w:val="18"/>
                <w:szCs w:val="18"/>
              </w:rPr>
            </w:pPr>
            <w:r>
              <w:rPr>
                <w:rFonts w:ascii="Times New Roman" w:hAnsi="Times New Roman" w:eastAsia="宋体" w:cs="Times New Roman"/>
                <w:sz w:val="18"/>
                <w:szCs w:val="18"/>
              </w:rPr>
              <w:t>3183.79</w:t>
            </w:r>
          </w:p>
        </w:tc>
        <w:tc>
          <w:tcPr>
            <w:tcW w:w="482" w:type="pct"/>
            <w:shd w:val="clear" w:color="auto" w:fill="auto"/>
            <w:noWrap/>
            <w:tcMar>
              <w:top w:w="15" w:type="dxa"/>
              <w:left w:w="15" w:type="dxa"/>
              <w:bottom w:w="0" w:type="dxa"/>
              <w:right w:w="15" w:type="dxa"/>
            </w:tcMar>
            <w:vAlign w:val="center"/>
          </w:tcPr>
          <w:p w14:paraId="0747AAFA">
            <w:pPr>
              <w:jc w:val="center"/>
              <w:rPr>
                <w:rFonts w:ascii="Times New Roman" w:hAnsi="Times New Roman" w:eastAsia="宋体" w:cs="Times New Roman"/>
                <w:sz w:val="18"/>
                <w:szCs w:val="18"/>
              </w:rPr>
            </w:pPr>
            <w:r>
              <w:rPr>
                <w:rFonts w:ascii="Times New Roman" w:hAnsi="Times New Roman" w:eastAsia="宋体" w:cs="Times New Roman"/>
                <w:sz w:val="18"/>
                <w:szCs w:val="18"/>
              </w:rPr>
              <w:t>1022.62</w:t>
            </w:r>
          </w:p>
        </w:tc>
        <w:tc>
          <w:tcPr>
            <w:tcW w:w="482" w:type="pct"/>
            <w:shd w:val="clear" w:color="auto" w:fill="auto"/>
            <w:noWrap/>
            <w:tcMar>
              <w:top w:w="15" w:type="dxa"/>
              <w:left w:w="15" w:type="dxa"/>
              <w:bottom w:w="0" w:type="dxa"/>
              <w:right w:w="15" w:type="dxa"/>
            </w:tcMar>
            <w:vAlign w:val="center"/>
          </w:tcPr>
          <w:p w14:paraId="6376E45A">
            <w:pPr>
              <w:jc w:val="center"/>
              <w:rPr>
                <w:rFonts w:ascii="Times New Roman" w:hAnsi="Times New Roman" w:eastAsia="宋体" w:cs="Times New Roman"/>
                <w:sz w:val="18"/>
                <w:szCs w:val="18"/>
              </w:rPr>
            </w:pPr>
            <w:r>
              <w:rPr>
                <w:rFonts w:ascii="Times New Roman" w:hAnsi="Times New Roman" w:eastAsia="宋体" w:cs="Times New Roman"/>
                <w:sz w:val="18"/>
                <w:szCs w:val="18"/>
              </w:rPr>
              <w:t>846.26</w:t>
            </w:r>
          </w:p>
        </w:tc>
        <w:tc>
          <w:tcPr>
            <w:tcW w:w="749" w:type="pct"/>
            <w:shd w:val="clear" w:color="auto" w:fill="auto"/>
            <w:noWrap/>
            <w:tcMar>
              <w:top w:w="15" w:type="dxa"/>
              <w:left w:w="15" w:type="dxa"/>
              <w:bottom w:w="0" w:type="dxa"/>
              <w:right w:w="15" w:type="dxa"/>
            </w:tcMar>
            <w:vAlign w:val="center"/>
          </w:tcPr>
          <w:p w14:paraId="63233EFD">
            <w:pPr>
              <w:jc w:val="center"/>
              <w:rPr>
                <w:rFonts w:ascii="Times New Roman" w:hAnsi="Times New Roman" w:eastAsia="宋体" w:cs="Times New Roman"/>
                <w:sz w:val="18"/>
                <w:szCs w:val="18"/>
              </w:rPr>
            </w:pPr>
            <w:r>
              <w:rPr>
                <w:rFonts w:ascii="Times New Roman" w:hAnsi="Times New Roman" w:eastAsia="宋体" w:cs="Times New Roman"/>
                <w:sz w:val="18"/>
                <w:szCs w:val="18"/>
              </w:rPr>
              <w:t>546.23</w:t>
            </w:r>
          </w:p>
        </w:tc>
        <w:tc>
          <w:tcPr>
            <w:tcW w:w="455" w:type="pct"/>
            <w:shd w:val="clear" w:color="auto" w:fill="auto"/>
            <w:noWrap/>
            <w:tcMar>
              <w:top w:w="15" w:type="dxa"/>
              <w:left w:w="15" w:type="dxa"/>
              <w:bottom w:w="0" w:type="dxa"/>
              <w:right w:w="15" w:type="dxa"/>
            </w:tcMar>
            <w:vAlign w:val="center"/>
          </w:tcPr>
          <w:p w14:paraId="5A345822">
            <w:pPr>
              <w:jc w:val="center"/>
              <w:rPr>
                <w:rFonts w:ascii="Times New Roman" w:hAnsi="Times New Roman" w:eastAsia="宋体" w:cs="Times New Roman"/>
                <w:sz w:val="18"/>
                <w:szCs w:val="18"/>
              </w:rPr>
            </w:pPr>
            <w:r>
              <w:rPr>
                <w:rFonts w:ascii="Times New Roman" w:hAnsi="Times New Roman" w:eastAsia="宋体" w:cs="Times New Roman"/>
                <w:sz w:val="18"/>
                <w:szCs w:val="18"/>
              </w:rPr>
              <w:t>654.82</w:t>
            </w:r>
          </w:p>
        </w:tc>
        <w:tc>
          <w:tcPr>
            <w:tcW w:w="592" w:type="pct"/>
            <w:shd w:val="clear" w:color="auto" w:fill="auto"/>
            <w:noWrap/>
            <w:tcMar>
              <w:top w:w="15" w:type="dxa"/>
              <w:left w:w="15" w:type="dxa"/>
              <w:bottom w:w="0" w:type="dxa"/>
              <w:right w:w="15" w:type="dxa"/>
            </w:tcMar>
            <w:vAlign w:val="center"/>
          </w:tcPr>
          <w:p w14:paraId="25260398">
            <w:pPr>
              <w:jc w:val="center"/>
              <w:rPr>
                <w:rFonts w:ascii="Times New Roman" w:hAnsi="Times New Roman" w:eastAsia="宋体" w:cs="Times New Roman"/>
                <w:sz w:val="18"/>
                <w:szCs w:val="18"/>
              </w:rPr>
            </w:pPr>
            <w:r>
              <w:rPr>
                <w:rFonts w:ascii="Times New Roman" w:hAnsi="Times New Roman" w:eastAsia="宋体" w:cs="Times New Roman"/>
                <w:sz w:val="18"/>
                <w:szCs w:val="18"/>
              </w:rPr>
              <w:t>817.17</w:t>
            </w:r>
          </w:p>
        </w:tc>
        <w:tc>
          <w:tcPr>
            <w:tcW w:w="798" w:type="pct"/>
            <w:shd w:val="clear" w:color="auto" w:fill="auto"/>
            <w:noWrap/>
            <w:tcMar>
              <w:top w:w="15" w:type="dxa"/>
              <w:left w:w="15" w:type="dxa"/>
              <w:bottom w:w="0" w:type="dxa"/>
              <w:right w:w="15" w:type="dxa"/>
            </w:tcMar>
            <w:vAlign w:val="center"/>
          </w:tcPr>
          <w:p w14:paraId="3E649FA2">
            <w:pPr>
              <w:jc w:val="center"/>
              <w:rPr>
                <w:rFonts w:ascii="Times New Roman" w:hAnsi="Times New Roman" w:eastAsia="宋体" w:cs="Times New Roman"/>
                <w:sz w:val="18"/>
                <w:szCs w:val="18"/>
              </w:rPr>
            </w:pPr>
            <w:r>
              <w:rPr>
                <w:rFonts w:ascii="Times New Roman" w:hAnsi="Times New Roman" w:eastAsia="宋体" w:cs="Times New Roman"/>
                <w:sz w:val="18"/>
                <w:szCs w:val="18"/>
              </w:rPr>
              <w:t>936.33</w:t>
            </w:r>
          </w:p>
        </w:tc>
        <w:tc>
          <w:tcPr>
            <w:tcW w:w="617" w:type="pct"/>
            <w:shd w:val="clear" w:color="auto" w:fill="auto"/>
            <w:noWrap/>
            <w:tcMar>
              <w:top w:w="15" w:type="dxa"/>
              <w:left w:w="15" w:type="dxa"/>
              <w:bottom w:w="0" w:type="dxa"/>
              <w:right w:w="15" w:type="dxa"/>
            </w:tcMar>
            <w:vAlign w:val="center"/>
          </w:tcPr>
          <w:p w14:paraId="354CD348">
            <w:pPr>
              <w:jc w:val="center"/>
              <w:rPr>
                <w:rFonts w:ascii="Times New Roman" w:hAnsi="Times New Roman" w:eastAsia="宋体" w:cs="Times New Roman"/>
                <w:sz w:val="18"/>
                <w:szCs w:val="18"/>
              </w:rPr>
            </w:pPr>
            <w:r>
              <w:rPr>
                <w:rFonts w:ascii="Times New Roman" w:hAnsi="Times New Roman" w:eastAsia="宋体" w:cs="Times New Roman"/>
                <w:sz w:val="18"/>
                <w:szCs w:val="18"/>
              </w:rPr>
              <w:t>301.40</w:t>
            </w:r>
          </w:p>
        </w:tc>
      </w:tr>
      <w:tr w14:paraId="2E06D687">
        <w:trPr>
          <w:trHeight w:val="255" w:hRule="atLeast"/>
          <w:jc w:val="center"/>
        </w:trPr>
        <w:tc>
          <w:tcPr>
            <w:tcW w:w="346" w:type="pct"/>
            <w:shd w:val="clear" w:color="auto" w:fill="auto"/>
            <w:noWrap/>
            <w:tcMar>
              <w:top w:w="15" w:type="dxa"/>
              <w:left w:w="15" w:type="dxa"/>
              <w:bottom w:w="0" w:type="dxa"/>
              <w:right w:w="15" w:type="dxa"/>
            </w:tcMar>
            <w:vAlign w:val="center"/>
          </w:tcPr>
          <w:p w14:paraId="731F69CA">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青海</w:t>
            </w:r>
          </w:p>
        </w:tc>
        <w:tc>
          <w:tcPr>
            <w:tcW w:w="479" w:type="pct"/>
            <w:shd w:val="clear" w:color="auto" w:fill="auto"/>
            <w:noWrap/>
            <w:tcMar>
              <w:top w:w="15" w:type="dxa"/>
              <w:left w:w="15" w:type="dxa"/>
              <w:bottom w:w="0" w:type="dxa"/>
              <w:right w:w="15" w:type="dxa"/>
            </w:tcMar>
            <w:vAlign w:val="center"/>
          </w:tcPr>
          <w:p w14:paraId="172A59A7">
            <w:pPr>
              <w:jc w:val="center"/>
              <w:rPr>
                <w:rFonts w:ascii="Times New Roman" w:hAnsi="Times New Roman" w:eastAsia="宋体" w:cs="Times New Roman"/>
                <w:sz w:val="18"/>
                <w:szCs w:val="18"/>
              </w:rPr>
            </w:pPr>
            <w:r>
              <w:rPr>
                <w:rFonts w:ascii="Times New Roman" w:hAnsi="Times New Roman" w:eastAsia="宋体" w:cs="Times New Roman"/>
                <w:sz w:val="18"/>
                <w:szCs w:val="18"/>
              </w:rPr>
              <w:t>3315.94</w:t>
            </w:r>
          </w:p>
        </w:tc>
        <w:tc>
          <w:tcPr>
            <w:tcW w:w="482" w:type="pct"/>
            <w:shd w:val="clear" w:color="auto" w:fill="auto"/>
            <w:noWrap/>
            <w:tcMar>
              <w:top w:w="15" w:type="dxa"/>
              <w:left w:w="15" w:type="dxa"/>
              <w:bottom w:w="0" w:type="dxa"/>
              <w:right w:w="15" w:type="dxa"/>
            </w:tcMar>
            <w:vAlign w:val="center"/>
          </w:tcPr>
          <w:p w14:paraId="4EBE2B77">
            <w:pPr>
              <w:jc w:val="center"/>
              <w:rPr>
                <w:rFonts w:ascii="Times New Roman" w:hAnsi="Times New Roman" w:eastAsia="宋体" w:cs="Times New Roman"/>
                <w:sz w:val="18"/>
                <w:szCs w:val="18"/>
              </w:rPr>
            </w:pPr>
            <w:r>
              <w:rPr>
                <w:rFonts w:ascii="Times New Roman" w:hAnsi="Times New Roman" w:eastAsia="宋体" w:cs="Times New Roman"/>
                <w:sz w:val="18"/>
                <w:szCs w:val="18"/>
              </w:rPr>
              <w:t>945.14</w:t>
            </w:r>
          </w:p>
        </w:tc>
        <w:tc>
          <w:tcPr>
            <w:tcW w:w="482" w:type="pct"/>
            <w:shd w:val="clear" w:color="auto" w:fill="auto"/>
            <w:noWrap/>
            <w:tcMar>
              <w:top w:w="15" w:type="dxa"/>
              <w:left w:w="15" w:type="dxa"/>
              <w:bottom w:w="0" w:type="dxa"/>
              <w:right w:w="15" w:type="dxa"/>
            </w:tcMar>
            <w:vAlign w:val="center"/>
          </w:tcPr>
          <w:p w14:paraId="70965F3A">
            <w:pPr>
              <w:jc w:val="center"/>
              <w:rPr>
                <w:rFonts w:ascii="Times New Roman" w:hAnsi="Times New Roman" w:eastAsia="宋体" w:cs="Times New Roman"/>
                <w:sz w:val="18"/>
                <w:szCs w:val="18"/>
              </w:rPr>
            </w:pPr>
            <w:r>
              <w:rPr>
                <w:rFonts w:ascii="Times New Roman" w:hAnsi="Times New Roman" w:eastAsia="宋体" w:cs="Times New Roman"/>
                <w:sz w:val="18"/>
                <w:szCs w:val="18"/>
              </w:rPr>
              <w:t>802.73</w:t>
            </w:r>
          </w:p>
        </w:tc>
        <w:tc>
          <w:tcPr>
            <w:tcW w:w="749" w:type="pct"/>
            <w:shd w:val="clear" w:color="auto" w:fill="auto"/>
            <w:noWrap/>
            <w:tcMar>
              <w:top w:w="15" w:type="dxa"/>
              <w:left w:w="15" w:type="dxa"/>
              <w:bottom w:w="0" w:type="dxa"/>
              <w:right w:w="15" w:type="dxa"/>
            </w:tcMar>
            <w:vAlign w:val="center"/>
          </w:tcPr>
          <w:p w14:paraId="53D01C98">
            <w:pPr>
              <w:jc w:val="center"/>
              <w:rPr>
                <w:rFonts w:ascii="Times New Roman" w:hAnsi="Times New Roman" w:eastAsia="宋体" w:cs="Times New Roman"/>
                <w:sz w:val="18"/>
                <w:szCs w:val="18"/>
              </w:rPr>
            </w:pPr>
            <w:r>
              <w:rPr>
                <w:rFonts w:ascii="Times New Roman" w:hAnsi="Times New Roman" w:eastAsia="宋体" w:cs="Times New Roman"/>
                <w:sz w:val="18"/>
                <w:szCs w:val="18"/>
              </w:rPr>
              <w:t>538.54</w:t>
            </w:r>
          </w:p>
        </w:tc>
        <w:tc>
          <w:tcPr>
            <w:tcW w:w="455" w:type="pct"/>
            <w:shd w:val="clear" w:color="auto" w:fill="auto"/>
            <w:noWrap/>
            <w:tcMar>
              <w:top w:w="15" w:type="dxa"/>
              <w:left w:w="15" w:type="dxa"/>
              <w:bottom w:w="0" w:type="dxa"/>
              <w:right w:w="15" w:type="dxa"/>
            </w:tcMar>
            <w:vAlign w:val="center"/>
          </w:tcPr>
          <w:p w14:paraId="71E5DC0A">
            <w:pPr>
              <w:jc w:val="center"/>
              <w:rPr>
                <w:rFonts w:ascii="Times New Roman" w:hAnsi="Times New Roman" w:eastAsia="宋体" w:cs="Times New Roman"/>
                <w:sz w:val="18"/>
                <w:szCs w:val="18"/>
              </w:rPr>
            </w:pPr>
            <w:r>
              <w:rPr>
                <w:rFonts w:ascii="Times New Roman" w:hAnsi="Times New Roman" w:eastAsia="宋体" w:cs="Times New Roman"/>
                <w:sz w:val="18"/>
                <w:szCs w:val="18"/>
              </w:rPr>
              <w:t>610.02</w:t>
            </w:r>
          </w:p>
        </w:tc>
        <w:tc>
          <w:tcPr>
            <w:tcW w:w="592" w:type="pct"/>
            <w:shd w:val="clear" w:color="auto" w:fill="auto"/>
            <w:noWrap/>
            <w:tcMar>
              <w:top w:w="15" w:type="dxa"/>
              <w:left w:w="15" w:type="dxa"/>
              <w:bottom w:w="0" w:type="dxa"/>
              <w:right w:w="15" w:type="dxa"/>
            </w:tcMar>
            <w:vAlign w:val="center"/>
          </w:tcPr>
          <w:p w14:paraId="1A377042">
            <w:pPr>
              <w:jc w:val="center"/>
              <w:rPr>
                <w:rFonts w:ascii="Times New Roman" w:hAnsi="Times New Roman" w:eastAsia="宋体" w:cs="Times New Roman"/>
                <w:sz w:val="18"/>
                <w:szCs w:val="18"/>
              </w:rPr>
            </w:pPr>
            <w:r>
              <w:rPr>
                <w:rFonts w:ascii="Times New Roman" w:hAnsi="Times New Roman" w:eastAsia="宋体" w:cs="Times New Roman"/>
                <w:sz w:val="18"/>
                <w:szCs w:val="18"/>
              </w:rPr>
              <w:t>787.63</w:t>
            </w:r>
          </w:p>
        </w:tc>
        <w:tc>
          <w:tcPr>
            <w:tcW w:w="798" w:type="pct"/>
            <w:shd w:val="clear" w:color="auto" w:fill="auto"/>
            <w:noWrap/>
            <w:tcMar>
              <w:top w:w="15" w:type="dxa"/>
              <w:left w:w="15" w:type="dxa"/>
              <w:bottom w:w="0" w:type="dxa"/>
              <w:right w:w="15" w:type="dxa"/>
            </w:tcMar>
            <w:vAlign w:val="center"/>
          </w:tcPr>
          <w:p w14:paraId="5BDA5AEF">
            <w:pPr>
              <w:jc w:val="center"/>
              <w:rPr>
                <w:rFonts w:ascii="Times New Roman" w:hAnsi="Times New Roman" w:eastAsia="宋体" w:cs="Times New Roman"/>
                <w:sz w:val="18"/>
                <w:szCs w:val="18"/>
              </w:rPr>
            </w:pPr>
            <w:r>
              <w:rPr>
                <w:rFonts w:ascii="Times New Roman" w:hAnsi="Times New Roman" w:eastAsia="宋体" w:cs="Times New Roman"/>
                <w:sz w:val="18"/>
                <w:szCs w:val="18"/>
              </w:rPr>
              <w:t>880.86</w:t>
            </w:r>
          </w:p>
        </w:tc>
        <w:tc>
          <w:tcPr>
            <w:tcW w:w="617" w:type="pct"/>
            <w:shd w:val="clear" w:color="auto" w:fill="auto"/>
            <w:noWrap/>
            <w:tcMar>
              <w:top w:w="15" w:type="dxa"/>
              <w:left w:w="15" w:type="dxa"/>
              <w:bottom w:w="0" w:type="dxa"/>
              <w:right w:w="15" w:type="dxa"/>
            </w:tcMar>
            <w:vAlign w:val="center"/>
          </w:tcPr>
          <w:p w14:paraId="62DF5D30">
            <w:pPr>
              <w:jc w:val="center"/>
              <w:rPr>
                <w:rFonts w:ascii="Times New Roman" w:hAnsi="Times New Roman" w:eastAsia="宋体" w:cs="Times New Roman"/>
                <w:sz w:val="18"/>
                <w:szCs w:val="18"/>
              </w:rPr>
            </w:pPr>
            <w:r>
              <w:rPr>
                <w:rFonts w:ascii="Times New Roman" w:hAnsi="Times New Roman" w:eastAsia="宋体" w:cs="Times New Roman"/>
                <w:sz w:val="18"/>
                <w:szCs w:val="18"/>
              </w:rPr>
              <w:t>311.72</w:t>
            </w:r>
          </w:p>
        </w:tc>
      </w:tr>
      <w:tr w14:paraId="1E43BA4D">
        <w:trPr>
          <w:trHeight w:val="255" w:hRule="atLeast"/>
          <w:jc w:val="center"/>
        </w:trPr>
        <w:tc>
          <w:tcPr>
            <w:tcW w:w="346" w:type="pct"/>
            <w:shd w:val="clear" w:color="auto" w:fill="auto"/>
            <w:noWrap/>
            <w:tcMar>
              <w:top w:w="15" w:type="dxa"/>
              <w:left w:w="15" w:type="dxa"/>
              <w:bottom w:w="0" w:type="dxa"/>
              <w:right w:w="15" w:type="dxa"/>
            </w:tcMar>
            <w:vAlign w:val="center"/>
          </w:tcPr>
          <w:p w14:paraId="5760B595">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宁夏</w:t>
            </w:r>
          </w:p>
        </w:tc>
        <w:tc>
          <w:tcPr>
            <w:tcW w:w="479" w:type="pct"/>
            <w:shd w:val="clear" w:color="auto" w:fill="auto"/>
            <w:noWrap/>
            <w:tcMar>
              <w:top w:w="15" w:type="dxa"/>
              <w:left w:w="15" w:type="dxa"/>
              <w:bottom w:w="0" w:type="dxa"/>
              <w:right w:w="15" w:type="dxa"/>
            </w:tcMar>
            <w:vAlign w:val="center"/>
          </w:tcPr>
          <w:p w14:paraId="34230C57">
            <w:pPr>
              <w:jc w:val="center"/>
              <w:rPr>
                <w:rFonts w:ascii="Times New Roman" w:hAnsi="Times New Roman" w:eastAsia="宋体" w:cs="Times New Roman"/>
                <w:sz w:val="18"/>
                <w:szCs w:val="18"/>
              </w:rPr>
            </w:pPr>
            <w:r>
              <w:rPr>
                <w:rFonts w:ascii="Times New Roman" w:hAnsi="Times New Roman" w:eastAsia="宋体" w:cs="Times New Roman"/>
                <w:sz w:val="18"/>
                <w:szCs w:val="18"/>
              </w:rPr>
              <w:t>3352.83</w:t>
            </w:r>
          </w:p>
        </w:tc>
        <w:tc>
          <w:tcPr>
            <w:tcW w:w="482" w:type="pct"/>
            <w:shd w:val="clear" w:color="auto" w:fill="auto"/>
            <w:noWrap/>
            <w:tcMar>
              <w:top w:w="15" w:type="dxa"/>
              <w:left w:w="15" w:type="dxa"/>
              <w:bottom w:w="0" w:type="dxa"/>
              <w:right w:w="15" w:type="dxa"/>
            </w:tcMar>
            <w:vAlign w:val="center"/>
          </w:tcPr>
          <w:p w14:paraId="3F9D3F12">
            <w:pPr>
              <w:jc w:val="center"/>
              <w:rPr>
                <w:rFonts w:ascii="Times New Roman" w:hAnsi="Times New Roman" w:eastAsia="宋体" w:cs="Times New Roman"/>
                <w:sz w:val="18"/>
                <w:szCs w:val="18"/>
              </w:rPr>
            </w:pPr>
            <w:r>
              <w:rPr>
                <w:rFonts w:ascii="Times New Roman" w:hAnsi="Times New Roman" w:eastAsia="宋体" w:cs="Times New Roman"/>
                <w:sz w:val="18"/>
                <w:szCs w:val="18"/>
              </w:rPr>
              <w:t>1178.88</w:t>
            </w:r>
          </w:p>
        </w:tc>
        <w:tc>
          <w:tcPr>
            <w:tcW w:w="482" w:type="pct"/>
            <w:shd w:val="clear" w:color="auto" w:fill="auto"/>
            <w:noWrap/>
            <w:tcMar>
              <w:top w:w="15" w:type="dxa"/>
              <w:left w:w="15" w:type="dxa"/>
              <w:bottom w:w="0" w:type="dxa"/>
              <w:right w:w="15" w:type="dxa"/>
            </w:tcMar>
            <w:vAlign w:val="center"/>
          </w:tcPr>
          <w:p w14:paraId="0E896ABC">
            <w:pPr>
              <w:jc w:val="center"/>
              <w:rPr>
                <w:rFonts w:ascii="Times New Roman" w:hAnsi="Times New Roman" w:eastAsia="宋体" w:cs="Times New Roman"/>
                <w:sz w:val="18"/>
                <w:szCs w:val="18"/>
              </w:rPr>
            </w:pPr>
            <w:r>
              <w:rPr>
                <w:rFonts w:ascii="Times New Roman" w:hAnsi="Times New Roman" w:eastAsia="宋体" w:cs="Times New Roman"/>
                <w:sz w:val="18"/>
                <w:szCs w:val="18"/>
              </w:rPr>
              <w:t>1069.15</w:t>
            </w:r>
          </w:p>
        </w:tc>
        <w:tc>
          <w:tcPr>
            <w:tcW w:w="749" w:type="pct"/>
            <w:shd w:val="clear" w:color="auto" w:fill="auto"/>
            <w:noWrap/>
            <w:tcMar>
              <w:top w:w="15" w:type="dxa"/>
              <w:left w:w="15" w:type="dxa"/>
              <w:bottom w:w="0" w:type="dxa"/>
              <w:right w:w="15" w:type="dxa"/>
            </w:tcMar>
            <w:vAlign w:val="center"/>
          </w:tcPr>
          <w:p w14:paraId="48D075EE">
            <w:pPr>
              <w:jc w:val="center"/>
              <w:rPr>
                <w:rFonts w:ascii="Times New Roman" w:hAnsi="Times New Roman" w:eastAsia="宋体" w:cs="Times New Roman"/>
                <w:sz w:val="18"/>
                <w:szCs w:val="18"/>
              </w:rPr>
            </w:pPr>
            <w:r>
              <w:rPr>
                <w:rFonts w:ascii="Times New Roman" w:hAnsi="Times New Roman" w:eastAsia="宋体" w:cs="Times New Roman"/>
                <w:sz w:val="18"/>
                <w:szCs w:val="18"/>
              </w:rPr>
              <w:t>596.81</w:t>
            </w:r>
          </w:p>
        </w:tc>
        <w:tc>
          <w:tcPr>
            <w:tcW w:w="455" w:type="pct"/>
            <w:shd w:val="clear" w:color="auto" w:fill="auto"/>
            <w:noWrap/>
            <w:tcMar>
              <w:top w:w="15" w:type="dxa"/>
              <w:left w:w="15" w:type="dxa"/>
              <w:bottom w:w="0" w:type="dxa"/>
              <w:right w:w="15" w:type="dxa"/>
            </w:tcMar>
            <w:vAlign w:val="center"/>
          </w:tcPr>
          <w:p w14:paraId="0048F7D1">
            <w:pPr>
              <w:jc w:val="center"/>
              <w:rPr>
                <w:rFonts w:ascii="Times New Roman" w:hAnsi="Times New Roman" w:eastAsia="宋体" w:cs="Times New Roman"/>
                <w:sz w:val="18"/>
                <w:szCs w:val="18"/>
              </w:rPr>
            </w:pPr>
            <w:r>
              <w:rPr>
                <w:rFonts w:ascii="Times New Roman" w:hAnsi="Times New Roman" w:eastAsia="宋体" w:cs="Times New Roman"/>
                <w:sz w:val="18"/>
                <w:szCs w:val="18"/>
              </w:rPr>
              <w:t>816.87</w:t>
            </w:r>
          </w:p>
        </w:tc>
        <w:tc>
          <w:tcPr>
            <w:tcW w:w="592" w:type="pct"/>
            <w:shd w:val="clear" w:color="auto" w:fill="auto"/>
            <w:noWrap/>
            <w:tcMar>
              <w:top w:w="15" w:type="dxa"/>
              <w:left w:w="15" w:type="dxa"/>
              <w:bottom w:w="0" w:type="dxa"/>
              <w:right w:w="15" w:type="dxa"/>
            </w:tcMar>
            <w:vAlign w:val="center"/>
          </w:tcPr>
          <w:p w14:paraId="0A57C3ED">
            <w:pPr>
              <w:jc w:val="center"/>
              <w:rPr>
                <w:rFonts w:ascii="Times New Roman" w:hAnsi="Times New Roman" w:eastAsia="宋体" w:cs="Times New Roman"/>
                <w:sz w:val="18"/>
                <w:szCs w:val="18"/>
              </w:rPr>
            </w:pPr>
            <w:r>
              <w:rPr>
                <w:rFonts w:ascii="Times New Roman" w:hAnsi="Times New Roman" w:eastAsia="宋体" w:cs="Times New Roman"/>
                <w:sz w:val="18"/>
                <w:szCs w:val="18"/>
              </w:rPr>
              <w:t>1096.32</w:t>
            </w:r>
          </w:p>
        </w:tc>
        <w:tc>
          <w:tcPr>
            <w:tcW w:w="798" w:type="pct"/>
            <w:shd w:val="clear" w:color="auto" w:fill="auto"/>
            <w:noWrap/>
            <w:tcMar>
              <w:top w:w="15" w:type="dxa"/>
              <w:left w:w="15" w:type="dxa"/>
              <w:bottom w:w="0" w:type="dxa"/>
              <w:right w:w="15" w:type="dxa"/>
            </w:tcMar>
            <w:vAlign w:val="center"/>
          </w:tcPr>
          <w:p w14:paraId="64041B03">
            <w:pPr>
              <w:jc w:val="center"/>
              <w:rPr>
                <w:rFonts w:ascii="Times New Roman" w:hAnsi="Times New Roman" w:eastAsia="宋体" w:cs="Times New Roman"/>
                <w:sz w:val="18"/>
                <w:szCs w:val="18"/>
              </w:rPr>
            </w:pPr>
            <w:r>
              <w:rPr>
                <w:rFonts w:ascii="Times New Roman" w:hAnsi="Times New Roman" w:eastAsia="宋体" w:cs="Times New Roman"/>
                <w:sz w:val="18"/>
                <w:szCs w:val="18"/>
              </w:rPr>
              <w:t>1043.72</w:t>
            </w:r>
          </w:p>
        </w:tc>
        <w:tc>
          <w:tcPr>
            <w:tcW w:w="617" w:type="pct"/>
            <w:shd w:val="clear" w:color="auto" w:fill="auto"/>
            <w:noWrap/>
            <w:tcMar>
              <w:top w:w="15" w:type="dxa"/>
              <w:left w:w="15" w:type="dxa"/>
              <w:bottom w:w="0" w:type="dxa"/>
              <w:right w:w="15" w:type="dxa"/>
            </w:tcMar>
            <w:vAlign w:val="center"/>
          </w:tcPr>
          <w:p w14:paraId="0C8D27FD">
            <w:pPr>
              <w:jc w:val="center"/>
              <w:rPr>
                <w:rFonts w:ascii="Times New Roman" w:hAnsi="Times New Roman" w:eastAsia="宋体" w:cs="Times New Roman"/>
                <w:sz w:val="18"/>
                <w:szCs w:val="18"/>
              </w:rPr>
            </w:pPr>
            <w:r>
              <w:rPr>
                <w:rFonts w:ascii="Times New Roman" w:hAnsi="Times New Roman" w:eastAsia="宋体" w:cs="Times New Roman"/>
                <w:sz w:val="18"/>
                <w:szCs w:val="18"/>
              </w:rPr>
              <w:t>403.71</w:t>
            </w:r>
          </w:p>
        </w:tc>
      </w:tr>
      <w:tr w14:paraId="13B91771">
        <w:trPr>
          <w:trHeight w:val="255" w:hRule="atLeast"/>
          <w:jc w:val="center"/>
        </w:trPr>
        <w:tc>
          <w:tcPr>
            <w:tcW w:w="346" w:type="pct"/>
            <w:shd w:val="clear" w:color="auto" w:fill="auto"/>
            <w:noWrap/>
            <w:tcMar>
              <w:top w:w="15" w:type="dxa"/>
              <w:left w:w="15" w:type="dxa"/>
              <w:bottom w:w="0" w:type="dxa"/>
              <w:right w:w="15" w:type="dxa"/>
            </w:tcMar>
            <w:vAlign w:val="center"/>
          </w:tcPr>
          <w:p w14:paraId="274EE7F4">
            <w:pPr>
              <w:jc w:val="center"/>
              <w:rPr>
                <w:rFonts w:ascii="Times New Roman" w:hAnsi="Times New Roman" w:eastAsia="宋体" w:cs="Times New Roman"/>
                <w:color w:val="00B050"/>
                <w:sz w:val="18"/>
                <w:szCs w:val="18"/>
              </w:rPr>
            </w:pPr>
            <w:r>
              <w:rPr>
                <w:rFonts w:ascii="Times New Roman" w:hAnsi="Times New Roman" w:eastAsia="宋体" w:cs="Times New Roman"/>
                <w:color w:val="00B050"/>
                <w:sz w:val="18"/>
                <w:szCs w:val="18"/>
              </w:rPr>
              <w:t>新疆</w:t>
            </w:r>
          </w:p>
        </w:tc>
        <w:tc>
          <w:tcPr>
            <w:tcW w:w="479" w:type="pct"/>
            <w:shd w:val="clear" w:color="auto" w:fill="auto"/>
            <w:noWrap/>
            <w:tcMar>
              <w:top w:w="15" w:type="dxa"/>
              <w:left w:w="15" w:type="dxa"/>
              <w:bottom w:w="0" w:type="dxa"/>
              <w:right w:w="15" w:type="dxa"/>
            </w:tcMar>
            <w:vAlign w:val="center"/>
          </w:tcPr>
          <w:p w14:paraId="1925362A">
            <w:pPr>
              <w:jc w:val="center"/>
              <w:rPr>
                <w:rFonts w:ascii="Times New Roman" w:hAnsi="Times New Roman" w:eastAsia="宋体" w:cs="Times New Roman"/>
                <w:sz w:val="18"/>
                <w:szCs w:val="18"/>
              </w:rPr>
            </w:pPr>
            <w:r>
              <w:rPr>
                <w:rFonts w:ascii="Times New Roman" w:hAnsi="Times New Roman" w:eastAsia="宋体" w:cs="Times New Roman"/>
                <w:sz w:val="18"/>
                <w:szCs w:val="18"/>
              </w:rPr>
              <w:t>3235.77</w:t>
            </w:r>
          </w:p>
        </w:tc>
        <w:tc>
          <w:tcPr>
            <w:tcW w:w="482" w:type="pct"/>
            <w:shd w:val="clear" w:color="auto" w:fill="auto"/>
            <w:noWrap/>
            <w:tcMar>
              <w:top w:w="15" w:type="dxa"/>
              <w:left w:w="15" w:type="dxa"/>
              <w:bottom w:w="0" w:type="dxa"/>
              <w:right w:w="15" w:type="dxa"/>
            </w:tcMar>
            <w:vAlign w:val="center"/>
          </w:tcPr>
          <w:p w14:paraId="439B976A">
            <w:pPr>
              <w:jc w:val="center"/>
              <w:rPr>
                <w:rFonts w:ascii="Times New Roman" w:hAnsi="Times New Roman" w:eastAsia="宋体" w:cs="Times New Roman"/>
                <w:sz w:val="18"/>
                <w:szCs w:val="18"/>
              </w:rPr>
            </w:pPr>
            <w:r>
              <w:rPr>
                <w:rFonts w:ascii="Times New Roman" w:hAnsi="Times New Roman" w:eastAsia="宋体" w:cs="Times New Roman"/>
                <w:sz w:val="18"/>
                <w:szCs w:val="18"/>
              </w:rPr>
              <w:t>1245.02</w:t>
            </w:r>
          </w:p>
        </w:tc>
        <w:tc>
          <w:tcPr>
            <w:tcW w:w="482" w:type="pct"/>
            <w:shd w:val="clear" w:color="auto" w:fill="auto"/>
            <w:noWrap/>
            <w:tcMar>
              <w:top w:w="15" w:type="dxa"/>
              <w:left w:w="15" w:type="dxa"/>
              <w:bottom w:w="0" w:type="dxa"/>
              <w:right w:w="15" w:type="dxa"/>
            </w:tcMar>
            <w:vAlign w:val="center"/>
          </w:tcPr>
          <w:p w14:paraId="430C9327">
            <w:pPr>
              <w:jc w:val="center"/>
              <w:rPr>
                <w:rFonts w:ascii="Times New Roman" w:hAnsi="Times New Roman" w:eastAsia="宋体" w:cs="Times New Roman"/>
                <w:sz w:val="18"/>
                <w:szCs w:val="18"/>
              </w:rPr>
            </w:pPr>
            <w:r>
              <w:rPr>
                <w:rFonts w:ascii="Times New Roman" w:hAnsi="Times New Roman" w:eastAsia="宋体" w:cs="Times New Roman"/>
                <w:sz w:val="18"/>
                <w:szCs w:val="18"/>
              </w:rPr>
              <w:t>781.90</w:t>
            </w:r>
          </w:p>
        </w:tc>
        <w:tc>
          <w:tcPr>
            <w:tcW w:w="749" w:type="pct"/>
            <w:shd w:val="clear" w:color="auto" w:fill="auto"/>
            <w:noWrap/>
            <w:tcMar>
              <w:top w:w="15" w:type="dxa"/>
              <w:left w:w="15" w:type="dxa"/>
              <w:bottom w:w="0" w:type="dxa"/>
              <w:right w:w="15" w:type="dxa"/>
            </w:tcMar>
            <w:vAlign w:val="center"/>
          </w:tcPr>
          <w:p w14:paraId="54760A3F">
            <w:pPr>
              <w:jc w:val="center"/>
              <w:rPr>
                <w:rFonts w:ascii="Times New Roman" w:hAnsi="Times New Roman" w:eastAsia="宋体" w:cs="Times New Roman"/>
                <w:sz w:val="18"/>
                <w:szCs w:val="18"/>
              </w:rPr>
            </w:pPr>
            <w:r>
              <w:rPr>
                <w:rFonts w:ascii="Times New Roman" w:hAnsi="Times New Roman" w:eastAsia="宋体" w:cs="Times New Roman"/>
                <w:sz w:val="18"/>
                <w:szCs w:val="18"/>
              </w:rPr>
              <w:t>535.31</w:t>
            </w:r>
          </w:p>
        </w:tc>
        <w:tc>
          <w:tcPr>
            <w:tcW w:w="455" w:type="pct"/>
            <w:shd w:val="clear" w:color="auto" w:fill="auto"/>
            <w:noWrap/>
            <w:tcMar>
              <w:top w:w="15" w:type="dxa"/>
              <w:left w:w="15" w:type="dxa"/>
              <w:bottom w:w="0" w:type="dxa"/>
              <w:right w:w="15" w:type="dxa"/>
            </w:tcMar>
            <w:vAlign w:val="center"/>
          </w:tcPr>
          <w:p w14:paraId="4F73ECE0">
            <w:pPr>
              <w:jc w:val="center"/>
              <w:rPr>
                <w:rFonts w:ascii="Times New Roman" w:hAnsi="Times New Roman" w:eastAsia="宋体" w:cs="Times New Roman"/>
                <w:sz w:val="18"/>
                <w:szCs w:val="18"/>
              </w:rPr>
            </w:pPr>
            <w:r>
              <w:rPr>
                <w:rFonts w:ascii="Times New Roman" w:hAnsi="Times New Roman" w:eastAsia="宋体" w:cs="Times New Roman"/>
                <w:sz w:val="18"/>
                <w:szCs w:val="18"/>
              </w:rPr>
              <w:t>643.48</w:t>
            </w:r>
          </w:p>
        </w:tc>
        <w:tc>
          <w:tcPr>
            <w:tcW w:w="592" w:type="pct"/>
            <w:shd w:val="clear" w:color="auto" w:fill="auto"/>
            <w:noWrap/>
            <w:tcMar>
              <w:top w:w="15" w:type="dxa"/>
              <w:left w:w="15" w:type="dxa"/>
              <w:bottom w:w="0" w:type="dxa"/>
              <w:right w:w="15" w:type="dxa"/>
            </w:tcMar>
            <w:vAlign w:val="center"/>
          </w:tcPr>
          <w:p w14:paraId="2D532CFC">
            <w:pPr>
              <w:jc w:val="center"/>
              <w:rPr>
                <w:rFonts w:ascii="Times New Roman" w:hAnsi="Times New Roman" w:eastAsia="宋体" w:cs="Times New Roman"/>
                <w:sz w:val="18"/>
                <w:szCs w:val="18"/>
              </w:rPr>
            </w:pPr>
            <w:r>
              <w:rPr>
                <w:rFonts w:ascii="Times New Roman" w:hAnsi="Times New Roman" w:eastAsia="宋体" w:cs="Times New Roman"/>
                <w:sz w:val="18"/>
                <w:szCs w:val="18"/>
              </w:rPr>
              <w:t>1003.89</w:t>
            </w:r>
          </w:p>
        </w:tc>
        <w:tc>
          <w:tcPr>
            <w:tcW w:w="798" w:type="pct"/>
            <w:shd w:val="clear" w:color="auto" w:fill="auto"/>
            <w:noWrap/>
            <w:tcMar>
              <w:top w:w="15" w:type="dxa"/>
              <w:left w:w="15" w:type="dxa"/>
              <w:bottom w:w="0" w:type="dxa"/>
              <w:right w:w="15" w:type="dxa"/>
            </w:tcMar>
            <w:vAlign w:val="center"/>
          </w:tcPr>
          <w:p w14:paraId="6AF190B1">
            <w:pPr>
              <w:jc w:val="center"/>
              <w:rPr>
                <w:rFonts w:ascii="Times New Roman" w:hAnsi="Times New Roman" w:eastAsia="宋体" w:cs="Times New Roman"/>
                <w:sz w:val="18"/>
                <w:szCs w:val="18"/>
              </w:rPr>
            </w:pPr>
            <w:r>
              <w:rPr>
                <w:rFonts w:ascii="Times New Roman" w:hAnsi="Times New Roman" w:eastAsia="宋体" w:cs="Times New Roman"/>
                <w:sz w:val="18"/>
                <w:szCs w:val="18"/>
              </w:rPr>
              <w:t>812.36</w:t>
            </w:r>
          </w:p>
        </w:tc>
        <w:tc>
          <w:tcPr>
            <w:tcW w:w="617" w:type="pct"/>
            <w:shd w:val="clear" w:color="auto" w:fill="auto"/>
            <w:noWrap/>
            <w:tcMar>
              <w:top w:w="15" w:type="dxa"/>
              <w:left w:w="15" w:type="dxa"/>
              <w:bottom w:w="0" w:type="dxa"/>
              <w:right w:w="15" w:type="dxa"/>
            </w:tcMar>
            <w:vAlign w:val="center"/>
          </w:tcPr>
          <w:p w14:paraId="5048CBA3">
            <w:pPr>
              <w:jc w:val="center"/>
              <w:rPr>
                <w:rFonts w:ascii="Times New Roman" w:hAnsi="Times New Roman" w:eastAsia="宋体" w:cs="Times New Roman"/>
                <w:sz w:val="18"/>
                <w:szCs w:val="18"/>
              </w:rPr>
            </w:pPr>
            <w:r>
              <w:rPr>
                <w:rFonts w:ascii="Times New Roman" w:hAnsi="Times New Roman" w:eastAsia="宋体" w:cs="Times New Roman"/>
                <w:sz w:val="18"/>
                <w:szCs w:val="18"/>
              </w:rPr>
              <w:t>411.63</w:t>
            </w:r>
          </w:p>
        </w:tc>
      </w:tr>
    </w:tbl>
    <w:p w14:paraId="3EC4FAC1">
      <w:pPr>
        <w:rPr>
          <w:rFonts w:ascii="Times New Roman" w:hAnsi="Times New Roman" w:eastAsia="宋体" w:cs="Times New Roman"/>
          <w:szCs w:val="21"/>
        </w:rPr>
      </w:pPr>
      <w:r>
        <w:rPr>
          <w:rFonts w:ascii="Times New Roman" w:hAnsi="Times New Roman" w:eastAsia="宋体" w:cs="Times New Roman"/>
          <w:szCs w:val="21"/>
        </w:rPr>
        <w:t>资料来源：中国统计年鉴2009.</w:t>
      </w:r>
    </w:p>
    <w:p w14:paraId="25D49A80">
      <w:pPr>
        <w:snapToGrid w:val="0"/>
        <w:spacing w:before="156" w:beforeLines="50" w:line="300" w:lineRule="auto"/>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以下是答案：</w:t>
      </w:r>
    </w:p>
    <w:p w14:paraId="5990A4C0">
      <w:pPr>
        <w:numPr>
          <w:ilvl w:val="0"/>
          <w:numId w:val="7"/>
        </w:numPr>
        <w:snapToGrid w:val="0"/>
        <w:spacing w:before="156" w:beforeLines="50" w:line="300" w:lineRule="auto"/>
        <w:rPr>
          <w:rFonts w:hint="eastAsia" w:ascii="Times New Roman" w:hAnsi="Times New Roman" w:eastAsia="黑体" w:cs="Times New Roman"/>
          <w:color w:val="auto"/>
          <w:sz w:val="24"/>
          <w:szCs w:val="24"/>
          <w:lang w:eastAsia="zh-CN"/>
        </w:rPr>
      </w:pPr>
      <w:r>
        <w:rPr>
          <w:rFonts w:hint="eastAsia" w:ascii="Times New Roman" w:hAnsi="Times New Roman" w:eastAsia="黑体" w:cs="Times New Roman"/>
          <w:color w:val="auto"/>
          <w:sz w:val="24"/>
          <w:szCs w:val="24"/>
          <w:lang w:eastAsia="zh-CN"/>
        </w:rPr>
        <w:t>：</w:t>
      </w:r>
    </w:p>
    <w:p w14:paraId="330FD6E3">
      <w:pPr>
        <w:numPr>
          <w:numId w:val="0"/>
        </w:numPr>
        <w:snapToGrid w:val="0"/>
        <w:spacing w:before="156" w:beforeLines="50" w:line="300" w:lineRule="auto"/>
        <w:jc w:val="center"/>
      </w:pPr>
      <w:r>
        <w:drawing>
          <wp:inline distT="0" distB="0" distL="114300" distR="114300">
            <wp:extent cx="5274310" cy="3950335"/>
            <wp:effectExtent l="0" t="0" r="13970" b="1206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31"/>
                    <a:stretch>
                      <a:fillRect/>
                    </a:stretch>
                  </pic:blipFill>
                  <pic:spPr>
                    <a:xfrm>
                      <a:off x="0" y="0"/>
                      <a:ext cx="5274310" cy="3950335"/>
                    </a:xfrm>
                    <a:prstGeom prst="rect">
                      <a:avLst/>
                    </a:prstGeom>
                    <a:noFill/>
                    <a:ln>
                      <a:noFill/>
                    </a:ln>
                  </pic:spPr>
                </pic:pic>
              </a:graphicData>
            </a:graphic>
          </wp:inline>
        </w:drawing>
      </w:r>
    </w:p>
    <w:p w14:paraId="502A6EE3">
      <w:pPr>
        <w:numPr>
          <w:ilvl w:val="0"/>
          <w:numId w:val="0"/>
        </w:numPr>
        <w:snapToGrid w:val="0"/>
        <w:spacing w:before="156" w:beforeLines="50" w:line="300" w:lineRule="auto"/>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所用估计量：</w:t>
      </w:r>
    </w:p>
    <w:p w14:paraId="67248F9E">
      <w:pPr>
        <w:numPr>
          <w:ilvl w:val="0"/>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样本均值向量。它是通过对样本中每个指标（每一列）的数据分别求算术平均数得到的向量。</w:t>
      </w:r>
    </w:p>
    <w:p w14:paraId="01AC525F">
      <w:pPr>
        <w:numPr>
          <w:ilvl w:val="0"/>
          <w:numId w:val="0"/>
        </w:numPr>
        <w:snapToGrid w:val="0"/>
        <w:spacing w:before="156" w:beforeLines="50" w:line="300" w:lineRule="auto"/>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性质：</w:t>
      </w:r>
    </w:p>
    <w:p w14:paraId="4F6A27B9">
      <w:pPr>
        <w:numPr>
          <w:ilvl w:val="0"/>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无偏性：样本均值向量是总体均值向量 (μ) 的无偏估计，即 E(X̄) = μ。这意味着从长期来看，用大量不同样本计算出的均值向量的平均值会精确地等于总体的真实均值向量。</w:t>
      </w:r>
    </w:p>
    <w:p w14:paraId="7B7EE94D">
      <w:pPr>
        <w:numPr>
          <w:ilvl w:val="0"/>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一致性：当样本量 n 增大时，样本均值向量会收敛于总体均值向量，是总体均值向量的一致估计。</w:t>
      </w:r>
    </w:p>
    <w:p w14:paraId="3A106338">
      <w:pPr>
        <w:numPr>
          <w:ilvl w:val="0"/>
          <w:numId w:val="0"/>
        </w:numPr>
        <w:snapToGrid w:val="0"/>
        <w:spacing w:before="156" w:beforeLines="50" w:line="300" w:lineRule="auto"/>
        <w:jc w:val="both"/>
        <w:rPr>
          <w:rFonts w:hint="eastAsia" w:ascii="宋体" w:hAnsi="宋体" w:eastAsia="宋体" w:cs="宋体"/>
          <w:sz w:val="24"/>
          <w:szCs w:val="24"/>
          <w:lang w:eastAsia="zh-CN"/>
        </w:rPr>
      </w:pPr>
    </w:p>
    <w:p w14:paraId="5A9667F6">
      <w:pPr>
        <w:numPr>
          <w:ilvl w:val="0"/>
          <w:numId w:val="0"/>
        </w:numPr>
        <w:snapToGrid w:val="0"/>
        <w:spacing w:before="156" w:beforeLines="50" w:line="300" w:lineRule="auto"/>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协方差矩阵的估计</w:t>
      </w:r>
    </w:p>
    <w:p w14:paraId="7BACC34B">
      <w:pPr>
        <w:numPr>
          <w:ilvl w:val="0"/>
          <w:numId w:val="0"/>
        </w:numPr>
        <w:snapToGrid w:val="0"/>
        <w:spacing w:before="156" w:beforeLines="50" w:line="300" w:lineRule="auto"/>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所用估计量：</w:t>
      </w:r>
    </w:p>
    <w:p w14:paraId="4CB1559C">
      <w:pPr>
        <w:numPr>
          <w:ilvl w:val="0"/>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样本协方差矩阵 (S)。其对角线元素是每个指标的样本方差，非对角线元素是两两指标间的样本协方差。计算公式为 S = (1/(n-1)) * A，其中 A 是样本离差阵。</w:t>
      </w:r>
    </w:p>
    <w:p w14:paraId="4BE0560C">
      <w:pPr>
        <w:numPr>
          <w:ilvl w:val="0"/>
          <w:numId w:val="0"/>
        </w:numPr>
        <w:snapToGrid w:val="0"/>
        <w:spacing w:before="156" w:beforeLines="50" w:line="300" w:lineRule="auto"/>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性质：</w:t>
      </w:r>
    </w:p>
    <w:p w14:paraId="38C42F10">
      <w:pPr>
        <w:numPr>
          <w:ilvl w:val="0"/>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无偏性：样本协方差矩阵 S 是总体协方差矩阵的无偏估计。分母采用 n-1 而不是 n 正是为了保证其无偏性。</w:t>
      </w:r>
    </w:p>
    <w:p w14:paraId="72934BAE">
      <w:pPr>
        <w:numPr>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一致性：当样本量 n 增大时，样本协方差矩阵也会收敛于总体协方差矩阵。</w:t>
      </w:r>
    </w:p>
    <w:p w14:paraId="28CCF8D0">
      <w:pPr>
        <w:numPr>
          <w:ilvl w:val="0"/>
          <w:numId w:val="7"/>
        </w:numPr>
        <w:snapToGrid w:val="0"/>
        <w:spacing w:before="156" w:beforeLines="50" w:line="300" w:lineRule="auto"/>
        <w:rPr>
          <w:rFonts w:hint="eastAsia" w:ascii="Times New Roman" w:hAnsi="Times New Roman" w:eastAsia="黑体" w:cs="Times New Roman"/>
          <w:color w:val="auto"/>
          <w:sz w:val="24"/>
          <w:szCs w:val="24"/>
          <w:lang w:eastAsia="zh-CN"/>
        </w:rPr>
      </w:pPr>
      <w:r>
        <w:rPr>
          <w:rFonts w:hint="eastAsia" w:ascii="Times New Roman" w:hAnsi="Times New Roman" w:eastAsia="黑体" w:cs="Times New Roman"/>
          <w:color w:val="auto"/>
          <w:sz w:val="24"/>
          <w:szCs w:val="24"/>
          <w:lang w:val="en-US" w:eastAsia="zh-CN"/>
        </w:rPr>
        <w:t>:</w:t>
      </w:r>
    </w:p>
    <w:p w14:paraId="1B7A00AB">
      <w:pPr>
        <w:numPr>
          <w:numId w:val="0"/>
        </w:numPr>
        <w:snapToGrid w:val="0"/>
        <w:spacing w:before="156" w:beforeLines="50" w:line="300" w:lineRule="auto"/>
        <w:jc w:val="center"/>
      </w:pPr>
      <w:r>
        <w:drawing>
          <wp:inline distT="0" distB="0" distL="114300" distR="114300">
            <wp:extent cx="2351405" cy="4084320"/>
            <wp:effectExtent l="0" t="0" r="10795"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pic:cNvPicPr>
                      <a:picLocks noChangeAspect="1"/>
                    </pic:cNvPicPr>
                  </pic:nvPicPr>
                  <pic:blipFill>
                    <a:blip r:embed="rId32"/>
                    <a:stretch>
                      <a:fillRect/>
                    </a:stretch>
                  </pic:blipFill>
                  <pic:spPr>
                    <a:xfrm>
                      <a:off x="0" y="0"/>
                      <a:ext cx="2351405" cy="4084320"/>
                    </a:xfrm>
                    <a:prstGeom prst="rect">
                      <a:avLst/>
                    </a:prstGeom>
                    <a:noFill/>
                    <a:ln>
                      <a:noFill/>
                    </a:ln>
                  </pic:spPr>
                </pic:pic>
              </a:graphicData>
            </a:graphic>
          </wp:inline>
        </w:drawing>
      </w:r>
      <w:r>
        <w:drawing>
          <wp:inline distT="0" distB="0" distL="114300" distR="114300">
            <wp:extent cx="2113280" cy="4153535"/>
            <wp:effectExtent l="0" t="0" r="5080" b="6985"/>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33"/>
                    <a:stretch>
                      <a:fillRect/>
                    </a:stretch>
                  </pic:blipFill>
                  <pic:spPr>
                    <a:xfrm>
                      <a:off x="0" y="0"/>
                      <a:ext cx="2113280" cy="4153535"/>
                    </a:xfrm>
                    <a:prstGeom prst="rect">
                      <a:avLst/>
                    </a:prstGeom>
                    <a:noFill/>
                    <a:ln>
                      <a:noFill/>
                    </a:ln>
                  </pic:spPr>
                </pic:pic>
              </a:graphicData>
            </a:graphic>
          </wp:inline>
        </w:drawing>
      </w:r>
    </w:p>
    <w:p w14:paraId="325559F4">
      <w:pPr>
        <w:numPr>
          <w:numId w:val="0"/>
        </w:numPr>
        <w:snapToGrid w:val="0"/>
        <w:spacing w:before="156" w:beforeLines="5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选择 Shapiro - Wilk 检验是因为它在样本量较小时对正态性检验效果较好。从结果来看，只有 “衣着 (X2)”、“居住 (X3)”、“家庭设备用品及服务 (X4)” 和 “医疗保健 (X5)” 这几个指标满足正态分布。</w:t>
      </w:r>
    </w:p>
    <w:p w14:paraId="47896A81">
      <w:pPr>
        <w:numPr>
          <w:ilvl w:val="0"/>
          <w:numId w:val="7"/>
        </w:numPr>
        <w:snapToGrid w:val="0"/>
        <w:spacing w:before="156" w:beforeLines="50" w:line="300" w:lineRule="auto"/>
        <w:rPr>
          <w:rFonts w:hint="eastAsia" w:ascii="Times New Roman" w:hAnsi="Times New Roman" w:eastAsia="黑体" w:cs="Times New Roman"/>
          <w:color w:val="auto"/>
          <w:sz w:val="24"/>
          <w:szCs w:val="24"/>
          <w:lang w:eastAsia="zh-CN"/>
        </w:rPr>
      </w:pPr>
      <w:r>
        <w:rPr>
          <w:rFonts w:hint="eastAsia" w:ascii="Times New Roman" w:hAnsi="Times New Roman" w:eastAsia="黑体" w:cs="Times New Roman"/>
          <w:color w:val="auto"/>
          <w:sz w:val="24"/>
          <w:szCs w:val="24"/>
          <w:lang w:eastAsia="zh-CN"/>
        </w:rPr>
        <w:t>：</w:t>
      </w:r>
    </w:p>
    <w:p w14:paraId="4A7171A3">
      <w:pPr>
        <w:numPr>
          <w:numId w:val="0"/>
        </w:numPr>
        <w:snapToGrid w:val="0"/>
        <w:spacing w:before="156" w:beforeLines="50" w:line="300" w:lineRule="auto"/>
        <w:jc w:val="center"/>
        <w:rPr>
          <w:rFonts w:hint="eastAsia" w:ascii="Times New Roman" w:hAnsi="Times New Roman" w:eastAsia="黑体" w:cs="Times New Roman"/>
          <w:color w:val="auto"/>
          <w:sz w:val="24"/>
          <w:szCs w:val="24"/>
          <w:lang w:eastAsia="zh-CN"/>
        </w:rPr>
      </w:pPr>
      <w:r>
        <w:drawing>
          <wp:inline distT="0" distB="0" distL="114300" distR="114300">
            <wp:extent cx="5074920" cy="1562100"/>
            <wp:effectExtent l="0" t="0" r="0" b="762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34"/>
                    <a:stretch>
                      <a:fillRect/>
                    </a:stretch>
                  </pic:blipFill>
                  <pic:spPr>
                    <a:xfrm>
                      <a:off x="0" y="0"/>
                      <a:ext cx="5074920" cy="1562100"/>
                    </a:xfrm>
                    <a:prstGeom prst="rect">
                      <a:avLst/>
                    </a:prstGeom>
                    <a:noFill/>
                    <a:ln>
                      <a:noFill/>
                    </a:ln>
                  </pic:spPr>
                </pic:pic>
              </a:graphicData>
            </a:graphic>
          </wp:inline>
        </w:drawing>
      </w:r>
    </w:p>
    <w:p w14:paraId="7C7B904B">
      <w:pPr>
        <w:numPr>
          <w:numId w:val="0"/>
        </w:numPr>
        <w:snapToGrid w:val="0"/>
        <w:spacing w:before="156" w:beforeLines="50" w:line="300" w:lineRule="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在0.01的显著性水平下，各地区两两之间均未达到显著差异（reject均为False）</w:t>
      </w:r>
    </w:p>
    <w:p w14:paraId="302D6F00">
      <w:pPr>
        <w:snapToGrid w:val="0"/>
        <w:spacing w:before="156" w:beforeLines="50" w:line="360" w:lineRule="auto"/>
        <w:rPr>
          <w:rFonts w:ascii="Times New Roman" w:hAnsi="Times New Roman" w:cs="Times New Roman"/>
        </w:rPr>
      </w:pPr>
    </w:p>
    <w:p w14:paraId="3266EF4C">
      <w:pPr>
        <w:pStyle w:val="12"/>
        <w:numPr>
          <w:ilvl w:val="1"/>
          <w:numId w:val="8"/>
        </w:numPr>
        <w:snapToGrid w:val="0"/>
        <w:spacing w:line="300" w:lineRule="auto"/>
        <w:ind w:left="6" w:leftChars="0" w:firstLineChars="0"/>
        <w:rPr>
          <w:rFonts w:ascii="Times New Roman" w:hAnsi="Times New Roman" w:eastAsia="宋体" w:cs="Times New Roman"/>
          <w:sz w:val="24"/>
        </w:rPr>
      </w:pPr>
      <w:r>
        <w:rPr>
          <w:rFonts w:ascii="Times New Roman" w:hAnsi="Times New Roman" w:eastAsia="黑体" w:cs="Times New Roman"/>
          <w:color w:val="0000FF"/>
          <w:sz w:val="24"/>
          <w:szCs w:val="24"/>
        </w:rPr>
        <w:t>（多元正态总体均值和方差的假设检验）</w:t>
      </w:r>
      <w:r>
        <w:rPr>
          <w:rFonts w:ascii="Times New Roman" w:hAnsi="Times New Roman" w:eastAsia="宋体" w:cs="Times New Roman"/>
          <w:sz w:val="24"/>
        </w:rPr>
        <w:t xml:space="preserve"> </w:t>
      </w:r>
      <w:r>
        <w:rPr>
          <w:rFonts w:hint="eastAsia" w:ascii="Times New Roman" w:hAnsi="Times New Roman" w:eastAsia="宋体" w:cs="Times New Roman"/>
          <w:sz w:val="24"/>
        </w:rPr>
        <w:t>为了研究销售方式对商品销售额的影响，选择四种商品（甲、乙、丙和丁）按三种不同的销售方式（</w:t>
      </w:r>
      <w:r>
        <w:rPr>
          <w:rFonts w:ascii="Times New Roman" w:hAnsi="Times New Roman" w:eastAsia="宋体" w:cs="Times New Roman"/>
          <w:sz w:val="24"/>
        </w:rPr>
        <w:t>Ⅰ, Ⅱ</w:t>
      </w:r>
      <w:r>
        <w:rPr>
          <w:rFonts w:hint="eastAsia" w:ascii="Times New Roman" w:hAnsi="Times New Roman" w:eastAsia="宋体" w:cs="Times New Roman"/>
          <w:sz w:val="24"/>
        </w:rPr>
        <w:t>和</w:t>
      </w:r>
      <w:r>
        <w:rPr>
          <w:rFonts w:ascii="Times New Roman" w:hAnsi="Times New Roman" w:eastAsia="宋体" w:cs="Times New Roman"/>
          <w:sz w:val="24"/>
        </w:rPr>
        <w:t>Ⅲ</w:t>
      </w:r>
      <w:r>
        <w:rPr>
          <w:rFonts w:hint="eastAsia" w:ascii="Times New Roman" w:hAnsi="Times New Roman" w:eastAsia="宋体" w:cs="Times New Roman"/>
          <w:sz w:val="24"/>
        </w:rPr>
        <w:t>）进行销售。这四种商品的销售额分别为</w:t>
      </w:r>
      <w:r>
        <w:rPr>
          <w:rFonts w:ascii="Times New Roman" w:hAnsi="Times New Roman" w:eastAsia="宋体" w:cs="Times New Roman"/>
          <w:i/>
          <w:sz w:val="24"/>
        </w:rPr>
        <w:t>x</w:t>
      </w:r>
      <w:r>
        <w:rPr>
          <w:rFonts w:ascii="Times New Roman" w:hAnsi="Times New Roman" w:eastAsia="宋体" w:cs="Times New Roman"/>
          <w:sz w:val="24"/>
          <w:vertAlign w:val="subscript"/>
        </w:rPr>
        <w:t>1</w:t>
      </w:r>
      <w:r>
        <w:rPr>
          <w:rFonts w:ascii="Times New Roman" w:hAnsi="Times New Roman" w:eastAsia="宋体" w:cs="Times New Roman"/>
          <w:sz w:val="24"/>
        </w:rPr>
        <w:t xml:space="preserve">, </w:t>
      </w:r>
      <w:r>
        <w:rPr>
          <w:rFonts w:ascii="Times New Roman" w:hAnsi="Times New Roman" w:eastAsia="宋体" w:cs="Times New Roman"/>
          <w:i/>
          <w:sz w:val="24"/>
        </w:rPr>
        <w:t>x</w:t>
      </w:r>
      <w:r>
        <w:rPr>
          <w:rFonts w:ascii="Times New Roman" w:hAnsi="Times New Roman" w:eastAsia="宋体" w:cs="Times New Roman"/>
          <w:sz w:val="24"/>
          <w:vertAlign w:val="subscript"/>
        </w:rPr>
        <w:t>2</w:t>
      </w:r>
      <w:r>
        <w:rPr>
          <w:rFonts w:ascii="Times New Roman" w:hAnsi="Times New Roman" w:eastAsia="宋体" w:cs="Times New Roman"/>
          <w:sz w:val="24"/>
        </w:rPr>
        <w:t xml:space="preserve">, </w:t>
      </w:r>
      <w:r>
        <w:rPr>
          <w:rFonts w:ascii="Times New Roman" w:hAnsi="Times New Roman" w:eastAsia="宋体" w:cs="Times New Roman"/>
          <w:i/>
          <w:sz w:val="24"/>
        </w:rPr>
        <w:t>x</w:t>
      </w:r>
      <w:r>
        <w:rPr>
          <w:rFonts w:ascii="Times New Roman" w:hAnsi="Times New Roman" w:eastAsia="宋体" w:cs="Times New Roman"/>
          <w:sz w:val="24"/>
          <w:vertAlign w:val="subscript"/>
        </w:rPr>
        <w:t>3</w:t>
      </w:r>
      <w:r>
        <w:rPr>
          <w:rFonts w:ascii="Times New Roman" w:hAnsi="Times New Roman" w:eastAsia="宋体" w:cs="Times New Roman"/>
          <w:sz w:val="24"/>
        </w:rPr>
        <w:t xml:space="preserve">, </w:t>
      </w:r>
      <w:r>
        <w:rPr>
          <w:rFonts w:ascii="Times New Roman" w:hAnsi="Times New Roman" w:eastAsia="宋体" w:cs="Times New Roman"/>
          <w:i/>
          <w:sz w:val="24"/>
        </w:rPr>
        <w:t>x</w:t>
      </w:r>
      <w:r>
        <w:rPr>
          <w:rFonts w:ascii="Times New Roman" w:hAnsi="Times New Roman" w:eastAsia="宋体" w:cs="Times New Roman"/>
          <w:sz w:val="24"/>
          <w:vertAlign w:val="subscript"/>
        </w:rPr>
        <w:t>4</w:t>
      </w:r>
      <w:r>
        <w:rPr>
          <w:rFonts w:hint="eastAsia" w:ascii="Times New Roman" w:hAnsi="Times New Roman" w:eastAsia="宋体" w:cs="Times New Roman"/>
          <w:sz w:val="24"/>
        </w:rPr>
        <w:t>，其数据见表</w:t>
      </w:r>
      <w:r>
        <w:rPr>
          <w:rFonts w:ascii="Times New Roman" w:hAnsi="Times New Roman" w:eastAsia="宋体" w:cs="Times New Roman"/>
          <w:sz w:val="24"/>
        </w:rPr>
        <w:t>3</w:t>
      </w:r>
      <w:r>
        <w:rPr>
          <w:rFonts w:hint="eastAsia" w:ascii="Times New Roman" w:hAnsi="Times New Roman" w:eastAsia="宋体" w:cs="Times New Roman"/>
          <w:sz w:val="24"/>
        </w:rPr>
        <w:t>。</w:t>
      </w:r>
      <w:r>
        <w:rPr>
          <w:rFonts w:ascii="Times New Roman" w:hAnsi="Times New Roman" w:eastAsia="宋体" w:cs="Times New Roman"/>
          <w:sz w:val="24"/>
        </w:rPr>
        <w:t>试检验</w:t>
      </w:r>
      <w:r>
        <w:rPr>
          <w:rFonts w:hint="eastAsia" w:ascii="Times New Roman" w:hAnsi="Times New Roman" w:eastAsia="宋体" w:cs="Times New Roman"/>
          <w:sz w:val="24"/>
        </w:rPr>
        <w:t>三种销售方式的效果</w:t>
      </w:r>
      <w:r>
        <w:rPr>
          <w:rFonts w:ascii="Times New Roman" w:hAnsi="Times New Roman" w:eastAsia="宋体" w:cs="Times New Roman"/>
          <w:sz w:val="24"/>
        </w:rPr>
        <w:t>有无显著</w:t>
      </w:r>
      <w:r>
        <w:rPr>
          <w:rFonts w:hint="eastAsia" w:ascii="Times New Roman" w:hAnsi="Times New Roman" w:eastAsia="宋体" w:cs="Times New Roman"/>
          <w:sz w:val="24"/>
        </w:rPr>
        <w:t>性</w:t>
      </w:r>
      <w:r>
        <w:rPr>
          <w:rFonts w:ascii="Times New Roman" w:hAnsi="Times New Roman" w:eastAsia="宋体" w:cs="Times New Roman"/>
          <w:sz w:val="24"/>
        </w:rPr>
        <w:t>差异</w:t>
      </w:r>
      <w:r>
        <w:rPr>
          <w:rFonts w:hint="eastAsia" w:ascii="Times New Roman" w:hAnsi="Times New Roman" w:eastAsia="宋体" w:cs="Times New Roman"/>
          <w:sz w:val="24"/>
        </w:rPr>
        <w:t>，对用于假设检验的统计量的进行解释。</w:t>
      </w:r>
      <w:r>
        <w:rPr>
          <w:rFonts w:ascii="Times New Roman" w:hAnsi="Times New Roman" w:eastAsia="宋体" w:cs="Times New Roman"/>
          <w:sz w:val="24"/>
          <w:szCs w:val="24"/>
        </w:rPr>
        <w:t>（</w:t>
      </w:r>
      <m:oMath>
        <m:r>
          <m:rPr>
            <m:sty m:val="p"/>
          </m:rPr>
          <w:rPr>
            <w:rFonts w:ascii="Cambria Math" w:hAnsi="Cambria Math" w:eastAsia="宋体" w:cs="Times New Roman"/>
            <w:sz w:val="24"/>
            <w:szCs w:val="24"/>
          </w:rPr>
          <m:t>α=0.01</m:t>
        </m:r>
      </m:oMath>
      <w:r>
        <w:rPr>
          <w:rFonts w:hint="eastAsia" w:ascii="Times New Roman" w:hAnsi="Times New Roman" w:eastAsia="宋体" w:cs="Times New Roman"/>
          <w:sz w:val="24"/>
          <w:szCs w:val="24"/>
        </w:rPr>
        <w:t>）</w:t>
      </w:r>
    </w:p>
    <w:p w14:paraId="297F4114">
      <w:pPr>
        <w:snapToGrid w:val="0"/>
        <w:spacing w:line="300" w:lineRule="auto"/>
        <w:jc w:val="center"/>
        <w:rPr>
          <w:rFonts w:ascii="Times New Roman" w:hAnsi="Times New Roman" w:eastAsia="宋体" w:cs="Times New Roman"/>
          <w:sz w:val="24"/>
        </w:rPr>
      </w:pPr>
      <w:r>
        <w:rPr>
          <w:rFonts w:ascii="Times New Roman" w:hAnsi="Times New Roman" w:eastAsia="黑体" w:cs="Times New Roman"/>
          <w:sz w:val="24"/>
          <w:szCs w:val="24"/>
        </w:rPr>
        <w:t xml:space="preserve">表3 </w:t>
      </w:r>
      <w:r>
        <w:rPr>
          <w:rFonts w:hint="eastAsia" w:ascii="Times New Roman" w:hAnsi="Times New Roman" w:eastAsia="黑体" w:cs="Times New Roman"/>
          <w:sz w:val="24"/>
          <w:szCs w:val="24"/>
        </w:rPr>
        <w:t>销售额数据</w:t>
      </w:r>
    </w:p>
    <w:tbl>
      <w:tblPr>
        <w:tblStyle w:val="7"/>
        <w:tblW w:w="7662" w:type="dxa"/>
        <w:jc w:val="center"/>
        <w:tblLayout w:type="autofit"/>
        <w:tblCellMar>
          <w:top w:w="0" w:type="dxa"/>
          <w:left w:w="0" w:type="dxa"/>
          <w:bottom w:w="0" w:type="dxa"/>
          <w:right w:w="0" w:type="dxa"/>
        </w:tblCellMar>
      </w:tblPr>
      <w:tblGrid>
        <w:gridCol w:w="797"/>
        <w:gridCol w:w="570"/>
        <w:gridCol w:w="686"/>
        <w:gridCol w:w="685"/>
        <w:gridCol w:w="507"/>
        <w:gridCol w:w="50"/>
        <w:gridCol w:w="542"/>
        <w:gridCol w:w="483"/>
        <w:gridCol w:w="560"/>
        <w:gridCol w:w="564"/>
        <w:gridCol w:w="566"/>
        <w:gridCol w:w="500"/>
        <w:gridCol w:w="559"/>
        <w:gridCol w:w="593"/>
      </w:tblGrid>
      <w:tr w14:paraId="20574691">
        <w:trPr>
          <w:trHeight w:val="239" w:hRule="atLeast"/>
          <w:jc w:val="center"/>
        </w:trPr>
        <w:tc>
          <w:tcPr>
            <w:tcW w:w="797" w:type="dxa"/>
            <w:vMerge w:val="restart"/>
            <w:tcBorders>
              <w:top w:val="single" w:color="000000" w:sz="12" w:space="0"/>
              <w:left w:val="nil"/>
              <w:bottom w:val="single" w:color="000000" w:sz="8" w:space="0"/>
              <w:right w:val="single" w:color="000000" w:sz="8" w:space="0"/>
            </w:tcBorders>
            <w:shd w:val="clear" w:color="auto" w:fill="auto"/>
            <w:tcMar>
              <w:top w:w="15" w:type="dxa"/>
              <w:left w:w="108" w:type="dxa"/>
              <w:bottom w:w="0" w:type="dxa"/>
              <w:right w:w="108" w:type="dxa"/>
            </w:tcMar>
            <w:vAlign w:val="center"/>
          </w:tcPr>
          <w:p w14:paraId="5294A239">
            <w:pPr>
              <w:widowControl/>
              <w:snapToGrid w:val="0"/>
              <w:spacing w:line="300" w:lineRule="auto"/>
              <w:jc w:val="center"/>
              <w:rPr>
                <w:rFonts w:ascii="Arial" w:hAnsi="Arial" w:eastAsia="宋体" w:cs="Arial"/>
                <w:kern w:val="0"/>
                <w:szCs w:val="21"/>
              </w:rPr>
            </w:pPr>
            <w:r>
              <w:rPr>
                <w:rFonts w:hint="eastAsia" w:ascii="Times New Roman" w:hAnsi="宋体" w:eastAsia="宋体" w:cs="Times New Roman"/>
                <w:color w:val="000000"/>
                <w:kern w:val="0"/>
                <w:szCs w:val="21"/>
              </w:rPr>
              <w:t>编号</w:t>
            </w:r>
          </w:p>
        </w:tc>
        <w:tc>
          <w:tcPr>
            <w:tcW w:w="2448" w:type="dxa"/>
            <w:gridSpan w:val="4"/>
            <w:tcBorders>
              <w:top w:val="single" w:color="000000" w:sz="12"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2B203F5F">
            <w:pPr>
              <w:widowControl/>
              <w:snapToGrid w:val="0"/>
              <w:spacing w:line="300" w:lineRule="auto"/>
              <w:jc w:val="center"/>
              <w:rPr>
                <w:rFonts w:ascii="Arial" w:hAnsi="Arial" w:eastAsia="宋体" w:cs="Arial"/>
                <w:kern w:val="0"/>
                <w:szCs w:val="21"/>
              </w:rPr>
            </w:pPr>
            <w:r>
              <w:rPr>
                <w:rFonts w:hint="eastAsia" w:ascii="Times New Roman" w:hAnsi="宋体" w:eastAsia="宋体" w:cs="Times New Roman"/>
                <w:color w:val="000000"/>
                <w:kern w:val="0"/>
                <w:szCs w:val="21"/>
              </w:rPr>
              <w:t>销售方式</w:t>
            </w:r>
            <w:r>
              <w:rPr>
                <w:rFonts w:hint="eastAsia" w:ascii="宋体" w:hAnsi="宋体" w:eastAsia="宋体" w:cs="Times New Roman"/>
                <w:color w:val="000000"/>
                <w:szCs w:val="21"/>
              </w:rPr>
              <w:t>Ⅰ</w:t>
            </w:r>
          </w:p>
        </w:tc>
        <w:tc>
          <w:tcPr>
            <w:tcW w:w="2199" w:type="dxa"/>
            <w:gridSpan w:val="5"/>
            <w:tcBorders>
              <w:top w:val="single" w:color="000000" w:sz="12"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0F2BF11D">
            <w:pPr>
              <w:widowControl/>
              <w:snapToGrid w:val="0"/>
              <w:spacing w:line="300" w:lineRule="auto"/>
              <w:jc w:val="center"/>
              <w:rPr>
                <w:rFonts w:ascii="Arial" w:hAnsi="Arial" w:eastAsia="宋体" w:cs="Arial"/>
                <w:kern w:val="0"/>
                <w:szCs w:val="21"/>
              </w:rPr>
            </w:pPr>
            <w:r>
              <w:rPr>
                <w:rFonts w:hint="eastAsia" w:ascii="Times New Roman" w:hAnsi="宋体" w:eastAsia="宋体" w:cs="Times New Roman"/>
                <w:color w:val="000000"/>
                <w:kern w:val="0"/>
                <w:szCs w:val="21"/>
              </w:rPr>
              <w:t>销售方式</w:t>
            </w:r>
            <w:r>
              <w:rPr>
                <w:rFonts w:hint="eastAsia" w:ascii="宋体" w:hAnsi="宋体" w:eastAsia="宋体" w:cs="Times New Roman"/>
                <w:color w:val="000000"/>
                <w:szCs w:val="21"/>
              </w:rPr>
              <w:t>Ⅱ</w:t>
            </w:r>
          </w:p>
        </w:tc>
        <w:tc>
          <w:tcPr>
            <w:tcW w:w="2218" w:type="dxa"/>
            <w:gridSpan w:val="4"/>
            <w:tcBorders>
              <w:top w:val="single" w:color="000000" w:sz="12" w:space="0"/>
              <w:left w:val="single" w:color="000000" w:sz="8" w:space="0"/>
              <w:bottom w:val="single" w:color="000000" w:sz="8" w:space="0"/>
              <w:right w:val="nil"/>
            </w:tcBorders>
            <w:shd w:val="clear" w:color="auto" w:fill="auto"/>
            <w:tcMar>
              <w:top w:w="15" w:type="dxa"/>
              <w:left w:w="108" w:type="dxa"/>
              <w:bottom w:w="0" w:type="dxa"/>
              <w:right w:w="108" w:type="dxa"/>
            </w:tcMar>
            <w:vAlign w:val="center"/>
          </w:tcPr>
          <w:p w14:paraId="23CD9198">
            <w:pPr>
              <w:widowControl/>
              <w:snapToGrid w:val="0"/>
              <w:spacing w:line="300" w:lineRule="auto"/>
              <w:jc w:val="center"/>
              <w:rPr>
                <w:rFonts w:ascii="Arial" w:hAnsi="Arial" w:eastAsia="宋体" w:cs="Arial"/>
                <w:kern w:val="0"/>
                <w:szCs w:val="21"/>
              </w:rPr>
            </w:pPr>
            <w:r>
              <w:rPr>
                <w:rFonts w:hint="eastAsia" w:ascii="Times New Roman" w:hAnsi="宋体" w:eastAsia="宋体" w:cs="Times New Roman"/>
                <w:color w:val="000000"/>
                <w:kern w:val="0"/>
                <w:szCs w:val="21"/>
              </w:rPr>
              <w:t>销售方式</w:t>
            </w:r>
            <w:r>
              <w:rPr>
                <w:rFonts w:hint="eastAsia" w:ascii="宋体" w:hAnsi="宋体" w:eastAsia="宋体" w:cs="Times New Roman"/>
                <w:color w:val="000000"/>
                <w:szCs w:val="21"/>
              </w:rPr>
              <w:t>Ⅲ</w:t>
            </w:r>
          </w:p>
        </w:tc>
      </w:tr>
      <w:tr w14:paraId="3FDFC7FB">
        <w:trPr>
          <w:trHeight w:val="239" w:hRule="atLeast"/>
          <w:jc w:val="center"/>
        </w:trPr>
        <w:tc>
          <w:tcPr>
            <w:tcW w:w="797" w:type="dxa"/>
            <w:vMerge w:val="continue"/>
            <w:tcBorders>
              <w:top w:val="single" w:color="000000" w:sz="12" w:space="0"/>
              <w:left w:val="nil"/>
              <w:bottom w:val="single" w:color="000000" w:sz="8" w:space="0"/>
              <w:right w:val="single" w:color="000000" w:sz="8" w:space="0"/>
            </w:tcBorders>
            <w:vAlign w:val="center"/>
          </w:tcPr>
          <w:p w14:paraId="4F3AF40E">
            <w:pPr>
              <w:widowControl/>
              <w:snapToGrid w:val="0"/>
              <w:spacing w:line="300" w:lineRule="auto"/>
              <w:jc w:val="left"/>
              <w:rPr>
                <w:rFonts w:ascii="Arial" w:hAnsi="Arial" w:eastAsia="宋体" w:cs="Arial"/>
                <w:kern w:val="0"/>
                <w:szCs w:val="21"/>
              </w:rPr>
            </w:pPr>
          </w:p>
        </w:tc>
        <w:tc>
          <w:tcPr>
            <w:tcW w:w="570" w:type="dxa"/>
            <w:tcBorders>
              <w:top w:val="single" w:color="000000" w:sz="8" w:space="0"/>
              <w:left w:val="single" w:color="000000" w:sz="8" w:space="0"/>
              <w:bottom w:val="single" w:color="000000" w:sz="8" w:space="0"/>
              <w:right w:val="nil"/>
            </w:tcBorders>
            <w:shd w:val="clear" w:color="auto" w:fill="auto"/>
            <w:tcMar>
              <w:top w:w="15" w:type="dxa"/>
              <w:left w:w="108" w:type="dxa"/>
              <w:bottom w:w="0" w:type="dxa"/>
              <w:right w:w="108" w:type="dxa"/>
            </w:tcMar>
            <w:vAlign w:val="center"/>
          </w:tcPr>
          <w:p w14:paraId="23B18C96">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1</w:t>
            </w:r>
          </w:p>
        </w:tc>
        <w:tc>
          <w:tcPr>
            <w:tcW w:w="686"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6D6B259D">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2</w:t>
            </w:r>
          </w:p>
        </w:tc>
        <w:tc>
          <w:tcPr>
            <w:tcW w:w="685"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428EF10B">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3</w:t>
            </w:r>
          </w:p>
        </w:tc>
        <w:tc>
          <w:tcPr>
            <w:tcW w:w="507" w:type="dxa"/>
            <w:tcBorders>
              <w:top w:val="single" w:color="000000" w:sz="8" w:space="0"/>
              <w:left w:val="nil"/>
              <w:bottom w:val="single" w:color="000000" w:sz="8" w:space="0"/>
              <w:right w:val="single" w:color="000000" w:sz="8" w:space="0"/>
            </w:tcBorders>
            <w:shd w:val="clear" w:color="auto" w:fill="auto"/>
            <w:tcMar>
              <w:top w:w="15" w:type="dxa"/>
              <w:left w:w="108" w:type="dxa"/>
              <w:bottom w:w="0" w:type="dxa"/>
              <w:right w:w="108" w:type="dxa"/>
            </w:tcMar>
            <w:vAlign w:val="center"/>
          </w:tcPr>
          <w:p w14:paraId="00C21A54">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4</w:t>
            </w:r>
          </w:p>
        </w:tc>
        <w:tc>
          <w:tcPr>
            <w:tcW w:w="592" w:type="dxa"/>
            <w:gridSpan w:val="2"/>
            <w:tcBorders>
              <w:top w:val="single" w:color="000000" w:sz="8" w:space="0"/>
              <w:left w:val="single" w:color="000000" w:sz="8" w:space="0"/>
              <w:bottom w:val="single" w:color="000000" w:sz="8" w:space="0"/>
              <w:right w:val="nil"/>
            </w:tcBorders>
            <w:shd w:val="clear" w:color="auto" w:fill="auto"/>
            <w:tcMar>
              <w:top w:w="15" w:type="dxa"/>
              <w:left w:w="108" w:type="dxa"/>
              <w:bottom w:w="0" w:type="dxa"/>
              <w:right w:w="108" w:type="dxa"/>
            </w:tcMar>
            <w:vAlign w:val="center"/>
          </w:tcPr>
          <w:p w14:paraId="3178A823">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1</w:t>
            </w:r>
          </w:p>
        </w:tc>
        <w:tc>
          <w:tcPr>
            <w:tcW w:w="483"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7CD71337">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2</w:t>
            </w:r>
          </w:p>
        </w:tc>
        <w:tc>
          <w:tcPr>
            <w:tcW w:w="560"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62091BC7">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3</w:t>
            </w:r>
          </w:p>
        </w:tc>
        <w:tc>
          <w:tcPr>
            <w:tcW w:w="564" w:type="dxa"/>
            <w:tcBorders>
              <w:top w:val="single" w:color="000000" w:sz="8" w:space="0"/>
              <w:left w:val="nil"/>
              <w:bottom w:val="single" w:color="000000" w:sz="8" w:space="0"/>
              <w:right w:val="single" w:color="000000" w:sz="8" w:space="0"/>
            </w:tcBorders>
            <w:shd w:val="clear" w:color="auto" w:fill="auto"/>
            <w:tcMar>
              <w:top w:w="15" w:type="dxa"/>
              <w:left w:w="108" w:type="dxa"/>
              <w:bottom w:w="0" w:type="dxa"/>
              <w:right w:w="108" w:type="dxa"/>
            </w:tcMar>
            <w:vAlign w:val="center"/>
          </w:tcPr>
          <w:p w14:paraId="127B8E04">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4</w:t>
            </w:r>
          </w:p>
        </w:tc>
        <w:tc>
          <w:tcPr>
            <w:tcW w:w="566" w:type="dxa"/>
            <w:tcBorders>
              <w:top w:val="single" w:color="000000" w:sz="8" w:space="0"/>
              <w:left w:val="single" w:color="000000" w:sz="8" w:space="0"/>
              <w:bottom w:val="single" w:color="000000" w:sz="8" w:space="0"/>
              <w:right w:val="nil"/>
            </w:tcBorders>
            <w:shd w:val="clear" w:color="auto" w:fill="auto"/>
            <w:tcMar>
              <w:top w:w="15" w:type="dxa"/>
              <w:left w:w="108" w:type="dxa"/>
              <w:bottom w:w="0" w:type="dxa"/>
              <w:right w:w="108" w:type="dxa"/>
            </w:tcMar>
            <w:vAlign w:val="center"/>
          </w:tcPr>
          <w:p w14:paraId="2903F86F">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1</w:t>
            </w:r>
          </w:p>
        </w:tc>
        <w:tc>
          <w:tcPr>
            <w:tcW w:w="500"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185E9105">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2</w:t>
            </w:r>
          </w:p>
        </w:tc>
        <w:tc>
          <w:tcPr>
            <w:tcW w:w="559"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7EEE265C">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3</w:t>
            </w:r>
          </w:p>
        </w:tc>
        <w:tc>
          <w:tcPr>
            <w:tcW w:w="593" w:type="dxa"/>
            <w:tcBorders>
              <w:top w:val="single" w:color="000000" w:sz="8" w:space="0"/>
              <w:left w:val="nil"/>
              <w:bottom w:val="single" w:color="000000" w:sz="8" w:space="0"/>
              <w:right w:val="nil"/>
            </w:tcBorders>
            <w:shd w:val="clear" w:color="auto" w:fill="auto"/>
            <w:tcMar>
              <w:top w:w="15" w:type="dxa"/>
              <w:left w:w="108" w:type="dxa"/>
              <w:bottom w:w="0" w:type="dxa"/>
              <w:right w:w="108" w:type="dxa"/>
            </w:tcMar>
            <w:vAlign w:val="center"/>
          </w:tcPr>
          <w:p w14:paraId="11428472">
            <w:pPr>
              <w:widowControl/>
              <w:snapToGrid w:val="0"/>
              <w:spacing w:line="300" w:lineRule="auto"/>
              <w:jc w:val="center"/>
              <w:rPr>
                <w:rFonts w:ascii="Arial" w:hAnsi="Arial" w:eastAsia="宋体" w:cs="Arial"/>
                <w:kern w:val="0"/>
                <w:szCs w:val="21"/>
              </w:rPr>
            </w:pPr>
            <w:r>
              <w:rPr>
                <w:rFonts w:ascii="Times New Roman" w:hAnsi="Times New Roman" w:eastAsia="宋体" w:cs="Times New Roman"/>
                <w:i/>
                <w:iCs/>
                <w:color w:val="000000"/>
                <w:szCs w:val="21"/>
              </w:rPr>
              <w:t>x</w:t>
            </w:r>
            <w:r>
              <w:rPr>
                <w:rFonts w:ascii="Times New Roman" w:hAnsi="Times New Roman" w:eastAsia="宋体" w:cs="Times New Roman"/>
                <w:color w:val="000000"/>
                <w:position w:val="-9"/>
                <w:szCs w:val="21"/>
                <w:vertAlign w:val="subscript"/>
              </w:rPr>
              <w:t>4</w:t>
            </w:r>
          </w:p>
        </w:tc>
      </w:tr>
      <w:tr w14:paraId="3A05E2CF">
        <w:trPr>
          <w:trHeight w:val="371" w:hRule="atLeast"/>
          <w:jc w:val="center"/>
        </w:trPr>
        <w:tc>
          <w:tcPr>
            <w:tcW w:w="797" w:type="dxa"/>
            <w:tcBorders>
              <w:top w:val="single" w:color="000000" w:sz="8" w:space="0"/>
              <w:left w:val="nil"/>
              <w:bottom w:val="nil"/>
              <w:right w:val="single" w:color="000000" w:sz="8" w:space="0"/>
            </w:tcBorders>
            <w:shd w:val="clear" w:color="auto" w:fill="auto"/>
            <w:tcMar>
              <w:top w:w="15" w:type="dxa"/>
              <w:left w:w="108" w:type="dxa"/>
              <w:bottom w:w="0" w:type="dxa"/>
              <w:right w:w="108" w:type="dxa"/>
            </w:tcMar>
            <w:vAlign w:val="center"/>
          </w:tcPr>
          <w:p w14:paraId="0707B55D">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1</w:t>
            </w:r>
          </w:p>
        </w:tc>
        <w:tc>
          <w:tcPr>
            <w:tcW w:w="570" w:type="dxa"/>
            <w:tcBorders>
              <w:top w:val="single" w:color="000000" w:sz="8" w:space="0"/>
              <w:left w:val="single" w:color="000000" w:sz="8" w:space="0"/>
              <w:bottom w:val="nil"/>
              <w:right w:val="nil"/>
            </w:tcBorders>
            <w:shd w:val="clear" w:color="auto" w:fill="auto"/>
            <w:tcMar>
              <w:top w:w="15" w:type="dxa"/>
              <w:left w:w="108" w:type="dxa"/>
              <w:bottom w:w="0" w:type="dxa"/>
              <w:right w:w="108" w:type="dxa"/>
            </w:tcMar>
            <w:vAlign w:val="center"/>
          </w:tcPr>
          <w:p w14:paraId="4DC567B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125</w:t>
            </w:r>
          </w:p>
        </w:tc>
        <w:tc>
          <w:tcPr>
            <w:tcW w:w="686"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29286A1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60</w:t>
            </w:r>
          </w:p>
        </w:tc>
        <w:tc>
          <w:tcPr>
            <w:tcW w:w="685"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0E79C37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338</w:t>
            </w:r>
          </w:p>
        </w:tc>
        <w:tc>
          <w:tcPr>
            <w:tcW w:w="557" w:type="dxa"/>
            <w:gridSpan w:val="2"/>
            <w:tcBorders>
              <w:top w:val="single" w:color="000000" w:sz="8" w:space="0"/>
              <w:left w:val="nil"/>
              <w:bottom w:val="nil"/>
              <w:right w:val="single" w:color="000000" w:sz="8" w:space="0"/>
            </w:tcBorders>
            <w:shd w:val="clear" w:color="auto" w:fill="auto"/>
            <w:tcMar>
              <w:top w:w="15" w:type="dxa"/>
              <w:left w:w="108" w:type="dxa"/>
              <w:bottom w:w="0" w:type="dxa"/>
              <w:right w:w="108" w:type="dxa"/>
            </w:tcMar>
            <w:vAlign w:val="center"/>
          </w:tcPr>
          <w:p w14:paraId="704BF23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210</w:t>
            </w:r>
          </w:p>
        </w:tc>
        <w:tc>
          <w:tcPr>
            <w:tcW w:w="542" w:type="dxa"/>
            <w:tcBorders>
              <w:top w:val="single" w:color="000000" w:sz="8" w:space="0"/>
              <w:left w:val="single" w:color="000000" w:sz="8" w:space="0"/>
              <w:bottom w:val="nil"/>
              <w:right w:val="nil"/>
            </w:tcBorders>
            <w:shd w:val="clear" w:color="auto" w:fill="auto"/>
            <w:tcMar>
              <w:top w:w="15" w:type="dxa"/>
              <w:left w:w="108" w:type="dxa"/>
              <w:bottom w:w="0" w:type="dxa"/>
              <w:right w:w="108" w:type="dxa"/>
            </w:tcMar>
            <w:vAlign w:val="center"/>
          </w:tcPr>
          <w:p w14:paraId="2C98D15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66</w:t>
            </w:r>
          </w:p>
        </w:tc>
        <w:tc>
          <w:tcPr>
            <w:tcW w:w="483"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7DA500CD">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54</w:t>
            </w:r>
          </w:p>
        </w:tc>
        <w:tc>
          <w:tcPr>
            <w:tcW w:w="560"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3E1CA9C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455</w:t>
            </w:r>
          </w:p>
        </w:tc>
        <w:tc>
          <w:tcPr>
            <w:tcW w:w="564" w:type="dxa"/>
            <w:tcBorders>
              <w:top w:val="single" w:color="000000" w:sz="8" w:space="0"/>
              <w:left w:val="nil"/>
              <w:bottom w:val="nil"/>
              <w:right w:val="single" w:color="000000" w:sz="8" w:space="0"/>
            </w:tcBorders>
            <w:shd w:val="clear" w:color="auto" w:fill="auto"/>
            <w:tcMar>
              <w:top w:w="15" w:type="dxa"/>
              <w:left w:w="108" w:type="dxa"/>
              <w:bottom w:w="0" w:type="dxa"/>
              <w:right w:w="108" w:type="dxa"/>
            </w:tcMar>
            <w:vAlign w:val="center"/>
          </w:tcPr>
          <w:p w14:paraId="6CA99041">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310</w:t>
            </w:r>
          </w:p>
        </w:tc>
        <w:tc>
          <w:tcPr>
            <w:tcW w:w="566" w:type="dxa"/>
            <w:tcBorders>
              <w:top w:val="single" w:color="000000" w:sz="8" w:space="0"/>
              <w:left w:val="single" w:color="000000" w:sz="8" w:space="0"/>
              <w:bottom w:val="nil"/>
              <w:right w:val="nil"/>
            </w:tcBorders>
            <w:shd w:val="clear" w:color="auto" w:fill="auto"/>
            <w:tcMar>
              <w:top w:w="15" w:type="dxa"/>
              <w:left w:w="108" w:type="dxa"/>
              <w:bottom w:w="0" w:type="dxa"/>
              <w:right w:w="108" w:type="dxa"/>
            </w:tcMar>
            <w:vAlign w:val="center"/>
          </w:tcPr>
          <w:p w14:paraId="400FF577">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500"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3F48A6C7">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33</w:t>
            </w:r>
          </w:p>
        </w:tc>
        <w:tc>
          <w:tcPr>
            <w:tcW w:w="559"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6133043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480</w:t>
            </w:r>
          </w:p>
        </w:tc>
        <w:tc>
          <w:tcPr>
            <w:tcW w:w="593" w:type="dxa"/>
            <w:tcBorders>
              <w:top w:val="single" w:color="000000" w:sz="8" w:space="0"/>
              <w:left w:val="nil"/>
              <w:bottom w:val="nil"/>
              <w:right w:val="nil"/>
            </w:tcBorders>
            <w:shd w:val="clear" w:color="auto" w:fill="auto"/>
            <w:tcMar>
              <w:top w:w="15" w:type="dxa"/>
              <w:left w:w="108" w:type="dxa"/>
              <w:bottom w:w="0" w:type="dxa"/>
              <w:right w:w="108" w:type="dxa"/>
            </w:tcMar>
            <w:vAlign w:val="center"/>
          </w:tcPr>
          <w:p w14:paraId="7D36CA9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260</w:t>
            </w:r>
          </w:p>
        </w:tc>
      </w:tr>
      <w:tr w14:paraId="4B2E21CE">
        <w:trPr>
          <w:trHeight w:val="371" w:hRule="atLeast"/>
          <w:jc w:val="center"/>
        </w:trPr>
        <w:tc>
          <w:tcPr>
            <w:tcW w:w="797"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0EDAF9A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2</w:t>
            </w:r>
          </w:p>
        </w:tc>
        <w:tc>
          <w:tcPr>
            <w:tcW w:w="570"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01A7C546">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119</w:t>
            </w:r>
          </w:p>
        </w:tc>
        <w:tc>
          <w:tcPr>
            <w:tcW w:w="686" w:type="dxa"/>
            <w:tcBorders>
              <w:top w:val="nil"/>
              <w:left w:val="nil"/>
              <w:bottom w:val="nil"/>
              <w:right w:val="nil"/>
            </w:tcBorders>
            <w:shd w:val="clear" w:color="auto" w:fill="auto"/>
            <w:tcMar>
              <w:top w:w="15" w:type="dxa"/>
              <w:left w:w="108" w:type="dxa"/>
              <w:bottom w:w="0" w:type="dxa"/>
              <w:right w:w="108" w:type="dxa"/>
            </w:tcMar>
            <w:vAlign w:val="center"/>
          </w:tcPr>
          <w:p w14:paraId="1C47C6DA">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80</w:t>
            </w:r>
          </w:p>
        </w:tc>
        <w:tc>
          <w:tcPr>
            <w:tcW w:w="685" w:type="dxa"/>
            <w:tcBorders>
              <w:top w:val="nil"/>
              <w:left w:val="nil"/>
              <w:bottom w:val="nil"/>
              <w:right w:val="nil"/>
            </w:tcBorders>
            <w:shd w:val="clear" w:color="auto" w:fill="auto"/>
            <w:tcMar>
              <w:top w:w="15" w:type="dxa"/>
              <w:left w:w="108" w:type="dxa"/>
              <w:bottom w:w="0" w:type="dxa"/>
              <w:right w:w="108" w:type="dxa"/>
            </w:tcMar>
            <w:vAlign w:val="center"/>
          </w:tcPr>
          <w:p w14:paraId="08A46A6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233</w:t>
            </w:r>
          </w:p>
        </w:tc>
        <w:tc>
          <w:tcPr>
            <w:tcW w:w="557" w:type="dxa"/>
            <w:gridSpan w:val="2"/>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26936C51">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330</w:t>
            </w:r>
          </w:p>
        </w:tc>
        <w:tc>
          <w:tcPr>
            <w:tcW w:w="542"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00AF2EAB">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82</w:t>
            </w:r>
          </w:p>
        </w:tc>
        <w:tc>
          <w:tcPr>
            <w:tcW w:w="483" w:type="dxa"/>
            <w:tcBorders>
              <w:top w:val="nil"/>
              <w:left w:val="nil"/>
              <w:bottom w:val="nil"/>
              <w:right w:val="nil"/>
            </w:tcBorders>
            <w:shd w:val="clear" w:color="auto" w:fill="auto"/>
            <w:tcMar>
              <w:top w:w="15" w:type="dxa"/>
              <w:left w:w="108" w:type="dxa"/>
              <w:bottom w:w="0" w:type="dxa"/>
              <w:right w:w="108" w:type="dxa"/>
            </w:tcMar>
            <w:vAlign w:val="center"/>
          </w:tcPr>
          <w:p w14:paraId="5B9DF9A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45</w:t>
            </w:r>
          </w:p>
        </w:tc>
        <w:tc>
          <w:tcPr>
            <w:tcW w:w="560" w:type="dxa"/>
            <w:tcBorders>
              <w:top w:val="nil"/>
              <w:left w:val="nil"/>
              <w:bottom w:val="nil"/>
              <w:right w:val="nil"/>
            </w:tcBorders>
            <w:shd w:val="clear" w:color="auto" w:fill="auto"/>
            <w:tcMar>
              <w:top w:w="15" w:type="dxa"/>
              <w:left w:w="108" w:type="dxa"/>
              <w:bottom w:w="0" w:type="dxa"/>
              <w:right w:w="108" w:type="dxa"/>
            </w:tcMar>
            <w:vAlign w:val="center"/>
          </w:tcPr>
          <w:p w14:paraId="56802FB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403</w:t>
            </w:r>
          </w:p>
        </w:tc>
        <w:tc>
          <w:tcPr>
            <w:tcW w:w="564"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0EB430B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210</w:t>
            </w:r>
          </w:p>
        </w:tc>
        <w:tc>
          <w:tcPr>
            <w:tcW w:w="566"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31BE9CA6">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100</w:t>
            </w:r>
          </w:p>
        </w:tc>
        <w:tc>
          <w:tcPr>
            <w:tcW w:w="500" w:type="dxa"/>
            <w:tcBorders>
              <w:top w:val="nil"/>
              <w:left w:val="nil"/>
              <w:bottom w:val="nil"/>
              <w:right w:val="nil"/>
            </w:tcBorders>
            <w:shd w:val="clear" w:color="auto" w:fill="auto"/>
            <w:tcMar>
              <w:top w:w="15" w:type="dxa"/>
              <w:left w:w="108" w:type="dxa"/>
              <w:bottom w:w="0" w:type="dxa"/>
              <w:right w:w="108" w:type="dxa"/>
            </w:tcMar>
            <w:vAlign w:val="center"/>
          </w:tcPr>
          <w:p w14:paraId="788C6BE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34</w:t>
            </w:r>
          </w:p>
        </w:tc>
        <w:tc>
          <w:tcPr>
            <w:tcW w:w="559" w:type="dxa"/>
            <w:tcBorders>
              <w:top w:val="nil"/>
              <w:left w:val="nil"/>
              <w:bottom w:val="nil"/>
              <w:right w:val="nil"/>
            </w:tcBorders>
            <w:shd w:val="clear" w:color="auto" w:fill="auto"/>
            <w:tcMar>
              <w:top w:w="15" w:type="dxa"/>
              <w:left w:w="108" w:type="dxa"/>
              <w:bottom w:w="0" w:type="dxa"/>
              <w:right w:w="108" w:type="dxa"/>
            </w:tcMar>
            <w:vAlign w:val="center"/>
          </w:tcPr>
          <w:p w14:paraId="3E14C128">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468</w:t>
            </w:r>
          </w:p>
        </w:tc>
        <w:tc>
          <w:tcPr>
            <w:tcW w:w="593" w:type="dxa"/>
            <w:tcBorders>
              <w:top w:val="nil"/>
              <w:left w:val="nil"/>
              <w:bottom w:val="nil"/>
              <w:right w:val="nil"/>
            </w:tcBorders>
            <w:shd w:val="clear" w:color="auto" w:fill="auto"/>
            <w:tcMar>
              <w:top w:w="15" w:type="dxa"/>
              <w:left w:w="108" w:type="dxa"/>
              <w:bottom w:w="0" w:type="dxa"/>
              <w:right w:w="108" w:type="dxa"/>
            </w:tcMar>
            <w:vAlign w:val="center"/>
          </w:tcPr>
          <w:p w14:paraId="3D42EA9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295</w:t>
            </w:r>
          </w:p>
        </w:tc>
      </w:tr>
      <w:tr w14:paraId="64EADFE0">
        <w:trPr>
          <w:trHeight w:val="371" w:hRule="atLeast"/>
          <w:jc w:val="center"/>
        </w:trPr>
        <w:tc>
          <w:tcPr>
            <w:tcW w:w="797"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43D3C73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3</w:t>
            </w:r>
          </w:p>
        </w:tc>
        <w:tc>
          <w:tcPr>
            <w:tcW w:w="570"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2E8E214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63</w:t>
            </w:r>
          </w:p>
        </w:tc>
        <w:tc>
          <w:tcPr>
            <w:tcW w:w="686" w:type="dxa"/>
            <w:tcBorders>
              <w:top w:val="nil"/>
              <w:left w:val="nil"/>
              <w:bottom w:val="nil"/>
              <w:right w:val="nil"/>
            </w:tcBorders>
            <w:shd w:val="clear" w:color="auto" w:fill="auto"/>
            <w:tcMar>
              <w:top w:w="15" w:type="dxa"/>
              <w:left w:w="108" w:type="dxa"/>
              <w:bottom w:w="0" w:type="dxa"/>
              <w:right w:w="108" w:type="dxa"/>
            </w:tcMar>
            <w:vAlign w:val="center"/>
          </w:tcPr>
          <w:p w14:paraId="1D9EB52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51</w:t>
            </w:r>
          </w:p>
        </w:tc>
        <w:tc>
          <w:tcPr>
            <w:tcW w:w="685" w:type="dxa"/>
            <w:tcBorders>
              <w:top w:val="nil"/>
              <w:left w:val="nil"/>
              <w:bottom w:val="nil"/>
              <w:right w:val="nil"/>
            </w:tcBorders>
            <w:shd w:val="clear" w:color="auto" w:fill="auto"/>
            <w:tcMar>
              <w:top w:w="15" w:type="dxa"/>
              <w:left w:w="108" w:type="dxa"/>
              <w:bottom w:w="0" w:type="dxa"/>
              <w:right w:w="108" w:type="dxa"/>
            </w:tcMar>
            <w:vAlign w:val="center"/>
          </w:tcPr>
          <w:p w14:paraId="6C973F6D">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260</w:t>
            </w:r>
          </w:p>
        </w:tc>
        <w:tc>
          <w:tcPr>
            <w:tcW w:w="557" w:type="dxa"/>
            <w:gridSpan w:val="2"/>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0169184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203</w:t>
            </w:r>
          </w:p>
        </w:tc>
        <w:tc>
          <w:tcPr>
            <w:tcW w:w="542"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37D55A5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483" w:type="dxa"/>
            <w:tcBorders>
              <w:top w:val="nil"/>
              <w:left w:val="nil"/>
              <w:bottom w:val="nil"/>
              <w:right w:val="nil"/>
            </w:tcBorders>
            <w:shd w:val="clear" w:color="auto" w:fill="auto"/>
            <w:tcMar>
              <w:top w:w="15" w:type="dxa"/>
              <w:left w:w="108" w:type="dxa"/>
              <w:bottom w:w="0" w:type="dxa"/>
              <w:right w:w="108" w:type="dxa"/>
            </w:tcMar>
            <w:vAlign w:val="center"/>
          </w:tcPr>
          <w:p w14:paraId="0EF7DA2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560" w:type="dxa"/>
            <w:tcBorders>
              <w:top w:val="nil"/>
              <w:left w:val="nil"/>
              <w:bottom w:val="nil"/>
              <w:right w:val="nil"/>
            </w:tcBorders>
            <w:shd w:val="clear" w:color="auto" w:fill="auto"/>
            <w:tcMar>
              <w:top w:w="15" w:type="dxa"/>
              <w:left w:w="108" w:type="dxa"/>
              <w:bottom w:w="0" w:type="dxa"/>
              <w:right w:w="108" w:type="dxa"/>
            </w:tcMar>
            <w:vAlign w:val="center"/>
          </w:tcPr>
          <w:p w14:paraId="5578FCF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312</w:t>
            </w:r>
          </w:p>
        </w:tc>
        <w:tc>
          <w:tcPr>
            <w:tcW w:w="564"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1D8D2756">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280</w:t>
            </w:r>
          </w:p>
        </w:tc>
        <w:tc>
          <w:tcPr>
            <w:tcW w:w="566"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4B2ACA0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500" w:type="dxa"/>
            <w:tcBorders>
              <w:top w:val="nil"/>
              <w:left w:val="nil"/>
              <w:bottom w:val="nil"/>
              <w:right w:val="nil"/>
            </w:tcBorders>
            <w:shd w:val="clear" w:color="auto" w:fill="auto"/>
            <w:tcMar>
              <w:top w:w="15" w:type="dxa"/>
              <w:left w:w="108" w:type="dxa"/>
              <w:bottom w:w="0" w:type="dxa"/>
              <w:right w:w="108" w:type="dxa"/>
            </w:tcMar>
            <w:vAlign w:val="center"/>
          </w:tcPr>
          <w:p w14:paraId="4395932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63</w:t>
            </w:r>
          </w:p>
        </w:tc>
        <w:tc>
          <w:tcPr>
            <w:tcW w:w="559" w:type="dxa"/>
            <w:tcBorders>
              <w:top w:val="nil"/>
              <w:left w:val="nil"/>
              <w:bottom w:val="nil"/>
              <w:right w:val="nil"/>
            </w:tcBorders>
            <w:shd w:val="clear" w:color="auto" w:fill="auto"/>
            <w:tcMar>
              <w:top w:w="15" w:type="dxa"/>
              <w:left w:w="108" w:type="dxa"/>
              <w:bottom w:w="0" w:type="dxa"/>
              <w:right w:w="108" w:type="dxa"/>
            </w:tcMar>
            <w:vAlign w:val="center"/>
          </w:tcPr>
          <w:p w14:paraId="5C3B683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416</w:t>
            </w:r>
          </w:p>
        </w:tc>
        <w:tc>
          <w:tcPr>
            <w:tcW w:w="593" w:type="dxa"/>
            <w:tcBorders>
              <w:top w:val="nil"/>
              <w:left w:val="nil"/>
              <w:bottom w:val="nil"/>
              <w:right w:val="nil"/>
            </w:tcBorders>
            <w:shd w:val="clear" w:color="auto" w:fill="auto"/>
            <w:tcMar>
              <w:top w:w="15" w:type="dxa"/>
              <w:left w:w="108" w:type="dxa"/>
              <w:bottom w:w="0" w:type="dxa"/>
              <w:right w:w="108" w:type="dxa"/>
            </w:tcMar>
            <w:vAlign w:val="center"/>
          </w:tcPr>
          <w:p w14:paraId="6E198AB3">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265</w:t>
            </w:r>
          </w:p>
        </w:tc>
      </w:tr>
      <w:tr w14:paraId="124E9723">
        <w:trPr>
          <w:trHeight w:val="371" w:hRule="atLeast"/>
          <w:jc w:val="center"/>
        </w:trPr>
        <w:tc>
          <w:tcPr>
            <w:tcW w:w="797"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219B6F1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4</w:t>
            </w:r>
          </w:p>
        </w:tc>
        <w:tc>
          <w:tcPr>
            <w:tcW w:w="570"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6302841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686" w:type="dxa"/>
            <w:tcBorders>
              <w:top w:val="nil"/>
              <w:left w:val="nil"/>
              <w:bottom w:val="nil"/>
              <w:right w:val="nil"/>
            </w:tcBorders>
            <w:shd w:val="clear" w:color="auto" w:fill="auto"/>
            <w:tcMar>
              <w:top w:w="15" w:type="dxa"/>
              <w:left w:w="108" w:type="dxa"/>
              <w:bottom w:w="0" w:type="dxa"/>
              <w:right w:w="108" w:type="dxa"/>
            </w:tcMar>
            <w:vAlign w:val="center"/>
          </w:tcPr>
          <w:p w14:paraId="7292A7B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51</w:t>
            </w:r>
          </w:p>
        </w:tc>
        <w:tc>
          <w:tcPr>
            <w:tcW w:w="685" w:type="dxa"/>
            <w:tcBorders>
              <w:top w:val="nil"/>
              <w:left w:val="nil"/>
              <w:bottom w:val="nil"/>
              <w:right w:val="nil"/>
            </w:tcBorders>
            <w:shd w:val="clear" w:color="auto" w:fill="auto"/>
            <w:tcMar>
              <w:top w:w="15" w:type="dxa"/>
              <w:left w:w="108" w:type="dxa"/>
              <w:bottom w:w="0" w:type="dxa"/>
              <w:right w:w="108" w:type="dxa"/>
            </w:tcMar>
            <w:vAlign w:val="center"/>
          </w:tcPr>
          <w:p w14:paraId="7F3A1D1B">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429</w:t>
            </w:r>
          </w:p>
        </w:tc>
        <w:tc>
          <w:tcPr>
            <w:tcW w:w="557" w:type="dxa"/>
            <w:gridSpan w:val="2"/>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737B8306">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150</w:t>
            </w:r>
          </w:p>
        </w:tc>
        <w:tc>
          <w:tcPr>
            <w:tcW w:w="542"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645E84D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40</w:t>
            </w:r>
          </w:p>
        </w:tc>
        <w:tc>
          <w:tcPr>
            <w:tcW w:w="483" w:type="dxa"/>
            <w:tcBorders>
              <w:top w:val="nil"/>
              <w:left w:val="nil"/>
              <w:bottom w:val="nil"/>
              <w:right w:val="nil"/>
            </w:tcBorders>
            <w:shd w:val="clear" w:color="auto" w:fill="auto"/>
            <w:tcMar>
              <w:top w:w="15" w:type="dxa"/>
              <w:left w:w="108" w:type="dxa"/>
              <w:bottom w:w="0" w:type="dxa"/>
              <w:right w:w="108" w:type="dxa"/>
            </w:tcMar>
            <w:vAlign w:val="center"/>
          </w:tcPr>
          <w:p w14:paraId="191C5D6B">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51</w:t>
            </w:r>
          </w:p>
        </w:tc>
        <w:tc>
          <w:tcPr>
            <w:tcW w:w="560" w:type="dxa"/>
            <w:tcBorders>
              <w:top w:val="nil"/>
              <w:left w:val="nil"/>
              <w:bottom w:val="nil"/>
              <w:right w:val="nil"/>
            </w:tcBorders>
            <w:shd w:val="clear" w:color="auto" w:fill="auto"/>
            <w:tcMar>
              <w:top w:w="15" w:type="dxa"/>
              <w:left w:w="108" w:type="dxa"/>
              <w:bottom w:w="0" w:type="dxa"/>
              <w:right w:w="108" w:type="dxa"/>
            </w:tcMar>
            <w:vAlign w:val="center"/>
          </w:tcPr>
          <w:p w14:paraId="703895C1">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477</w:t>
            </w:r>
          </w:p>
        </w:tc>
        <w:tc>
          <w:tcPr>
            <w:tcW w:w="564"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45D5FCA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280</w:t>
            </w:r>
          </w:p>
        </w:tc>
        <w:tc>
          <w:tcPr>
            <w:tcW w:w="566"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3D4B8AE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117</w:t>
            </w:r>
          </w:p>
        </w:tc>
        <w:tc>
          <w:tcPr>
            <w:tcW w:w="500" w:type="dxa"/>
            <w:tcBorders>
              <w:top w:val="nil"/>
              <w:left w:val="nil"/>
              <w:bottom w:val="nil"/>
              <w:right w:val="nil"/>
            </w:tcBorders>
            <w:shd w:val="clear" w:color="auto" w:fill="auto"/>
            <w:tcMar>
              <w:top w:w="15" w:type="dxa"/>
              <w:left w:w="108" w:type="dxa"/>
              <w:bottom w:w="0" w:type="dxa"/>
              <w:right w:w="108" w:type="dxa"/>
            </w:tcMar>
            <w:vAlign w:val="center"/>
          </w:tcPr>
          <w:p w14:paraId="161BDA9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48</w:t>
            </w:r>
          </w:p>
        </w:tc>
        <w:tc>
          <w:tcPr>
            <w:tcW w:w="559" w:type="dxa"/>
            <w:tcBorders>
              <w:top w:val="nil"/>
              <w:left w:val="nil"/>
              <w:bottom w:val="nil"/>
              <w:right w:val="nil"/>
            </w:tcBorders>
            <w:shd w:val="clear" w:color="auto" w:fill="auto"/>
            <w:tcMar>
              <w:top w:w="15" w:type="dxa"/>
              <w:left w:w="108" w:type="dxa"/>
              <w:bottom w:w="0" w:type="dxa"/>
              <w:right w:w="108" w:type="dxa"/>
            </w:tcMar>
            <w:vAlign w:val="center"/>
          </w:tcPr>
          <w:p w14:paraId="459EA30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468</w:t>
            </w:r>
          </w:p>
        </w:tc>
        <w:tc>
          <w:tcPr>
            <w:tcW w:w="593" w:type="dxa"/>
            <w:tcBorders>
              <w:top w:val="nil"/>
              <w:left w:val="nil"/>
              <w:bottom w:val="nil"/>
              <w:right w:val="nil"/>
            </w:tcBorders>
            <w:shd w:val="clear" w:color="auto" w:fill="auto"/>
            <w:tcMar>
              <w:top w:w="15" w:type="dxa"/>
              <w:left w:w="108" w:type="dxa"/>
              <w:bottom w:w="0" w:type="dxa"/>
              <w:right w:w="108" w:type="dxa"/>
            </w:tcMar>
            <w:vAlign w:val="center"/>
          </w:tcPr>
          <w:p w14:paraId="71E2511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250</w:t>
            </w:r>
          </w:p>
        </w:tc>
      </w:tr>
      <w:tr w14:paraId="25972844">
        <w:trPr>
          <w:trHeight w:val="371" w:hRule="atLeast"/>
          <w:jc w:val="center"/>
        </w:trPr>
        <w:tc>
          <w:tcPr>
            <w:tcW w:w="797"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6C08C5D8">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5</w:t>
            </w:r>
          </w:p>
        </w:tc>
        <w:tc>
          <w:tcPr>
            <w:tcW w:w="570"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279AEF26">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130</w:t>
            </w:r>
          </w:p>
        </w:tc>
        <w:tc>
          <w:tcPr>
            <w:tcW w:w="686" w:type="dxa"/>
            <w:tcBorders>
              <w:top w:val="nil"/>
              <w:left w:val="nil"/>
              <w:bottom w:val="nil"/>
              <w:right w:val="nil"/>
            </w:tcBorders>
            <w:shd w:val="clear" w:color="auto" w:fill="auto"/>
            <w:tcMar>
              <w:top w:w="15" w:type="dxa"/>
              <w:left w:w="108" w:type="dxa"/>
              <w:bottom w:w="0" w:type="dxa"/>
              <w:right w:w="108" w:type="dxa"/>
            </w:tcMar>
            <w:vAlign w:val="center"/>
          </w:tcPr>
          <w:p w14:paraId="7DD54C0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65</w:t>
            </w:r>
          </w:p>
        </w:tc>
        <w:tc>
          <w:tcPr>
            <w:tcW w:w="685" w:type="dxa"/>
            <w:tcBorders>
              <w:top w:val="nil"/>
              <w:left w:val="nil"/>
              <w:bottom w:val="nil"/>
              <w:right w:val="nil"/>
            </w:tcBorders>
            <w:shd w:val="clear" w:color="auto" w:fill="auto"/>
            <w:tcMar>
              <w:top w:w="15" w:type="dxa"/>
              <w:left w:w="108" w:type="dxa"/>
              <w:bottom w:w="0" w:type="dxa"/>
              <w:right w:w="108" w:type="dxa"/>
            </w:tcMar>
            <w:vAlign w:val="center"/>
          </w:tcPr>
          <w:p w14:paraId="7AD3D1AF">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403</w:t>
            </w:r>
          </w:p>
        </w:tc>
        <w:tc>
          <w:tcPr>
            <w:tcW w:w="557" w:type="dxa"/>
            <w:gridSpan w:val="2"/>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2B2018B1">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205</w:t>
            </w:r>
          </w:p>
        </w:tc>
        <w:tc>
          <w:tcPr>
            <w:tcW w:w="542"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09600A5B">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67</w:t>
            </w:r>
          </w:p>
        </w:tc>
        <w:tc>
          <w:tcPr>
            <w:tcW w:w="483" w:type="dxa"/>
            <w:tcBorders>
              <w:top w:val="nil"/>
              <w:left w:val="nil"/>
              <w:bottom w:val="nil"/>
              <w:right w:val="nil"/>
            </w:tcBorders>
            <w:shd w:val="clear" w:color="auto" w:fill="auto"/>
            <w:tcMar>
              <w:top w:w="15" w:type="dxa"/>
              <w:left w:w="108" w:type="dxa"/>
              <w:bottom w:w="0" w:type="dxa"/>
              <w:right w:w="108" w:type="dxa"/>
            </w:tcMar>
            <w:vAlign w:val="center"/>
          </w:tcPr>
          <w:p w14:paraId="447A068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54</w:t>
            </w:r>
          </w:p>
        </w:tc>
        <w:tc>
          <w:tcPr>
            <w:tcW w:w="560" w:type="dxa"/>
            <w:tcBorders>
              <w:top w:val="nil"/>
              <w:left w:val="nil"/>
              <w:bottom w:val="nil"/>
              <w:right w:val="nil"/>
            </w:tcBorders>
            <w:shd w:val="clear" w:color="auto" w:fill="auto"/>
            <w:tcMar>
              <w:top w:w="15" w:type="dxa"/>
              <w:left w:w="108" w:type="dxa"/>
              <w:bottom w:w="0" w:type="dxa"/>
              <w:right w:w="108" w:type="dxa"/>
            </w:tcMar>
            <w:vAlign w:val="center"/>
          </w:tcPr>
          <w:p w14:paraId="1859F943">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481</w:t>
            </w:r>
          </w:p>
        </w:tc>
        <w:tc>
          <w:tcPr>
            <w:tcW w:w="564"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4EBC2EF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293</w:t>
            </w:r>
          </w:p>
        </w:tc>
        <w:tc>
          <w:tcPr>
            <w:tcW w:w="566"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2463B43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114</w:t>
            </w:r>
          </w:p>
        </w:tc>
        <w:tc>
          <w:tcPr>
            <w:tcW w:w="500" w:type="dxa"/>
            <w:tcBorders>
              <w:top w:val="nil"/>
              <w:left w:val="nil"/>
              <w:bottom w:val="nil"/>
              <w:right w:val="nil"/>
            </w:tcBorders>
            <w:shd w:val="clear" w:color="auto" w:fill="auto"/>
            <w:tcMar>
              <w:top w:w="15" w:type="dxa"/>
              <w:left w:w="108" w:type="dxa"/>
              <w:bottom w:w="0" w:type="dxa"/>
              <w:right w:w="108" w:type="dxa"/>
            </w:tcMar>
            <w:vAlign w:val="center"/>
          </w:tcPr>
          <w:p w14:paraId="2004A78D">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63</w:t>
            </w:r>
          </w:p>
        </w:tc>
        <w:tc>
          <w:tcPr>
            <w:tcW w:w="559" w:type="dxa"/>
            <w:tcBorders>
              <w:top w:val="nil"/>
              <w:left w:val="nil"/>
              <w:bottom w:val="nil"/>
              <w:right w:val="nil"/>
            </w:tcBorders>
            <w:shd w:val="clear" w:color="auto" w:fill="auto"/>
            <w:tcMar>
              <w:top w:w="15" w:type="dxa"/>
              <w:left w:w="108" w:type="dxa"/>
              <w:bottom w:w="0" w:type="dxa"/>
              <w:right w:w="108" w:type="dxa"/>
            </w:tcMar>
            <w:vAlign w:val="center"/>
          </w:tcPr>
          <w:p w14:paraId="6D9C8757">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395</w:t>
            </w:r>
          </w:p>
        </w:tc>
        <w:tc>
          <w:tcPr>
            <w:tcW w:w="593" w:type="dxa"/>
            <w:tcBorders>
              <w:top w:val="nil"/>
              <w:left w:val="nil"/>
              <w:bottom w:val="nil"/>
              <w:right w:val="nil"/>
            </w:tcBorders>
            <w:shd w:val="clear" w:color="auto" w:fill="auto"/>
            <w:tcMar>
              <w:top w:w="15" w:type="dxa"/>
              <w:left w:w="108" w:type="dxa"/>
              <w:bottom w:w="0" w:type="dxa"/>
              <w:right w:w="108" w:type="dxa"/>
            </w:tcMar>
            <w:vAlign w:val="center"/>
          </w:tcPr>
          <w:p w14:paraId="2900FA8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380</w:t>
            </w:r>
          </w:p>
        </w:tc>
      </w:tr>
      <w:tr w14:paraId="354D0CEA">
        <w:trPr>
          <w:trHeight w:val="371" w:hRule="atLeast"/>
          <w:jc w:val="center"/>
        </w:trPr>
        <w:tc>
          <w:tcPr>
            <w:tcW w:w="797"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32F086C8">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6</w:t>
            </w:r>
          </w:p>
        </w:tc>
        <w:tc>
          <w:tcPr>
            <w:tcW w:w="570"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506F647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69</w:t>
            </w:r>
          </w:p>
        </w:tc>
        <w:tc>
          <w:tcPr>
            <w:tcW w:w="686" w:type="dxa"/>
            <w:tcBorders>
              <w:top w:val="nil"/>
              <w:left w:val="nil"/>
              <w:bottom w:val="nil"/>
              <w:right w:val="nil"/>
            </w:tcBorders>
            <w:shd w:val="clear" w:color="auto" w:fill="auto"/>
            <w:tcMar>
              <w:top w:w="15" w:type="dxa"/>
              <w:left w:w="108" w:type="dxa"/>
              <w:bottom w:w="0" w:type="dxa"/>
              <w:right w:w="108" w:type="dxa"/>
            </w:tcMar>
            <w:vAlign w:val="center"/>
          </w:tcPr>
          <w:p w14:paraId="5C6E4A2D">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45</w:t>
            </w:r>
          </w:p>
        </w:tc>
        <w:tc>
          <w:tcPr>
            <w:tcW w:w="685" w:type="dxa"/>
            <w:tcBorders>
              <w:top w:val="nil"/>
              <w:left w:val="nil"/>
              <w:bottom w:val="nil"/>
              <w:right w:val="nil"/>
            </w:tcBorders>
            <w:shd w:val="clear" w:color="auto" w:fill="auto"/>
            <w:tcMar>
              <w:top w:w="15" w:type="dxa"/>
              <w:left w:w="108" w:type="dxa"/>
              <w:bottom w:w="0" w:type="dxa"/>
              <w:right w:w="108" w:type="dxa"/>
            </w:tcMar>
            <w:vAlign w:val="center"/>
          </w:tcPr>
          <w:p w14:paraId="0E20807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350</w:t>
            </w:r>
          </w:p>
        </w:tc>
        <w:tc>
          <w:tcPr>
            <w:tcW w:w="557" w:type="dxa"/>
            <w:gridSpan w:val="2"/>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0FEDCA4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190</w:t>
            </w:r>
          </w:p>
        </w:tc>
        <w:tc>
          <w:tcPr>
            <w:tcW w:w="542"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3074AB61">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38</w:t>
            </w:r>
          </w:p>
        </w:tc>
        <w:tc>
          <w:tcPr>
            <w:tcW w:w="483" w:type="dxa"/>
            <w:tcBorders>
              <w:top w:val="nil"/>
              <w:left w:val="nil"/>
              <w:bottom w:val="nil"/>
              <w:right w:val="nil"/>
            </w:tcBorders>
            <w:shd w:val="clear" w:color="auto" w:fill="auto"/>
            <w:tcMar>
              <w:top w:w="15" w:type="dxa"/>
              <w:left w:w="108" w:type="dxa"/>
              <w:bottom w:w="0" w:type="dxa"/>
              <w:right w:w="108" w:type="dxa"/>
            </w:tcMar>
            <w:vAlign w:val="center"/>
          </w:tcPr>
          <w:p w14:paraId="06DF6F93">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50</w:t>
            </w:r>
          </w:p>
        </w:tc>
        <w:tc>
          <w:tcPr>
            <w:tcW w:w="560" w:type="dxa"/>
            <w:tcBorders>
              <w:top w:val="nil"/>
              <w:left w:val="nil"/>
              <w:bottom w:val="nil"/>
              <w:right w:val="nil"/>
            </w:tcBorders>
            <w:shd w:val="clear" w:color="auto" w:fill="auto"/>
            <w:tcMar>
              <w:top w:w="15" w:type="dxa"/>
              <w:left w:w="108" w:type="dxa"/>
              <w:bottom w:w="0" w:type="dxa"/>
              <w:right w:w="108" w:type="dxa"/>
            </w:tcMar>
            <w:vAlign w:val="center"/>
          </w:tcPr>
          <w:p w14:paraId="44C80AE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468</w:t>
            </w:r>
          </w:p>
        </w:tc>
        <w:tc>
          <w:tcPr>
            <w:tcW w:w="564" w:type="dxa"/>
            <w:tcBorders>
              <w:top w:val="nil"/>
              <w:left w:val="nil"/>
              <w:bottom w:val="nil"/>
              <w:right w:val="single" w:color="000000" w:sz="8" w:space="0"/>
            </w:tcBorders>
            <w:shd w:val="clear" w:color="auto" w:fill="auto"/>
            <w:tcMar>
              <w:top w:w="15" w:type="dxa"/>
              <w:left w:w="108" w:type="dxa"/>
              <w:bottom w:w="0" w:type="dxa"/>
              <w:right w:w="108" w:type="dxa"/>
            </w:tcMar>
            <w:vAlign w:val="center"/>
          </w:tcPr>
          <w:p w14:paraId="4956479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210</w:t>
            </w:r>
          </w:p>
        </w:tc>
        <w:tc>
          <w:tcPr>
            <w:tcW w:w="566" w:type="dxa"/>
            <w:tcBorders>
              <w:top w:val="nil"/>
              <w:left w:val="single" w:color="000000" w:sz="8" w:space="0"/>
              <w:bottom w:val="nil"/>
              <w:right w:val="nil"/>
            </w:tcBorders>
            <w:shd w:val="clear" w:color="auto" w:fill="auto"/>
            <w:tcMar>
              <w:top w:w="15" w:type="dxa"/>
              <w:left w:w="108" w:type="dxa"/>
              <w:bottom w:w="0" w:type="dxa"/>
              <w:right w:w="108" w:type="dxa"/>
            </w:tcMar>
            <w:vAlign w:val="center"/>
          </w:tcPr>
          <w:p w14:paraId="0E0503E9">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55</w:t>
            </w:r>
          </w:p>
        </w:tc>
        <w:tc>
          <w:tcPr>
            <w:tcW w:w="500" w:type="dxa"/>
            <w:tcBorders>
              <w:top w:val="nil"/>
              <w:left w:val="nil"/>
              <w:bottom w:val="nil"/>
              <w:right w:val="nil"/>
            </w:tcBorders>
            <w:shd w:val="clear" w:color="auto" w:fill="auto"/>
            <w:tcMar>
              <w:top w:w="15" w:type="dxa"/>
              <w:left w:w="108" w:type="dxa"/>
              <w:bottom w:w="0" w:type="dxa"/>
              <w:right w:w="108" w:type="dxa"/>
            </w:tcMar>
            <w:vAlign w:val="center"/>
          </w:tcPr>
          <w:p w14:paraId="7173C0E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30</w:t>
            </w:r>
          </w:p>
        </w:tc>
        <w:tc>
          <w:tcPr>
            <w:tcW w:w="559" w:type="dxa"/>
            <w:tcBorders>
              <w:top w:val="nil"/>
              <w:left w:val="nil"/>
              <w:bottom w:val="nil"/>
              <w:right w:val="nil"/>
            </w:tcBorders>
            <w:shd w:val="clear" w:color="auto" w:fill="auto"/>
            <w:tcMar>
              <w:top w:w="15" w:type="dxa"/>
              <w:left w:w="108" w:type="dxa"/>
              <w:bottom w:w="0" w:type="dxa"/>
              <w:right w:w="108" w:type="dxa"/>
            </w:tcMar>
            <w:vAlign w:val="center"/>
          </w:tcPr>
          <w:p w14:paraId="00BB83A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546</w:t>
            </w:r>
          </w:p>
        </w:tc>
        <w:tc>
          <w:tcPr>
            <w:tcW w:w="593" w:type="dxa"/>
            <w:tcBorders>
              <w:top w:val="nil"/>
              <w:left w:val="nil"/>
              <w:bottom w:val="nil"/>
              <w:right w:val="nil"/>
            </w:tcBorders>
            <w:shd w:val="clear" w:color="auto" w:fill="auto"/>
            <w:tcMar>
              <w:top w:w="15" w:type="dxa"/>
              <w:left w:w="108" w:type="dxa"/>
              <w:bottom w:w="0" w:type="dxa"/>
              <w:right w:w="108" w:type="dxa"/>
            </w:tcMar>
            <w:vAlign w:val="center"/>
          </w:tcPr>
          <w:p w14:paraId="34B5962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235</w:t>
            </w:r>
          </w:p>
        </w:tc>
      </w:tr>
      <w:tr w14:paraId="7D349AC0">
        <w:trPr>
          <w:trHeight w:val="371" w:hRule="atLeast"/>
          <w:jc w:val="center"/>
        </w:trPr>
        <w:tc>
          <w:tcPr>
            <w:tcW w:w="797" w:type="dxa"/>
            <w:tcBorders>
              <w:top w:val="nil"/>
              <w:left w:val="nil"/>
              <w:bottom w:val="single" w:color="000000" w:sz="12" w:space="0"/>
              <w:right w:val="single" w:color="000000" w:sz="8" w:space="0"/>
            </w:tcBorders>
            <w:shd w:val="clear" w:color="auto" w:fill="auto"/>
            <w:tcMar>
              <w:top w:w="15" w:type="dxa"/>
              <w:left w:w="108" w:type="dxa"/>
              <w:bottom w:w="0" w:type="dxa"/>
              <w:right w:w="108" w:type="dxa"/>
            </w:tcMar>
            <w:vAlign w:val="center"/>
          </w:tcPr>
          <w:p w14:paraId="67F5305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szCs w:val="21"/>
              </w:rPr>
              <w:t>7</w:t>
            </w:r>
          </w:p>
        </w:tc>
        <w:tc>
          <w:tcPr>
            <w:tcW w:w="570" w:type="dxa"/>
            <w:tcBorders>
              <w:top w:val="nil"/>
              <w:left w:val="single" w:color="000000" w:sz="8" w:space="0"/>
              <w:bottom w:val="single" w:color="000000" w:sz="12" w:space="0"/>
              <w:right w:val="nil"/>
            </w:tcBorders>
            <w:shd w:val="clear" w:color="auto" w:fill="auto"/>
            <w:tcMar>
              <w:top w:w="15" w:type="dxa"/>
              <w:left w:w="108" w:type="dxa"/>
              <w:bottom w:w="0" w:type="dxa"/>
              <w:right w:w="108" w:type="dxa"/>
            </w:tcMar>
            <w:vAlign w:val="center"/>
          </w:tcPr>
          <w:p w14:paraId="444BFB5E">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46</w:t>
            </w:r>
          </w:p>
        </w:tc>
        <w:tc>
          <w:tcPr>
            <w:tcW w:w="686"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31F71612">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60</w:t>
            </w:r>
          </w:p>
        </w:tc>
        <w:tc>
          <w:tcPr>
            <w:tcW w:w="685"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6F1690F8">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585</w:t>
            </w:r>
          </w:p>
        </w:tc>
        <w:tc>
          <w:tcPr>
            <w:tcW w:w="557" w:type="dxa"/>
            <w:gridSpan w:val="2"/>
            <w:tcBorders>
              <w:top w:val="nil"/>
              <w:left w:val="nil"/>
              <w:bottom w:val="single" w:color="000000" w:sz="12" w:space="0"/>
              <w:right w:val="single" w:color="000000" w:sz="8" w:space="0"/>
            </w:tcBorders>
            <w:shd w:val="clear" w:color="auto" w:fill="auto"/>
            <w:tcMar>
              <w:top w:w="15" w:type="dxa"/>
              <w:left w:w="108" w:type="dxa"/>
              <w:bottom w:w="0" w:type="dxa"/>
              <w:right w:w="108" w:type="dxa"/>
            </w:tcMar>
            <w:vAlign w:val="center"/>
          </w:tcPr>
          <w:p w14:paraId="4FC47187">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200</w:t>
            </w:r>
          </w:p>
        </w:tc>
        <w:tc>
          <w:tcPr>
            <w:tcW w:w="542" w:type="dxa"/>
            <w:tcBorders>
              <w:top w:val="nil"/>
              <w:left w:val="single" w:color="000000" w:sz="8" w:space="0"/>
              <w:bottom w:val="single" w:color="000000" w:sz="12" w:space="0"/>
              <w:right w:val="nil"/>
            </w:tcBorders>
            <w:shd w:val="clear" w:color="auto" w:fill="auto"/>
            <w:tcMar>
              <w:top w:w="15" w:type="dxa"/>
              <w:left w:w="108" w:type="dxa"/>
              <w:bottom w:w="0" w:type="dxa"/>
              <w:right w:w="108" w:type="dxa"/>
            </w:tcMar>
            <w:vAlign w:val="center"/>
          </w:tcPr>
          <w:p w14:paraId="3E443690">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42</w:t>
            </w:r>
          </w:p>
        </w:tc>
        <w:tc>
          <w:tcPr>
            <w:tcW w:w="483"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59EE0914">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45</w:t>
            </w:r>
          </w:p>
        </w:tc>
        <w:tc>
          <w:tcPr>
            <w:tcW w:w="560"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1BDF2B25">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351</w:t>
            </w:r>
          </w:p>
        </w:tc>
        <w:tc>
          <w:tcPr>
            <w:tcW w:w="564" w:type="dxa"/>
            <w:tcBorders>
              <w:top w:val="nil"/>
              <w:left w:val="nil"/>
              <w:bottom w:val="single" w:color="000000" w:sz="12" w:space="0"/>
              <w:right w:val="single" w:color="000000" w:sz="8" w:space="0"/>
            </w:tcBorders>
            <w:shd w:val="clear" w:color="auto" w:fill="auto"/>
            <w:tcMar>
              <w:top w:w="15" w:type="dxa"/>
              <w:left w:w="108" w:type="dxa"/>
              <w:bottom w:w="0" w:type="dxa"/>
              <w:right w:w="108" w:type="dxa"/>
            </w:tcMar>
            <w:vAlign w:val="center"/>
          </w:tcPr>
          <w:p w14:paraId="5B86ECFA">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190</w:t>
            </w:r>
          </w:p>
        </w:tc>
        <w:tc>
          <w:tcPr>
            <w:tcW w:w="566" w:type="dxa"/>
            <w:tcBorders>
              <w:top w:val="nil"/>
              <w:left w:val="single" w:color="000000" w:sz="8" w:space="0"/>
              <w:bottom w:val="single" w:color="000000" w:sz="12" w:space="0"/>
              <w:right w:val="nil"/>
            </w:tcBorders>
            <w:shd w:val="clear" w:color="auto" w:fill="auto"/>
            <w:tcMar>
              <w:top w:w="15" w:type="dxa"/>
              <w:left w:w="108" w:type="dxa"/>
              <w:bottom w:w="0" w:type="dxa"/>
              <w:right w:w="108" w:type="dxa"/>
            </w:tcMar>
            <w:vAlign w:val="center"/>
          </w:tcPr>
          <w:p w14:paraId="623E180C">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64</w:t>
            </w:r>
          </w:p>
        </w:tc>
        <w:tc>
          <w:tcPr>
            <w:tcW w:w="500"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032D6D6A">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51</w:t>
            </w:r>
          </w:p>
        </w:tc>
        <w:tc>
          <w:tcPr>
            <w:tcW w:w="559"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00CB21F3">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507</w:t>
            </w:r>
          </w:p>
        </w:tc>
        <w:tc>
          <w:tcPr>
            <w:tcW w:w="593" w:type="dxa"/>
            <w:tcBorders>
              <w:top w:val="nil"/>
              <w:left w:val="nil"/>
              <w:bottom w:val="single" w:color="000000" w:sz="12" w:space="0"/>
              <w:right w:val="nil"/>
            </w:tcBorders>
            <w:shd w:val="clear" w:color="auto" w:fill="auto"/>
            <w:tcMar>
              <w:top w:w="15" w:type="dxa"/>
              <w:left w:w="108" w:type="dxa"/>
              <w:bottom w:w="0" w:type="dxa"/>
              <w:right w:w="108" w:type="dxa"/>
            </w:tcMar>
            <w:vAlign w:val="center"/>
          </w:tcPr>
          <w:p w14:paraId="0BE221BA">
            <w:pPr>
              <w:widowControl/>
              <w:snapToGrid w:val="0"/>
              <w:spacing w:line="300" w:lineRule="auto"/>
              <w:jc w:val="center"/>
              <w:rPr>
                <w:rFonts w:ascii="Arial" w:hAnsi="Arial" w:eastAsia="宋体" w:cs="Arial"/>
                <w:kern w:val="0"/>
                <w:szCs w:val="21"/>
              </w:rPr>
            </w:pPr>
            <w:r>
              <w:rPr>
                <w:rFonts w:ascii="Times New Roman" w:hAnsi="Times New Roman" w:eastAsia="宋体" w:cs="Times New Roman"/>
                <w:color w:val="000000"/>
                <w:kern w:val="0"/>
                <w:szCs w:val="21"/>
              </w:rPr>
              <w:t>320</w:t>
            </w:r>
          </w:p>
        </w:tc>
      </w:tr>
    </w:tbl>
    <w:p w14:paraId="1F2D06A4">
      <w:pPr>
        <w:snapToGrid w:val="0"/>
        <w:spacing w:before="156" w:beforeLines="50" w:line="300" w:lineRule="auto"/>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以下是答案：</w:t>
      </w:r>
    </w:p>
    <w:p w14:paraId="62A88E74">
      <w:pPr>
        <w:snapToGrid w:val="0"/>
        <w:spacing w:before="156" w:beforeLines="50" w:line="300" w:lineRule="auto"/>
        <w:jc w:val="center"/>
        <w:rPr>
          <w:rFonts w:ascii="Times New Roman" w:hAnsi="Times New Roman" w:eastAsia="黑体" w:cs="Times New Roman"/>
          <w:sz w:val="24"/>
          <w:szCs w:val="24"/>
        </w:rPr>
      </w:pPr>
      <w:r>
        <w:drawing>
          <wp:inline distT="0" distB="0" distL="114300" distR="114300">
            <wp:extent cx="3025140" cy="929640"/>
            <wp:effectExtent l="0" t="0" r="7620"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35"/>
                    <a:stretch>
                      <a:fillRect/>
                    </a:stretch>
                  </pic:blipFill>
                  <pic:spPr>
                    <a:xfrm>
                      <a:off x="0" y="0"/>
                      <a:ext cx="3025140" cy="929640"/>
                    </a:xfrm>
                    <a:prstGeom prst="rect">
                      <a:avLst/>
                    </a:prstGeom>
                    <a:noFill/>
                    <a:ln>
                      <a:noFill/>
                    </a:ln>
                  </pic:spPr>
                </pic:pic>
              </a:graphicData>
            </a:graphic>
          </wp:inline>
        </w:drawing>
      </w:r>
    </w:p>
    <w:p w14:paraId="1B755903">
      <w:pPr>
        <w:snapToGrid w:val="0"/>
        <w:spacing w:before="156" w:beforeLines="50" w:line="300" w:lineRule="auto"/>
        <w:rPr>
          <w:rFonts w:ascii="Times New Roman" w:hAnsi="Times New Roman" w:eastAsia="黑体" w:cs="Times New Roman"/>
          <w:sz w:val="24"/>
          <w:szCs w:val="24"/>
        </w:rPr>
      </w:pPr>
    </w:p>
    <w:p w14:paraId="295D8C1A">
      <w:pPr>
        <w:snapToGrid w:val="0"/>
        <w:spacing w:before="312" w:beforeLines="100" w:line="300" w:lineRule="auto"/>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hint="eastAsia" w:ascii="黑体" w:hAnsi="黑体" w:eastAsia="黑体" w:cs="Times New Roman"/>
          <w:color w:val="0000FF"/>
          <w:sz w:val="24"/>
          <w:szCs w:val="24"/>
        </w:rPr>
        <w:t>（形象分析）</w:t>
      </w:r>
      <w:r>
        <w:rPr>
          <w:rFonts w:ascii="Times New Roman" w:hAnsi="Times New Roman" w:eastAsia="宋体" w:cs="Times New Roman"/>
          <w:sz w:val="24"/>
          <w:szCs w:val="24"/>
        </w:rPr>
        <w:t>作为例4.4.2爱情与婚姻问题研究的一部分，一个问卷调查的样本由新近结婚的30名男性和30名女性组成，请他们回答了下列问题：（1）要是全面地考虑，您如何描述自己对婚姻的“贡献”程度？（2）要是全面地考虑，您如何描述自己婚姻的“结果”？ 回答采用如下5级计分制：</w:t>
      </w:r>
    </w:p>
    <w:p w14:paraId="04D48C87">
      <w:pPr>
        <w:snapToGrid w:val="0"/>
        <w:spacing w:before="156" w:beforeLines="50" w:line="300" w:lineRule="auto"/>
        <w:jc w:val="center"/>
        <w:rPr>
          <w:rFonts w:ascii="Times New Roman" w:hAnsi="Times New Roman" w:eastAsia="楷体" w:cs="Times New Roman"/>
          <w:szCs w:val="21"/>
        </w:rPr>
      </w:pPr>
      <w:r>
        <w:rPr>
          <w:rFonts w:ascii="Times New Roman" w:hAnsi="Times New Roman" w:eastAsia="楷体" w:cs="Times New Roman"/>
          <w:szCs w:val="21"/>
        </w:rPr>
        <w:t>1—很否定，2—中等程度否定，3—既不否定也不肯定，4—中等程度肯定，5—很肯定</w:t>
      </w:r>
    </w:p>
    <w:p w14:paraId="691FCAAB">
      <w:pPr>
        <w:snapToGrid w:val="0"/>
        <w:spacing w:before="156" w:beforeLines="50" w:line="300" w:lineRule="auto"/>
        <w:rPr>
          <w:rFonts w:ascii="Times New Roman" w:hAnsi="Times New Roman" w:eastAsia="宋体" w:cs="Times New Roman"/>
          <w:sz w:val="24"/>
          <w:szCs w:val="24"/>
        </w:rPr>
      </w:pPr>
      <w:r>
        <w:rPr>
          <w:rFonts w:ascii="Times New Roman" w:hAnsi="Times New Roman" w:eastAsia="宋体" w:cs="Times New Roman"/>
          <w:sz w:val="24"/>
          <w:szCs w:val="24"/>
        </w:rPr>
        <w:t>同时请调查对象按下列5级计分制回答如下问题：（3）您感觉您伴侣的爱情“热度”如何？（4）您感觉您伴侣的爱情“可结伴”程度如何？</w:t>
      </w:r>
    </w:p>
    <w:p w14:paraId="03AEE1BC">
      <w:pPr>
        <w:snapToGrid w:val="0"/>
        <w:spacing w:before="156" w:beforeLines="50" w:line="300" w:lineRule="auto"/>
        <w:jc w:val="center"/>
        <w:rPr>
          <w:rFonts w:ascii="Times New Roman" w:hAnsi="Times New Roman" w:eastAsia="楷体" w:cs="Times New Roman"/>
          <w:szCs w:val="21"/>
        </w:rPr>
      </w:pPr>
      <w:r>
        <w:rPr>
          <w:rFonts w:ascii="Times New Roman" w:hAnsi="Times New Roman" w:eastAsia="楷体" w:cs="Times New Roman"/>
          <w:szCs w:val="21"/>
        </w:rPr>
        <w:t>1—没有，2—很小，3—有些，4—较大，5—非常大</w:t>
      </w:r>
    </w:p>
    <w:p w14:paraId="67169414">
      <w:pPr>
        <w:snapToGrid w:val="0"/>
        <w:spacing w:before="156" w:beforeLines="50" w:line="300" w:lineRule="auto"/>
        <w:jc w:val="center"/>
        <w:rPr>
          <w:rFonts w:ascii="Times New Roman" w:hAnsi="Times New Roman" w:eastAsia="楷体" w:cs="Times New Roman"/>
          <w:szCs w:val="21"/>
        </w:rPr>
      </w:pPr>
      <m:oMath>
        <m:sSub>
          <m:sSubPr>
            <m:ctrlPr>
              <w:rPr>
                <w:rFonts w:ascii="Cambria Math" w:hAnsi="Cambria Math" w:eastAsia="楷体" w:cs="Times New Roman"/>
                <w:szCs w:val="21"/>
              </w:rPr>
            </m:ctrlPr>
          </m:sSubPr>
          <m:e>
            <m:r>
              <m:rPr/>
              <w:rPr>
                <w:rFonts w:ascii="Cambria Math" w:hAnsi="Cambria Math" w:eastAsia="楷体" w:cs="Times New Roman"/>
                <w:szCs w:val="21"/>
              </w:rPr>
              <m:t>x</m:t>
            </m:r>
            <m:ctrlPr>
              <w:rPr>
                <w:rFonts w:ascii="Cambria Math" w:hAnsi="Cambria Math" w:eastAsia="楷体" w:cs="Times New Roman"/>
                <w:szCs w:val="21"/>
              </w:rPr>
            </m:ctrlPr>
          </m:e>
          <m:sub>
            <m:r>
              <m:rPr>
                <m:sty m:val="p"/>
              </m:rPr>
              <w:rPr>
                <w:rFonts w:ascii="Cambria Math" w:hAnsi="Cambria Math" w:eastAsia="楷体" w:cs="Times New Roman"/>
                <w:szCs w:val="21"/>
              </w:rPr>
              <m:t>1</m:t>
            </m:r>
            <m:ctrlPr>
              <w:rPr>
                <w:rFonts w:ascii="Cambria Math" w:hAnsi="Cambria Math" w:eastAsia="楷体" w:cs="Times New Roman"/>
                <w:szCs w:val="21"/>
              </w:rPr>
            </m:ctrlPr>
          </m:sub>
        </m:sSub>
        <m:r>
          <m:rPr>
            <m:sty m:val="p"/>
          </m:rPr>
          <w:rPr>
            <w:rFonts w:ascii="Cambria Math" w:hAnsi="Cambria Math" w:eastAsia="楷体" w:cs="Times New Roman"/>
            <w:szCs w:val="21"/>
          </w:rPr>
          <m:t>:对问题1的回答</m:t>
        </m:r>
        <m:r>
          <m:rPr>
            <m:sty m:val="p"/>
          </m:rPr>
          <w:rPr>
            <w:rFonts w:hint="eastAsia" w:ascii="Cambria Math" w:hAnsi="Cambria Math" w:eastAsia="楷体" w:cs="Times New Roman"/>
            <w:szCs w:val="21"/>
          </w:rPr>
          <m:t>；</m:t>
        </m:r>
      </m:oMath>
      <w:r>
        <w:rPr>
          <w:rFonts w:ascii="Times New Roman" w:hAnsi="Times New Roman" w:eastAsia="楷体" w:cs="Times New Roman"/>
          <w:szCs w:val="21"/>
        </w:rPr>
        <w:t xml:space="preserve"> </w:t>
      </w:r>
      <m:oMath>
        <m:sSub>
          <m:sSubPr>
            <m:ctrlPr>
              <w:rPr>
                <w:rFonts w:ascii="Cambria Math" w:hAnsi="Cambria Math" w:eastAsia="楷体" w:cs="Times New Roman"/>
                <w:szCs w:val="21"/>
              </w:rPr>
            </m:ctrlPr>
          </m:sSubPr>
          <m:e>
            <m:r>
              <m:rPr/>
              <w:rPr>
                <w:rFonts w:ascii="Cambria Math" w:hAnsi="Cambria Math" w:eastAsia="楷体" w:cs="Times New Roman"/>
                <w:szCs w:val="21"/>
              </w:rPr>
              <m:t>x</m:t>
            </m:r>
            <m:ctrlPr>
              <w:rPr>
                <w:rFonts w:ascii="Cambria Math" w:hAnsi="Cambria Math" w:eastAsia="楷体" w:cs="Times New Roman"/>
                <w:szCs w:val="21"/>
              </w:rPr>
            </m:ctrlPr>
          </m:e>
          <m:sub>
            <m:r>
              <m:rPr>
                <m:sty m:val="p"/>
              </m:rPr>
              <w:rPr>
                <w:rFonts w:ascii="Cambria Math" w:hAnsi="Cambria Math" w:eastAsia="楷体" w:cs="Times New Roman"/>
                <w:szCs w:val="21"/>
              </w:rPr>
              <m:t>3</m:t>
            </m:r>
            <m:ctrlPr>
              <w:rPr>
                <w:rFonts w:ascii="Cambria Math" w:hAnsi="Cambria Math" w:eastAsia="楷体" w:cs="Times New Roman"/>
                <w:szCs w:val="21"/>
              </w:rPr>
            </m:ctrlPr>
          </m:sub>
        </m:sSub>
        <m:r>
          <m:rPr>
            <m:sty m:val="p"/>
          </m:rPr>
          <w:rPr>
            <w:rFonts w:ascii="Cambria Math" w:hAnsi="Cambria Math" w:eastAsia="楷体" w:cs="Times New Roman"/>
            <w:szCs w:val="21"/>
          </w:rPr>
          <m:t>:对问题3的回答</m:t>
        </m:r>
      </m:oMath>
      <w:r>
        <w:rPr>
          <w:rFonts w:hint="eastAsia" w:ascii="Times New Roman" w:hAnsi="Times New Roman" w:eastAsia="楷体" w:cs="Times New Roman"/>
          <w:szCs w:val="21"/>
        </w:rPr>
        <w:t>；</w:t>
      </w:r>
      <m:oMath>
        <m:sSub>
          <m:sSubPr>
            <m:ctrlPr>
              <w:rPr>
                <w:rFonts w:ascii="Cambria Math" w:hAnsi="Cambria Math" w:eastAsia="楷体" w:cs="Times New Roman"/>
                <w:szCs w:val="21"/>
              </w:rPr>
            </m:ctrlPr>
          </m:sSubPr>
          <m:e>
            <m:r>
              <m:rPr/>
              <w:rPr>
                <w:rFonts w:ascii="Cambria Math" w:hAnsi="Cambria Math" w:eastAsia="楷体" w:cs="Times New Roman"/>
                <w:szCs w:val="21"/>
              </w:rPr>
              <m:t>x</m:t>
            </m:r>
            <m:ctrlPr>
              <w:rPr>
                <w:rFonts w:ascii="Cambria Math" w:hAnsi="Cambria Math" w:eastAsia="楷体" w:cs="Times New Roman"/>
                <w:szCs w:val="21"/>
              </w:rPr>
            </m:ctrlPr>
          </m:e>
          <m:sub>
            <m:r>
              <m:rPr>
                <m:sty m:val="p"/>
              </m:rPr>
              <w:rPr>
                <w:rFonts w:ascii="Cambria Math" w:hAnsi="Cambria Math" w:eastAsia="楷体" w:cs="Times New Roman"/>
                <w:szCs w:val="21"/>
              </w:rPr>
              <m:t>2</m:t>
            </m:r>
            <m:ctrlPr>
              <w:rPr>
                <w:rFonts w:ascii="Cambria Math" w:hAnsi="Cambria Math" w:eastAsia="楷体" w:cs="Times New Roman"/>
                <w:szCs w:val="21"/>
              </w:rPr>
            </m:ctrlPr>
          </m:sub>
        </m:sSub>
        <m:r>
          <m:rPr>
            <m:sty m:val="p"/>
          </m:rPr>
          <w:rPr>
            <w:rFonts w:ascii="Cambria Math" w:hAnsi="Cambria Math" w:eastAsia="楷体" w:cs="Times New Roman"/>
            <w:szCs w:val="21"/>
          </w:rPr>
          <m:t>:对问题2的回答</m:t>
        </m:r>
        <m:r>
          <m:rPr>
            <m:sty m:val="p"/>
          </m:rPr>
          <w:rPr>
            <w:rFonts w:hint="eastAsia" w:ascii="Cambria Math" w:hAnsi="Cambria Math" w:eastAsia="楷体" w:cs="Times New Roman"/>
            <w:szCs w:val="21"/>
          </w:rPr>
          <m:t>；</m:t>
        </m:r>
      </m:oMath>
      <w:r>
        <w:rPr>
          <w:rFonts w:ascii="Times New Roman" w:hAnsi="Times New Roman" w:eastAsia="楷体" w:cs="Times New Roman"/>
          <w:szCs w:val="21"/>
        </w:rPr>
        <w:t xml:space="preserve"> </w:t>
      </w:r>
      <m:oMath>
        <m:sSub>
          <m:sSubPr>
            <m:ctrlPr>
              <w:rPr>
                <w:rFonts w:ascii="Cambria Math" w:hAnsi="Cambria Math" w:eastAsia="楷体" w:cs="Times New Roman"/>
                <w:szCs w:val="21"/>
              </w:rPr>
            </m:ctrlPr>
          </m:sSubPr>
          <m:e>
            <m:r>
              <m:rPr/>
              <w:rPr>
                <w:rFonts w:ascii="Cambria Math" w:hAnsi="Cambria Math" w:eastAsia="楷体" w:cs="Times New Roman"/>
                <w:szCs w:val="21"/>
              </w:rPr>
              <m:t>x</m:t>
            </m:r>
            <m:ctrlPr>
              <w:rPr>
                <w:rFonts w:ascii="Cambria Math" w:hAnsi="Cambria Math" w:eastAsia="楷体" w:cs="Times New Roman"/>
                <w:szCs w:val="21"/>
              </w:rPr>
            </m:ctrlPr>
          </m:e>
          <m:sub>
            <m:r>
              <m:rPr>
                <m:sty m:val="p"/>
              </m:rPr>
              <w:rPr>
                <w:rFonts w:ascii="Cambria Math" w:hAnsi="Cambria Math" w:eastAsia="楷体" w:cs="Times New Roman"/>
                <w:szCs w:val="21"/>
              </w:rPr>
              <m:t>4</m:t>
            </m:r>
            <m:ctrlPr>
              <w:rPr>
                <w:rFonts w:ascii="Cambria Math" w:hAnsi="Cambria Math" w:eastAsia="楷体" w:cs="Times New Roman"/>
                <w:szCs w:val="21"/>
              </w:rPr>
            </m:ctrlPr>
          </m:sub>
        </m:sSub>
        <m:r>
          <m:rPr>
            <m:sty m:val="p"/>
          </m:rPr>
          <w:rPr>
            <w:rFonts w:ascii="Cambria Math" w:hAnsi="Cambria Math" w:eastAsia="楷体" w:cs="Times New Roman"/>
            <w:szCs w:val="21"/>
          </w:rPr>
          <m:t>:对问题4回答</m:t>
        </m:r>
      </m:oMath>
      <w:r>
        <w:rPr>
          <w:rFonts w:hint="eastAsia" w:ascii="Times New Roman" w:hAnsi="Times New Roman" w:eastAsia="楷体" w:cs="Times New Roman"/>
          <w:szCs w:val="21"/>
        </w:rPr>
        <w:t>；</w:t>
      </w:r>
    </w:p>
    <w:p w14:paraId="683BB89A">
      <w:pPr>
        <w:snapToGrid w:val="0"/>
        <w:spacing w:before="156" w:beforeLines="50" w:line="300" w:lineRule="auto"/>
        <w:rPr>
          <w:rFonts w:ascii="Times New Roman" w:hAnsi="Times New Roman" w:eastAsia="宋体" w:cs="Times New Roman"/>
          <w:sz w:val="24"/>
          <w:szCs w:val="24"/>
        </w:rPr>
      </w:pPr>
      <w:r>
        <w:rPr>
          <w:rFonts w:ascii="Times New Roman" w:hAnsi="Times New Roman" w:eastAsia="宋体" w:cs="Times New Roman"/>
          <w:sz w:val="24"/>
          <w:szCs w:val="24"/>
        </w:rPr>
        <w:t>两个总体的定义：总体1</w:t>
      </w:r>
      <w:r>
        <w:rPr>
          <w:rFonts w:hint="eastAsia" w:ascii="Times New Roman" w:hAnsi="Times New Roman" w:eastAsia="宋体" w:cs="Times New Roman"/>
          <w:sz w:val="24"/>
          <w:szCs w:val="24"/>
        </w:rPr>
        <w:t>—</w:t>
      </w:r>
      <w:r>
        <w:rPr>
          <w:rFonts w:ascii="Times New Roman" w:hAnsi="Times New Roman" w:eastAsia="宋体" w:cs="Times New Roman"/>
          <w:sz w:val="24"/>
          <w:szCs w:val="24"/>
        </w:rPr>
        <w:t>已婚男性</w:t>
      </w:r>
      <w:r>
        <w:rPr>
          <w:rFonts w:hint="eastAsia" w:ascii="Times New Roman" w:hAnsi="Times New Roman" w:eastAsia="宋体" w:cs="Times New Roman"/>
          <w:sz w:val="24"/>
          <w:szCs w:val="24"/>
        </w:rPr>
        <w:t>；</w:t>
      </w:r>
      <w:r>
        <w:rPr>
          <w:rFonts w:ascii="Times New Roman" w:hAnsi="Times New Roman" w:eastAsia="宋体" w:cs="Times New Roman"/>
          <w:sz w:val="24"/>
          <w:szCs w:val="24"/>
        </w:rPr>
        <w:t>总体2</w:t>
      </w:r>
      <w:r>
        <w:rPr>
          <w:rFonts w:hint="eastAsia" w:ascii="Times New Roman" w:hAnsi="Times New Roman" w:eastAsia="宋体" w:cs="Times New Roman"/>
          <w:sz w:val="24"/>
          <w:szCs w:val="24"/>
        </w:rPr>
        <w:t>—</w:t>
      </w:r>
      <w:r>
        <w:rPr>
          <w:rFonts w:ascii="Times New Roman" w:hAnsi="Times New Roman" w:eastAsia="宋体" w:cs="Times New Roman"/>
          <w:sz w:val="24"/>
          <w:szCs w:val="24"/>
        </w:rPr>
        <w:t>已婚女性</w:t>
      </w:r>
      <w:r>
        <w:rPr>
          <w:rFonts w:hint="eastAsia" w:ascii="Times New Roman" w:hAnsi="Times New Roman" w:eastAsia="宋体" w:cs="Times New Roman"/>
          <w:sz w:val="24"/>
          <w:szCs w:val="24"/>
        </w:rPr>
        <w:t>；</w:t>
      </w:r>
      <w:r>
        <w:rPr>
          <w:rFonts w:ascii="Times New Roman" w:hAnsi="Times New Roman" w:eastAsia="宋体" w:cs="Times New Roman"/>
          <w:sz w:val="24"/>
          <w:szCs w:val="24"/>
        </w:rPr>
        <w:t>试做两总体的轮廓分析（取</w:t>
      </w:r>
      <m:oMath>
        <m:r>
          <m:rPr>
            <m:sty m:val="p"/>
          </m:rPr>
          <w:rPr>
            <w:rFonts w:ascii="Cambria Math" w:hAnsi="Cambria Math" w:eastAsia="宋体" w:cs="Times New Roman"/>
            <w:sz w:val="24"/>
            <w:szCs w:val="24"/>
          </w:rPr>
          <m:t>α=0.05</m:t>
        </m:r>
      </m:oMath>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color w:val="0000FF"/>
          <w:sz w:val="24"/>
          <w:szCs w:val="24"/>
        </w:rPr>
        <w:t>由于打分取整数，数据不一定服从正态分布；样本容量较大，基于多元正态的方法可以近似采用</w:t>
      </w:r>
      <w:r>
        <w:rPr>
          <w:rFonts w:ascii="Times New Roman" w:hAnsi="Times New Roman" w:eastAsia="宋体" w:cs="Times New Roman"/>
          <w:sz w:val="24"/>
          <w:szCs w:val="24"/>
        </w:rPr>
        <w:t>)</w:t>
      </w:r>
    </w:p>
    <w:p w14:paraId="5625D704">
      <w:pPr>
        <w:snapToGrid w:val="0"/>
        <w:spacing w:before="156" w:beforeLines="50"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分别画出丈夫和妻子的打分的轮廓图；</w:t>
      </w:r>
    </w:p>
    <w:p w14:paraId="04B6A3F3">
      <w:pPr>
        <w:snapToGrid w:val="0"/>
        <w:spacing w:line="300" w:lineRule="auto"/>
        <w:rPr>
          <w:rFonts w:ascii="Times New Roman" w:hAnsi="Times New Roman" w:eastAsia="宋体" w:cs="Times New Roman"/>
          <w:sz w:val="23"/>
          <w:szCs w:val="23"/>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“丈夫对妻子的打分”的轮</w:t>
      </w:r>
      <w:r>
        <w:rPr>
          <w:rFonts w:hint="eastAsia" w:ascii="Times New Roman" w:hAnsi="Times New Roman" w:eastAsia="宋体" w:cs="Times New Roman"/>
          <w:sz w:val="23"/>
          <w:szCs w:val="23"/>
        </w:rPr>
        <w:t>廓是否平行、重合于“妻子对丈夫的打分”的轮廓；</w:t>
      </w:r>
    </w:p>
    <w:p w14:paraId="6DBC5F8A">
      <w:pPr>
        <w:snapToGrid w:val="0"/>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如果两个轮廓是平行、重合的，进一步检验是否水平；</w:t>
      </w:r>
    </w:p>
    <w:p w14:paraId="6EAA2F29">
      <w:pPr>
        <w:snapToGrid w:val="0"/>
        <w:spacing w:line="300" w:lineRule="auto"/>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表</w:t>
      </w:r>
      <w:r>
        <w:rPr>
          <w:rFonts w:ascii="Times New Roman" w:hAnsi="Times New Roman" w:eastAsia="黑体" w:cs="Times New Roman"/>
          <w:sz w:val="24"/>
          <w:szCs w:val="24"/>
        </w:rPr>
        <w:t xml:space="preserve">4 </w:t>
      </w:r>
      <w:r>
        <w:rPr>
          <w:rFonts w:hint="eastAsia" w:ascii="Times New Roman" w:hAnsi="Times New Roman" w:eastAsia="黑体" w:cs="Times New Roman"/>
          <w:sz w:val="24"/>
          <w:szCs w:val="24"/>
        </w:rPr>
        <w:t>婚姻调查数据</w:t>
      </w:r>
    </w:p>
    <w:tbl>
      <w:tblPr>
        <w:tblStyle w:val="7"/>
        <w:tblW w:w="8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3"/>
        <w:gridCol w:w="1091"/>
        <w:gridCol w:w="1091"/>
        <w:gridCol w:w="957"/>
        <w:gridCol w:w="819"/>
        <w:gridCol w:w="818"/>
        <w:gridCol w:w="956"/>
        <w:gridCol w:w="1093"/>
      </w:tblGrid>
      <w:tr w14:paraId="24D8000E">
        <w:trPr>
          <w:trHeight w:val="244" w:hRule="atLeast"/>
          <w:jc w:val="center"/>
        </w:trPr>
        <w:tc>
          <w:tcPr>
            <w:tcW w:w="4362" w:type="dxa"/>
            <w:gridSpan w:val="4"/>
            <w:tcBorders>
              <w:top w:val="single" w:color="auto" w:sz="12" w:space="0"/>
              <w:left w:val="nil"/>
              <w:bottom w:val="single" w:color="auto" w:sz="12" w:space="0"/>
              <w:right w:val="double" w:color="auto" w:sz="4" w:space="0"/>
            </w:tcBorders>
            <w:shd w:val="clear" w:color="auto" w:fill="auto"/>
            <w:noWrap/>
            <w:vAlign w:val="bottom"/>
          </w:tcPr>
          <w:p w14:paraId="11E025D1">
            <w:pPr>
              <w:keepNext/>
              <w:widowControl/>
              <w:jc w:val="center"/>
              <w:rPr>
                <w:rFonts w:ascii="楷体" w:hAnsi="楷体" w:eastAsia="楷体" w:cs="宋体"/>
                <w:sz w:val="24"/>
                <w:szCs w:val="24"/>
              </w:rPr>
            </w:pPr>
            <w:r>
              <w:rPr>
                <w:rFonts w:hint="eastAsia" w:ascii="楷体" w:hAnsi="楷体" w:eastAsia="楷体" w:cs="宋体"/>
                <w:sz w:val="24"/>
                <w:szCs w:val="24"/>
              </w:rPr>
              <w:t>丈夫对妻子的打分</w:t>
            </w:r>
          </w:p>
        </w:tc>
        <w:tc>
          <w:tcPr>
            <w:tcW w:w="3686" w:type="dxa"/>
            <w:gridSpan w:val="4"/>
            <w:tcBorders>
              <w:top w:val="single" w:color="auto" w:sz="12" w:space="0"/>
              <w:left w:val="double" w:color="auto" w:sz="4" w:space="0"/>
              <w:bottom w:val="single" w:color="auto" w:sz="12" w:space="0"/>
              <w:right w:val="nil"/>
            </w:tcBorders>
            <w:shd w:val="clear" w:color="auto" w:fill="auto"/>
            <w:noWrap/>
            <w:vAlign w:val="bottom"/>
          </w:tcPr>
          <w:p w14:paraId="5F178862">
            <w:pPr>
              <w:keepNext/>
              <w:widowControl/>
              <w:jc w:val="center"/>
              <w:rPr>
                <w:rFonts w:ascii="楷体" w:hAnsi="楷体" w:eastAsia="楷体" w:cs="宋体"/>
                <w:color w:val="000000"/>
                <w:kern w:val="0"/>
                <w:sz w:val="24"/>
                <w:szCs w:val="24"/>
              </w:rPr>
            </w:pPr>
            <w:r>
              <w:rPr>
                <w:rFonts w:hint="eastAsia" w:ascii="楷体" w:hAnsi="楷体" w:eastAsia="楷体" w:cs="宋体"/>
                <w:color w:val="000000"/>
                <w:kern w:val="0"/>
                <w:sz w:val="24"/>
                <w:szCs w:val="24"/>
              </w:rPr>
              <w:t>妻子对丈夫的打分</w:t>
            </w:r>
          </w:p>
        </w:tc>
      </w:tr>
      <w:tr w14:paraId="531CD899">
        <w:trPr>
          <w:trHeight w:val="244" w:hRule="atLeast"/>
          <w:jc w:val="center"/>
        </w:trPr>
        <w:tc>
          <w:tcPr>
            <w:tcW w:w="1223" w:type="dxa"/>
            <w:tcBorders>
              <w:top w:val="single" w:color="auto" w:sz="12" w:space="0"/>
              <w:left w:val="nil"/>
              <w:bottom w:val="single" w:color="auto" w:sz="4" w:space="0"/>
              <w:right w:val="nil"/>
            </w:tcBorders>
            <w:shd w:val="clear" w:color="auto" w:fill="auto"/>
            <w:noWrap/>
            <w:vAlign w:val="bottom"/>
          </w:tcPr>
          <w:p w14:paraId="0D86D482">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1</m:t>
                    </m:r>
                    <m:ctrlPr>
                      <w:rPr>
                        <w:rFonts w:ascii="Cambria Math" w:hAnsi="Cambria Math" w:eastAsia="宋体" w:cs="Times New Roman"/>
                        <w:sz w:val="24"/>
                        <w:szCs w:val="24"/>
                      </w:rPr>
                    </m:ctrlPr>
                  </m:sub>
                </m:sSub>
              </m:oMath>
            </m:oMathPara>
          </w:p>
        </w:tc>
        <w:tc>
          <w:tcPr>
            <w:tcW w:w="1091" w:type="dxa"/>
            <w:tcBorders>
              <w:top w:val="single" w:color="auto" w:sz="12" w:space="0"/>
              <w:left w:val="nil"/>
              <w:bottom w:val="single" w:color="auto" w:sz="4" w:space="0"/>
              <w:right w:val="nil"/>
            </w:tcBorders>
            <w:shd w:val="clear" w:color="auto" w:fill="auto"/>
            <w:noWrap/>
            <w:vAlign w:val="bottom"/>
          </w:tcPr>
          <w:p w14:paraId="08933448">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2</m:t>
                    </m:r>
                    <m:ctrlPr>
                      <w:rPr>
                        <w:rFonts w:ascii="Cambria Math" w:hAnsi="Cambria Math" w:eastAsia="宋体" w:cs="Times New Roman"/>
                        <w:sz w:val="24"/>
                        <w:szCs w:val="24"/>
                      </w:rPr>
                    </m:ctrlPr>
                  </m:sub>
                </m:sSub>
              </m:oMath>
            </m:oMathPara>
          </w:p>
        </w:tc>
        <w:tc>
          <w:tcPr>
            <w:tcW w:w="1091" w:type="dxa"/>
            <w:tcBorders>
              <w:top w:val="single" w:color="auto" w:sz="12" w:space="0"/>
              <w:left w:val="nil"/>
              <w:bottom w:val="single" w:color="auto" w:sz="4" w:space="0"/>
              <w:right w:val="nil"/>
            </w:tcBorders>
            <w:shd w:val="clear" w:color="auto" w:fill="auto"/>
            <w:noWrap/>
            <w:vAlign w:val="bottom"/>
          </w:tcPr>
          <w:p w14:paraId="1249525A">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3</m:t>
                    </m:r>
                    <m:ctrlPr>
                      <w:rPr>
                        <w:rFonts w:ascii="Cambria Math" w:hAnsi="Cambria Math" w:eastAsia="宋体" w:cs="Times New Roman"/>
                        <w:sz w:val="24"/>
                        <w:szCs w:val="24"/>
                      </w:rPr>
                    </m:ctrlPr>
                  </m:sub>
                </m:sSub>
              </m:oMath>
            </m:oMathPara>
          </w:p>
        </w:tc>
        <w:tc>
          <w:tcPr>
            <w:tcW w:w="955" w:type="dxa"/>
            <w:tcBorders>
              <w:top w:val="single" w:color="auto" w:sz="12" w:space="0"/>
              <w:left w:val="nil"/>
              <w:bottom w:val="single" w:color="auto" w:sz="4" w:space="0"/>
              <w:right w:val="double" w:color="auto" w:sz="4" w:space="0"/>
            </w:tcBorders>
            <w:shd w:val="clear" w:color="auto" w:fill="auto"/>
            <w:noWrap/>
            <w:vAlign w:val="bottom"/>
          </w:tcPr>
          <w:p w14:paraId="21E8EFE8">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4</m:t>
                    </m:r>
                    <m:ctrlPr>
                      <w:rPr>
                        <w:rFonts w:ascii="Cambria Math" w:hAnsi="Cambria Math" w:eastAsia="宋体" w:cs="Times New Roman"/>
                        <w:sz w:val="24"/>
                        <w:szCs w:val="24"/>
                      </w:rPr>
                    </m:ctrlPr>
                  </m:sub>
                </m:sSub>
              </m:oMath>
            </m:oMathPara>
          </w:p>
        </w:tc>
        <w:tc>
          <w:tcPr>
            <w:tcW w:w="819" w:type="dxa"/>
            <w:tcBorders>
              <w:top w:val="single" w:color="auto" w:sz="12" w:space="0"/>
              <w:left w:val="double" w:color="auto" w:sz="4" w:space="0"/>
              <w:right w:val="nil"/>
            </w:tcBorders>
            <w:shd w:val="clear" w:color="auto" w:fill="auto"/>
            <w:noWrap/>
            <w:vAlign w:val="bottom"/>
          </w:tcPr>
          <w:p w14:paraId="00486D61">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1</m:t>
                    </m:r>
                    <m:ctrlPr>
                      <w:rPr>
                        <w:rFonts w:ascii="Cambria Math" w:hAnsi="Cambria Math" w:eastAsia="宋体" w:cs="Times New Roman"/>
                        <w:sz w:val="24"/>
                        <w:szCs w:val="24"/>
                      </w:rPr>
                    </m:ctrlPr>
                  </m:sub>
                </m:sSub>
              </m:oMath>
            </m:oMathPara>
          </w:p>
        </w:tc>
        <w:tc>
          <w:tcPr>
            <w:tcW w:w="818" w:type="dxa"/>
            <w:tcBorders>
              <w:top w:val="single" w:color="auto" w:sz="12" w:space="0"/>
              <w:left w:val="nil"/>
              <w:right w:val="nil"/>
            </w:tcBorders>
            <w:vAlign w:val="bottom"/>
          </w:tcPr>
          <w:p w14:paraId="7598CA66">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2</m:t>
                    </m:r>
                    <m:ctrlPr>
                      <w:rPr>
                        <w:rFonts w:ascii="Cambria Math" w:hAnsi="Cambria Math" w:eastAsia="宋体" w:cs="Times New Roman"/>
                        <w:sz w:val="24"/>
                        <w:szCs w:val="24"/>
                      </w:rPr>
                    </m:ctrlPr>
                  </m:sub>
                </m:sSub>
              </m:oMath>
            </m:oMathPara>
          </w:p>
        </w:tc>
        <w:tc>
          <w:tcPr>
            <w:tcW w:w="956" w:type="dxa"/>
            <w:tcBorders>
              <w:top w:val="single" w:color="auto" w:sz="12" w:space="0"/>
              <w:left w:val="nil"/>
              <w:right w:val="nil"/>
            </w:tcBorders>
            <w:vAlign w:val="bottom"/>
          </w:tcPr>
          <w:p w14:paraId="019992B0">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3</m:t>
                    </m:r>
                    <m:ctrlPr>
                      <w:rPr>
                        <w:rFonts w:ascii="Cambria Math" w:hAnsi="Cambria Math" w:eastAsia="宋体" w:cs="Times New Roman"/>
                        <w:sz w:val="24"/>
                        <w:szCs w:val="24"/>
                      </w:rPr>
                    </m:ctrlPr>
                  </m:sub>
                </m:sSub>
              </m:oMath>
            </m:oMathPara>
          </w:p>
        </w:tc>
        <w:tc>
          <w:tcPr>
            <w:tcW w:w="1091" w:type="dxa"/>
            <w:tcBorders>
              <w:top w:val="single" w:color="auto" w:sz="12" w:space="0"/>
              <w:left w:val="nil"/>
              <w:right w:val="nil"/>
            </w:tcBorders>
            <w:vAlign w:val="bottom"/>
          </w:tcPr>
          <w:p w14:paraId="7B9D0D86">
            <w:pPr>
              <w:widowControl/>
              <w:jc w:val="center"/>
              <w:rPr>
                <w:rFonts w:ascii="宋体" w:hAnsi="宋体" w:eastAsia="宋体" w:cs="宋体"/>
                <w:color w:val="000000"/>
                <w:kern w:val="0"/>
                <w:sz w:val="22"/>
              </w:rPr>
            </w:pPr>
            <m:oMathPara>
              <m:oMath>
                <m:sSub>
                  <m:sSubPr>
                    <m:ctrlPr>
                      <w:rPr>
                        <w:rFonts w:ascii="Cambria Math" w:hAnsi="Cambria Math" w:eastAsia="宋体" w:cs="Times New Roman"/>
                        <w:sz w:val="24"/>
                        <w:szCs w:val="24"/>
                      </w:rPr>
                    </m:ctrlPr>
                  </m:sSubPr>
                  <m:e>
                    <m:r>
                      <m:rPr/>
                      <w:rPr>
                        <w:rFonts w:ascii="Cambria Math" w:hAnsi="Cambria Math" w:eastAsia="宋体" w:cs="Times New Roman"/>
                        <w:sz w:val="24"/>
                        <w:szCs w:val="24"/>
                      </w:rPr>
                      <m:t>x</m:t>
                    </m:r>
                    <m:ctrlPr>
                      <w:rPr>
                        <w:rFonts w:ascii="Cambria Math" w:hAnsi="Cambria Math" w:eastAsia="宋体" w:cs="Times New Roman"/>
                        <w:sz w:val="24"/>
                        <w:szCs w:val="24"/>
                      </w:rPr>
                    </m:ctrlPr>
                  </m:e>
                  <m:sub>
                    <m:r>
                      <m:rPr>
                        <m:sty m:val="p"/>
                      </m:rPr>
                      <w:rPr>
                        <w:rFonts w:ascii="Cambria Math" w:hAnsi="Cambria Math" w:eastAsia="宋体" w:cs="Times New Roman"/>
                        <w:sz w:val="24"/>
                        <w:szCs w:val="24"/>
                      </w:rPr>
                      <m:t>4</m:t>
                    </m:r>
                    <m:ctrlPr>
                      <w:rPr>
                        <w:rFonts w:ascii="Cambria Math" w:hAnsi="Cambria Math" w:eastAsia="宋体" w:cs="Times New Roman"/>
                        <w:sz w:val="24"/>
                        <w:szCs w:val="24"/>
                      </w:rPr>
                    </m:ctrlPr>
                  </m:sub>
                </m:sSub>
              </m:oMath>
            </m:oMathPara>
          </w:p>
        </w:tc>
      </w:tr>
      <w:tr w14:paraId="70567B05">
        <w:trPr>
          <w:trHeight w:val="244" w:hRule="atLeast"/>
          <w:jc w:val="center"/>
        </w:trPr>
        <w:tc>
          <w:tcPr>
            <w:tcW w:w="1223" w:type="dxa"/>
            <w:tcBorders>
              <w:left w:val="nil"/>
              <w:right w:val="nil"/>
            </w:tcBorders>
            <w:shd w:val="clear" w:color="auto" w:fill="auto"/>
            <w:noWrap/>
            <w:vAlign w:val="bottom"/>
          </w:tcPr>
          <w:p w14:paraId="14AE41D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w:t>
            </w:r>
          </w:p>
        </w:tc>
        <w:tc>
          <w:tcPr>
            <w:tcW w:w="1091" w:type="dxa"/>
            <w:tcBorders>
              <w:left w:val="nil"/>
              <w:right w:val="nil"/>
            </w:tcBorders>
            <w:shd w:val="clear" w:color="auto" w:fill="auto"/>
            <w:noWrap/>
            <w:vAlign w:val="bottom"/>
          </w:tcPr>
          <w:p w14:paraId="7C1FDFC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6DD8512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1EAEDF4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35B855A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BB9A2C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1BA5B8D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3FB07A7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408E48E1">
        <w:trPr>
          <w:trHeight w:val="244" w:hRule="atLeast"/>
          <w:jc w:val="center"/>
        </w:trPr>
        <w:tc>
          <w:tcPr>
            <w:tcW w:w="1223" w:type="dxa"/>
            <w:tcBorders>
              <w:left w:val="nil"/>
              <w:right w:val="nil"/>
            </w:tcBorders>
            <w:shd w:val="clear" w:color="auto" w:fill="auto"/>
            <w:noWrap/>
            <w:vAlign w:val="bottom"/>
          </w:tcPr>
          <w:p w14:paraId="40BA689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4A4AAFA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2E42B61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504FC7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1F97EB4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2228C60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1142A55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44CE7C9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3582B53F">
        <w:trPr>
          <w:trHeight w:val="244" w:hRule="atLeast"/>
          <w:jc w:val="center"/>
        </w:trPr>
        <w:tc>
          <w:tcPr>
            <w:tcW w:w="1223" w:type="dxa"/>
            <w:tcBorders>
              <w:left w:val="nil"/>
              <w:right w:val="nil"/>
            </w:tcBorders>
            <w:shd w:val="clear" w:color="auto" w:fill="auto"/>
            <w:noWrap/>
            <w:vAlign w:val="bottom"/>
          </w:tcPr>
          <w:p w14:paraId="2D8EB70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71078D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2DF875C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2FCBD49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39A7C1F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3C9903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16ADE27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27D51B3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2DC9E9B6">
        <w:trPr>
          <w:trHeight w:val="244" w:hRule="atLeast"/>
          <w:jc w:val="center"/>
        </w:trPr>
        <w:tc>
          <w:tcPr>
            <w:tcW w:w="1223" w:type="dxa"/>
            <w:tcBorders>
              <w:left w:val="nil"/>
              <w:right w:val="nil"/>
            </w:tcBorders>
            <w:shd w:val="clear" w:color="auto" w:fill="auto"/>
            <w:noWrap/>
            <w:vAlign w:val="bottom"/>
          </w:tcPr>
          <w:p w14:paraId="727013A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0AF628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7363EC5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5B6DFBB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255EE4D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447CDC0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0511B19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12D5C3E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683120B2">
        <w:trPr>
          <w:trHeight w:val="244" w:hRule="atLeast"/>
          <w:jc w:val="center"/>
        </w:trPr>
        <w:tc>
          <w:tcPr>
            <w:tcW w:w="1223" w:type="dxa"/>
            <w:tcBorders>
              <w:left w:val="nil"/>
              <w:right w:val="nil"/>
            </w:tcBorders>
            <w:shd w:val="clear" w:color="auto" w:fill="auto"/>
            <w:noWrap/>
            <w:vAlign w:val="bottom"/>
          </w:tcPr>
          <w:p w14:paraId="3617AEB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4596031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270138B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74E9702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3A80D12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AE398C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0868260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1E88264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28D7751B">
        <w:trPr>
          <w:trHeight w:val="244" w:hRule="atLeast"/>
          <w:jc w:val="center"/>
        </w:trPr>
        <w:tc>
          <w:tcPr>
            <w:tcW w:w="1223" w:type="dxa"/>
            <w:tcBorders>
              <w:left w:val="nil"/>
              <w:right w:val="nil"/>
            </w:tcBorders>
            <w:shd w:val="clear" w:color="auto" w:fill="auto"/>
            <w:noWrap/>
            <w:vAlign w:val="bottom"/>
          </w:tcPr>
          <w:p w14:paraId="3FC041A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4DA285B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6EF0C19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253F2D8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03C230B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4BD4B24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6" w:type="dxa"/>
            <w:tcBorders>
              <w:left w:val="nil"/>
              <w:right w:val="nil"/>
            </w:tcBorders>
            <w:shd w:val="clear" w:color="auto" w:fill="auto"/>
            <w:vAlign w:val="bottom"/>
          </w:tcPr>
          <w:p w14:paraId="39C9268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74D84B8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02C3D26C">
        <w:trPr>
          <w:trHeight w:val="244" w:hRule="atLeast"/>
          <w:jc w:val="center"/>
        </w:trPr>
        <w:tc>
          <w:tcPr>
            <w:tcW w:w="1223" w:type="dxa"/>
            <w:tcBorders>
              <w:left w:val="nil"/>
              <w:right w:val="nil"/>
            </w:tcBorders>
            <w:shd w:val="clear" w:color="auto" w:fill="auto"/>
            <w:noWrap/>
            <w:vAlign w:val="bottom"/>
          </w:tcPr>
          <w:p w14:paraId="6CB463A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5F5FC5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781B27B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44D0247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0014136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1D38D09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6" w:type="dxa"/>
            <w:tcBorders>
              <w:left w:val="nil"/>
              <w:right w:val="nil"/>
            </w:tcBorders>
            <w:shd w:val="clear" w:color="auto" w:fill="auto"/>
            <w:vAlign w:val="bottom"/>
          </w:tcPr>
          <w:p w14:paraId="27A66AC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365C01F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64EDD090">
        <w:trPr>
          <w:trHeight w:val="244" w:hRule="atLeast"/>
          <w:jc w:val="center"/>
        </w:trPr>
        <w:tc>
          <w:tcPr>
            <w:tcW w:w="1223" w:type="dxa"/>
            <w:tcBorders>
              <w:left w:val="nil"/>
              <w:right w:val="nil"/>
            </w:tcBorders>
            <w:shd w:val="clear" w:color="auto" w:fill="auto"/>
            <w:noWrap/>
            <w:vAlign w:val="bottom"/>
          </w:tcPr>
          <w:p w14:paraId="2D6C387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2BBF5F7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67BF0D9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2779F34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0C771AA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5046380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30E1648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51DB4B8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4AB5911C">
        <w:trPr>
          <w:trHeight w:val="244" w:hRule="atLeast"/>
          <w:jc w:val="center"/>
        </w:trPr>
        <w:tc>
          <w:tcPr>
            <w:tcW w:w="1223" w:type="dxa"/>
            <w:tcBorders>
              <w:left w:val="nil"/>
              <w:right w:val="nil"/>
            </w:tcBorders>
            <w:shd w:val="clear" w:color="auto" w:fill="auto"/>
            <w:noWrap/>
            <w:vAlign w:val="bottom"/>
          </w:tcPr>
          <w:p w14:paraId="1266FF9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14678D6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63A7C06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358D9E3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14FB798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0E72DA5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672ECCF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097AE5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7761875A">
        <w:trPr>
          <w:trHeight w:val="244" w:hRule="atLeast"/>
          <w:jc w:val="center"/>
        </w:trPr>
        <w:tc>
          <w:tcPr>
            <w:tcW w:w="1223" w:type="dxa"/>
            <w:tcBorders>
              <w:left w:val="nil"/>
              <w:right w:val="nil"/>
            </w:tcBorders>
            <w:shd w:val="clear" w:color="auto" w:fill="auto"/>
            <w:noWrap/>
            <w:vAlign w:val="bottom"/>
          </w:tcPr>
          <w:p w14:paraId="328CC2C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D1828F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02E7CD0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5" w:type="dxa"/>
            <w:tcBorders>
              <w:left w:val="nil"/>
              <w:right w:val="double" w:color="auto" w:sz="4" w:space="0"/>
            </w:tcBorders>
            <w:shd w:val="clear" w:color="auto" w:fill="auto"/>
            <w:noWrap/>
            <w:vAlign w:val="bottom"/>
          </w:tcPr>
          <w:p w14:paraId="11B0EB0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9" w:type="dxa"/>
            <w:tcBorders>
              <w:left w:val="double" w:color="auto" w:sz="4" w:space="0"/>
              <w:right w:val="nil"/>
            </w:tcBorders>
            <w:shd w:val="clear" w:color="auto" w:fill="auto"/>
            <w:noWrap/>
            <w:vAlign w:val="bottom"/>
          </w:tcPr>
          <w:p w14:paraId="4B34ED1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4879819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786E95E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457A141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53C9ED25">
        <w:trPr>
          <w:trHeight w:val="244" w:hRule="atLeast"/>
          <w:jc w:val="center"/>
        </w:trPr>
        <w:tc>
          <w:tcPr>
            <w:tcW w:w="1223" w:type="dxa"/>
            <w:tcBorders>
              <w:left w:val="nil"/>
              <w:right w:val="nil"/>
            </w:tcBorders>
            <w:shd w:val="clear" w:color="auto" w:fill="auto"/>
            <w:noWrap/>
            <w:vAlign w:val="bottom"/>
          </w:tcPr>
          <w:p w14:paraId="73926F1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3BCDF0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0FC524B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191EBFD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4BB2BE3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23387B1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48D791F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1106FAA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7DAA91A9">
        <w:trPr>
          <w:trHeight w:val="244" w:hRule="atLeast"/>
          <w:jc w:val="center"/>
        </w:trPr>
        <w:tc>
          <w:tcPr>
            <w:tcW w:w="1223" w:type="dxa"/>
            <w:tcBorders>
              <w:left w:val="nil"/>
              <w:right w:val="nil"/>
            </w:tcBorders>
            <w:shd w:val="clear" w:color="auto" w:fill="auto"/>
            <w:noWrap/>
            <w:vAlign w:val="bottom"/>
          </w:tcPr>
          <w:p w14:paraId="049B8B8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5E452AF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1E8D120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24FA66E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354A47C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8" w:type="dxa"/>
            <w:tcBorders>
              <w:left w:val="nil"/>
              <w:right w:val="nil"/>
            </w:tcBorders>
            <w:shd w:val="clear" w:color="auto" w:fill="auto"/>
            <w:vAlign w:val="bottom"/>
          </w:tcPr>
          <w:p w14:paraId="7DB1001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0A5DB89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488050D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7F762D99">
        <w:trPr>
          <w:trHeight w:val="244" w:hRule="atLeast"/>
          <w:jc w:val="center"/>
        </w:trPr>
        <w:tc>
          <w:tcPr>
            <w:tcW w:w="1223" w:type="dxa"/>
            <w:tcBorders>
              <w:left w:val="nil"/>
              <w:right w:val="nil"/>
            </w:tcBorders>
            <w:shd w:val="clear" w:color="auto" w:fill="auto"/>
            <w:noWrap/>
            <w:vAlign w:val="bottom"/>
          </w:tcPr>
          <w:p w14:paraId="13A2F1C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6D2198E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3CF4F38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1C2F285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582B17C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083AF68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59110B8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7DF3725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633B981D">
        <w:trPr>
          <w:trHeight w:val="244" w:hRule="atLeast"/>
          <w:jc w:val="center"/>
        </w:trPr>
        <w:tc>
          <w:tcPr>
            <w:tcW w:w="1223" w:type="dxa"/>
            <w:tcBorders>
              <w:left w:val="nil"/>
              <w:right w:val="nil"/>
            </w:tcBorders>
            <w:shd w:val="clear" w:color="auto" w:fill="auto"/>
            <w:noWrap/>
            <w:vAlign w:val="bottom"/>
          </w:tcPr>
          <w:p w14:paraId="73C0373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301279A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4FD25C6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542EC51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214CB52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16CDE41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73B53C0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0ACC85F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56941573">
        <w:trPr>
          <w:trHeight w:val="244" w:hRule="atLeast"/>
          <w:jc w:val="center"/>
        </w:trPr>
        <w:tc>
          <w:tcPr>
            <w:tcW w:w="1223" w:type="dxa"/>
            <w:tcBorders>
              <w:left w:val="nil"/>
              <w:right w:val="nil"/>
            </w:tcBorders>
            <w:shd w:val="clear" w:color="auto" w:fill="auto"/>
            <w:noWrap/>
            <w:vAlign w:val="bottom"/>
          </w:tcPr>
          <w:p w14:paraId="00476C6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4F16530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267D1D4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28D9D35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478D653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1670695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7186D6B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5CE84B0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021152A3">
        <w:trPr>
          <w:trHeight w:val="244" w:hRule="atLeast"/>
          <w:jc w:val="center"/>
        </w:trPr>
        <w:tc>
          <w:tcPr>
            <w:tcW w:w="1223" w:type="dxa"/>
            <w:tcBorders>
              <w:left w:val="nil"/>
              <w:right w:val="nil"/>
            </w:tcBorders>
            <w:shd w:val="clear" w:color="auto" w:fill="auto"/>
            <w:noWrap/>
            <w:vAlign w:val="bottom"/>
          </w:tcPr>
          <w:p w14:paraId="0A07D3E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69598A8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2B23502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04C7BBF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7D82E8F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22303DB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2FBBBA2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4FE0E72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2324BE78">
        <w:trPr>
          <w:trHeight w:val="244" w:hRule="atLeast"/>
          <w:jc w:val="center"/>
        </w:trPr>
        <w:tc>
          <w:tcPr>
            <w:tcW w:w="1223" w:type="dxa"/>
            <w:tcBorders>
              <w:left w:val="nil"/>
              <w:right w:val="nil"/>
            </w:tcBorders>
            <w:shd w:val="clear" w:color="auto" w:fill="auto"/>
            <w:noWrap/>
            <w:vAlign w:val="bottom"/>
          </w:tcPr>
          <w:p w14:paraId="6D9BEDE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1202F46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16675F2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16BA0A1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7A21498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8" w:type="dxa"/>
            <w:tcBorders>
              <w:left w:val="nil"/>
              <w:right w:val="nil"/>
            </w:tcBorders>
            <w:shd w:val="clear" w:color="auto" w:fill="auto"/>
            <w:vAlign w:val="bottom"/>
          </w:tcPr>
          <w:p w14:paraId="6A0DA21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2810507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14EB54E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249872B3">
        <w:trPr>
          <w:trHeight w:val="244" w:hRule="atLeast"/>
          <w:jc w:val="center"/>
        </w:trPr>
        <w:tc>
          <w:tcPr>
            <w:tcW w:w="1223" w:type="dxa"/>
            <w:tcBorders>
              <w:left w:val="nil"/>
              <w:right w:val="nil"/>
            </w:tcBorders>
            <w:shd w:val="clear" w:color="auto" w:fill="auto"/>
            <w:noWrap/>
            <w:vAlign w:val="bottom"/>
          </w:tcPr>
          <w:p w14:paraId="53ABBCF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7E7C17A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79A3708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0E20BA6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189B75F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1F08F38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3572318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78E281B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0DE4038C">
        <w:trPr>
          <w:trHeight w:val="244" w:hRule="atLeast"/>
          <w:jc w:val="center"/>
        </w:trPr>
        <w:tc>
          <w:tcPr>
            <w:tcW w:w="1223" w:type="dxa"/>
            <w:tcBorders>
              <w:left w:val="nil"/>
              <w:right w:val="nil"/>
            </w:tcBorders>
            <w:shd w:val="clear" w:color="auto" w:fill="auto"/>
            <w:noWrap/>
            <w:vAlign w:val="bottom"/>
          </w:tcPr>
          <w:p w14:paraId="07750FA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30E720B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2DDFB1A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79B00A7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718E888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0418119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2A67750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5E0200C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6E310F11">
        <w:trPr>
          <w:trHeight w:val="244" w:hRule="atLeast"/>
          <w:jc w:val="center"/>
        </w:trPr>
        <w:tc>
          <w:tcPr>
            <w:tcW w:w="1223" w:type="dxa"/>
            <w:tcBorders>
              <w:left w:val="nil"/>
              <w:right w:val="nil"/>
            </w:tcBorders>
            <w:shd w:val="clear" w:color="auto" w:fill="auto"/>
            <w:noWrap/>
            <w:vAlign w:val="bottom"/>
          </w:tcPr>
          <w:p w14:paraId="7F68C90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71F41F9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3D6C401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7CE4802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651586C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8" w:type="dxa"/>
            <w:tcBorders>
              <w:left w:val="nil"/>
              <w:right w:val="nil"/>
            </w:tcBorders>
            <w:shd w:val="clear" w:color="auto" w:fill="auto"/>
            <w:vAlign w:val="bottom"/>
          </w:tcPr>
          <w:p w14:paraId="05DF564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6" w:type="dxa"/>
            <w:tcBorders>
              <w:left w:val="nil"/>
              <w:right w:val="nil"/>
            </w:tcBorders>
            <w:shd w:val="clear" w:color="auto" w:fill="auto"/>
            <w:vAlign w:val="bottom"/>
          </w:tcPr>
          <w:p w14:paraId="63FDDC8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1D01EEC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7516771F">
        <w:trPr>
          <w:trHeight w:val="244" w:hRule="atLeast"/>
          <w:jc w:val="center"/>
        </w:trPr>
        <w:tc>
          <w:tcPr>
            <w:tcW w:w="1223" w:type="dxa"/>
            <w:tcBorders>
              <w:left w:val="nil"/>
              <w:right w:val="nil"/>
            </w:tcBorders>
            <w:shd w:val="clear" w:color="auto" w:fill="auto"/>
            <w:noWrap/>
            <w:vAlign w:val="bottom"/>
          </w:tcPr>
          <w:p w14:paraId="6B1BFEC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2C09FF0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16893DD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2A16C8A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471BD30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8" w:type="dxa"/>
            <w:tcBorders>
              <w:left w:val="nil"/>
              <w:right w:val="nil"/>
            </w:tcBorders>
            <w:shd w:val="clear" w:color="auto" w:fill="auto"/>
            <w:vAlign w:val="bottom"/>
          </w:tcPr>
          <w:p w14:paraId="117BAE2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6" w:type="dxa"/>
            <w:tcBorders>
              <w:left w:val="nil"/>
              <w:right w:val="nil"/>
            </w:tcBorders>
            <w:shd w:val="clear" w:color="auto" w:fill="auto"/>
            <w:vAlign w:val="bottom"/>
          </w:tcPr>
          <w:p w14:paraId="50D3E1C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6B88AB0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039EF214">
        <w:trPr>
          <w:trHeight w:val="244" w:hRule="atLeast"/>
          <w:jc w:val="center"/>
        </w:trPr>
        <w:tc>
          <w:tcPr>
            <w:tcW w:w="1223" w:type="dxa"/>
            <w:tcBorders>
              <w:left w:val="nil"/>
              <w:right w:val="nil"/>
            </w:tcBorders>
            <w:shd w:val="clear" w:color="auto" w:fill="auto"/>
            <w:noWrap/>
            <w:vAlign w:val="bottom"/>
          </w:tcPr>
          <w:p w14:paraId="79E4CE0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9C0E6C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862C4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600BCDC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3FE3362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0AA203C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047718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67E6282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76A60F41">
        <w:trPr>
          <w:trHeight w:val="244" w:hRule="atLeast"/>
          <w:jc w:val="center"/>
        </w:trPr>
        <w:tc>
          <w:tcPr>
            <w:tcW w:w="1223" w:type="dxa"/>
            <w:tcBorders>
              <w:left w:val="nil"/>
              <w:right w:val="nil"/>
            </w:tcBorders>
            <w:shd w:val="clear" w:color="auto" w:fill="auto"/>
            <w:noWrap/>
            <w:vAlign w:val="bottom"/>
          </w:tcPr>
          <w:p w14:paraId="03B9AC8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051D7B6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57142AF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3BC1D61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163F3AA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w:t>
            </w:r>
          </w:p>
        </w:tc>
        <w:tc>
          <w:tcPr>
            <w:tcW w:w="818" w:type="dxa"/>
            <w:tcBorders>
              <w:left w:val="nil"/>
              <w:right w:val="nil"/>
            </w:tcBorders>
            <w:shd w:val="clear" w:color="auto" w:fill="auto"/>
            <w:vAlign w:val="bottom"/>
          </w:tcPr>
          <w:p w14:paraId="12BABE2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6" w:type="dxa"/>
            <w:tcBorders>
              <w:left w:val="nil"/>
              <w:right w:val="nil"/>
            </w:tcBorders>
            <w:shd w:val="clear" w:color="auto" w:fill="auto"/>
            <w:vAlign w:val="bottom"/>
          </w:tcPr>
          <w:p w14:paraId="211E176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1A7431C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7ACA92D0">
        <w:trPr>
          <w:trHeight w:val="244" w:hRule="atLeast"/>
          <w:jc w:val="center"/>
        </w:trPr>
        <w:tc>
          <w:tcPr>
            <w:tcW w:w="1223" w:type="dxa"/>
            <w:tcBorders>
              <w:left w:val="nil"/>
              <w:right w:val="nil"/>
            </w:tcBorders>
            <w:shd w:val="clear" w:color="auto" w:fill="auto"/>
            <w:noWrap/>
            <w:vAlign w:val="bottom"/>
          </w:tcPr>
          <w:p w14:paraId="5BA435C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45AF4B2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70E25AA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36BB8EF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546816F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3845998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6120D3A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436452D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2F139D94">
        <w:trPr>
          <w:trHeight w:val="244" w:hRule="atLeast"/>
          <w:jc w:val="center"/>
        </w:trPr>
        <w:tc>
          <w:tcPr>
            <w:tcW w:w="1223" w:type="dxa"/>
            <w:tcBorders>
              <w:left w:val="nil"/>
              <w:right w:val="nil"/>
            </w:tcBorders>
            <w:shd w:val="clear" w:color="auto" w:fill="auto"/>
            <w:noWrap/>
            <w:vAlign w:val="bottom"/>
          </w:tcPr>
          <w:p w14:paraId="486F22C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6A9732B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noWrap/>
            <w:vAlign w:val="bottom"/>
          </w:tcPr>
          <w:p w14:paraId="4582912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5" w:type="dxa"/>
            <w:tcBorders>
              <w:left w:val="nil"/>
              <w:right w:val="double" w:color="auto" w:sz="4" w:space="0"/>
            </w:tcBorders>
            <w:shd w:val="clear" w:color="auto" w:fill="auto"/>
            <w:noWrap/>
            <w:vAlign w:val="bottom"/>
          </w:tcPr>
          <w:p w14:paraId="3D07F8E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9" w:type="dxa"/>
            <w:tcBorders>
              <w:left w:val="double" w:color="auto" w:sz="4" w:space="0"/>
              <w:right w:val="nil"/>
            </w:tcBorders>
            <w:shd w:val="clear" w:color="auto" w:fill="auto"/>
            <w:noWrap/>
            <w:vAlign w:val="bottom"/>
          </w:tcPr>
          <w:p w14:paraId="75E4D7C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67363AD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6" w:type="dxa"/>
            <w:tcBorders>
              <w:left w:val="nil"/>
              <w:right w:val="nil"/>
            </w:tcBorders>
            <w:shd w:val="clear" w:color="auto" w:fill="auto"/>
            <w:vAlign w:val="bottom"/>
          </w:tcPr>
          <w:p w14:paraId="267D273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2A558D1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10C1A8D2">
        <w:trPr>
          <w:trHeight w:val="244" w:hRule="atLeast"/>
          <w:jc w:val="center"/>
        </w:trPr>
        <w:tc>
          <w:tcPr>
            <w:tcW w:w="1223" w:type="dxa"/>
            <w:tcBorders>
              <w:left w:val="nil"/>
              <w:right w:val="nil"/>
            </w:tcBorders>
            <w:shd w:val="clear" w:color="auto" w:fill="auto"/>
            <w:noWrap/>
            <w:vAlign w:val="bottom"/>
          </w:tcPr>
          <w:p w14:paraId="1E90FCE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3B42DDF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0F4B3C5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5456414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0C13F83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5256C1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37B12EC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235BB87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65AAB0E6">
        <w:trPr>
          <w:trHeight w:val="244" w:hRule="atLeast"/>
          <w:jc w:val="center"/>
        </w:trPr>
        <w:tc>
          <w:tcPr>
            <w:tcW w:w="1223" w:type="dxa"/>
            <w:tcBorders>
              <w:left w:val="nil"/>
              <w:right w:val="nil"/>
            </w:tcBorders>
            <w:shd w:val="clear" w:color="auto" w:fill="auto"/>
            <w:noWrap/>
            <w:vAlign w:val="bottom"/>
          </w:tcPr>
          <w:p w14:paraId="70763B1B">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02C66B3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110B6F0D">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5" w:type="dxa"/>
            <w:tcBorders>
              <w:left w:val="nil"/>
              <w:right w:val="double" w:color="auto" w:sz="4" w:space="0"/>
            </w:tcBorders>
            <w:shd w:val="clear" w:color="auto" w:fill="auto"/>
            <w:noWrap/>
            <w:vAlign w:val="bottom"/>
          </w:tcPr>
          <w:p w14:paraId="7EB0124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9" w:type="dxa"/>
            <w:tcBorders>
              <w:left w:val="double" w:color="auto" w:sz="4" w:space="0"/>
              <w:right w:val="nil"/>
            </w:tcBorders>
            <w:shd w:val="clear" w:color="auto" w:fill="auto"/>
            <w:noWrap/>
            <w:vAlign w:val="bottom"/>
          </w:tcPr>
          <w:p w14:paraId="43BAF6E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69DE69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22A3E1F5">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0420495A">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r w14:paraId="27FE6410">
        <w:trPr>
          <w:trHeight w:val="244" w:hRule="atLeast"/>
          <w:jc w:val="center"/>
        </w:trPr>
        <w:tc>
          <w:tcPr>
            <w:tcW w:w="1223" w:type="dxa"/>
            <w:tcBorders>
              <w:left w:val="nil"/>
              <w:right w:val="nil"/>
            </w:tcBorders>
            <w:shd w:val="clear" w:color="auto" w:fill="auto"/>
            <w:noWrap/>
            <w:vAlign w:val="bottom"/>
          </w:tcPr>
          <w:p w14:paraId="6051520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2AC4B4A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1091" w:type="dxa"/>
            <w:tcBorders>
              <w:left w:val="nil"/>
              <w:right w:val="nil"/>
            </w:tcBorders>
            <w:shd w:val="clear" w:color="auto" w:fill="auto"/>
            <w:noWrap/>
            <w:vAlign w:val="bottom"/>
          </w:tcPr>
          <w:p w14:paraId="575349E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right w:val="double" w:color="auto" w:sz="4" w:space="0"/>
            </w:tcBorders>
            <w:shd w:val="clear" w:color="auto" w:fill="auto"/>
            <w:noWrap/>
            <w:vAlign w:val="bottom"/>
          </w:tcPr>
          <w:p w14:paraId="3146F79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right w:val="nil"/>
            </w:tcBorders>
            <w:shd w:val="clear" w:color="auto" w:fill="auto"/>
            <w:noWrap/>
            <w:vAlign w:val="bottom"/>
          </w:tcPr>
          <w:p w14:paraId="0A951913">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8" w:type="dxa"/>
            <w:tcBorders>
              <w:left w:val="nil"/>
              <w:right w:val="nil"/>
            </w:tcBorders>
            <w:shd w:val="clear" w:color="auto" w:fill="auto"/>
            <w:vAlign w:val="bottom"/>
          </w:tcPr>
          <w:p w14:paraId="14EFB0BE">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4A5C1D6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vAlign w:val="bottom"/>
          </w:tcPr>
          <w:p w14:paraId="4AE0AA9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7E890178">
        <w:trPr>
          <w:trHeight w:val="244" w:hRule="atLeast"/>
          <w:jc w:val="center"/>
        </w:trPr>
        <w:tc>
          <w:tcPr>
            <w:tcW w:w="1223" w:type="dxa"/>
            <w:tcBorders>
              <w:left w:val="nil"/>
              <w:right w:val="nil"/>
            </w:tcBorders>
            <w:shd w:val="clear" w:color="auto" w:fill="auto"/>
            <w:noWrap/>
            <w:vAlign w:val="bottom"/>
          </w:tcPr>
          <w:p w14:paraId="65518C8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04892BA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right w:val="nil"/>
            </w:tcBorders>
            <w:shd w:val="clear" w:color="auto" w:fill="auto"/>
            <w:noWrap/>
            <w:vAlign w:val="bottom"/>
          </w:tcPr>
          <w:p w14:paraId="1D5B7A6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955" w:type="dxa"/>
            <w:tcBorders>
              <w:left w:val="nil"/>
              <w:right w:val="double" w:color="auto" w:sz="4" w:space="0"/>
            </w:tcBorders>
            <w:shd w:val="clear" w:color="auto" w:fill="auto"/>
            <w:noWrap/>
            <w:vAlign w:val="bottom"/>
          </w:tcPr>
          <w:p w14:paraId="5972D299">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w:t>
            </w:r>
          </w:p>
        </w:tc>
        <w:tc>
          <w:tcPr>
            <w:tcW w:w="819" w:type="dxa"/>
            <w:tcBorders>
              <w:left w:val="double" w:color="auto" w:sz="4" w:space="0"/>
              <w:right w:val="nil"/>
            </w:tcBorders>
            <w:shd w:val="clear" w:color="auto" w:fill="auto"/>
            <w:noWrap/>
            <w:vAlign w:val="bottom"/>
          </w:tcPr>
          <w:p w14:paraId="25061EF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right w:val="nil"/>
            </w:tcBorders>
            <w:shd w:val="clear" w:color="auto" w:fill="auto"/>
            <w:vAlign w:val="bottom"/>
          </w:tcPr>
          <w:p w14:paraId="76DF767F">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right w:val="nil"/>
            </w:tcBorders>
            <w:shd w:val="clear" w:color="auto" w:fill="auto"/>
            <w:vAlign w:val="bottom"/>
          </w:tcPr>
          <w:p w14:paraId="75D1D4E1">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right w:val="nil"/>
            </w:tcBorders>
            <w:shd w:val="clear" w:color="auto" w:fill="auto"/>
            <w:vAlign w:val="bottom"/>
          </w:tcPr>
          <w:p w14:paraId="0DE0A790">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r>
      <w:tr w14:paraId="51BAB856">
        <w:trPr>
          <w:trHeight w:val="244" w:hRule="atLeast"/>
          <w:jc w:val="center"/>
        </w:trPr>
        <w:tc>
          <w:tcPr>
            <w:tcW w:w="1223" w:type="dxa"/>
            <w:tcBorders>
              <w:left w:val="nil"/>
              <w:bottom w:val="single" w:color="auto" w:sz="12" w:space="0"/>
              <w:right w:val="nil"/>
            </w:tcBorders>
            <w:shd w:val="clear" w:color="auto" w:fill="auto"/>
            <w:noWrap/>
            <w:vAlign w:val="bottom"/>
          </w:tcPr>
          <w:p w14:paraId="690A67B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bottom w:val="single" w:color="auto" w:sz="12" w:space="0"/>
              <w:right w:val="nil"/>
            </w:tcBorders>
            <w:shd w:val="clear" w:color="auto" w:fill="auto"/>
            <w:noWrap/>
            <w:vAlign w:val="bottom"/>
          </w:tcPr>
          <w:p w14:paraId="4F396232">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1091" w:type="dxa"/>
            <w:tcBorders>
              <w:left w:val="nil"/>
              <w:bottom w:val="single" w:color="auto" w:sz="12" w:space="0"/>
              <w:right w:val="nil"/>
            </w:tcBorders>
            <w:shd w:val="clear" w:color="auto" w:fill="auto"/>
            <w:noWrap/>
            <w:vAlign w:val="bottom"/>
          </w:tcPr>
          <w:p w14:paraId="6778F107">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955" w:type="dxa"/>
            <w:tcBorders>
              <w:left w:val="nil"/>
              <w:bottom w:val="single" w:color="auto" w:sz="12" w:space="0"/>
              <w:right w:val="double" w:color="auto" w:sz="4" w:space="0"/>
            </w:tcBorders>
            <w:shd w:val="clear" w:color="auto" w:fill="auto"/>
            <w:noWrap/>
            <w:vAlign w:val="bottom"/>
          </w:tcPr>
          <w:p w14:paraId="25C383B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819" w:type="dxa"/>
            <w:tcBorders>
              <w:left w:val="double" w:color="auto" w:sz="4" w:space="0"/>
              <w:bottom w:val="single" w:color="auto" w:sz="12" w:space="0"/>
              <w:right w:val="nil"/>
            </w:tcBorders>
            <w:shd w:val="clear" w:color="auto" w:fill="auto"/>
            <w:noWrap/>
            <w:vAlign w:val="bottom"/>
          </w:tcPr>
          <w:p w14:paraId="58A0EC14">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818" w:type="dxa"/>
            <w:tcBorders>
              <w:left w:val="nil"/>
              <w:bottom w:val="single" w:color="auto" w:sz="12" w:space="0"/>
              <w:right w:val="nil"/>
            </w:tcBorders>
            <w:shd w:val="clear" w:color="auto" w:fill="auto"/>
            <w:vAlign w:val="bottom"/>
          </w:tcPr>
          <w:p w14:paraId="308DAAFC">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w:t>
            </w:r>
          </w:p>
        </w:tc>
        <w:tc>
          <w:tcPr>
            <w:tcW w:w="956" w:type="dxa"/>
            <w:tcBorders>
              <w:left w:val="nil"/>
              <w:bottom w:val="single" w:color="auto" w:sz="12" w:space="0"/>
              <w:right w:val="nil"/>
            </w:tcBorders>
            <w:shd w:val="clear" w:color="auto" w:fill="auto"/>
            <w:vAlign w:val="bottom"/>
          </w:tcPr>
          <w:p w14:paraId="45E558B8">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c>
          <w:tcPr>
            <w:tcW w:w="1091" w:type="dxa"/>
            <w:tcBorders>
              <w:left w:val="nil"/>
              <w:bottom w:val="single" w:color="auto" w:sz="12" w:space="0"/>
              <w:right w:val="nil"/>
            </w:tcBorders>
            <w:shd w:val="clear" w:color="auto" w:fill="auto"/>
            <w:vAlign w:val="bottom"/>
          </w:tcPr>
          <w:p w14:paraId="0A895626">
            <w:pPr>
              <w:widowControl/>
              <w:snapToGrid w:val="0"/>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w:t>
            </w:r>
          </w:p>
        </w:tc>
      </w:tr>
    </w:tbl>
    <w:p w14:paraId="033E8E7E">
      <w:pPr>
        <w:snapToGrid w:val="0"/>
        <w:spacing w:before="156" w:beforeLines="50" w:line="300" w:lineRule="auto"/>
        <w:rPr>
          <w:rFonts w:ascii="Times New Roman" w:hAnsi="Times New Roman" w:eastAsia="宋体" w:cs="Times New Roman"/>
          <w:sz w:val="24"/>
          <w:szCs w:val="24"/>
        </w:rPr>
      </w:pPr>
    </w:p>
    <w:p w14:paraId="7CA15F01">
      <w:pPr>
        <w:snapToGrid w:val="0"/>
        <w:spacing w:before="156" w:beforeLines="50" w:line="300" w:lineRule="auto"/>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以下是答案：</w:t>
      </w:r>
    </w:p>
    <w:p w14:paraId="3FE96A8E">
      <w:pPr>
        <w:snapToGrid w:val="0"/>
        <w:spacing w:before="156" w:beforeLines="50" w:line="300" w:lineRule="auto"/>
        <w:jc w:val="center"/>
        <w:rPr>
          <w:rFonts w:ascii="Times New Roman" w:hAnsi="Times New Roman" w:eastAsia="黑体" w:cs="Times New Roman"/>
          <w:color w:val="FF0000"/>
          <w:sz w:val="24"/>
          <w:szCs w:val="24"/>
        </w:rPr>
      </w:pPr>
      <w:r>
        <w:drawing>
          <wp:inline distT="0" distB="0" distL="114300" distR="114300">
            <wp:extent cx="5269865" cy="3110230"/>
            <wp:effectExtent l="0" t="0" r="3175" b="13970"/>
            <wp:docPr id="1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pic:cNvPicPr>
                      <a:picLocks noChangeAspect="1"/>
                    </pic:cNvPicPr>
                  </pic:nvPicPr>
                  <pic:blipFill>
                    <a:blip r:embed="rId36"/>
                    <a:stretch>
                      <a:fillRect/>
                    </a:stretch>
                  </pic:blipFill>
                  <pic:spPr>
                    <a:xfrm>
                      <a:off x="0" y="0"/>
                      <a:ext cx="5269865" cy="3110230"/>
                    </a:xfrm>
                    <a:prstGeom prst="rect">
                      <a:avLst/>
                    </a:prstGeom>
                    <a:noFill/>
                    <a:ln>
                      <a:noFill/>
                    </a:ln>
                  </pic:spPr>
                </pic:pic>
              </a:graphicData>
            </a:graphic>
          </wp:inline>
        </w:drawing>
      </w:r>
    </w:p>
    <w:p w14:paraId="7F3F2EFC">
      <w:pPr>
        <w:snapToGrid w:val="0"/>
        <w:spacing w:before="156" w:beforeLines="50" w:line="300" w:lineRule="auto"/>
        <w:jc w:val="center"/>
        <w:rPr>
          <w:rFonts w:ascii="Times New Roman" w:hAnsi="Times New Roman" w:eastAsia="黑体" w:cs="Times New Roman"/>
          <w:sz w:val="24"/>
          <w:szCs w:val="24"/>
        </w:rPr>
      </w:pPr>
      <w:r>
        <w:drawing>
          <wp:inline distT="0" distB="0" distL="114300" distR="114300">
            <wp:extent cx="5272405" cy="2976880"/>
            <wp:effectExtent l="0" t="0" r="635" b="1016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37"/>
                    <a:stretch>
                      <a:fillRect/>
                    </a:stretch>
                  </pic:blipFill>
                  <pic:spPr>
                    <a:xfrm>
                      <a:off x="0" y="0"/>
                      <a:ext cx="5272405" cy="2976880"/>
                    </a:xfrm>
                    <a:prstGeom prst="rect">
                      <a:avLst/>
                    </a:prstGeom>
                    <a:noFill/>
                    <a:ln>
                      <a:noFill/>
                    </a:ln>
                  </pic:spPr>
                </pic:pic>
              </a:graphicData>
            </a:graphic>
          </wp:inline>
        </w:drawing>
      </w:r>
    </w:p>
    <w:p w14:paraId="65F242ED">
      <w:pPr>
        <w:snapToGrid w:val="0"/>
        <w:spacing w:before="156" w:beforeLines="50" w:line="300" w:lineRule="auto"/>
        <w:rPr>
          <w:rFonts w:ascii="Times New Roman" w:hAnsi="Times New Roman" w:eastAsia="黑体" w:cs="Times New Roman"/>
          <w:sz w:val="24"/>
          <w:szCs w:val="24"/>
        </w:rPr>
      </w:pPr>
    </w:p>
    <w:p w14:paraId="4EC5353F">
      <w:pPr>
        <w:snapToGrid w:val="0"/>
        <w:spacing w:before="156" w:beforeLines="50" w:line="300" w:lineRule="auto"/>
        <w:rPr>
          <w:rFonts w:ascii="Times New Roman" w:hAnsi="Times New Roman" w:eastAsia="黑体" w:cs="Times New Roman"/>
          <w:sz w:val="24"/>
          <w:szCs w:val="24"/>
        </w:rPr>
      </w:pPr>
      <w:bookmarkStart w:id="1" w:name="_GoBack"/>
      <w:bookmarkEnd w:id="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9320824"/>
      <w:docPartObj>
        <w:docPartGallery w:val="AutoText"/>
      </w:docPartObj>
    </w:sdtPr>
    <w:sdtEndPr>
      <w:rPr>
        <w:rFonts w:ascii="Times New Roman" w:hAnsi="Times New Roman" w:cs="Times New Roman"/>
      </w:rPr>
    </w:sdtEndPr>
    <w:sdtContent>
      <w:p w14:paraId="3638D525">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540A59A8">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39FB98"/>
    <w:multiLevelType w:val="singleLevel"/>
    <w:tmpl w:val="FC39FB98"/>
    <w:lvl w:ilvl="0" w:tentative="0">
      <w:start w:val="1"/>
      <w:numFmt w:val="decimal"/>
      <w:suff w:val="nothing"/>
      <w:lvlText w:val="（%1）"/>
      <w:lvlJc w:val="left"/>
    </w:lvl>
  </w:abstractNum>
  <w:abstractNum w:abstractNumId="1">
    <w:nsid w:val="0107C2B4"/>
    <w:multiLevelType w:val="multilevel"/>
    <w:tmpl w:val="0107C2B4"/>
    <w:lvl w:ilvl="0" w:tentative="0">
      <w:start w:val="1"/>
      <w:numFmt w:val="decimal"/>
      <w:lvlText w:val="(%1)"/>
      <w:lvlJc w:val="left"/>
      <w:pPr>
        <w:tabs>
          <w:tab w:val="left" w:pos="-420"/>
        </w:tabs>
        <w:ind w:left="657" w:hanging="717"/>
      </w:pPr>
      <w:rPr>
        <w:rFonts w:hint="default" w:ascii="Times New Roman" w:hAnsi="Times New Roman"/>
      </w:rPr>
    </w:lvl>
    <w:lvl w:ilvl="1" w:tentative="0">
      <w:start w:val="4"/>
      <w:numFmt w:val="decimal"/>
      <w:lvlText w:val="%2、"/>
      <w:lvlJc w:val="left"/>
      <w:pPr>
        <w:tabs>
          <w:tab w:val="left" w:pos="-420"/>
        </w:tabs>
        <w:ind w:left="224" w:hanging="360"/>
      </w:pPr>
      <w:rPr>
        <w:rFonts w:hint="default" w:eastAsia="黑体"/>
        <w:color w:val="auto"/>
      </w:rPr>
    </w:lvl>
    <w:lvl w:ilvl="2" w:tentative="0">
      <w:start w:val="1"/>
      <w:numFmt w:val="lowerRoman"/>
      <w:lvlText w:val="%3."/>
      <w:lvlJc w:val="right"/>
      <w:pPr>
        <w:tabs>
          <w:tab w:val="left" w:pos="-420"/>
        </w:tabs>
        <w:ind w:left="840" w:hanging="420"/>
      </w:pPr>
    </w:lvl>
    <w:lvl w:ilvl="3" w:tentative="0">
      <w:start w:val="1"/>
      <w:numFmt w:val="decimal"/>
      <w:lvlText w:val="%4."/>
      <w:lvlJc w:val="left"/>
      <w:pPr>
        <w:tabs>
          <w:tab w:val="left" w:pos="-420"/>
        </w:tabs>
        <w:ind w:left="1260" w:hanging="420"/>
      </w:pPr>
    </w:lvl>
    <w:lvl w:ilvl="4" w:tentative="0">
      <w:start w:val="1"/>
      <w:numFmt w:val="lowerLetter"/>
      <w:lvlText w:val="%5)"/>
      <w:lvlJc w:val="left"/>
      <w:pPr>
        <w:tabs>
          <w:tab w:val="left" w:pos="-420"/>
        </w:tabs>
        <w:ind w:left="1680" w:hanging="420"/>
      </w:pPr>
    </w:lvl>
    <w:lvl w:ilvl="5" w:tentative="0">
      <w:start w:val="1"/>
      <w:numFmt w:val="lowerRoman"/>
      <w:lvlText w:val="%6."/>
      <w:lvlJc w:val="right"/>
      <w:pPr>
        <w:tabs>
          <w:tab w:val="left" w:pos="-420"/>
        </w:tabs>
        <w:ind w:left="2100" w:hanging="420"/>
      </w:pPr>
    </w:lvl>
    <w:lvl w:ilvl="6" w:tentative="0">
      <w:start w:val="1"/>
      <w:numFmt w:val="decimal"/>
      <w:lvlText w:val="%7."/>
      <w:lvlJc w:val="left"/>
      <w:pPr>
        <w:tabs>
          <w:tab w:val="left" w:pos="-420"/>
        </w:tabs>
        <w:ind w:left="2520" w:hanging="420"/>
      </w:pPr>
    </w:lvl>
    <w:lvl w:ilvl="7" w:tentative="0">
      <w:start w:val="1"/>
      <w:numFmt w:val="lowerLetter"/>
      <w:lvlText w:val="%8)"/>
      <w:lvlJc w:val="left"/>
      <w:pPr>
        <w:tabs>
          <w:tab w:val="left" w:pos="-420"/>
        </w:tabs>
        <w:ind w:left="2940" w:hanging="420"/>
      </w:pPr>
    </w:lvl>
    <w:lvl w:ilvl="8" w:tentative="0">
      <w:start w:val="1"/>
      <w:numFmt w:val="lowerRoman"/>
      <w:lvlText w:val="%9."/>
      <w:lvlJc w:val="right"/>
      <w:pPr>
        <w:tabs>
          <w:tab w:val="left" w:pos="-420"/>
        </w:tabs>
        <w:ind w:left="3360" w:hanging="420"/>
      </w:pPr>
    </w:lvl>
  </w:abstractNum>
  <w:abstractNum w:abstractNumId="2">
    <w:nsid w:val="3C276417"/>
    <w:multiLevelType w:val="singleLevel"/>
    <w:tmpl w:val="3C276417"/>
    <w:lvl w:ilvl="0" w:tentative="0">
      <w:start w:val="1"/>
      <w:numFmt w:val="decimal"/>
      <w:suff w:val="nothing"/>
      <w:lvlText w:val="（%1）"/>
      <w:lvlJc w:val="left"/>
    </w:lvl>
  </w:abstractNum>
  <w:abstractNum w:abstractNumId="3">
    <w:nsid w:val="3E824C5B"/>
    <w:multiLevelType w:val="multilevel"/>
    <w:tmpl w:val="3E824C5B"/>
    <w:lvl w:ilvl="0" w:tentative="0">
      <w:start w:val="1"/>
      <w:numFmt w:val="decimal"/>
      <w:lvlText w:val="(%1)"/>
      <w:lvlJc w:val="left"/>
      <w:pPr>
        <w:ind w:left="1080" w:hanging="720"/>
      </w:pPr>
      <w:rPr>
        <w:rFonts w:hint="default" w:ascii="Times New Roman" w:hAnsi="Times New Roman"/>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49A05451"/>
    <w:multiLevelType w:val="multilevel"/>
    <w:tmpl w:val="49A05451"/>
    <w:lvl w:ilvl="0" w:tentative="0">
      <w:start w:val="1"/>
      <w:numFmt w:val="decimal"/>
      <w:lvlText w:val="(%1)"/>
      <w:lvlJc w:val="left"/>
      <w:pPr>
        <w:ind w:left="1077" w:hanging="717"/>
      </w:pPr>
      <w:rPr>
        <w:rFonts w:hint="default" w:ascii="Times New Roman" w:hAnsi="Times New Roman"/>
      </w:rPr>
    </w:lvl>
    <w:lvl w:ilvl="1" w:tentative="0">
      <w:start w:val="4"/>
      <w:numFmt w:val="decimal"/>
      <w:lvlText w:val="%2、"/>
      <w:lvlJc w:val="left"/>
      <w:pPr>
        <w:ind w:left="644" w:hanging="360"/>
      </w:pPr>
      <w:rPr>
        <w:rFonts w:hint="default" w:eastAsia="黑体"/>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08D428B"/>
    <w:multiLevelType w:val="multilevel"/>
    <w:tmpl w:val="608D428B"/>
    <w:lvl w:ilvl="0" w:tentative="0">
      <w:start w:val="1"/>
      <w:numFmt w:val="decimal"/>
      <w:lvlText w:val="(%1)"/>
      <w:lvlJc w:val="left"/>
      <w:pPr>
        <w:ind w:left="1080" w:hanging="720"/>
      </w:pPr>
      <w:rPr>
        <w:rFonts w:hint="default" w:ascii="Times New Roman" w:hAnsi="Times New Roman"/>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A4E5DB1"/>
    <w:multiLevelType w:val="multilevel"/>
    <w:tmpl w:val="7A4E5DB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AD75D9B"/>
    <w:multiLevelType w:val="multilevel"/>
    <w:tmpl w:val="7AD75D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3"/>
  </w:num>
  <w:num w:numId="4">
    <w:abstractNumId w:val="4"/>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FB"/>
    <w:rsid w:val="00055E13"/>
    <w:rsid w:val="000957AB"/>
    <w:rsid w:val="0009617F"/>
    <w:rsid w:val="000B6BA3"/>
    <w:rsid w:val="000C2602"/>
    <w:rsid w:val="000D6358"/>
    <w:rsid w:val="00122E06"/>
    <w:rsid w:val="001A28F2"/>
    <w:rsid w:val="00215728"/>
    <w:rsid w:val="00270FBE"/>
    <w:rsid w:val="00271696"/>
    <w:rsid w:val="00274C51"/>
    <w:rsid w:val="00277D90"/>
    <w:rsid w:val="002A43D3"/>
    <w:rsid w:val="002A52E1"/>
    <w:rsid w:val="002C29B2"/>
    <w:rsid w:val="0033029B"/>
    <w:rsid w:val="00332979"/>
    <w:rsid w:val="00347D0E"/>
    <w:rsid w:val="00383D19"/>
    <w:rsid w:val="0038565B"/>
    <w:rsid w:val="003B7EF2"/>
    <w:rsid w:val="003C5A43"/>
    <w:rsid w:val="003E00BB"/>
    <w:rsid w:val="003F3D4A"/>
    <w:rsid w:val="00405F7E"/>
    <w:rsid w:val="00410A7C"/>
    <w:rsid w:val="00444C3E"/>
    <w:rsid w:val="00460A8D"/>
    <w:rsid w:val="004B7233"/>
    <w:rsid w:val="004C4620"/>
    <w:rsid w:val="004E201B"/>
    <w:rsid w:val="00543DC3"/>
    <w:rsid w:val="00565135"/>
    <w:rsid w:val="00592C5E"/>
    <w:rsid w:val="005E2C51"/>
    <w:rsid w:val="00641D73"/>
    <w:rsid w:val="006716A6"/>
    <w:rsid w:val="00671C0C"/>
    <w:rsid w:val="00684DF1"/>
    <w:rsid w:val="006B4614"/>
    <w:rsid w:val="006D20F2"/>
    <w:rsid w:val="006F2770"/>
    <w:rsid w:val="006F747F"/>
    <w:rsid w:val="00705705"/>
    <w:rsid w:val="00706391"/>
    <w:rsid w:val="00736065"/>
    <w:rsid w:val="00766B38"/>
    <w:rsid w:val="007845FB"/>
    <w:rsid w:val="00795D94"/>
    <w:rsid w:val="0079686C"/>
    <w:rsid w:val="00797A21"/>
    <w:rsid w:val="007B2E09"/>
    <w:rsid w:val="007B5BA6"/>
    <w:rsid w:val="007C287B"/>
    <w:rsid w:val="008769FF"/>
    <w:rsid w:val="008A41F9"/>
    <w:rsid w:val="008B4A81"/>
    <w:rsid w:val="008B7797"/>
    <w:rsid w:val="008F0AAA"/>
    <w:rsid w:val="008F5E83"/>
    <w:rsid w:val="00941B08"/>
    <w:rsid w:val="00944C09"/>
    <w:rsid w:val="0096552F"/>
    <w:rsid w:val="00991A41"/>
    <w:rsid w:val="00A27FCF"/>
    <w:rsid w:val="00AC7453"/>
    <w:rsid w:val="00AF410C"/>
    <w:rsid w:val="00B136F1"/>
    <w:rsid w:val="00B3021E"/>
    <w:rsid w:val="00B448B4"/>
    <w:rsid w:val="00C11AAD"/>
    <w:rsid w:val="00C30352"/>
    <w:rsid w:val="00C369C3"/>
    <w:rsid w:val="00C36E13"/>
    <w:rsid w:val="00CC638F"/>
    <w:rsid w:val="00D57B29"/>
    <w:rsid w:val="00D9176E"/>
    <w:rsid w:val="00DD2AA5"/>
    <w:rsid w:val="00DD410F"/>
    <w:rsid w:val="00E165F0"/>
    <w:rsid w:val="00E2372B"/>
    <w:rsid w:val="00E2494C"/>
    <w:rsid w:val="00E63F85"/>
    <w:rsid w:val="00E86022"/>
    <w:rsid w:val="00E90582"/>
    <w:rsid w:val="00EA114D"/>
    <w:rsid w:val="00EF7C7E"/>
    <w:rsid w:val="00F1182A"/>
    <w:rsid w:val="00F42EB5"/>
    <w:rsid w:val="00F51EA6"/>
    <w:rsid w:val="00F734C2"/>
    <w:rsid w:val="00F75D6E"/>
    <w:rsid w:val="00F80A63"/>
    <w:rsid w:val="00FC3220"/>
    <w:rsid w:val="0106200A"/>
    <w:rsid w:val="3D2B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4"/>
    <w:semiHidden/>
    <w:unhideWhenUsed/>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HTML Code"/>
    <w:basedOn w:val="9"/>
    <w:semiHidden/>
    <w:unhideWhenUsed/>
    <w:uiPriority w:val="99"/>
    <w:rPr>
      <w:rFonts w:ascii="Courier New" w:hAnsi="Courier New"/>
      <w:sz w:val="20"/>
    </w:rPr>
  </w:style>
  <w:style w:type="paragraph" w:styleId="12">
    <w:name w:val="List Paragraph"/>
    <w:basedOn w:val="1"/>
    <w:qFormat/>
    <w:uiPriority w:val="34"/>
    <w:pPr>
      <w:ind w:firstLine="420" w:firstLineChars="200"/>
    </w:pPr>
  </w:style>
  <w:style w:type="character" w:styleId="13">
    <w:name w:val="Placeholder Text"/>
    <w:basedOn w:val="9"/>
    <w:semiHidden/>
    <w:uiPriority w:val="99"/>
    <w:rPr>
      <w:color w:val="808080"/>
    </w:rPr>
  </w:style>
  <w:style w:type="character" w:customStyle="1" w:styleId="14">
    <w:name w:val="批注框文本 字符"/>
    <w:basedOn w:val="9"/>
    <w:link w:val="3"/>
    <w:semiHidden/>
    <w:uiPriority w:val="99"/>
    <w:rPr>
      <w:sz w:val="18"/>
      <w:szCs w:val="18"/>
    </w:rPr>
  </w:style>
  <w:style w:type="character" w:customStyle="1" w:styleId="15">
    <w:name w:val="页眉 字符"/>
    <w:basedOn w:val="9"/>
    <w:link w:val="5"/>
    <w:uiPriority w:val="99"/>
    <w:rPr>
      <w:sz w:val="18"/>
      <w:szCs w:val="18"/>
    </w:rPr>
  </w:style>
  <w:style w:type="character" w:customStyle="1" w:styleId="16">
    <w:name w:val="页脚 字符"/>
    <w:basedOn w:val="9"/>
    <w:link w:val="4"/>
    <w:uiPriority w:val="99"/>
    <w:rPr>
      <w:sz w:val="18"/>
      <w:szCs w:val="18"/>
    </w:rPr>
  </w:style>
  <w:style w:type="character" w:customStyle="1" w:styleId="17">
    <w:name w:val="Unresolved Mention"/>
    <w:basedOn w:val="9"/>
    <w:semiHidden/>
    <w:unhideWhenUsed/>
    <w:uiPriority w:val="99"/>
    <w:rPr>
      <w:color w:val="605E5C"/>
      <w:shd w:val="clear" w:color="auto" w:fill="E1DFDD"/>
    </w:rPr>
  </w:style>
  <w:style w:type="paragraph" w:customStyle="1" w:styleId="18">
    <w:name w:val="MTDisplayEquation"/>
    <w:basedOn w:val="1"/>
    <w:next w:val="1"/>
    <w:link w:val="19"/>
    <w:uiPriority w:val="0"/>
    <w:pPr>
      <w:tabs>
        <w:tab w:val="center" w:pos="4160"/>
        <w:tab w:val="right" w:pos="8300"/>
      </w:tabs>
    </w:pPr>
    <w:rPr>
      <w:rFonts w:ascii="黑体" w:hAnsi="黑体" w:eastAsia="黑体"/>
      <w:sz w:val="24"/>
      <w:szCs w:val="24"/>
    </w:rPr>
  </w:style>
  <w:style w:type="character" w:customStyle="1" w:styleId="19">
    <w:name w:val="MTDisplayEquation 字符"/>
    <w:basedOn w:val="9"/>
    <w:link w:val="18"/>
    <w:uiPriority w:val="0"/>
    <w:rPr>
      <w:rFonts w:ascii="黑体" w:hAnsi="黑体" w:eastAsia="黑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image" Target="media/image12.png"/><Relationship Id="rId28" Type="http://schemas.openxmlformats.org/officeDocument/2006/relationships/image" Target="media/image11.wmf"/><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oleObject" Target="embeddings/oleObject12.bin"/><Relationship Id="rId24" Type="http://schemas.openxmlformats.org/officeDocument/2006/relationships/image" Target="media/image9.wmf"/><Relationship Id="rId23" Type="http://schemas.openxmlformats.org/officeDocument/2006/relationships/oleObject" Target="embeddings/oleObject11.bin"/><Relationship Id="rId22" Type="http://schemas.openxmlformats.org/officeDocument/2006/relationships/image" Target="media/image8.wmf"/><Relationship Id="rId21" Type="http://schemas.openxmlformats.org/officeDocument/2006/relationships/oleObject" Target="embeddings/oleObject10.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6.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image" Target="media/image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650</Words>
  <Characters>863</Characters>
  <Lines>45</Lines>
  <Paragraphs>12</Paragraphs>
  <TotalTime>79</TotalTime>
  <ScaleCrop>false</ScaleCrop>
  <LinksUpToDate>false</LinksUpToDate>
  <CharactersWithSpaces>885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2025-10-09T09:10:00Z</dcterms:created>
  <dc:creator>admin</dc:creator>
  <cp:lastModifiedBy>李振杉</cp:lastModifiedBy>
  <cp:lastPrinted>2021-09-17T09:55:00Z</cp:lastPrinted>
  <dcterms:modified xsi:type="dcterms:W3CDTF">2025-10-29T15:31:39Z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eyJoZGlkIjoiMTMwNDc0ODYzYWMxMzE5N2ZlYWE1MWFhZTU5MmI5YmEiLCJ1c2VySWQiOiIxNzQwODc3NDY5In0=</vt:lpwstr>
  </property>
  <property fmtid="{D5CDD505-2E9C-101B-9397-08002B2CF9AE}" pid="3" name="KSOProductBuildVer">
    <vt:lpwstr>2052-12.1.0.23125</vt:lpwstr>
  </property>
  <property fmtid="{D5CDD505-2E9C-101B-9397-08002B2CF9AE}" pid="4" name="ICV">
    <vt:lpwstr>3DA30DB9B3094030A8579FAA94E51B5A_13</vt:lpwstr>
  </property>
</Properties>
</file>