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商品页面，广告主页面，查询按钮要和左面高度一致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49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eastAsia="宋体"/>
          <w:lang w:val="en-US" w:eastAsia="zh-CN"/>
        </w:rPr>
        <w:t>更改：</w:t>
      </w:r>
      <w:r>
        <w:rPr>
          <w:rFonts w:hint="eastAsia" w:ascii="宋体" w:hAnsi="宋体" w:eastAsia="宋体" w:cs="宋体"/>
          <w:lang w:val="en-US" w:eastAsia="zh-CN"/>
        </w:rPr>
        <w:t>index.css 587行</w:t>
      </w:r>
      <w:r>
        <w:rPr>
          <w:rFonts w:hint="eastAsia" w:ascii="Consolas" w:hAnsi="Consolas" w:eastAsia="Consolas"/>
          <w:color w:val="0000FF"/>
          <w:sz w:val="22"/>
          <w:highlight w:val="darkYellow"/>
          <w:shd w:val="clear" w:color="FFFFFF" w:fill="D9D9D9"/>
        </w:rPr>
        <w:t xml:space="preserve">   /*margin: 2px;*/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sz w:val="22"/>
          <w:highlight w:val="black"/>
        </w:rPr>
        <w:t xml:space="preserve">    </w:t>
      </w:r>
      <w:r>
        <w:rPr>
          <w:rFonts w:hint="eastAsia" w:ascii="Consolas" w:hAnsi="Consolas" w:eastAsia="Consolas"/>
          <w:i/>
          <w:color w:val="66D9EF"/>
          <w:sz w:val="22"/>
          <w:highlight w:val="black"/>
        </w:rPr>
        <w:t>padding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: </w:t>
      </w:r>
      <w:r>
        <w:rPr>
          <w:rFonts w:hint="eastAsia" w:ascii="Consolas" w:hAnsi="Consolas" w:eastAsia="Consolas"/>
          <w:color w:val="AE81FF"/>
          <w:sz w:val="22"/>
          <w:highlight w:val="black"/>
        </w:rPr>
        <w:t>6</w:t>
      </w:r>
      <w:r>
        <w:rPr>
          <w:rFonts w:hint="eastAsia" w:ascii="Consolas" w:hAnsi="Consolas" w:eastAsia="Consolas"/>
          <w:color w:val="F92672"/>
          <w:sz w:val="22"/>
          <w:highlight w:val="black"/>
        </w:rPr>
        <w:t>px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 </w:t>
      </w:r>
      <w:r>
        <w:rPr>
          <w:rFonts w:hint="eastAsia" w:ascii="Consolas" w:hAnsi="Consolas" w:eastAsia="Consolas"/>
          <w:color w:val="AE81FF"/>
          <w:sz w:val="22"/>
          <w:highlight w:val="black"/>
        </w:rPr>
        <w:t>10</w:t>
      </w:r>
      <w:r>
        <w:rPr>
          <w:rFonts w:hint="eastAsia" w:ascii="Consolas" w:hAnsi="Consolas" w:eastAsia="Consolas"/>
          <w:color w:val="F92672"/>
          <w:sz w:val="22"/>
          <w:highlight w:val="black"/>
        </w:rPr>
        <w:t>px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Style.css 71行</w:t>
      </w:r>
      <w:r>
        <w:rPr>
          <w:rFonts w:hint="eastAsia" w:ascii="Consolas" w:hAnsi="Consolas" w:eastAsia="Consolas"/>
          <w:color w:val="00B0F0"/>
          <w:sz w:val="22"/>
          <w:highlight w:val="darkYellow"/>
        </w:rPr>
        <w:tab/>
      </w:r>
      <w:r>
        <w:rPr>
          <w:rFonts w:hint="eastAsia" w:ascii="Consolas" w:hAnsi="Consolas" w:eastAsia="Consolas"/>
          <w:color w:val="00B0F0"/>
          <w:sz w:val="22"/>
          <w:highlight w:val="darkYellow"/>
        </w:rPr>
        <w:t>/*padding-top: 2px;*/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商品页面新增 添加素材框，样式修改下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原</w:t>
      </w:r>
      <w:r>
        <w:rPr>
          <w:rFonts w:hint="eastAsia" w:ascii="宋体" w:hAnsi="宋体" w:eastAsia="宋体" w:cs="宋体"/>
        </w:rPr>
        <w:t xml:space="preserve">button </w:t>
      </w:r>
      <w:r>
        <w:rPr>
          <w:rFonts w:hint="eastAsia"/>
        </w:rPr>
        <w:t>改为：</w:t>
      </w:r>
      <w:r>
        <w:drawing>
          <wp:inline distT="0" distB="0" distL="0" distR="0">
            <wp:extent cx="4737100" cy="501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3321050" cy="2965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更改：隐藏input,使用js将点击事件绑定到input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商品管理 所有商品页面</w:t>
      </w:r>
    </w:p>
    <w:p>
      <w:pPr>
        <w:pStyle w:val="4"/>
        <w:ind w:left="360" w:firstLine="0" w:firstLineChars="0"/>
      </w:pPr>
      <w:r>
        <w:rPr>
          <w:rFonts w:hint="eastAsia"/>
        </w:rPr>
        <w:t>右侧操作下拉框</w:t>
      </w:r>
      <w:r>
        <w:drawing>
          <wp:inline distT="0" distB="0" distL="0" distR="0">
            <wp:extent cx="121920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增加 审批</w:t>
      </w:r>
    </w:p>
    <w:p>
      <w:pPr>
        <w:pStyle w:val="4"/>
        <w:ind w:left="36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更改：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 xml:space="preserve"> series:[{</w:t>
      </w:r>
      <w:r>
        <w:rPr>
          <w:rFonts w:hint="eastAsia" w:ascii="Consolas" w:hAnsi="Consolas" w:eastAsia="Consolas"/>
          <w:i/>
          <w:color w:val="66D9EF"/>
          <w:sz w:val="22"/>
          <w:highlight w:val="darkYellow"/>
        </w:rPr>
        <w:t>text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:</w:t>
      </w:r>
      <w:r>
        <w:rPr>
          <w:rFonts w:hint="eastAsia" w:ascii="Consolas" w:hAnsi="Consolas" w:eastAsia="Consolas"/>
          <w:color w:val="E6DB74"/>
          <w:sz w:val="22"/>
          <w:highlight w:val="darkYellow"/>
        </w:rPr>
        <w:t>'弹框'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},{</w:t>
      </w:r>
      <w:r>
        <w:rPr>
          <w:rFonts w:hint="eastAsia" w:ascii="Consolas" w:hAnsi="Consolas" w:eastAsia="Consolas"/>
          <w:i/>
          <w:color w:val="66D9EF"/>
          <w:sz w:val="22"/>
          <w:highlight w:val="darkYellow"/>
        </w:rPr>
        <w:t>text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:</w:t>
      </w:r>
      <w:r>
        <w:rPr>
          <w:rFonts w:hint="eastAsia" w:ascii="Consolas" w:hAnsi="Consolas" w:eastAsia="Consolas"/>
          <w:color w:val="E6DB74"/>
          <w:sz w:val="22"/>
          <w:highlight w:val="darkYellow"/>
        </w:rPr>
        <w:t>'删除'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},{</w:t>
      </w:r>
      <w:r>
        <w:rPr>
          <w:rFonts w:hint="eastAsia" w:ascii="Consolas" w:hAnsi="Consolas" w:eastAsia="Consolas"/>
          <w:i/>
          <w:color w:val="66D9EF"/>
          <w:sz w:val="22"/>
          <w:highlight w:val="darkYellow"/>
        </w:rPr>
        <w:t>text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:</w:t>
      </w:r>
      <w:r>
        <w:rPr>
          <w:rFonts w:hint="eastAsia" w:ascii="Consolas" w:hAnsi="Consolas" w:eastAsia="Consolas"/>
          <w:color w:val="E6DB74"/>
          <w:sz w:val="22"/>
          <w:highlight w:val="darkYellow"/>
        </w:rPr>
        <w:t>'审批'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}],</w:t>
      </w:r>
    </w:p>
    <w:p>
      <w:pPr>
        <w:pStyle w:val="4"/>
        <w:ind w:left="360" w:firstLine="0" w:firstLineChars="0"/>
        <w:jc w:val="left"/>
      </w:pPr>
      <w:r>
        <w:rPr>
          <w:rFonts w:hint="eastAsia"/>
        </w:rPr>
        <w:t>详情页面</w:t>
      </w:r>
      <w:r>
        <w:drawing>
          <wp:inline distT="0" distB="0" distL="0" distR="0">
            <wp:extent cx="5149850" cy="526415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 w:ascii="Consolas" w:hAnsi="Consolas" w:eastAsia="Consolas"/>
          <w:color w:val="F8F8F2"/>
          <w:sz w:val="22"/>
          <w:highlight w:val="darkYellow"/>
        </w:rPr>
      </w:pPr>
      <w:r>
        <w:rPr>
          <w:rFonts w:hint="eastAsia" w:eastAsia="宋体"/>
          <w:lang w:val="en-US" w:eastAsia="zh-CN"/>
        </w:rPr>
        <w:t>更改：</w:t>
      </w:r>
      <w:r>
        <w:rPr>
          <w:rFonts w:hint="eastAsia" w:ascii="宋体" w:hAnsi="宋体" w:eastAsia="宋体" w:cs="宋体"/>
          <w:lang w:val="en-US" w:eastAsia="zh-CN"/>
        </w:rPr>
        <w:t>mer-control.html385行加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&lt;</w:t>
      </w:r>
      <w:r>
        <w:rPr>
          <w:rFonts w:hint="eastAsia" w:ascii="Consolas" w:hAnsi="Consolas" w:eastAsia="Consolas"/>
          <w:color w:val="F92672"/>
          <w:sz w:val="22"/>
          <w:highlight w:val="darkYellow"/>
        </w:rPr>
        <w:t xml:space="preserve">div </w:t>
      </w:r>
      <w:r>
        <w:rPr>
          <w:rFonts w:hint="eastAsia" w:ascii="Consolas" w:hAnsi="Consolas" w:eastAsia="Consolas"/>
          <w:color w:val="A6E22E"/>
          <w:sz w:val="22"/>
          <w:highlight w:val="darkYellow"/>
        </w:rPr>
        <w:t>class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2"/>
          <w:highlight w:val="darkYellow"/>
        </w:rPr>
        <w:t>"line"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&gt;&lt;/</w:t>
      </w:r>
      <w:r>
        <w:rPr>
          <w:rFonts w:hint="eastAsia" w:ascii="Consolas" w:hAnsi="Consolas" w:eastAsia="Consolas"/>
          <w:color w:val="F92672"/>
          <w:sz w:val="22"/>
          <w:highlight w:val="darkYellow"/>
        </w:rPr>
        <w:t>div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F8F8F2"/>
          <w:sz w:val="22"/>
          <w:highlight w:val="darkYellow"/>
          <w:lang w:val="en-US" w:eastAsia="zh-CN"/>
        </w:rPr>
      </w:pPr>
      <w:r>
        <w:rPr>
          <w:rFonts w:hint="eastAsia" w:ascii="Consolas" w:hAnsi="Consolas" w:eastAsia="宋体"/>
          <w:color w:val="F8F8F2"/>
          <w:sz w:val="22"/>
          <w:highlight w:val="darkYellow"/>
          <w:lang w:val="en-US" w:eastAsia="zh-CN"/>
        </w:rPr>
        <w:t>index.css加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A6E22E"/>
          <w:sz w:val="22"/>
          <w:highlight w:val="darkYellow"/>
        </w:rPr>
        <w:t>.line</w:t>
      </w:r>
      <w:r>
        <w:rPr>
          <w:rFonts w:hint="eastAsia" w:ascii="Consolas" w:hAnsi="Consolas" w:eastAsia="Consolas"/>
          <w:color w:val="F8F8F2"/>
          <w:sz w:val="22"/>
          <w:highlight w:val="darkYellow"/>
        </w:rPr>
        <w:t xml:space="preserve"> </w:t>
      </w:r>
      <w:r>
        <w:rPr>
          <w:rFonts w:hint="eastAsia" w:ascii="Consolas" w:hAnsi="Consolas" w:eastAsia="Consolas"/>
          <w:color w:val="FFA727"/>
          <w:sz w:val="22"/>
          <w:highlight w:val="darkYellow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8F8F2"/>
          <w:sz w:val="22"/>
          <w:highlight w:val="black"/>
        </w:rPr>
        <w:tab/>
      </w: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  </w:t>
      </w:r>
      <w:r>
        <w:rPr>
          <w:rFonts w:hint="eastAsia" w:ascii="Consolas" w:hAnsi="Consolas" w:eastAsia="Consolas"/>
          <w:i/>
          <w:color w:val="66D9EF"/>
          <w:sz w:val="22"/>
          <w:highlight w:val="black"/>
        </w:rPr>
        <w:t>width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: </w:t>
      </w:r>
      <w:r>
        <w:rPr>
          <w:rFonts w:hint="eastAsia" w:ascii="Consolas" w:hAnsi="Consolas" w:eastAsia="Consolas"/>
          <w:color w:val="AE81FF"/>
          <w:sz w:val="22"/>
          <w:highlight w:val="black"/>
        </w:rPr>
        <w:t>100</w:t>
      </w:r>
      <w:r>
        <w:rPr>
          <w:rFonts w:hint="eastAsia" w:ascii="Consolas" w:hAnsi="Consolas" w:eastAsia="Consolas"/>
          <w:color w:val="F92672"/>
          <w:sz w:val="22"/>
          <w:highlight w:val="black"/>
        </w:rPr>
        <w:t>%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    </w:t>
      </w:r>
      <w:r>
        <w:rPr>
          <w:rFonts w:hint="eastAsia" w:ascii="Consolas" w:hAnsi="Consolas" w:eastAsia="Consolas"/>
          <w:i/>
          <w:color w:val="66D9EF"/>
          <w:sz w:val="22"/>
          <w:highlight w:val="black"/>
        </w:rPr>
        <w:t>margin-top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: </w:t>
      </w:r>
      <w:r>
        <w:rPr>
          <w:rFonts w:hint="eastAsia" w:ascii="Consolas" w:hAnsi="Consolas" w:eastAsia="Consolas"/>
          <w:color w:val="AE81FF"/>
          <w:sz w:val="22"/>
          <w:highlight w:val="black"/>
        </w:rPr>
        <w:t>8</w:t>
      </w:r>
      <w:r>
        <w:rPr>
          <w:rFonts w:hint="eastAsia" w:ascii="Consolas" w:hAnsi="Consolas" w:eastAsia="Consolas"/>
          <w:color w:val="F92672"/>
          <w:sz w:val="22"/>
          <w:highlight w:val="black"/>
        </w:rPr>
        <w:t>px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    </w:t>
      </w:r>
      <w:r>
        <w:rPr>
          <w:rFonts w:hint="eastAsia" w:ascii="Consolas" w:hAnsi="Consolas" w:eastAsia="Consolas"/>
          <w:i/>
          <w:color w:val="66D9EF"/>
          <w:sz w:val="22"/>
          <w:highlight w:val="black"/>
        </w:rPr>
        <w:t>border-top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: </w:t>
      </w:r>
      <w:r>
        <w:rPr>
          <w:rFonts w:hint="eastAsia" w:ascii="Consolas" w:hAnsi="Consolas" w:eastAsia="Consolas"/>
          <w:color w:val="AE81FF"/>
          <w:sz w:val="22"/>
          <w:highlight w:val="black"/>
        </w:rPr>
        <w:t>2</w:t>
      </w:r>
      <w:r>
        <w:rPr>
          <w:rFonts w:hint="eastAsia" w:ascii="Consolas" w:hAnsi="Consolas" w:eastAsia="Consolas"/>
          <w:color w:val="F92672"/>
          <w:sz w:val="22"/>
          <w:highlight w:val="black"/>
        </w:rPr>
        <w:t>px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 </w:t>
      </w:r>
      <w:r>
        <w:rPr>
          <w:rFonts w:hint="eastAsia" w:ascii="Consolas" w:hAnsi="Consolas" w:eastAsia="Consolas"/>
          <w:color w:val="66D9EF"/>
          <w:sz w:val="22"/>
          <w:highlight w:val="black"/>
        </w:rPr>
        <w:t>solid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 </w:t>
      </w:r>
      <w:r>
        <w:rPr>
          <w:rFonts w:hint="eastAsia" w:ascii="Consolas" w:hAnsi="Consolas" w:eastAsia="Consolas"/>
          <w:color w:val="AE81FF"/>
          <w:sz w:val="22"/>
          <w:highlight w:val="black"/>
        </w:rPr>
        <w:t>#ccc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;</w:t>
      </w:r>
    </w:p>
    <w:p>
      <w:pPr>
        <w:pStyle w:val="4"/>
        <w:ind w:left="360" w:firstLine="0" w:firstLineChars="0"/>
        <w:rPr>
          <w:rFonts w:hint="eastAsia" w:ascii="Consolas" w:hAnsi="Consolas" w:eastAsia="宋体"/>
          <w:color w:val="F8F8F2"/>
          <w:sz w:val="22"/>
          <w:highlight w:val="darkYellow"/>
          <w:lang w:val="en-US" w:eastAsia="zh-CN"/>
        </w:rPr>
      </w:pPr>
      <w:r>
        <w:rPr>
          <w:rFonts w:hint="eastAsia" w:ascii="Consolas" w:hAnsi="Consolas" w:eastAsia="Consolas"/>
          <w:color w:val="FFA727"/>
          <w:sz w:val="22"/>
          <w:highlight w:val="black"/>
        </w:rPr>
        <w:t>}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审批页面 在详情页面下增加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143500" cy="2520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页面最下方需要添加 同意按钮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eastAsia="宋体"/>
          <w:lang w:val="en-US" w:eastAsia="zh-CN"/>
        </w:rPr>
        <w:t>更改：409行加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8F8F2"/>
          <w:sz w:val="22"/>
          <w:highlight w:val="black"/>
        </w:rPr>
        <w:t>&lt;</w:t>
      </w:r>
      <w:r>
        <w:rPr>
          <w:rFonts w:hint="eastAsia" w:ascii="Consolas" w:hAnsi="Consolas" w:eastAsia="Consolas"/>
          <w:color w:val="F92672"/>
          <w:sz w:val="22"/>
          <w:highlight w:val="black"/>
        </w:rPr>
        <w:t xml:space="preserve">div </w:t>
      </w:r>
      <w:r>
        <w:rPr>
          <w:rFonts w:hint="eastAsia" w:ascii="Consolas" w:hAnsi="Consolas" w:eastAsia="Consolas"/>
          <w:color w:val="A6E22E"/>
          <w:sz w:val="22"/>
          <w:highlight w:val="black"/>
        </w:rPr>
        <w:t>class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=</w:t>
      </w:r>
      <w:r>
        <w:rPr>
          <w:rFonts w:hint="eastAsia" w:ascii="Consolas" w:hAnsi="Consolas" w:eastAsia="Consolas"/>
          <w:color w:val="E6DB74"/>
          <w:sz w:val="22"/>
          <w:highlight w:val="black"/>
        </w:rPr>
        <w:t>"form-line"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F8F8F2"/>
          <w:sz w:val="22"/>
          <w:highlight w:val="black"/>
        </w:rPr>
        <w:t xml:space="preserve">   &lt;</w:t>
      </w:r>
      <w:r>
        <w:rPr>
          <w:rFonts w:hint="eastAsia" w:ascii="Consolas" w:hAnsi="Consolas" w:eastAsia="Consolas"/>
          <w:color w:val="F92672"/>
          <w:sz w:val="22"/>
          <w:highlight w:val="black"/>
        </w:rPr>
        <w:t xml:space="preserve">button </w:t>
      </w:r>
      <w:r>
        <w:rPr>
          <w:rFonts w:hint="eastAsia" w:ascii="Consolas" w:hAnsi="Consolas" w:eastAsia="Consolas"/>
          <w:color w:val="A6E22E"/>
          <w:sz w:val="22"/>
          <w:highlight w:val="black"/>
        </w:rPr>
        <w:t>class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=</w:t>
      </w:r>
      <w:r>
        <w:rPr>
          <w:rFonts w:hint="eastAsia" w:ascii="Consolas" w:hAnsi="Consolas" w:eastAsia="Consolas"/>
          <w:color w:val="E6DB74"/>
          <w:sz w:val="22"/>
          <w:highlight w:val="black"/>
        </w:rPr>
        <w:t xml:space="preserve">"btn btn-orange fr" </w:t>
      </w:r>
      <w:r>
        <w:rPr>
          <w:rFonts w:hint="eastAsia" w:ascii="Consolas" w:hAnsi="Consolas" w:eastAsia="Consolas"/>
          <w:color w:val="A6E22E"/>
          <w:sz w:val="22"/>
          <w:highlight w:val="black"/>
        </w:rPr>
        <w:t>type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=</w:t>
      </w:r>
      <w:r>
        <w:rPr>
          <w:rFonts w:hint="eastAsia" w:ascii="Consolas" w:hAnsi="Consolas" w:eastAsia="Consolas"/>
          <w:color w:val="E6DB74"/>
          <w:sz w:val="22"/>
          <w:highlight w:val="black"/>
        </w:rPr>
        <w:t>"button"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&gt;同意&lt;/</w:t>
      </w:r>
      <w:r>
        <w:rPr>
          <w:rFonts w:hint="eastAsia" w:ascii="Consolas" w:hAnsi="Consolas" w:eastAsia="Consolas"/>
          <w:color w:val="F92672"/>
          <w:sz w:val="22"/>
          <w:highlight w:val="black"/>
        </w:rPr>
        <w:t>button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&gt;</w:t>
      </w:r>
    </w:p>
    <w:p>
      <w:pPr>
        <w:pStyle w:val="4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F8F8F2"/>
          <w:sz w:val="22"/>
          <w:highlight w:val="black"/>
        </w:rPr>
        <w:t>&lt;/</w:t>
      </w:r>
      <w:r>
        <w:rPr>
          <w:rFonts w:hint="eastAsia" w:ascii="Consolas" w:hAnsi="Consolas" w:eastAsia="Consolas"/>
          <w:color w:val="F92672"/>
          <w:sz w:val="22"/>
          <w:highlight w:val="black"/>
        </w:rPr>
        <w:t>div</w:t>
      </w:r>
      <w:r>
        <w:rPr>
          <w:rFonts w:hint="eastAsia" w:ascii="Consolas" w:hAnsi="Consolas" w:eastAsia="Consolas"/>
          <w:color w:val="F8F8F2"/>
          <w:sz w:val="22"/>
          <w:highlight w:val="black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170FB"/>
    <w:multiLevelType w:val="multilevel"/>
    <w:tmpl w:val="74B170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80BC6"/>
    <w:rsid w:val="00BC5F79"/>
    <w:rsid w:val="08F43BC6"/>
    <w:rsid w:val="17777ADF"/>
    <w:rsid w:val="17A672F0"/>
    <w:rsid w:val="20E92E12"/>
    <w:rsid w:val="2C7243D1"/>
    <w:rsid w:val="3749470C"/>
    <w:rsid w:val="647A14ED"/>
    <w:rsid w:val="6B842C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</Words>
  <Characters>109</Characters>
  <Lines>1</Lines>
  <Paragraphs>1</Paragraphs>
  <TotalTime>0</TotalTime>
  <ScaleCrop>false</ScaleCrop>
  <LinksUpToDate>false</LinksUpToDate>
  <CharactersWithSpaces>126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2017-03-06T06:14:00Z</dcterms:created>
  <dc:creator>86240946@qq.com</dc:creator>
  <cp:lastModifiedBy>lenovo</cp:lastModifiedBy>
  <dcterms:modified xsi:type="dcterms:W3CDTF">2017-03-06T08:04:23Z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