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0201A9" w14:paraId="2E35B3F2" w14:textId="28275E92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C16E3">
        <w:rPr>
          <w:color w:val="000000"/>
          <w:sz w:val="40"/>
          <w:szCs w:val="40"/>
        </w:rPr>
        <w:t>5</w:t>
      </w:r>
      <w:r>
        <w:rPr>
          <w:color w:val="000000"/>
          <w:sz w:val="40"/>
          <w:szCs w:val="40"/>
        </w:rPr>
        <w:t xml:space="preserve"> </w:t>
      </w:r>
      <w:r w:rsidR="00DC16E3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DC16E3">
        <w:rPr>
          <w:color w:val="000000"/>
          <w:sz w:val="40"/>
          <w:szCs w:val="40"/>
        </w:rPr>
        <w:t>Bug Tracking System</w:t>
      </w:r>
    </w:p>
    <w:p w:rsidRPr="001E6A40" w:rsidR="001E6A40" w:rsidP="001E6A40" w:rsidRDefault="001E6A40" w14:paraId="78E4BD98" w14:textId="062E960B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:rsidRPr="00AF65C1" w:rsidR="001E6A40" w:rsidRDefault="00596694" w14:paraId="443ED73F" w14:textId="5186A03E">
      <w:pPr>
        <w:rPr>
          <w:b/>
          <w:bCs/>
        </w:rPr>
      </w:pPr>
      <w:r>
        <w:rPr>
          <w:b/>
          <w:bCs/>
          <w:sz w:val="28"/>
          <w:szCs w:val="28"/>
        </w:rPr>
        <w:t>Date</w:t>
      </w:r>
      <w:r w:rsidR="0020289A">
        <w:rPr>
          <w:b/>
          <w:bCs/>
          <w:sz w:val="28"/>
          <w:szCs w:val="28"/>
        </w:rPr>
        <w:t xml:space="preserve">: </w:t>
      </w:r>
      <w:r w:rsidR="00AF65C1">
        <w:rPr>
          <w:b/>
          <w:bCs/>
          <w:sz w:val="28"/>
          <w:szCs w:val="28"/>
        </w:rPr>
        <w:t>06-12-2022</w:t>
      </w:r>
    </w:p>
    <w:p w:rsidRPr="000201A9" w:rsidR="00842ED2" w:rsidRDefault="00596694" w14:paraId="44A80C94" w14:textId="29DE0E67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:rsidR="001E6A40" w:rsidP="001E6A40" w:rsidRDefault="0020289A" w14:paraId="027941AE" w14:textId="26E513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E891791" w:rsidR="0020289A">
        <w:rPr>
          <w:sz w:val="24"/>
          <w:szCs w:val="24"/>
        </w:rPr>
        <w:t xml:space="preserve">Preparation of SRS document </w:t>
      </w:r>
    </w:p>
    <w:p w:rsidR="3AD0870D" w:rsidP="7E891791" w:rsidRDefault="3AD0870D" w14:paraId="3677BCD7" w14:textId="3BD7EF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7E891791" w:rsidR="3AD0870D">
        <w:rPr>
          <w:sz w:val="24"/>
          <w:szCs w:val="24"/>
        </w:rPr>
        <w:t>Correction of Flowchart and E-R diagram</w:t>
      </w:r>
    </w:p>
    <w:p w:rsidR="7E891791" w:rsidP="7E891791" w:rsidRDefault="7E891791" w14:paraId="58290731" w14:textId="5DA7EED8">
      <w:pPr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457"/>
        <w:gridCol w:w="3484"/>
        <w:gridCol w:w="2552"/>
      </w:tblGrid>
      <w:tr w:rsidR="00596694" w:rsidTr="7E891791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8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552" w:type="dxa"/>
            <w:tcMar/>
          </w:tcPr>
          <w:p w:rsidRPr="00596694" w:rsidR="00596694" w:rsidP="65FA0031" w:rsidRDefault="00B72F6B" w14:paraId="78C378AB" w14:textId="778AC4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596694" w:rsid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201A9" w:rsidTr="7E891791" w14:paraId="4AD9D38B" w14:textId="77777777">
        <w:trPr>
          <w:trHeight w:val="2813"/>
        </w:trPr>
        <w:tc>
          <w:tcPr>
            <w:tcW w:w="3457" w:type="dxa"/>
            <w:tcMar/>
          </w:tcPr>
          <w:p w:rsidRPr="00BB6B87" w:rsidR="000201A9" w:rsidP="7E891791" w:rsidRDefault="00BB6B87" w14:paraId="412733A4" w14:textId="6404781A">
            <w:pPr>
              <w:rPr>
                <w:rFonts w:eastAsia="" w:eastAsiaTheme="minorEastAsia"/>
                <w:sz w:val="24"/>
                <w:szCs w:val="24"/>
              </w:rPr>
            </w:pPr>
            <w:r w:rsidRPr="7E891791" w:rsidR="648CA75B">
              <w:rPr>
                <w:rFonts w:eastAsia="" w:eastAsiaTheme="minorEastAsia"/>
                <w:sz w:val="24"/>
                <w:szCs w:val="24"/>
              </w:rPr>
              <w:t>correction</w:t>
            </w:r>
            <w:r w:rsidRPr="7E891791" w:rsidR="30C950E2">
              <w:rPr>
                <w:rFonts w:eastAsia="" w:eastAsiaTheme="minorEastAsia"/>
                <w:sz w:val="24"/>
                <w:szCs w:val="24"/>
              </w:rPr>
              <w:t xml:space="preserve"> of Flow chart Diagram &amp; ER Diagram</w:t>
            </w:r>
          </w:p>
          <w:p w:rsidRPr="00842ED2" w:rsidR="000201A9" w:rsidP="000201A9" w:rsidRDefault="000201A9" w14:paraId="54AE6360" w14:textId="7777777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:rsidRPr="00596694" w:rsidR="000201A9" w:rsidP="000201A9" w:rsidRDefault="000201A9" w14:paraId="411C38CC" w14:textId="44484A4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484" w:type="dxa"/>
            <w:tcMar/>
          </w:tcPr>
          <w:p w:rsidR="000201A9" w:rsidP="00DC16E3" w:rsidRDefault="00DC16E3" w14:paraId="1402266B" w14:textId="1D79C25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B72F6B">
              <w:rPr>
                <w:color w:val="000000"/>
              </w:rPr>
              <w:t>BINDHU MALLAKUNTA</w:t>
            </w:r>
          </w:p>
          <w:p w:rsidR="00B72F6B" w:rsidP="00DC16E3" w:rsidRDefault="00B72F6B" w14:paraId="63203061" w14:textId="761D15F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2.ANUSHA CHALLAPUREDDI</w:t>
            </w:r>
          </w:p>
          <w:p w:rsidR="00B72F6B" w:rsidP="00DC16E3" w:rsidRDefault="00B72F6B" w14:paraId="54DF947E" w14:textId="408E5FAD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3.SIRAPARAPU RUPIKA SRI</w:t>
            </w:r>
          </w:p>
          <w:p w:rsidR="00B72F6B" w:rsidP="00DC16E3" w:rsidRDefault="00B72F6B" w14:paraId="30F93874" w14:textId="6B34370E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4. TALABATTULA SAI </w:t>
            </w:r>
          </w:p>
          <w:p w:rsidR="00B72F6B" w:rsidP="00DC16E3" w:rsidRDefault="00B72F6B" w14:paraId="4D310F31" w14:textId="7E4382DD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     SANTHOSHINI REETHIKA</w:t>
            </w:r>
          </w:p>
          <w:p w:rsidRPr="00DC16E3" w:rsidR="00B72F6B" w:rsidP="00DC16E3" w:rsidRDefault="00B72F6B" w14:paraId="7F004274" w14:textId="1E307EF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5.SAI SIREESHA B</w:t>
            </w:r>
          </w:p>
          <w:p w:rsidRPr="00596694" w:rsidR="000201A9" w:rsidP="000201A9" w:rsidRDefault="000201A9" w14:paraId="72BBC991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2" w:type="dxa"/>
            <w:tcMar/>
          </w:tcPr>
          <w:p w:rsidRPr="00AF65C1" w:rsidR="000201A9" w:rsidP="000201A9" w:rsidRDefault="00AF65C1" w14:paraId="2930A940" w14:textId="53166B05">
            <w:pPr>
              <w:rPr>
                <w:sz w:val="28"/>
                <w:szCs w:val="28"/>
              </w:rPr>
            </w:pPr>
            <w:r w:rsidRPr="00AF65C1">
              <w:rPr>
                <w:sz w:val="28"/>
                <w:szCs w:val="28"/>
              </w:rPr>
              <w:t xml:space="preserve">       06-12-2022</w:t>
            </w:r>
          </w:p>
        </w:tc>
      </w:tr>
    </w:tbl>
    <w:p w:rsidRPr="00596694" w:rsidR="00596694" w:rsidP="65FA0031" w:rsidRDefault="00596694" w14:paraId="46AC53F8" w14:textId="1C8BD582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3"/>
  </w:num>
  <w:num w:numId="5">
    <w:abstractNumId w:val="10"/>
  </w:num>
  <w:num w:numId="6">
    <w:abstractNumId w:val="28"/>
  </w:num>
  <w:num w:numId="7">
    <w:abstractNumId w:val="15"/>
  </w:num>
  <w:num w:numId="8">
    <w:abstractNumId w:val="0"/>
  </w:num>
  <w:num w:numId="9">
    <w:abstractNumId w:val="25"/>
  </w:num>
  <w:num w:numId="10">
    <w:abstractNumId w:val="18"/>
  </w:num>
  <w:num w:numId="11">
    <w:abstractNumId w:val="11"/>
  </w:num>
  <w:num w:numId="12">
    <w:abstractNumId w:val="39"/>
  </w:num>
  <w:num w:numId="13">
    <w:abstractNumId w:val="16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4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2"/>
  </w:num>
  <w:num w:numId="35">
    <w:abstractNumId w:val="30"/>
  </w:num>
  <w:num w:numId="36">
    <w:abstractNumId w:val="32"/>
  </w:num>
  <w:num w:numId="37">
    <w:abstractNumId w:val="17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AF65C1"/>
    <w:rsid w:val="00B72F6B"/>
    <w:rsid w:val="00BB6B87"/>
    <w:rsid w:val="00C87374"/>
    <w:rsid w:val="00CB2CCB"/>
    <w:rsid w:val="00DC16E3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0C950E2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AD0870D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8CA75B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1B0135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891791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microsoft.com/office/2020/10/relationships/intelligence" Target="intelligence2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Sireesha, B Sai</lastModifiedBy>
  <revision>5</revision>
  <dcterms:created xsi:type="dcterms:W3CDTF">2022-12-11T12:16:00.0000000Z</dcterms:created>
  <dcterms:modified xsi:type="dcterms:W3CDTF">2022-12-12T09:32:43.8517250Z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