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1D309" w14:textId="4BBB8C6F" w:rsidR="000344CE" w:rsidRDefault="000344CE"/>
    <w:p w14:paraId="17295F27" w14:textId="77777777" w:rsidR="00162472" w:rsidRPr="00162472" w:rsidRDefault="00162472">
      <w:pPr>
        <w:rPr>
          <w:sz w:val="32"/>
          <w:szCs w:val="32"/>
        </w:rPr>
      </w:pPr>
      <w:r w:rsidRPr="00162472">
        <w:rPr>
          <w:b/>
          <w:bCs/>
          <w:sz w:val="32"/>
          <w:szCs w:val="32"/>
        </w:rPr>
        <w:t>Context</w:t>
      </w:r>
      <w:r w:rsidRPr="00162472">
        <w:rPr>
          <w:sz w:val="32"/>
          <w:szCs w:val="32"/>
        </w:rPr>
        <w:t>:</w:t>
      </w:r>
    </w:p>
    <w:p w14:paraId="750758C2" w14:textId="2934116B" w:rsidR="00162472" w:rsidRPr="00162472" w:rsidRDefault="00162472" w:rsidP="00ED47D8">
      <w:pPr>
        <w:jc w:val="both"/>
        <w:rPr>
          <w:rFonts w:cs="Arial"/>
          <w:sz w:val="28"/>
          <w:szCs w:val="28"/>
          <w:shd w:val="clear" w:color="auto" w:fill="FFFFFF"/>
        </w:rPr>
      </w:pPr>
      <w:r w:rsidRPr="00162472">
        <w:rPr>
          <w:rFonts w:cs="Arial"/>
          <w:sz w:val="28"/>
          <w:szCs w:val="28"/>
          <w:shd w:val="clear" w:color="auto" w:fill="FFFFFF"/>
        </w:rPr>
        <w:t xml:space="preserve">In the early 2000s, Billy Beane and Paul </w:t>
      </w:r>
      <w:proofErr w:type="spellStart"/>
      <w:r w:rsidRPr="00162472">
        <w:rPr>
          <w:rFonts w:cs="Arial"/>
          <w:sz w:val="28"/>
          <w:szCs w:val="28"/>
          <w:shd w:val="clear" w:color="auto" w:fill="FFFFFF"/>
        </w:rPr>
        <w:t>DePodesta</w:t>
      </w:r>
      <w:proofErr w:type="spellEnd"/>
      <w:r w:rsidRPr="00162472">
        <w:rPr>
          <w:rFonts w:cs="Arial"/>
          <w:sz w:val="28"/>
          <w:szCs w:val="28"/>
          <w:shd w:val="clear" w:color="auto" w:fill="FFFFFF"/>
        </w:rPr>
        <w:t xml:space="preserve"> worked for the Oakland Athletics. While there, they literally changed the game of baseball</w:t>
      </w:r>
      <w:r w:rsidRPr="00162472">
        <w:rPr>
          <w:rFonts w:cs="Arial"/>
          <w:sz w:val="28"/>
          <w:szCs w:val="28"/>
          <w:shd w:val="clear" w:color="auto" w:fill="FFFFFF"/>
        </w:rPr>
        <w:t xml:space="preserve">. </w:t>
      </w:r>
      <w:r w:rsidRPr="00162472">
        <w:rPr>
          <w:rFonts w:cs="Arial"/>
          <w:sz w:val="28"/>
          <w:szCs w:val="28"/>
          <w:shd w:val="clear" w:color="auto" w:fill="FFFFFF"/>
        </w:rPr>
        <w:t xml:space="preserve">This data set contains a set of variables that Beane and </w:t>
      </w:r>
      <w:proofErr w:type="spellStart"/>
      <w:r w:rsidRPr="00162472">
        <w:rPr>
          <w:rFonts w:cs="Arial"/>
          <w:sz w:val="28"/>
          <w:szCs w:val="28"/>
          <w:shd w:val="clear" w:color="auto" w:fill="FFFFFF"/>
        </w:rPr>
        <w:t>DePodesta</w:t>
      </w:r>
      <w:proofErr w:type="spellEnd"/>
      <w:r w:rsidRPr="00162472">
        <w:rPr>
          <w:rFonts w:cs="Arial"/>
          <w:sz w:val="28"/>
          <w:szCs w:val="28"/>
          <w:shd w:val="clear" w:color="auto" w:fill="FFFFFF"/>
        </w:rPr>
        <w:t xml:space="preserve"> focused heavily on</w:t>
      </w:r>
      <w:r w:rsidRPr="00162472">
        <w:rPr>
          <w:rFonts w:cs="Arial"/>
          <w:sz w:val="28"/>
          <w:szCs w:val="28"/>
          <w:shd w:val="clear" w:color="auto" w:fill="FFFFFF"/>
        </w:rPr>
        <w:t>.</w:t>
      </w:r>
    </w:p>
    <w:p w14:paraId="701619D2" w14:textId="3BCA9753" w:rsidR="00162472" w:rsidRDefault="00162472" w:rsidP="00ED47D8">
      <w:pPr>
        <w:jc w:val="both"/>
        <w:rPr>
          <w:rFonts w:cs="Arial"/>
          <w:sz w:val="28"/>
          <w:szCs w:val="28"/>
          <w:shd w:val="clear" w:color="auto" w:fill="FFFFFF"/>
        </w:rPr>
      </w:pPr>
      <w:r w:rsidRPr="00162472">
        <w:rPr>
          <w:rFonts w:cs="Arial"/>
          <w:sz w:val="28"/>
          <w:szCs w:val="28"/>
          <w:shd w:val="clear" w:color="auto" w:fill="FFFFFF"/>
        </w:rPr>
        <w:t>They determined that stats like on-base percentage (OBP) and slugging percentage (SLG) were very important when it came to scoring runs, however they were largely undervalued by most scouts at the time. Since these players weren't being looked at by other teams, they could recruit these players on a small budget.</w:t>
      </w:r>
    </w:p>
    <w:p w14:paraId="661C2AD5" w14:textId="5078C260" w:rsidR="00162472" w:rsidRPr="00ED47D8" w:rsidRDefault="00ED47D8">
      <w:pPr>
        <w:rPr>
          <w:rFonts w:cs="Arial"/>
          <w:sz w:val="28"/>
          <w:szCs w:val="28"/>
          <w:u w:val="single"/>
          <w:shd w:val="clear" w:color="auto" w:fill="FFFFFF"/>
        </w:rPr>
      </w:pPr>
      <w:r w:rsidRPr="00ED47D8">
        <w:rPr>
          <w:rFonts w:cs="Arial"/>
          <w:sz w:val="28"/>
          <w:szCs w:val="28"/>
          <w:u w:val="single"/>
          <w:shd w:val="clear" w:color="auto" w:fill="FFFFFF"/>
        </w:rPr>
        <w:t>Columns in the dataset:</w:t>
      </w:r>
    </w:p>
    <w:p w14:paraId="73C44B43" w14:textId="77777777" w:rsidR="00ED47D8" w:rsidRPr="00ED47D8" w:rsidRDefault="00ED47D8" w:rsidP="00ED47D8">
      <w:pPr>
        <w:numPr>
          <w:ilvl w:val="0"/>
          <w:numId w:val="2"/>
        </w:numPr>
        <w:shd w:val="clear" w:color="auto" w:fill="FFFFFF"/>
        <w:spacing w:before="60" w:after="60" w:line="240" w:lineRule="auto"/>
        <w:textAlignment w:val="baseline"/>
        <w:rPr>
          <w:rFonts w:cs="Arial"/>
          <w:sz w:val="28"/>
          <w:szCs w:val="28"/>
          <w:shd w:val="clear" w:color="auto" w:fill="FFFFFF"/>
        </w:rPr>
      </w:pPr>
      <w:r w:rsidRPr="00ED47D8">
        <w:rPr>
          <w:rFonts w:cs="Arial"/>
          <w:sz w:val="28"/>
          <w:szCs w:val="28"/>
          <w:shd w:val="clear" w:color="auto" w:fill="FFFFFF"/>
        </w:rPr>
        <w:t>Team</w:t>
      </w:r>
    </w:p>
    <w:p w14:paraId="4C88512F" w14:textId="77777777" w:rsidR="00ED47D8" w:rsidRPr="00ED47D8" w:rsidRDefault="00ED47D8" w:rsidP="00ED47D8">
      <w:pPr>
        <w:numPr>
          <w:ilvl w:val="0"/>
          <w:numId w:val="2"/>
        </w:numPr>
        <w:shd w:val="clear" w:color="auto" w:fill="FFFFFF"/>
        <w:spacing w:before="60" w:after="60" w:line="240" w:lineRule="auto"/>
        <w:textAlignment w:val="baseline"/>
        <w:rPr>
          <w:rFonts w:cs="Arial"/>
          <w:sz w:val="28"/>
          <w:szCs w:val="28"/>
          <w:shd w:val="clear" w:color="auto" w:fill="FFFFFF"/>
        </w:rPr>
      </w:pPr>
      <w:r w:rsidRPr="00ED47D8">
        <w:rPr>
          <w:rFonts w:cs="Arial"/>
          <w:sz w:val="28"/>
          <w:szCs w:val="28"/>
          <w:shd w:val="clear" w:color="auto" w:fill="FFFFFF"/>
        </w:rPr>
        <w:t>League</w:t>
      </w:r>
    </w:p>
    <w:p w14:paraId="249F5E0E" w14:textId="77777777" w:rsidR="00ED47D8" w:rsidRPr="00ED47D8" w:rsidRDefault="00ED47D8" w:rsidP="00ED47D8">
      <w:pPr>
        <w:numPr>
          <w:ilvl w:val="0"/>
          <w:numId w:val="2"/>
        </w:numPr>
        <w:shd w:val="clear" w:color="auto" w:fill="FFFFFF"/>
        <w:spacing w:before="60" w:after="60" w:line="240" w:lineRule="auto"/>
        <w:textAlignment w:val="baseline"/>
        <w:rPr>
          <w:rFonts w:cs="Arial"/>
          <w:sz w:val="28"/>
          <w:szCs w:val="28"/>
          <w:shd w:val="clear" w:color="auto" w:fill="FFFFFF"/>
        </w:rPr>
      </w:pPr>
      <w:r w:rsidRPr="00ED47D8">
        <w:rPr>
          <w:rFonts w:cs="Arial"/>
          <w:sz w:val="28"/>
          <w:szCs w:val="28"/>
          <w:shd w:val="clear" w:color="auto" w:fill="FFFFFF"/>
        </w:rPr>
        <w:t>Year</w:t>
      </w:r>
    </w:p>
    <w:p w14:paraId="10E7FABB" w14:textId="77777777" w:rsidR="00ED47D8" w:rsidRPr="00ED47D8" w:rsidRDefault="00ED47D8" w:rsidP="00ED47D8">
      <w:pPr>
        <w:numPr>
          <w:ilvl w:val="0"/>
          <w:numId w:val="2"/>
        </w:numPr>
        <w:shd w:val="clear" w:color="auto" w:fill="FFFFFF"/>
        <w:spacing w:before="60" w:after="60" w:line="240" w:lineRule="auto"/>
        <w:textAlignment w:val="baseline"/>
        <w:rPr>
          <w:rFonts w:cs="Arial"/>
          <w:sz w:val="28"/>
          <w:szCs w:val="28"/>
          <w:shd w:val="clear" w:color="auto" w:fill="FFFFFF"/>
        </w:rPr>
      </w:pPr>
      <w:r w:rsidRPr="00ED47D8">
        <w:rPr>
          <w:rFonts w:cs="Arial"/>
          <w:sz w:val="28"/>
          <w:szCs w:val="28"/>
          <w:shd w:val="clear" w:color="auto" w:fill="FFFFFF"/>
        </w:rPr>
        <w:t>Runs Scored (RS)</w:t>
      </w:r>
    </w:p>
    <w:p w14:paraId="2E8AA1E4" w14:textId="77777777" w:rsidR="00ED47D8" w:rsidRPr="00ED47D8" w:rsidRDefault="00ED47D8" w:rsidP="00ED47D8">
      <w:pPr>
        <w:numPr>
          <w:ilvl w:val="0"/>
          <w:numId w:val="2"/>
        </w:numPr>
        <w:shd w:val="clear" w:color="auto" w:fill="FFFFFF"/>
        <w:spacing w:before="60" w:after="60" w:line="240" w:lineRule="auto"/>
        <w:textAlignment w:val="baseline"/>
        <w:rPr>
          <w:rFonts w:cs="Arial"/>
          <w:sz w:val="28"/>
          <w:szCs w:val="28"/>
          <w:shd w:val="clear" w:color="auto" w:fill="FFFFFF"/>
        </w:rPr>
      </w:pPr>
      <w:r w:rsidRPr="00ED47D8">
        <w:rPr>
          <w:rFonts w:cs="Arial"/>
          <w:sz w:val="28"/>
          <w:szCs w:val="28"/>
          <w:shd w:val="clear" w:color="auto" w:fill="FFFFFF"/>
        </w:rPr>
        <w:t>Runs Allowed (RA)</w:t>
      </w:r>
    </w:p>
    <w:p w14:paraId="17716605" w14:textId="77777777" w:rsidR="00ED47D8" w:rsidRPr="00ED47D8" w:rsidRDefault="00ED47D8" w:rsidP="00ED47D8">
      <w:pPr>
        <w:numPr>
          <w:ilvl w:val="0"/>
          <w:numId w:val="2"/>
        </w:numPr>
        <w:shd w:val="clear" w:color="auto" w:fill="FFFFFF"/>
        <w:spacing w:before="60" w:after="60" w:line="240" w:lineRule="auto"/>
        <w:textAlignment w:val="baseline"/>
        <w:rPr>
          <w:rFonts w:cs="Arial"/>
          <w:sz w:val="28"/>
          <w:szCs w:val="28"/>
          <w:shd w:val="clear" w:color="auto" w:fill="FFFFFF"/>
        </w:rPr>
      </w:pPr>
      <w:r w:rsidRPr="00ED47D8">
        <w:rPr>
          <w:rFonts w:cs="Arial"/>
          <w:sz w:val="28"/>
          <w:szCs w:val="28"/>
          <w:shd w:val="clear" w:color="auto" w:fill="FFFFFF"/>
        </w:rPr>
        <w:t>Wins (W)</w:t>
      </w:r>
    </w:p>
    <w:p w14:paraId="74639E83" w14:textId="77777777" w:rsidR="00ED47D8" w:rsidRPr="00ED47D8" w:rsidRDefault="00ED47D8" w:rsidP="00ED47D8">
      <w:pPr>
        <w:numPr>
          <w:ilvl w:val="0"/>
          <w:numId w:val="2"/>
        </w:numPr>
        <w:shd w:val="clear" w:color="auto" w:fill="FFFFFF"/>
        <w:spacing w:before="60" w:after="60" w:line="240" w:lineRule="auto"/>
        <w:textAlignment w:val="baseline"/>
        <w:rPr>
          <w:rFonts w:cs="Arial"/>
          <w:sz w:val="28"/>
          <w:szCs w:val="28"/>
          <w:shd w:val="clear" w:color="auto" w:fill="FFFFFF"/>
        </w:rPr>
      </w:pPr>
      <w:r w:rsidRPr="00ED47D8">
        <w:rPr>
          <w:rFonts w:cs="Arial"/>
          <w:sz w:val="28"/>
          <w:szCs w:val="28"/>
          <w:shd w:val="clear" w:color="auto" w:fill="FFFFFF"/>
        </w:rPr>
        <w:t>On-Base Percentage (OBP)</w:t>
      </w:r>
    </w:p>
    <w:p w14:paraId="2CC4F97B" w14:textId="77777777" w:rsidR="00ED47D8" w:rsidRPr="00ED47D8" w:rsidRDefault="00ED47D8" w:rsidP="00ED47D8">
      <w:pPr>
        <w:numPr>
          <w:ilvl w:val="0"/>
          <w:numId w:val="2"/>
        </w:numPr>
        <w:shd w:val="clear" w:color="auto" w:fill="FFFFFF"/>
        <w:spacing w:before="60" w:after="60" w:line="240" w:lineRule="auto"/>
        <w:textAlignment w:val="baseline"/>
        <w:rPr>
          <w:rFonts w:cs="Arial"/>
          <w:sz w:val="28"/>
          <w:szCs w:val="28"/>
          <w:shd w:val="clear" w:color="auto" w:fill="FFFFFF"/>
        </w:rPr>
      </w:pPr>
      <w:r w:rsidRPr="00ED47D8">
        <w:rPr>
          <w:rFonts w:cs="Arial"/>
          <w:sz w:val="28"/>
          <w:szCs w:val="28"/>
          <w:shd w:val="clear" w:color="auto" w:fill="FFFFFF"/>
        </w:rPr>
        <w:t>Slugging Percentage (SLG)</w:t>
      </w:r>
    </w:p>
    <w:p w14:paraId="1BA3C11F" w14:textId="77777777" w:rsidR="00ED47D8" w:rsidRPr="00ED47D8" w:rsidRDefault="00ED47D8" w:rsidP="00ED47D8">
      <w:pPr>
        <w:numPr>
          <w:ilvl w:val="0"/>
          <w:numId w:val="2"/>
        </w:numPr>
        <w:shd w:val="clear" w:color="auto" w:fill="FFFFFF"/>
        <w:spacing w:before="60" w:after="60" w:line="240" w:lineRule="auto"/>
        <w:textAlignment w:val="baseline"/>
        <w:rPr>
          <w:rFonts w:cs="Arial"/>
          <w:sz w:val="28"/>
          <w:szCs w:val="28"/>
          <w:shd w:val="clear" w:color="auto" w:fill="FFFFFF"/>
        </w:rPr>
      </w:pPr>
      <w:r w:rsidRPr="00ED47D8">
        <w:rPr>
          <w:rFonts w:cs="Arial"/>
          <w:sz w:val="28"/>
          <w:szCs w:val="28"/>
          <w:shd w:val="clear" w:color="auto" w:fill="FFFFFF"/>
        </w:rPr>
        <w:t>Batting Average (BA)</w:t>
      </w:r>
    </w:p>
    <w:p w14:paraId="74348924" w14:textId="77777777" w:rsidR="00ED47D8" w:rsidRPr="00ED47D8" w:rsidRDefault="00ED47D8" w:rsidP="00ED47D8">
      <w:pPr>
        <w:numPr>
          <w:ilvl w:val="0"/>
          <w:numId w:val="2"/>
        </w:numPr>
        <w:shd w:val="clear" w:color="auto" w:fill="FFFFFF"/>
        <w:spacing w:before="60" w:after="60" w:line="240" w:lineRule="auto"/>
        <w:textAlignment w:val="baseline"/>
        <w:rPr>
          <w:rFonts w:cs="Arial"/>
          <w:sz w:val="28"/>
          <w:szCs w:val="28"/>
          <w:shd w:val="clear" w:color="auto" w:fill="FFFFFF"/>
        </w:rPr>
      </w:pPr>
      <w:r w:rsidRPr="00ED47D8">
        <w:rPr>
          <w:rFonts w:cs="Arial"/>
          <w:sz w:val="28"/>
          <w:szCs w:val="28"/>
          <w:shd w:val="clear" w:color="auto" w:fill="FFFFFF"/>
        </w:rPr>
        <w:t>Playoffs (binary)</w:t>
      </w:r>
    </w:p>
    <w:p w14:paraId="1E7E23D7" w14:textId="77777777" w:rsidR="00ED47D8" w:rsidRPr="00ED47D8" w:rsidRDefault="00ED47D8" w:rsidP="00ED47D8">
      <w:pPr>
        <w:numPr>
          <w:ilvl w:val="0"/>
          <w:numId w:val="2"/>
        </w:numPr>
        <w:shd w:val="clear" w:color="auto" w:fill="FFFFFF"/>
        <w:spacing w:before="60" w:after="60" w:line="240" w:lineRule="auto"/>
        <w:textAlignment w:val="baseline"/>
        <w:rPr>
          <w:rFonts w:cs="Arial"/>
          <w:sz w:val="28"/>
          <w:szCs w:val="28"/>
          <w:shd w:val="clear" w:color="auto" w:fill="FFFFFF"/>
        </w:rPr>
      </w:pPr>
      <w:proofErr w:type="spellStart"/>
      <w:r w:rsidRPr="00ED47D8">
        <w:rPr>
          <w:rFonts w:cs="Arial"/>
          <w:sz w:val="28"/>
          <w:szCs w:val="28"/>
          <w:shd w:val="clear" w:color="auto" w:fill="FFFFFF"/>
        </w:rPr>
        <w:t>RankSeason</w:t>
      </w:r>
      <w:proofErr w:type="spellEnd"/>
    </w:p>
    <w:p w14:paraId="6831A906" w14:textId="77777777" w:rsidR="00ED47D8" w:rsidRPr="00ED47D8" w:rsidRDefault="00ED47D8" w:rsidP="00ED47D8">
      <w:pPr>
        <w:numPr>
          <w:ilvl w:val="0"/>
          <w:numId w:val="2"/>
        </w:numPr>
        <w:shd w:val="clear" w:color="auto" w:fill="FFFFFF"/>
        <w:spacing w:before="60" w:after="60" w:line="240" w:lineRule="auto"/>
        <w:textAlignment w:val="baseline"/>
        <w:rPr>
          <w:rFonts w:cs="Arial"/>
          <w:sz w:val="28"/>
          <w:szCs w:val="28"/>
          <w:shd w:val="clear" w:color="auto" w:fill="FFFFFF"/>
        </w:rPr>
      </w:pPr>
      <w:proofErr w:type="spellStart"/>
      <w:r w:rsidRPr="00ED47D8">
        <w:rPr>
          <w:rFonts w:cs="Arial"/>
          <w:sz w:val="28"/>
          <w:szCs w:val="28"/>
          <w:shd w:val="clear" w:color="auto" w:fill="FFFFFF"/>
        </w:rPr>
        <w:t>RankPlayoffs</w:t>
      </w:r>
      <w:proofErr w:type="spellEnd"/>
    </w:p>
    <w:p w14:paraId="542E34AE" w14:textId="77777777" w:rsidR="00ED47D8" w:rsidRPr="00ED47D8" w:rsidRDefault="00ED47D8" w:rsidP="00ED47D8">
      <w:pPr>
        <w:numPr>
          <w:ilvl w:val="0"/>
          <w:numId w:val="2"/>
        </w:numPr>
        <w:shd w:val="clear" w:color="auto" w:fill="FFFFFF"/>
        <w:spacing w:before="60" w:after="60" w:line="240" w:lineRule="auto"/>
        <w:textAlignment w:val="baseline"/>
        <w:rPr>
          <w:rFonts w:cs="Arial"/>
          <w:sz w:val="28"/>
          <w:szCs w:val="28"/>
          <w:shd w:val="clear" w:color="auto" w:fill="FFFFFF"/>
        </w:rPr>
      </w:pPr>
      <w:r w:rsidRPr="00ED47D8">
        <w:rPr>
          <w:rFonts w:cs="Arial"/>
          <w:sz w:val="28"/>
          <w:szCs w:val="28"/>
          <w:shd w:val="clear" w:color="auto" w:fill="FFFFFF"/>
        </w:rPr>
        <w:t>Games Played (G)</w:t>
      </w:r>
    </w:p>
    <w:p w14:paraId="0BA7C776" w14:textId="77777777" w:rsidR="00ED47D8" w:rsidRPr="00ED47D8" w:rsidRDefault="00ED47D8" w:rsidP="00ED47D8">
      <w:pPr>
        <w:numPr>
          <w:ilvl w:val="0"/>
          <w:numId w:val="2"/>
        </w:numPr>
        <w:shd w:val="clear" w:color="auto" w:fill="FFFFFF"/>
        <w:spacing w:before="60" w:after="60" w:line="240" w:lineRule="auto"/>
        <w:textAlignment w:val="baseline"/>
        <w:rPr>
          <w:rFonts w:cs="Arial"/>
          <w:sz w:val="28"/>
          <w:szCs w:val="28"/>
          <w:shd w:val="clear" w:color="auto" w:fill="FFFFFF"/>
        </w:rPr>
      </w:pPr>
      <w:r w:rsidRPr="00ED47D8">
        <w:rPr>
          <w:rFonts w:cs="Arial"/>
          <w:sz w:val="28"/>
          <w:szCs w:val="28"/>
          <w:shd w:val="clear" w:color="auto" w:fill="FFFFFF"/>
        </w:rPr>
        <w:t>Opponent On-Base Percentage (OOBP)</w:t>
      </w:r>
    </w:p>
    <w:p w14:paraId="3E9BC1F3" w14:textId="77777777" w:rsidR="00ED47D8" w:rsidRPr="00ED47D8" w:rsidRDefault="00ED47D8" w:rsidP="00ED47D8">
      <w:pPr>
        <w:numPr>
          <w:ilvl w:val="0"/>
          <w:numId w:val="2"/>
        </w:numPr>
        <w:shd w:val="clear" w:color="auto" w:fill="FFFFFF"/>
        <w:spacing w:before="60" w:after="60" w:line="240" w:lineRule="auto"/>
        <w:textAlignment w:val="baseline"/>
        <w:rPr>
          <w:rFonts w:cs="Arial"/>
          <w:sz w:val="28"/>
          <w:szCs w:val="28"/>
          <w:shd w:val="clear" w:color="auto" w:fill="FFFFFF"/>
        </w:rPr>
      </w:pPr>
      <w:r w:rsidRPr="00ED47D8">
        <w:rPr>
          <w:rFonts w:cs="Arial"/>
          <w:sz w:val="28"/>
          <w:szCs w:val="28"/>
          <w:shd w:val="clear" w:color="auto" w:fill="FFFFFF"/>
        </w:rPr>
        <w:t>Opponent Slugging Percentage (OSLG)</w:t>
      </w:r>
    </w:p>
    <w:p w14:paraId="723361C6" w14:textId="51F1BE26" w:rsidR="00162472" w:rsidRDefault="00162472">
      <w:pPr>
        <w:rPr>
          <w:sz w:val="28"/>
          <w:szCs w:val="28"/>
        </w:rPr>
      </w:pPr>
    </w:p>
    <w:p w14:paraId="42189CA9" w14:textId="1BD89683" w:rsidR="00ED47D8" w:rsidRDefault="00ED47D8">
      <w:pPr>
        <w:rPr>
          <w:sz w:val="28"/>
          <w:szCs w:val="28"/>
          <w:u w:val="single"/>
        </w:rPr>
      </w:pPr>
      <w:r>
        <w:rPr>
          <w:sz w:val="28"/>
          <w:szCs w:val="28"/>
          <w:u w:val="single"/>
        </w:rPr>
        <w:t>Objective:</w:t>
      </w:r>
    </w:p>
    <w:p w14:paraId="5F12D4B6" w14:textId="72778413" w:rsidR="00ED47D8" w:rsidRDefault="00ED47D8">
      <w:pPr>
        <w:rPr>
          <w:sz w:val="28"/>
          <w:szCs w:val="28"/>
        </w:rPr>
      </w:pPr>
      <w:r>
        <w:rPr>
          <w:sz w:val="28"/>
          <w:szCs w:val="28"/>
        </w:rPr>
        <w:t xml:space="preserve">The objective here is to predict the number of wins by a team for the year 2002 by analyzing the </w:t>
      </w:r>
      <w:r w:rsidR="00E527C5">
        <w:rPr>
          <w:sz w:val="28"/>
          <w:szCs w:val="28"/>
        </w:rPr>
        <w:t>game stats for the years from 1962-2001.</w:t>
      </w:r>
    </w:p>
    <w:p w14:paraId="34672A1B" w14:textId="77777777" w:rsidR="00E527C5" w:rsidRDefault="00E527C5">
      <w:pPr>
        <w:rPr>
          <w:sz w:val="28"/>
          <w:szCs w:val="28"/>
        </w:rPr>
      </w:pPr>
    </w:p>
    <w:p w14:paraId="13EA83C7" w14:textId="77777777" w:rsidR="00E527C5" w:rsidRDefault="00E527C5">
      <w:pPr>
        <w:rPr>
          <w:sz w:val="28"/>
          <w:szCs w:val="28"/>
        </w:rPr>
      </w:pPr>
    </w:p>
    <w:p w14:paraId="6E12BB0C" w14:textId="06F39797" w:rsidR="00E527C5" w:rsidRDefault="005A50FF">
      <w:pPr>
        <w:rPr>
          <w:i/>
          <w:iCs/>
          <w:sz w:val="28"/>
          <w:szCs w:val="28"/>
        </w:rPr>
      </w:pPr>
      <w:r w:rsidRPr="005A50FF">
        <w:rPr>
          <w:i/>
          <w:iCs/>
          <w:sz w:val="28"/>
          <w:szCs w:val="28"/>
        </w:rPr>
        <w:t>Note:</w:t>
      </w:r>
      <w:r>
        <w:rPr>
          <w:i/>
          <w:iCs/>
          <w:sz w:val="28"/>
          <w:szCs w:val="28"/>
        </w:rPr>
        <w:t xml:space="preserve"> </w:t>
      </w:r>
      <w:r w:rsidR="00E527C5" w:rsidRPr="005A50FF">
        <w:rPr>
          <w:i/>
          <w:iCs/>
          <w:sz w:val="28"/>
          <w:szCs w:val="28"/>
        </w:rPr>
        <w:t xml:space="preserve">The number of wins recorded by the team in </w:t>
      </w:r>
      <w:r w:rsidR="00A1592A">
        <w:rPr>
          <w:i/>
          <w:iCs/>
          <w:sz w:val="28"/>
          <w:szCs w:val="28"/>
        </w:rPr>
        <w:t xml:space="preserve">the year </w:t>
      </w:r>
      <w:r w:rsidR="00E527C5" w:rsidRPr="005A50FF">
        <w:rPr>
          <w:i/>
          <w:iCs/>
          <w:sz w:val="28"/>
          <w:szCs w:val="28"/>
        </w:rPr>
        <w:t xml:space="preserve">2002 was 103. The idea is to </w:t>
      </w:r>
      <w:r w:rsidR="00A1592A">
        <w:rPr>
          <w:i/>
          <w:iCs/>
          <w:sz w:val="28"/>
          <w:szCs w:val="28"/>
        </w:rPr>
        <w:t xml:space="preserve">replicate the data analysis done in the </w:t>
      </w:r>
      <w:r w:rsidR="003B1D7F">
        <w:rPr>
          <w:i/>
          <w:iCs/>
          <w:sz w:val="28"/>
          <w:szCs w:val="28"/>
        </w:rPr>
        <w:t xml:space="preserve">year 2001 with the latest ML models and check if we can </w:t>
      </w:r>
      <w:r w:rsidR="00E527C5" w:rsidRPr="005A50FF">
        <w:rPr>
          <w:i/>
          <w:iCs/>
          <w:sz w:val="28"/>
          <w:szCs w:val="28"/>
        </w:rPr>
        <w:t>get the prediction close to 103.</w:t>
      </w:r>
      <w:r w:rsidR="003B1D7F">
        <w:rPr>
          <w:i/>
          <w:iCs/>
          <w:sz w:val="28"/>
          <w:szCs w:val="28"/>
        </w:rPr>
        <w:t xml:space="preserve"> Hence, I will only be using the 4 features that were used in 2001 for this task.</w:t>
      </w:r>
    </w:p>
    <w:p w14:paraId="4A0B3939" w14:textId="7C1BF508" w:rsidR="003B1D7F" w:rsidRPr="005A50FF" w:rsidRDefault="003B1D7F">
      <w:pPr>
        <w:rPr>
          <w:i/>
          <w:iCs/>
          <w:sz w:val="28"/>
          <w:szCs w:val="28"/>
        </w:rPr>
      </w:pPr>
      <w:r>
        <w:rPr>
          <w:i/>
          <w:iCs/>
          <w:sz w:val="28"/>
          <w:szCs w:val="28"/>
        </w:rPr>
        <w:t>If you like, you could use all the features in the dataset and train different models.</w:t>
      </w:r>
    </w:p>
    <w:p w14:paraId="1286A196" w14:textId="3395E62C" w:rsidR="00ED47D8" w:rsidRDefault="00ED47D8">
      <w:pPr>
        <w:rPr>
          <w:sz w:val="28"/>
          <w:szCs w:val="28"/>
        </w:rPr>
      </w:pPr>
    </w:p>
    <w:p w14:paraId="18AC02AC" w14:textId="3B185BAF" w:rsidR="005A50FF" w:rsidRDefault="005A50FF">
      <w:pPr>
        <w:rPr>
          <w:sz w:val="28"/>
          <w:szCs w:val="28"/>
        </w:rPr>
      </w:pPr>
      <w:r w:rsidRPr="005A50FF">
        <w:rPr>
          <w:b/>
          <w:bCs/>
          <w:sz w:val="28"/>
          <w:szCs w:val="28"/>
          <w:u w:val="single"/>
        </w:rPr>
        <w:t>STEPS</w:t>
      </w:r>
      <w:r>
        <w:rPr>
          <w:sz w:val="28"/>
          <w:szCs w:val="28"/>
        </w:rPr>
        <w:t>:</w:t>
      </w:r>
    </w:p>
    <w:p w14:paraId="30821CA5" w14:textId="75E43C2E" w:rsidR="005A50FF" w:rsidRDefault="005A50FF" w:rsidP="005A50FF">
      <w:pPr>
        <w:pStyle w:val="ListParagraph"/>
        <w:numPr>
          <w:ilvl w:val="0"/>
          <w:numId w:val="4"/>
        </w:numPr>
        <w:rPr>
          <w:sz w:val="28"/>
          <w:szCs w:val="28"/>
        </w:rPr>
      </w:pPr>
      <w:r>
        <w:rPr>
          <w:sz w:val="28"/>
          <w:szCs w:val="28"/>
        </w:rPr>
        <w:t xml:space="preserve">Import the necessary libraries </w:t>
      </w:r>
    </w:p>
    <w:p w14:paraId="4FE5A752" w14:textId="77777777" w:rsidR="003B1D7F" w:rsidRDefault="003B1D7F" w:rsidP="003B1D7F">
      <w:pPr>
        <w:pStyle w:val="ListParagraph"/>
        <w:rPr>
          <w:sz w:val="28"/>
          <w:szCs w:val="28"/>
        </w:rPr>
      </w:pPr>
    </w:p>
    <w:p w14:paraId="29126144" w14:textId="0DC84B05" w:rsidR="005A50FF" w:rsidRDefault="005A50FF" w:rsidP="005A50FF">
      <w:pPr>
        <w:pStyle w:val="ListParagraph"/>
        <w:rPr>
          <w:noProof/>
        </w:rPr>
      </w:pPr>
      <w:r>
        <w:rPr>
          <w:noProof/>
        </w:rPr>
        <w:drawing>
          <wp:inline distT="0" distB="0" distL="0" distR="0" wp14:anchorId="11EA438D" wp14:editId="632E2D7F">
            <wp:extent cx="58197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9775" cy="1543050"/>
                    </a:xfrm>
                    <a:prstGeom prst="rect">
                      <a:avLst/>
                    </a:prstGeom>
                  </pic:spPr>
                </pic:pic>
              </a:graphicData>
            </a:graphic>
          </wp:inline>
        </w:drawing>
      </w:r>
    </w:p>
    <w:p w14:paraId="122D2478" w14:textId="77777777" w:rsidR="003B1D7F" w:rsidRDefault="003B1D7F" w:rsidP="003B1D7F">
      <w:pPr>
        <w:pStyle w:val="ListParagraph"/>
        <w:rPr>
          <w:noProof/>
          <w:sz w:val="28"/>
          <w:szCs w:val="28"/>
        </w:rPr>
      </w:pPr>
    </w:p>
    <w:p w14:paraId="57F2B6B6" w14:textId="38979E4F" w:rsidR="005A50FF" w:rsidRPr="00A1592A" w:rsidRDefault="005A50FF" w:rsidP="003B1D7F">
      <w:pPr>
        <w:pStyle w:val="ListParagraph"/>
        <w:numPr>
          <w:ilvl w:val="0"/>
          <w:numId w:val="4"/>
        </w:numPr>
        <w:rPr>
          <w:noProof/>
          <w:sz w:val="28"/>
          <w:szCs w:val="28"/>
        </w:rPr>
      </w:pPr>
      <w:r w:rsidRPr="00A1592A">
        <w:rPr>
          <w:noProof/>
          <w:sz w:val="28"/>
          <w:szCs w:val="28"/>
        </w:rPr>
        <w:t>Import the dataset, extract the data for the years 1962-2001 and look f</w:t>
      </w:r>
      <w:r w:rsidR="00A1592A" w:rsidRPr="00A1592A">
        <w:rPr>
          <w:noProof/>
          <w:sz w:val="28"/>
          <w:szCs w:val="28"/>
        </w:rPr>
        <w:t>or null values</w:t>
      </w:r>
    </w:p>
    <w:p w14:paraId="6ED50077" w14:textId="66C0833B" w:rsidR="00A1592A" w:rsidRDefault="00A1592A" w:rsidP="00A1592A">
      <w:pPr>
        <w:pStyle w:val="ListParagraph"/>
        <w:rPr>
          <w:noProof/>
        </w:rPr>
      </w:pPr>
      <w:r>
        <w:rPr>
          <w:noProof/>
        </w:rPr>
        <w:lastRenderedPageBreak/>
        <w:drawing>
          <wp:inline distT="0" distB="0" distL="0" distR="0" wp14:anchorId="31C2B5F9" wp14:editId="15CBD605">
            <wp:extent cx="310515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150" cy="4114800"/>
                    </a:xfrm>
                    <a:prstGeom prst="rect">
                      <a:avLst/>
                    </a:prstGeom>
                  </pic:spPr>
                </pic:pic>
              </a:graphicData>
            </a:graphic>
          </wp:inline>
        </w:drawing>
      </w:r>
    </w:p>
    <w:p w14:paraId="02774BE0" w14:textId="1F2553DB" w:rsidR="00A1592A" w:rsidRDefault="00A1592A" w:rsidP="00A1592A">
      <w:pPr>
        <w:pStyle w:val="ListParagraph"/>
        <w:rPr>
          <w:noProof/>
        </w:rPr>
      </w:pPr>
    </w:p>
    <w:p w14:paraId="760ECDC0" w14:textId="1D461340" w:rsidR="00A1592A" w:rsidRPr="00A1592A" w:rsidRDefault="00A1592A" w:rsidP="00A1592A">
      <w:pPr>
        <w:pStyle w:val="ListParagraph"/>
        <w:numPr>
          <w:ilvl w:val="0"/>
          <w:numId w:val="4"/>
        </w:numPr>
        <w:rPr>
          <w:noProof/>
          <w:sz w:val="28"/>
          <w:szCs w:val="28"/>
        </w:rPr>
      </w:pPr>
      <w:r w:rsidRPr="00A1592A">
        <w:rPr>
          <w:noProof/>
          <w:sz w:val="28"/>
          <w:szCs w:val="28"/>
        </w:rPr>
        <w:t>Excluding the categorical variables to impute the missing values by using KNNImputer</w:t>
      </w:r>
    </w:p>
    <w:p w14:paraId="245D2E35" w14:textId="25C26453" w:rsidR="00A1592A" w:rsidRDefault="00A1592A" w:rsidP="00A1592A">
      <w:pPr>
        <w:pStyle w:val="ListParagraph"/>
        <w:rPr>
          <w:noProof/>
        </w:rPr>
      </w:pPr>
    </w:p>
    <w:p w14:paraId="2D8F790E" w14:textId="692D80CA" w:rsidR="00A1592A" w:rsidRDefault="00A1592A" w:rsidP="00A1592A">
      <w:pPr>
        <w:pStyle w:val="ListParagraph"/>
        <w:rPr>
          <w:noProof/>
        </w:rPr>
      </w:pPr>
      <w:r>
        <w:rPr>
          <w:noProof/>
        </w:rPr>
        <w:drawing>
          <wp:inline distT="0" distB="0" distL="0" distR="0" wp14:anchorId="02F4F5AC" wp14:editId="351972FE">
            <wp:extent cx="618172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1725" cy="1647825"/>
                    </a:xfrm>
                    <a:prstGeom prst="rect">
                      <a:avLst/>
                    </a:prstGeom>
                  </pic:spPr>
                </pic:pic>
              </a:graphicData>
            </a:graphic>
          </wp:inline>
        </w:drawing>
      </w:r>
    </w:p>
    <w:p w14:paraId="23A977F8" w14:textId="77777777" w:rsidR="003B1D7F" w:rsidRPr="003B1D7F" w:rsidRDefault="003B1D7F" w:rsidP="003B1D7F">
      <w:pPr>
        <w:rPr>
          <w:sz w:val="28"/>
          <w:szCs w:val="28"/>
        </w:rPr>
      </w:pPr>
    </w:p>
    <w:p w14:paraId="16308939" w14:textId="08724ABA" w:rsidR="00A1592A" w:rsidRPr="00A1592A" w:rsidRDefault="00A1592A" w:rsidP="00A1592A">
      <w:pPr>
        <w:pStyle w:val="ListParagraph"/>
        <w:numPr>
          <w:ilvl w:val="0"/>
          <w:numId w:val="4"/>
        </w:numPr>
        <w:rPr>
          <w:sz w:val="28"/>
          <w:szCs w:val="28"/>
        </w:rPr>
      </w:pPr>
      <w:r w:rsidRPr="00A1592A">
        <w:rPr>
          <w:sz w:val="28"/>
          <w:szCs w:val="28"/>
        </w:rPr>
        <w:t>Checking the correlation of the independent variables with the target variable “W”</w:t>
      </w:r>
    </w:p>
    <w:p w14:paraId="20CF153E" w14:textId="73747BC9" w:rsidR="00A1592A" w:rsidRDefault="00A1592A" w:rsidP="00A1592A">
      <w:pPr>
        <w:pStyle w:val="ListParagraph"/>
      </w:pPr>
      <w:r>
        <w:rPr>
          <w:noProof/>
        </w:rPr>
        <w:lastRenderedPageBreak/>
        <w:drawing>
          <wp:inline distT="0" distB="0" distL="0" distR="0" wp14:anchorId="58BDDD4C" wp14:editId="6810038B">
            <wp:extent cx="5943600" cy="3065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5145"/>
                    </a:xfrm>
                    <a:prstGeom prst="rect">
                      <a:avLst/>
                    </a:prstGeom>
                  </pic:spPr>
                </pic:pic>
              </a:graphicData>
            </a:graphic>
          </wp:inline>
        </w:drawing>
      </w:r>
    </w:p>
    <w:p w14:paraId="5BF807D7" w14:textId="3F992100" w:rsidR="003B1D7F" w:rsidRDefault="003B1D7F" w:rsidP="003B1D7F">
      <w:pPr>
        <w:rPr>
          <w:sz w:val="28"/>
          <w:szCs w:val="28"/>
        </w:rPr>
      </w:pPr>
      <w:r w:rsidRPr="008C53C4">
        <w:rPr>
          <w:sz w:val="28"/>
          <w:szCs w:val="28"/>
        </w:rPr>
        <w:t>7. Selecting the independent and dependent variables</w:t>
      </w:r>
      <w:r w:rsidR="008C53C4">
        <w:rPr>
          <w:sz w:val="28"/>
          <w:szCs w:val="28"/>
        </w:rPr>
        <w:t xml:space="preserve"> </w:t>
      </w:r>
      <w:proofErr w:type="gramStart"/>
      <w:r w:rsidR="008C53C4">
        <w:rPr>
          <w:sz w:val="28"/>
          <w:szCs w:val="28"/>
        </w:rPr>
        <w:t>( Here</w:t>
      </w:r>
      <w:proofErr w:type="gramEnd"/>
      <w:r w:rsidR="008C53C4">
        <w:rPr>
          <w:sz w:val="28"/>
          <w:szCs w:val="28"/>
        </w:rPr>
        <w:t>, I am including the 4 features used for analysis in the year 2001)</w:t>
      </w:r>
    </w:p>
    <w:p w14:paraId="6EBB8A2C" w14:textId="178D6620" w:rsidR="008C53C4" w:rsidRDefault="008C53C4" w:rsidP="003B1D7F">
      <w:pPr>
        <w:rPr>
          <w:noProof/>
        </w:rPr>
      </w:pPr>
      <w:r>
        <w:rPr>
          <w:noProof/>
        </w:rPr>
        <w:drawing>
          <wp:inline distT="0" distB="0" distL="0" distR="0" wp14:anchorId="7A56BED5" wp14:editId="6CE3E60A">
            <wp:extent cx="4886325" cy="47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476250"/>
                    </a:xfrm>
                    <a:prstGeom prst="rect">
                      <a:avLst/>
                    </a:prstGeom>
                  </pic:spPr>
                </pic:pic>
              </a:graphicData>
            </a:graphic>
          </wp:inline>
        </w:drawing>
      </w:r>
    </w:p>
    <w:p w14:paraId="2693878F" w14:textId="3251B5C5" w:rsidR="008C53C4" w:rsidRDefault="008C53C4" w:rsidP="008C53C4">
      <w:pPr>
        <w:rPr>
          <w:noProof/>
        </w:rPr>
      </w:pPr>
    </w:p>
    <w:p w14:paraId="03B716D2" w14:textId="071BF230" w:rsidR="008C53C4" w:rsidRDefault="008C53C4" w:rsidP="008C53C4">
      <w:pPr>
        <w:rPr>
          <w:sz w:val="28"/>
          <w:szCs w:val="28"/>
        </w:rPr>
      </w:pPr>
      <w:r>
        <w:rPr>
          <w:sz w:val="28"/>
          <w:szCs w:val="28"/>
        </w:rPr>
        <w:t xml:space="preserve">8. Hyperparameter tuning using </w:t>
      </w:r>
      <w:proofErr w:type="spellStart"/>
      <w:r>
        <w:rPr>
          <w:sz w:val="28"/>
          <w:szCs w:val="28"/>
        </w:rPr>
        <w:t>GridSearchCV</w:t>
      </w:r>
      <w:proofErr w:type="spellEnd"/>
    </w:p>
    <w:p w14:paraId="5626C279" w14:textId="3AE9D2C7" w:rsidR="008C53C4" w:rsidRDefault="008C53C4" w:rsidP="008C53C4">
      <w:pPr>
        <w:rPr>
          <w:noProof/>
        </w:rPr>
      </w:pPr>
      <w:r>
        <w:rPr>
          <w:noProof/>
        </w:rPr>
        <w:drawing>
          <wp:inline distT="0" distB="0" distL="0" distR="0" wp14:anchorId="3747FC5A" wp14:editId="5FA8DD4A">
            <wp:extent cx="5819775" cy="2333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9775" cy="2333625"/>
                    </a:xfrm>
                    <a:prstGeom prst="rect">
                      <a:avLst/>
                    </a:prstGeom>
                  </pic:spPr>
                </pic:pic>
              </a:graphicData>
            </a:graphic>
          </wp:inline>
        </w:drawing>
      </w:r>
    </w:p>
    <w:p w14:paraId="68AB5881" w14:textId="7887A4C9" w:rsidR="008C53C4" w:rsidRDefault="008C53C4" w:rsidP="008C53C4">
      <w:pPr>
        <w:rPr>
          <w:sz w:val="28"/>
          <w:szCs w:val="28"/>
        </w:rPr>
      </w:pPr>
      <w:r>
        <w:rPr>
          <w:sz w:val="28"/>
          <w:szCs w:val="28"/>
        </w:rPr>
        <w:t xml:space="preserve">9. Creating a </w:t>
      </w:r>
      <w:proofErr w:type="spellStart"/>
      <w:r>
        <w:rPr>
          <w:sz w:val="28"/>
          <w:szCs w:val="28"/>
        </w:rPr>
        <w:t>DataFrame</w:t>
      </w:r>
      <w:proofErr w:type="spellEnd"/>
      <w:r>
        <w:rPr>
          <w:sz w:val="28"/>
          <w:szCs w:val="28"/>
        </w:rPr>
        <w:t xml:space="preserve"> for the test record</w:t>
      </w:r>
      <w:r w:rsidR="00CF63A3">
        <w:rPr>
          <w:sz w:val="28"/>
          <w:szCs w:val="28"/>
        </w:rPr>
        <w:t xml:space="preserve"> </w:t>
      </w:r>
    </w:p>
    <w:p w14:paraId="7C991CE0" w14:textId="190F1A61" w:rsidR="008C53C4" w:rsidRDefault="008C53C4" w:rsidP="008C53C4">
      <w:pPr>
        <w:rPr>
          <w:sz w:val="28"/>
          <w:szCs w:val="28"/>
        </w:rPr>
      </w:pPr>
      <w:r>
        <w:rPr>
          <w:noProof/>
        </w:rPr>
        <w:lastRenderedPageBreak/>
        <w:drawing>
          <wp:inline distT="0" distB="0" distL="0" distR="0" wp14:anchorId="4D8D7268" wp14:editId="3FD57090">
            <wp:extent cx="5943600" cy="407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7035"/>
                    </a:xfrm>
                    <a:prstGeom prst="rect">
                      <a:avLst/>
                    </a:prstGeom>
                  </pic:spPr>
                </pic:pic>
              </a:graphicData>
            </a:graphic>
          </wp:inline>
        </w:drawing>
      </w:r>
    </w:p>
    <w:p w14:paraId="4A8140A9" w14:textId="6F72842E" w:rsidR="00CF63A3" w:rsidRDefault="00CF63A3" w:rsidP="008C53C4">
      <w:pPr>
        <w:rPr>
          <w:sz w:val="28"/>
          <w:szCs w:val="28"/>
        </w:rPr>
      </w:pPr>
      <w:r>
        <w:rPr>
          <w:sz w:val="28"/>
          <w:szCs w:val="28"/>
        </w:rPr>
        <w:t>10. Training a Random Forest model and predicting the value for the test record</w:t>
      </w:r>
    </w:p>
    <w:p w14:paraId="1745BD6B" w14:textId="06C472A1" w:rsidR="00CF63A3" w:rsidRDefault="00CF63A3" w:rsidP="008C53C4">
      <w:pPr>
        <w:rPr>
          <w:noProof/>
        </w:rPr>
      </w:pPr>
      <w:r>
        <w:rPr>
          <w:noProof/>
        </w:rPr>
        <w:drawing>
          <wp:inline distT="0" distB="0" distL="0" distR="0" wp14:anchorId="7FDE4F5C" wp14:editId="0E9787B8">
            <wp:extent cx="4857750" cy="1381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750" cy="1381125"/>
                    </a:xfrm>
                    <a:prstGeom prst="rect">
                      <a:avLst/>
                    </a:prstGeom>
                  </pic:spPr>
                </pic:pic>
              </a:graphicData>
            </a:graphic>
          </wp:inline>
        </w:drawing>
      </w:r>
    </w:p>
    <w:p w14:paraId="396E4036" w14:textId="2AAFD879" w:rsidR="00CF63A3" w:rsidRDefault="00CF63A3" w:rsidP="00CF63A3">
      <w:pPr>
        <w:rPr>
          <w:sz w:val="28"/>
          <w:szCs w:val="28"/>
        </w:rPr>
      </w:pPr>
      <w:r>
        <w:rPr>
          <w:sz w:val="28"/>
          <w:szCs w:val="28"/>
        </w:rPr>
        <w:t xml:space="preserve">Let’s check if we can get a better prediction by Boosting. I will be using the </w:t>
      </w:r>
      <w:proofErr w:type="spellStart"/>
      <w:r>
        <w:rPr>
          <w:sz w:val="28"/>
          <w:szCs w:val="28"/>
        </w:rPr>
        <w:t>AdaboostRegressor</w:t>
      </w:r>
      <w:proofErr w:type="spellEnd"/>
      <w:r>
        <w:rPr>
          <w:sz w:val="28"/>
          <w:szCs w:val="28"/>
        </w:rPr>
        <w:t xml:space="preserve"> with the </w:t>
      </w:r>
      <w:proofErr w:type="spellStart"/>
      <w:r>
        <w:rPr>
          <w:sz w:val="28"/>
          <w:szCs w:val="28"/>
        </w:rPr>
        <w:t>base_estimator</w:t>
      </w:r>
      <w:proofErr w:type="spellEnd"/>
      <w:r>
        <w:rPr>
          <w:sz w:val="28"/>
          <w:szCs w:val="28"/>
        </w:rPr>
        <w:t>=</w:t>
      </w:r>
      <w:proofErr w:type="spellStart"/>
      <w:r>
        <w:rPr>
          <w:sz w:val="28"/>
          <w:szCs w:val="28"/>
        </w:rPr>
        <w:t>RandomForest</w:t>
      </w:r>
      <w:proofErr w:type="spellEnd"/>
      <w:r>
        <w:rPr>
          <w:sz w:val="28"/>
          <w:szCs w:val="28"/>
        </w:rPr>
        <w:t xml:space="preserve">. </w:t>
      </w:r>
    </w:p>
    <w:p w14:paraId="37106DE1" w14:textId="6171F25C" w:rsidR="00CF63A3" w:rsidRDefault="00CF63A3" w:rsidP="00CF63A3">
      <w:pPr>
        <w:rPr>
          <w:sz w:val="28"/>
          <w:szCs w:val="28"/>
        </w:rPr>
      </w:pPr>
      <w:r>
        <w:rPr>
          <w:sz w:val="28"/>
          <w:szCs w:val="28"/>
        </w:rPr>
        <w:t xml:space="preserve">11. Hyperparameter tuning for the </w:t>
      </w:r>
      <w:proofErr w:type="spellStart"/>
      <w:r>
        <w:rPr>
          <w:sz w:val="28"/>
          <w:szCs w:val="28"/>
        </w:rPr>
        <w:t>AdaboostRegressor</w:t>
      </w:r>
      <w:proofErr w:type="spellEnd"/>
      <w:r>
        <w:rPr>
          <w:sz w:val="28"/>
          <w:szCs w:val="28"/>
        </w:rPr>
        <w:t>, training the ensemble model and predicting the number of wins.</w:t>
      </w:r>
    </w:p>
    <w:p w14:paraId="6B6BA995" w14:textId="6E557323" w:rsidR="00CF63A3" w:rsidRDefault="00CF63A3" w:rsidP="00CF63A3">
      <w:pPr>
        <w:rPr>
          <w:sz w:val="28"/>
          <w:szCs w:val="28"/>
        </w:rPr>
      </w:pPr>
      <w:r>
        <w:rPr>
          <w:noProof/>
        </w:rPr>
        <w:drawing>
          <wp:inline distT="0" distB="0" distL="0" distR="0" wp14:anchorId="5F2F0218" wp14:editId="7E2E4450">
            <wp:extent cx="5943600" cy="2558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8415"/>
                    </a:xfrm>
                    <a:prstGeom prst="rect">
                      <a:avLst/>
                    </a:prstGeom>
                  </pic:spPr>
                </pic:pic>
              </a:graphicData>
            </a:graphic>
          </wp:inline>
        </w:drawing>
      </w:r>
    </w:p>
    <w:p w14:paraId="20CCFD9B" w14:textId="1685C571" w:rsidR="00CF63A3" w:rsidRDefault="00CF63A3" w:rsidP="00CF63A3">
      <w:pPr>
        <w:rPr>
          <w:b/>
          <w:bCs/>
          <w:sz w:val="28"/>
          <w:szCs w:val="28"/>
        </w:rPr>
      </w:pPr>
      <w:r w:rsidRPr="00CF63A3">
        <w:rPr>
          <w:b/>
          <w:bCs/>
          <w:sz w:val="28"/>
          <w:szCs w:val="28"/>
        </w:rPr>
        <w:t xml:space="preserve">The prediction for the boosted </w:t>
      </w:r>
      <w:proofErr w:type="spellStart"/>
      <w:r w:rsidRPr="00CF63A3">
        <w:rPr>
          <w:b/>
          <w:bCs/>
          <w:sz w:val="28"/>
          <w:szCs w:val="28"/>
        </w:rPr>
        <w:t>RandomForest</w:t>
      </w:r>
      <w:proofErr w:type="spellEnd"/>
      <w:r w:rsidRPr="00CF63A3">
        <w:rPr>
          <w:b/>
          <w:bCs/>
          <w:sz w:val="28"/>
          <w:szCs w:val="28"/>
        </w:rPr>
        <w:t xml:space="preserve"> is 101.998 (which is very close to the actual value (103))</w:t>
      </w:r>
    </w:p>
    <w:p w14:paraId="2822C125" w14:textId="2DC14807" w:rsidR="00CF63A3" w:rsidRDefault="00CF63A3" w:rsidP="00CF63A3">
      <w:pPr>
        <w:rPr>
          <w:sz w:val="28"/>
          <w:szCs w:val="28"/>
        </w:rPr>
      </w:pPr>
      <w:r>
        <w:rPr>
          <w:sz w:val="28"/>
          <w:szCs w:val="28"/>
        </w:rPr>
        <w:t>Now let us build a Linear Regression model and check if we can get a better prediction.</w:t>
      </w:r>
    </w:p>
    <w:p w14:paraId="3FFA4289" w14:textId="7FA574A4" w:rsidR="00A9592D" w:rsidRDefault="00A9592D" w:rsidP="00CF63A3">
      <w:pPr>
        <w:rPr>
          <w:sz w:val="28"/>
          <w:szCs w:val="28"/>
        </w:rPr>
      </w:pPr>
    </w:p>
    <w:p w14:paraId="0978B2FD" w14:textId="45DA53CE" w:rsidR="00A9592D" w:rsidRDefault="00A9592D" w:rsidP="00CF63A3">
      <w:pPr>
        <w:rPr>
          <w:b/>
          <w:bCs/>
          <w:sz w:val="28"/>
          <w:szCs w:val="28"/>
          <w:u w:val="single"/>
        </w:rPr>
      </w:pPr>
      <w:r w:rsidRPr="00A9592D">
        <w:rPr>
          <w:b/>
          <w:bCs/>
          <w:sz w:val="28"/>
          <w:szCs w:val="28"/>
          <w:u w:val="single"/>
        </w:rPr>
        <w:t>S</w:t>
      </w:r>
      <w:r>
        <w:rPr>
          <w:b/>
          <w:bCs/>
          <w:sz w:val="28"/>
          <w:szCs w:val="28"/>
          <w:u w:val="single"/>
        </w:rPr>
        <w:t>TEPS</w:t>
      </w:r>
      <w:r w:rsidRPr="00A9592D">
        <w:rPr>
          <w:b/>
          <w:bCs/>
          <w:sz w:val="28"/>
          <w:szCs w:val="28"/>
          <w:u w:val="single"/>
        </w:rPr>
        <w:t>:</w:t>
      </w:r>
    </w:p>
    <w:p w14:paraId="63CDE119" w14:textId="704BF60C" w:rsidR="00A9592D" w:rsidRDefault="00A9592D" w:rsidP="00A9592D">
      <w:pPr>
        <w:pStyle w:val="ListParagraph"/>
        <w:numPr>
          <w:ilvl w:val="0"/>
          <w:numId w:val="6"/>
        </w:numPr>
        <w:rPr>
          <w:sz w:val="28"/>
          <w:szCs w:val="28"/>
        </w:rPr>
      </w:pPr>
      <w:r>
        <w:rPr>
          <w:sz w:val="28"/>
          <w:szCs w:val="28"/>
        </w:rPr>
        <w:lastRenderedPageBreak/>
        <w:t>Building a linear regression model and looking at the prediction</w:t>
      </w:r>
    </w:p>
    <w:p w14:paraId="2D2B1BE1" w14:textId="69D94168" w:rsidR="00A9592D" w:rsidRDefault="00A9592D" w:rsidP="00A9592D">
      <w:pPr>
        <w:pStyle w:val="ListParagraph"/>
        <w:rPr>
          <w:sz w:val="28"/>
          <w:szCs w:val="28"/>
        </w:rPr>
      </w:pPr>
    </w:p>
    <w:p w14:paraId="4EAF153D" w14:textId="3962B794" w:rsidR="00A9592D" w:rsidRDefault="00A9592D" w:rsidP="00A9592D">
      <w:pPr>
        <w:pStyle w:val="ListParagraph"/>
        <w:rPr>
          <w:sz w:val="28"/>
          <w:szCs w:val="28"/>
        </w:rPr>
      </w:pPr>
      <w:r>
        <w:rPr>
          <w:noProof/>
        </w:rPr>
        <w:drawing>
          <wp:inline distT="0" distB="0" distL="0" distR="0" wp14:anchorId="1B296FBA" wp14:editId="1FAFE693">
            <wp:extent cx="3419475" cy="1457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9475" cy="1457325"/>
                    </a:xfrm>
                    <a:prstGeom prst="rect">
                      <a:avLst/>
                    </a:prstGeom>
                  </pic:spPr>
                </pic:pic>
              </a:graphicData>
            </a:graphic>
          </wp:inline>
        </w:drawing>
      </w:r>
    </w:p>
    <w:p w14:paraId="59068A55" w14:textId="582FFB0D" w:rsidR="00A9592D" w:rsidRDefault="00A9592D" w:rsidP="00A9592D">
      <w:pPr>
        <w:rPr>
          <w:b/>
          <w:bCs/>
          <w:sz w:val="28"/>
          <w:szCs w:val="28"/>
        </w:rPr>
      </w:pPr>
      <w:r w:rsidRPr="00A9592D">
        <w:rPr>
          <w:b/>
          <w:bCs/>
          <w:sz w:val="28"/>
          <w:szCs w:val="28"/>
        </w:rPr>
        <w:t>Now this is in fact a better model than the ensemble model. The prediction varies from the actual by only 0.668.</w:t>
      </w:r>
    </w:p>
    <w:p w14:paraId="43BF1783" w14:textId="7E787B25" w:rsidR="00A9592D" w:rsidRPr="00A9592D" w:rsidRDefault="00A9592D" w:rsidP="00A9592D">
      <w:pPr>
        <w:rPr>
          <w:sz w:val="28"/>
          <w:szCs w:val="28"/>
        </w:rPr>
      </w:pPr>
      <w:r>
        <w:rPr>
          <w:sz w:val="28"/>
          <w:szCs w:val="28"/>
        </w:rPr>
        <w:t>I have also checked the values predicted by other models and by far Linear Regression has given the best prediction.</w:t>
      </w:r>
    </w:p>
    <w:p w14:paraId="734F4B3A" w14:textId="2F5F925A" w:rsidR="00A9592D" w:rsidRDefault="00A9592D" w:rsidP="00A9592D">
      <w:pPr>
        <w:rPr>
          <w:sz w:val="28"/>
          <w:szCs w:val="28"/>
        </w:rPr>
      </w:pPr>
      <w:r>
        <w:rPr>
          <w:sz w:val="28"/>
          <w:szCs w:val="28"/>
        </w:rPr>
        <w:t xml:space="preserve">Below is a snapshot of the values predicted by the different models: </w:t>
      </w:r>
    </w:p>
    <w:p w14:paraId="33527A01" w14:textId="1C04D3FB" w:rsidR="00A9592D" w:rsidRDefault="00A9592D" w:rsidP="00A9592D">
      <w:pPr>
        <w:rPr>
          <w:sz w:val="28"/>
          <w:szCs w:val="28"/>
        </w:rPr>
      </w:pPr>
      <w:r>
        <w:rPr>
          <w:noProof/>
        </w:rPr>
        <w:drawing>
          <wp:inline distT="0" distB="0" distL="0" distR="0" wp14:anchorId="20916373" wp14:editId="04A1043A">
            <wp:extent cx="4543425" cy="3162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3425" cy="3162300"/>
                    </a:xfrm>
                    <a:prstGeom prst="rect">
                      <a:avLst/>
                    </a:prstGeom>
                  </pic:spPr>
                </pic:pic>
              </a:graphicData>
            </a:graphic>
          </wp:inline>
        </w:drawing>
      </w:r>
    </w:p>
    <w:p w14:paraId="5F7ABBF5" w14:textId="4F9A5E72" w:rsidR="00A9592D" w:rsidRDefault="00A9592D" w:rsidP="00A9592D">
      <w:pPr>
        <w:rPr>
          <w:sz w:val="28"/>
          <w:szCs w:val="28"/>
        </w:rPr>
      </w:pPr>
      <w:r>
        <w:rPr>
          <w:sz w:val="28"/>
          <w:szCs w:val="28"/>
        </w:rPr>
        <w:t xml:space="preserve">Link to the Dataset and Problem Description : </w:t>
      </w:r>
      <w:hyperlink r:id="rId18" w:history="1">
        <w:r w:rsidRPr="00897197">
          <w:rPr>
            <w:rStyle w:val="Hyperlink"/>
            <w:sz w:val="28"/>
            <w:szCs w:val="28"/>
          </w:rPr>
          <w:t>https://www.kaggle.com/wduckett/moneyball-mlb-stats-19622012</w:t>
        </w:r>
      </w:hyperlink>
    </w:p>
    <w:p w14:paraId="0044F45E" w14:textId="102E68E4" w:rsidR="00A9592D" w:rsidRDefault="00A9592D" w:rsidP="00A9592D">
      <w:pPr>
        <w:rPr>
          <w:sz w:val="28"/>
          <w:szCs w:val="28"/>
        </w:rPr>
      </w:pPr>
      <w:bookmarkStart w:id="0" w:name="_GoBack"/>
      <w:bookmarkEnd w:id="0"/>
      <w:r>
        <w:rPr>
          <w:sz w:val="28"/>
          <w:szCs w:val="28"/>
        </w:rPr>
        <w:t xml:space="preserve"> </w:t>
      </w:r>
    </w:p>
    <w:p w14:paraId="3C929E13" w14:textId="77777777" w:rsidR="00A9592D" w:rsidRPr="00A9592D" w:rsidRDefault="00A9592D" w:rsidP="00A9592D">
      <w:pPr>
        <w:rPr>
          <w:sz w:val="28"/>
          <w:szCs w:val="28"/>
        </w:rPr>
      </w:pPr>
    </w:p>
    <w:sectPr w:rsidR="00A9592D" w:rsidRPr="00A9592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5F5D3" w14:textId="77777777" w:rsidR="00235F4F" w:rsidRDefault="00235F4F" w:rsidP="00162472">
      <w:pPr>
        <w:spacing w:after="0" w:line="240" w:lineRule="auto"/>
      </w:pPr>
      <w:r>
        <w:separator/>
      </w:r>
    </w:p>
  </w:endnote>
  <w:endnote w:type="continuationSeparator" w:id="0">
    <w:p w14:paraId="03D4B3F1" w14:textId="77777777" w:rsidR="00235F4F" w:rsidRDefault="00235F4F" w:rsidP="00162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D7158" w14:textId="77777777" w:rsidR="00235F4F" w:rsidRDefault="00235F4F" w:rsidP="00162472">
      <w:pPr>
        <w:spacing w:after="0" w:line="240" w:lineRule="auto"/>
      </w:pPr>
      <w:r>
        <w:separator/>
      </w:r>
    </w:p>
  </w:footnote>
  <w:footnote w:type="continuationSeparator" w:id="0">
    <w:p w14:paraId="61919EF5" w14:textId="77777777" w:rsidR="00235F4F" w:rsidRDefault="00235F4F" w:rsidP="00162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AE263" w14:textId="01A059FE" w:rsidR="00162472" w:rsidRPr="00162472" w:rsidRDefault="00162472">
    <w:pPr>
      <w:pStyle w:val="Header"/>
      <w:rPr>
        <w:b/>
        <w:bCs/>
        <w:sz w:val="36"/>
        <w:szCs w:val="36"/>
      </w:rPr>
    </w:pPr>
    <w:r w:rsidRPr="00162472">
      <w:rPr>
        <w:b/>
        <w:bCs/>
        <w:sz w:val="36"/>
        <w:szCs w:val="36"/>
      </w:rPr>
      <w:t xml:space="preserve">Training a Linear Regression model </w:t>
    </w:r>
    <w:r w:rsidR="00ED47D8">
      <w:rPr>
        <w:b/>
        <w:bCs/>
        <w:sz w:val="36"/>
        <w:szCs w:val="36"/>
      </w:rPr>
      <w:t xml:space="preserve">and </w:t>
    </w:r>
    <w:r w:rsidR="003B1D7F">
      <w:rPr>
        <w:b/>
        <w:bCs/>
        <w:sz w:val="36"/>
        <w:szCs w:val="36"/>
      </w:rPr>
      <w:t>Random Forest</w:t>
    </w:r>
    <w:r w:rsidR="00ED47D8">
      <w:rPr>
        <w:b/>
        <w:bCs/>
        <w:sz w:val="36"/>
        <w:szCs w:val="36"/>
      </w:rPr>
      <w:t xml:space="preserve"> model </w:t>
    </w:r>
    <w:r w:rsidRPr="00162472">
      <w:rPr>
        <w:b/>
        <w:bCs/>
        <w:sz w:val="36"/>
        <w:szCs w:val="36"/>
      </w:rPr>
      <w:t>to predict the number of wins using the Moneyball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64EB1"/>
    <w:multiLevelType w:val="hybridMultilevel"/>
    <w:tmpl w:val="F1C81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B2431"/>
    <w:multiLevelType w:val="hybridMultilevel"/>
    <w:tmpl w:val="FC145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A4356"/>
    <w:multiLevelType w:val="multilevel"/>
    <w:tmpl w:val="F7DEB0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5D1521"/>
    <w:multiLevelType w:val="multilevel"/>
    <w:tmpl w:val="8FCE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636414"/>
    <w:multiLevelType w:val="hybridMultilevel"/>
    <w:tmpl w:val="6C7C4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647851"/>
    <w:multiLevelType w:val="hybridMultilevel"/>
    <w:tmpl w:val="7A16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472"/>
    <w:rsid w:val="000344CE"/>
    <w:rsid w:val="00162472"/>
    <w:rsid w:val="00235F4F"/>
    <w:rsid w:val="003B1D7F"/>
    <w:rsid w:val="005A50FF"/>
    <w:rsid w:val="008C53C4"/>
    <w:rsid w:val="00A1592A"/>
    <w:rsid w:val="00A9592D"/>
    <w:rsid w:val="00C71DDA"/>
    <w:rsid w:val="00CF63A3"/>
    <w:rsid w:val="00E527C5"/>
    <w:rsid w:val="00ED4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10AD"/>
  <w15:chartTrackingRefBased/>
  <w15:docId w15:val="{0BDF993C-9F53-4040-9F8C-FA20C32F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472"/>
  </w:style>
  <w:style w:type="paragraph" w:styleId="Footer">
    <w:name w:val="footer"/>
    <w:basedOn w:val="Normal"/>
    <w:link w:val="FooterChar"/>
    <w:uiPriority w:val="99"/>
    <w:unhideWhenUsed/>
    <w:rsid w:val="00162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472"/>
  </w:style>
  <w:style w:type="paragraph" w:styleId="ListParagraph">
    <w:name w:val="List Paragraph"/>
    <w:basedOn w:val="Normal"/>
    <w:uiPriority w:val="34"/>
    <w:qFormat/>
    <w:rsid w:val="005A50FF"/>
    <w:pPr>
      <w:ind w:left="720"/>
      <w:contextualSpacing/>
    </w:pPr>
  </w:style>
  <w:style w:type="character" w:styleId="Hyperlink">
    <w:name w:val="Hyperlink"/>
    <w:basedOn w:val="DefaultParagraphFont"/>
    <w:uiPriority w:val="99"/>
    <w:unhideWhenUsed/>
    <w:rsid w:val="00A9592D"/>
    <w:rPr>
      <w:color w:val="0563C1" w:themeColor="hyperlink"/>
      <w:u w:val="single"/>
    </w:rPr>
  </w:style>
  <w:style w:type="character" w:styleId="UnresolvedMention">
    <w:name w:val="Unresolved Mention"/>
    <w:basedOn w:val="DefaultParagraphFont"/>
    <w:uiPriority w:val="99"/>
    <w:semiHidden/>
    <w:unhideWhenUsed/>
    <w:rsid w:val="00A959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87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wduckett/moneyball-mlb-stats-1962201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2020-10-06T07:11:00Z</dcterms:created>
  <dcterms:modified xsi:type="dcterms:W3CDTF">2020-10-06T10:32:00Z</dcterms:modified>
</cp:coreProperties>
</file>