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B4BA" w14:textId="77777777" w:rsidR="00896758" w:rsidRPr="00896758" w:rsidRDefault="00896758" w:rsidP="00896758">
      <w:r w:rsidRPr="00896758">
        <w:rPr>
          <w:b/>
          <w:bCs/>
        </w:rPr>
        <w:t>Using AI in Business Analytics</w:t>
      </w:r>
    </w:p>
    <w:p w14:paraId="21EFF2B4" w14:textId="77777777" w:rsidR="00896758" w:rsidRPr="00896758" w:rsidRDefault="00896758" w:rsidP="00896758">
      <w:r w:rsidRPr="00896758">
        <w:rPr>
          <w:b/>
          <w:bCs/>
        </w:rPr>
        <w:t>Introduction</w:t>
      </w:r>
      <w:r w:rsidRPr="00896758">
        <w:t xml:space="preserve"> Artificial Intelligence (AI) is transforming the field of business analytics by enhancing decision-making, automating processes, and uncovering valuable insights from data. By leveraging AI-driven tools and techniques, businesses can improve efficiency, optimize strategies, and gain a competitive advantage.</w:t>
      </w:r>
    </w:p>
    <w:p w14:paraId="0D3EA08A" w14:textId="77777777" w:rsidR="00896758" w:rsidRPr="00896758" w:rsidRDefault="00896758" w:rsidP="00896758">
      <w:r w:rsidRPr="00896758">
        <w:rPr>
          <w:b/>
          <w:bCs/>
        </w:rPr>
        <w:t>Key Applications of AI in Business Analytics</w:t>
      </w:r>
    </w:p>
    <w:p w14:paraId="36A17AA4" w14:textId="77777777" w:rsidR="00896758" w:rsidRPr="00896758" w:rsidRDefault="00896758" w:rsidP="00896758">
      <w:pPr>
        <w:numPr>
          <w:ilvl w:val="0"/>
          <w:numId w:val="1"/>
        </w:numPr>
      </w:pPr>
      <w:r w:rsidRPr="00896758">
        <w:rPr>
          <w:b/>
          <w:bCs/>
        </w:rPr>
        <w:t>Data Collection and Processing</w:t>
      </w:r>
    </w:p>
    <w:p w14:paraId="6BEABB5E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AI automates data collection from various sources, including structured databases and unstructured data such as social media and customer feedback.</w:t>
      </w:r>
    </w:p>
    <w:p w14:paraId="27230487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Machine learning algorithms help clean, organize, and structure large datasets for analysis.</w:t>
      </w:r>
    </w:p>
    <w:p w14:paraId="057180CB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rPr>
          <w:b/>
          <w:bCs/>
        </w:rPr>
        <w:t>Best AI Tools:</w:t>
      </w:r>
      <w:r w:rsidRPr="00896758">
        <w:t xml:space="preserve"> </w:t>
      </w:r>
    </w:p>
    <w:p w14:paraId="6E66A5BD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Google Cloud Dataflow (</w:t>
      </w:r>
      <w:hyperlink r:id="rId5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72F13420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Talend Data Fabric (</w:t>
      </w:r>
      <w:hyperlink r:id="rId6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2A69A231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Microsoft Power Automate (</w:t>
      </w:r>
      <w:hyperlink r:id="rId7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3180014D" w14:textId="77777777" w:rsidR="00896758" w:rsidRPr="00896758" w:rsidRDefault="00896758" w:rsidP="00896758">
      <w:pPr>
        <w:numPr>
          <w:ilvl w:val="0"/>
          <w:numId w:val="1"/>
        </w:numPr>
      </w:pPr>
      <w:r w:rsidRPr="00896758">
        <w:rPr>
          <w:b/>
          <w:bCs/>
        </w:rPr>
        <w:t>Predictive Analytics</w:t>
      </w:r>
    </w:p>
    <w:p w14:paraId="16BEB61A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AI models analyze historical data to predict future trends, customer behaviors, and market demands.</w:t>
      </w:r>
    </w:p>
    <w:p w14:paraId="2D5CAFBB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Businesses can use predictive analytics to anticipate sales trends, manage inventory, and mitigate risks.</w:t>
      </w:r>
    </w:p>
    <w:p w14:paraId="57CE59D2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rPr>
          <w:b/>
          <w:bCs/>
        </w:rPr>
        <w:t>Best AI Tools:</w:t>
      </w:r>
      <w:r w:rsidRPr="00896758">
        <w:t xml:space="preserve"> </w:t>
      </w:r>
    </w:p>
    <w:p w14:paraId="2258B2AB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IBM Watson Studio (</w:t>
      </w:r>
      <w:hyperlink r:id="rId8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3FCB1ABF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Google AI Predictions (</w:t>
      </w:r>
      <w:hyperlink r:id="rId9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6DCDD5F2" w14:textId="77777777" w:rsidR="00896758" w:rsidRPr="00896758" w:rsidRDefault="00896758" w:rsidP="00896758">
      <w:pPr>
        <w:numPr>
          <w:ilvl w:val="2"/>
          <w:numId w:val="1"/>
        </w:numPr>
      </w:pPr>
      <w:proofErr w:type="spellStart"/>
      <w:r w:rsidRPr="00896758">
        <w:t>DataRobot</w:t>
      </w:r>
      <w:proofErr w:type="spellEnd"/>
      <w:r w:rsidRPr="00896758">
        <w:t xml:space="preserve"> (</w:t>
      </w:r>
      <w:hyperlink r:id="rId10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0C958679" w14:textId="77777777" w:rsidR="00896758" w:rsidRPr="00896758" w:rsidRDefault="00896758" w:rsidP="00896758">
      <w:pPr>
        <w:numPr>
          <w:ilvl w:val="0"/>
          <w:numId w:val="1"/>
        </w:numPr>
      </w:pPr>
      <w:r w:rsidRPr="00896758">
        <w:rPr>
          <w:b/>
          <w:bCs/>
        </w:rPr>
        <w:t>Customer Insights and Personalization</w:t>
      </w:r>
    </w:p>
    <w:p w14:paraId="5F54969D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AI-driven customer segmentation allows businesses to tailor marketing campaigns and improve customer engagement.</w:t>
      </w:r>
    </w:p>
    <w:p w14:paraId="4B22E9E3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lastRenderedPageBreak/>
        <w:t>Chatbots and recommendation systems enhance customer interactions by providing personalized suggestions and support.</w:t>
      </w:r>
    </w:p>
    <w:p w14:paraId="1573960A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rPr>
          <w:b/>
          <w:bCs/>
        </w:rPr>
        <w:t>Best AI Tools:</w:t>
      </w:r>
      <w:r w:rsidRPr="00896758">
        <w:t xml:space="preserve"> </w:t>
      </w:r>
    </w:p>
    <w:p w14:paraId="0E4FB8AE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Salesforce Einstein (</w:t>
      </w:r>
      <w:hyperlink r:id="rId11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236CA3C9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HubSpot AI (</w:t>
      </w:r>
      <w:hyperlink r:id="rId12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19D40ED1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Amazon Personalize (</w:t>
      </w:r>
      <w:hyperlink r:id="rId13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774935A0" w14:textId="77777777" w:rsidR="00896758" w:rsidRPr="00896758" w:rsidRDefault="00896758" w:rsidP="00896758">
      <w:pPr>
        <w:numPr>
          <w:ilvl w:val="0"/>
          <w:numId w:val="1"/>
        </w:numPr>
      </w:pPr>
      <w:r w:rsidRPr="00896758">
        <w:rPr>
          <w:b/>
          <w:bCs/>
        </w:rPr>
        <w:t>Automation of Reporting and Dashboarding</w:t>
      </w:r>
    </w:p>
    <w:p w14:paraId="4E9B22D3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AI-powered analytics tools generate real-time reports and dashboards, reducing manual effort and improving decision-making speed.</w:t>
      </w:r>
    </w:p>
    <w:p w14:paraId="3093E17A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Natural Language Processing (NLP) enables interactive queries and insights generation in plain language.</w:t>
      </w:r>
    </w:p>
    <w:p w14:paraId="343DE395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rPr>
          <w:b/>
          <w:bCs/>
        </w:rPr>
        <w:t>Best AI Tools:</w:t>
      </w:r>
      <w:r w:rsidRPr="00896758">
        <w:t xml:space="preserve"> </w:t>
      </w:r>
    </w:p>
    <w:p w14:paraId="455091F0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Microsoft Power BI AI (</w:t>
      </w:r>
      <w:hyperlink r:id="rId14" w:history="1">
        <w:r w:rsidRPr="00896758">
          <w:rPr>
            <w:rStyle w:val="Hyperlink"/>
          </w:rPr>
          <w:t xml:space="preserve">Learn </w:t>
        </w:r>
        <w:r w:rsidRPr="00896758">
          <w:rPr>
            <w:rStyle w:val="Hyperlink"/>
          </w:rPr>
          <w:t>m</w:t>
        </w:r>
        <w:r w:rsidRPr="00896758">
          <w:rPr>
            <w:rStyle w:val="Hyperlink"/>
          </w:rPr>
          <w:t>ore</w:t>
        </w:r>
      </w:hyperlink>
      <w:r w:rsidRPr="00896758">
        <w:t>)</w:t>
      </w:r>
    </w:p>
    <w:p w14:paraId="3EFB709D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Tableau AI (</w:t>
      </w:r>
      <w:hyperlink r:id="rId15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4F1C1B5D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Google Looker (</w:t>
      </w:r>
      <w:hyperlink r:id="rId16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0452A0F2" w14:textId="77777777" w:rsidR="00896758" w:rsidRPr="00896758" w:rsidRDefault="00896758" w:rsidP="00896758">
      <w:pPr>
        <w:numPr>
          <w:ilvl w:val="0"/>
          <w:numId w:val="1"/>
        </w:numPr>
      </w:pPr>
      <w:r w:rsidRPr="00896758">
        <w:rPr>
          <w:b/>
          <w:bCs/>
        </w:rPr>
        <w:t>Fraud Detection and Risk Management</w:t>
      </w:r>
    </w:p>
    <w:p w14:paraId="70F51570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AI detects anomalies and fraudulent activities by analyzing transaction patterns.</w:t>
      </w:r>
    </w:p>
    <w:p w14:paraId="05446C5E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Risk assessment models help businesses make informed decisions regarding investments and security measures.</w:t>
      </w:r>
    </w:p>
    <w:p w14:paraId="2CFDFD3C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rPr>
          <w:b/>
          <w:bCs/>
        </w:rPr>
        <w:t>Best AI Tools:</w:t>
      </w:r>
      <w:r w:rsidRPr="00896758">
        <w:t xml:space="preserve"> </w:t>
      </w:r>
    </w:p>
    <w:p w14:paraId="26E8AB48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SAS Fraud Management (</w:t>
      </w:r>
      <w:hyperlink r:id="rId17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46FFC3BF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Darktrace (</w:t>
      </w:r>
      <w:hyperlink r:id="rId18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5D054104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 xml:space="preserve">IBM Security </w:t>
      </w:r>
      <w:proofErr w:type="spellStart"/>
      <w:r w:rsidRPr="00896758">
        <w:t>QRadar</w:t>
      </w:r>
      <w:proofErr w:type="spellEnd"/>
      <w:r w:rsidRPr="00896758">
        <w:t xml:space="preserve"> (</w:t>
      </w:r>
      <w:hyperlink r:id="rId19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2D9C0CFF" w14:textId="77777777" w:rsidR="00896758" w:rsidRPr="00896758" w:rsidRDefault="00896758" w:rsidP="00896758">
      <w:pPr>
        <w:numPr>
          <w:ilvl w:val="0"/>
          <w:numId w:val="1"/>
        </w:numPr>
      </w:pPr>
      <w:r w:rsidRPr="00896758">
        <w:rPr>
          <w:b/>
          <w:bCs/>
        </w:rPr>
        <w:t>Operational Efficiency and Optimization</w:t>
      </w:r>
    </w:p>
    <w:p w14:paraId="56AB649B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t>AI optimizes supply chain management, workforce planning, and production scheduling.</w:t>
      </w:r>
    </w:p>
    <w:p w14:paraId="083F8393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lastRenderedPageBreak/>
        <w:t xml:space="preserve">Businesses can use AI to automate repetitive tasks, </w:t>
      </w:r>
      <w:proofErr w:type="gramStart"/>
      <w:r w:rsidRPr="00896758">
        <w:t>reducing</w:t>
      </w:r>
      <w:proofErr w:type="gramEnd"/>
      <w:r w:rsidRPr="00896758">
        <w:t xml:space="preserve"> costs and improving productivity.</w:t>
      </w:r>
    </w:p>
    <w:p w14:paraId="07A75C26" w14:textId="77777777" w:rsidR="00896758" w:rsidRPr="00896758" w:rsidRDefault="00896758" w:rsidP="00896758">
      <w:pPr>
        <w:numPr>
          <w:ilvl w:val="1"/>
          <w:numId w:val="1"/>
        </w:numPr>
      </w:pPr>
      <w:r w:rsidRPr="00896758">
        <w:rPr>
          <w:b/>
          <w:bCs/>
        </w:rPr>
        <w:t>Best AI Tools:</w:t>
      </w:r>
      <w:r w:rsidRPr="00896758">
        <w:t xml:space="preserve"> </w:t>
      </w:r>
    </w:p>
    <w:p w14:paraId="3A86C4B1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Blue Yonder (</w:t>
      </w:r>
      <w:hyperlink r:id="rId20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5F349E8E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>UiPath (</w:t>
      </w:r>
      <w:hyperlink r:id="rId21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00B388C7" w14:textId="77777777" w:rsidR="00896758" w:rsidRPr="00896758" w:rsidRDefault="00896758" w:rsidP="00896758">
      <w:pPr>
        <w:numPr>
          <w:ilvl w:val="2"/>
          <w:numId w:val="1"/>
        </w:numPr>
      </w:pPr>
      <w:r w:rsidRPr="00896758">
        <w:t xml:space="preserve">Google </w:t>
      </w:r>
      <w:proofErr w:type="spellStart"/>
      <w:r w:rsidRPr="00896758">
        <w:t>AutoML</w:t>
      </w:r>
      <w:proofErr w:type="spellEnd"/>
      <w:r w:rsidRPr="00896758">
        <w:t xml:space="preserve"> (</w:t>
      </w:r>
      <w:hyperlink r:id="rId22" w:history="1">
        <w:r w:rsidRPr="00896758">
          <w:rPr>
            <w:rStyle w:val="Hyperlink"/>
          </w:rPr>
          <w:t>Learn more</w:t>
        </w:r>
      </w:hyperlink>
      <w:r w:rsidRPr="00896758">
        <w:t>)</w:t>
      </w:r>
    </w:p>
    <w:p w14:paraId="0292EFF2" w14:textId="77777777" w:rsidR="00896758" w:rsidRPr="00896758" w:rsidRDefault="00896758" w:rsidP="00896758">
      <w:r w:rsidRPr="00896758">
        <w:rPr>
          <w:b/>
          <w:bCs/>
        </w:rPr>
        <w:t>How to Implement AI in Business Analytics</w:t>
      </w:r>
    </w:p>
    <w:p w14:paraId="5A0BCC7D" w14:textId="77777777" w:rsidR="00896758" w:rsidRPr="00896758" w:rsidRDefault="00896758" w:rsidP="00896758">
      <w:pPr>
        <w:numPr>
          <w:ilvl w:val="0"/>
          <w:numId w:val="2"/>
        </w:numPr>
      </w:pPr>
      <w:r w:rsidRPr="00896758">
        <w:rPr>
          <w:b/>
          <w:bCs/>
        </w:rPr>
        <w:t>Define Business Goals</w:t>
      </w:r>
    </w:p>
    <w:p w14:paraId="11B0B7E2" w14:textId="77777777" w:rsidR="00896758" w:rsidRPr="00896758" w:rsidRDefault="00896758" w:rsidP="00896758">
      <w:pPr>
        <w:numPr>
          <w:ilvl w:val="1"/>
          <w:numId w:val="2"/>
        </w:numPr>
      </w:pPr>
      <w:r w:rsidRPr="00896758">
        <w:t>Identify key areas where AI can add value, such as sales forecasting, customer retention, or operational efficiency.</w:t>
      </w:r>
    </w:p>
    <w:p w14:paraId="438B0383" w14:textId="77777777" w:rsidR="00896758" w:rsidRPr="00896758" w:rsidRDefault="00896758" w:rsidP="00896758">
      <w:pPr>
        <w:numPr>
          <w:ilvl w:val="0"/>
          <w:numId w:val="2"/>
        </w:numPr>
      </w:pPr>
      <w:r w:rsidRPr="00896758">
        <w:rPr>
          <w:b/>
          <w:bCs/>
        </w:rPr>
        <w:t>Collect and Prepare Data</w:t>
      </w:r>
    </w:p>
    <w:p w14:paraId="47128B16" w14:textId="77777777" w:rsidR="00896758" w:rsidRPr="00896758" w:rsidRDefault="00896758" w:rsidP="00896758">
      <w:pPr>
        <w:numPr>
          <w:ilvl w:val="1"/>
          <w:numId w:val="2"/>
        </w:numPr>
      </w:pPr>
      <w:r w:rsidRPr="00896758">
        <w:t>Ensure data quality by cleaning, integrating, and structuring information from different sources.</w:t>
      </w:r>
    </w:p>
    <w:p w14:paraId="2D6EA44F" w14:textId="77777777" w:rsidR="00896758" w:rsidRPr="00896758" w:rsidRDefault="00896758" w:rsidP="00896758">
      <w:pPr>
        <w:numPr>
          <w:ilvl w:val="0"/>
          <w:numId w:val="2"/>
        </w:numPr>
      </w:pPr>
      <w:r w:rsidRPr="00896758">
        <w:rPr>
          <w:b/>
          <w:bCs/>
        </w:rPr>
        <w:t>Choose the Right AI Tools</w:t>
      </w:r>
    </w:p>
    <w:p w14:paraId="08A231F6" w14:textId="77777777" w:rsidR="00896758" w:rsidRPr="00896758" w:rsidRDefault="00896758" w:rsidP="00896758">
      <w:pPr>
        <w:numPr>
          <w:ilvl w:val="1"/>
          <w:numId w:val="2"/>
        </w:numPr>
      </w:pPr>
      <w:r w:rsidRPr="00896758">
        <w:t>Utilize AI platforms like Microsoft Azure AI, Google AI, or IBM Watson for analytics.</w:t>
      </w:r>
    </w:p>
    <w:p w14:paraId="516353E0" w14:textId="77777777" w:rsidR="00896758" w:rsidRPr="00896758" w:rsidRDefault="00896758" w:rsidP="00896758">
      <w:pPr>
        <w:numPr>
          <w:ilvl w:val="1"/>
          <w:numId w:val="2"/>
        </w:numPr>
      </w:pPr>
      <w:r w:rsidRPr="00896758">
        <w:t xml:space="preserve">Explore open-source libraries such as TensorFlow, Scikit-learn, and </w:t>
      </w:r>
      <w:proofErr w:type="spellStart"/>
      <w:r w:rsidRPr="00896758">
        <w:t>PyTorch</w:t>
      </w:r>
      <w:proofErr w:type="spellEnd"/>
      <w:r w:rsidRPr="00896758">
        <w:t xml:space="preserve"> for custom AI models.</w:t>
      </w:r>
    </w:p>
    <w:p w14:paraId="6A95AA57" w14:textId="77777777" w:rsidR="00896758" w:rsidRPr="00896758" w:rsidRDefault="00896758" w:rsidP="00896758">
      <w:pPr>
        <w:numPr>
          <w:ilvl w:val="0"/>
          <w:numId w:val="2"/>
        </w:numPr>
      </w:pPr>
      <w:r w:rsidRPr="00896758">
        <w:rPr>
          <w:b/>
          <w:bCs/>
        </w:rPr>
        <w:t>Develop and Train AI Models</w:t>
      </w:r>
    </w:p>
    <w:p w14:paraId="0AB4B003" w14:textId="77777777" w:rsidR="00896758" w:rsidRPr="00896758" w:rsidRDefault="00896758" w:rsidP="00896758">
      <w:pPr>
        <w:numPr>
          <w:ilvl w:val="1"/>
          <w:numId w:val="2"/>
        </w:numPr>
      </w:pPr>
      <w:r w:rsidRPr="00896758">
        <w:t>Use machine learning and deep learning techniques to build predictive models and automate insights generation.</w:t>
      </w:r>
    </w:p>
    <w:p w14:paraId="50D125DA" w14:textId="77777777" w:rsidR="00896758" w:rsidRPr="00896758" w:rsidRDefault="00896758" w:rsidP="00896758">
      <w:pPr>
        <w:numPr>
          <w:ilvl w:val="0"/>
          <w:numId w:val="2"/>
        </w:numPr>
      </w:pPr>
      <w:r w:rsidRPr="00896758">
        <w:rPr>
          <w:b/>
          <w:bCs/>
        </w:rPr>
        <w:t>Deploy and Monitor AI Solutions</w:t>
      </w:r>
    </w:p>
    <w:p w14:paraId="02A5EFF8" w14:textId="77777777" w:rsidR="00896758" w:rsidRPr="00896758" w:rsidRDefault="00896758" w:rsidP="00896758">
      <w:pPr>
        <w:numPr>
          <w:ilvl w:val="1"/>
          <w:numId w:val="2"/>
        </w:numPr>
      </w:pPr>
      <w:r w:rsidRPr="00896758">
        <w:t>Implement AI models in business processes and continuously monitor performance to refine strategies.</w:t>
      </w:r>
    </w:p>
    <w:p w14:paraId="32F3B36B" w14:textId="77777777" w:rsidR="00896758" w:rsidRPr="00896758" w:rsidRDefault="00896758" w:rsidP="00896758">
      <w:r w:rsidRPr="00896758">
        <w:rPr>
          <w:b/>
          <w:bCs/>
        </w:rPr>
        <w:t>Challenges and Considerations</w:t>
      </w:r>
    </w:p>
    <w:p w14:paraId="4A36DDCC" w14:textId="77777777" w:rsidR="00896758" w:rsidRPr="00896758" w:rsidRDefault="00896758" w:rsidP="00896758">
      <w:pPr>
        <w:numPr>
          <w:ilvl w:val="0"/>
          <w:numId w:val="3"/>
        </w:numPr>
      </w:pPr>
      <w:r w:rsidRPr="00896758">
        <w:rPr>
          <w:b/>
          <w:bCs/>
        </w:rPr>
        <w:t>Data Privacy and Security:</w:t>
      </w:r>
      <w:r w:rsidRPr="00896758">
        <w:t xml:space="preserve"> Ensure compliance with data protection regulations such as GDPR and CCPA.</w:t>
      </w:r>
    </w:p>
    <w:p w14:paraId="35E7C85B" w14:textId="77777777" w:rsidR="00896758" w:rsidRPr="00896758" w:rsidRDefault="00896758" w:rsidP="00896758">
      <w:pPr>
        <w:numPr>
          <w:ilvl w:val="0"/>
          <w:numId w:val="3"/>
        </w:numPr>
      </w:pPr>
      <w:r w:rsidRPr="00896758">
        <w:rPr>
          <w:b/>
          <w:bCs/>
        </w:rPr>
        <w:t>Bias in AI Models:</w:t>
      </w:r>
      <w:r w:rsidRPr="00896758">
        <w:t xml:space="preserve"> Regularly audit AI models to prevent biased decision-making.</w:t>
      </w:r>
    </w:p>
    <w:p w14:paraId="17FE1E75" w14:textId="77777777" w:rsidR="00896758" w:rsidRPr="00896758" w:rsidRDefault="00896758" w:rsidP="00896758">
      <w:pPr>
        <w:numPr>
          <w:ilvl w:val="0"/>
          <w:numId w:val="3"/>
        </w:numPr>
      </w:pPr>
      <w:r w:rsidRPr="00896758">
        <w:rPr>
          <w:b/>
          <w:bCs/>
        </w:rPr>
        <w:lastRenderedPageBreak/>
        <w:t>Integration with Existing Systems:</w:t>
      </w:r>
      <w:r w:rsidRPr="00896758">
        <w:t xml:space="preserve"> Seamlessly integrate AI solutions with current business analytics tools and workflows.</w:t>
      </w:r>
    </w:p>
    <w:p w14:paraId="2EB57EBE" w14:textId="79FE6F03" w:rsidR="00896758" w:rsidRDefault="00896758">
      <w:r w:rsidRPr="00896758">
        <w:rPr>
          <w:b/>
          <w:bCs/>
        </w:rPr>
        <w:t>Conclusion</w:t>
      </w:r>
      <w:r w:rsidRPr="00896758">
        <w:t xml:space="preserve"> AI in business analytics enables organizations to derive deeper insights, automate processes, and make data-driven decisions efficiently. By implementing AI-driven strategies, businesses can stay ahead of the competition and continuously innovate in a dynamic market environment.</w:t>
      </w:r>
    </w:p>
    <w:sectPr w:rsidR="0089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4801"/>
    <w:multiLevelType w:val="multilevel"/>
    <w:tmpl w:val="4494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35EE"/>
    <w:multiLevelType w:val="multilevel"/>
    <w:tmpl w:val="6DE0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97989"/>
    <w:multiLevelType w:val="multilevel"/>
    <w:tmpl w:val="7ADC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359854">
    <w:abstractNumId w:val="1"/>
  </w:num>
  <w:num w:numId="2" w16cid:durableId="1183202724">
    <w:abstractNumId w:val="2"/>
  </w:num>
  <w:num w:numId="3" w16cid:durableId="44461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58"/>
    <w:rsid w:val="00896758"/>
    <w:rsid w:val="00B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AA75"/>
  <w15:chartTrackingRefBased/>
  <w15:docId w15:val="{6DEEE730-7EE8-4022-9C5D-C71D272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7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7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7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products/watson-studio" TargetMode="External"/><Relationship Id="rId13" Type="http://schemas.openxmlformats.org/officeDocument/2006/relationships/hyperlink" Target="https://aws.amazon.com/personalize/" TargetMode="External"/><Relationship Id="rId18" Type="http://schemas.openxmlformats.org/officeDocument/2006/relationships/hyperlink" Target="https://www.darktrace.com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ipath.com/" TargetMode="External"/><Relationship Id="rId7" Type="http://schemas.openxmlformats.org/officeDocument/2006/relationships/hyperlink" Target="https://learn.microsoft.com/en-us/power-automate/" TargetMode="External"/><Relationship Id="rId12" Type="http://schemas.openxmlformats.org/officeDocument/2006/relationships/hyperlink" Target="https://blog.hubspot.com/marketing/artificial-intelligence" TargetMode="External"/><Relationship Id="rId17" Type="http://schemas.openxmlformats.org/officeDocument/2006/relationships/hyperlink" Target="https://www.sas.com/en_us/software/fraud-manage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looker/docs/introduction" TargetMode="External"/><Relationship Id="rId20" Type="http://schemas.openxmlformats.org/officeDocument/2006/relationships/hyperlink" Target="https://blueyonder.com/solutions/supply-chain-manag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alend.com/products/data-fabric/" TargetMode="External"/><Relationship Id="rId11" Type="http://schemas.openxmlformats.org/officeDocument/2006/relationships/hyperlink" Target="https://www.salesforce.com/products/einstei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loud.google.com/dataflow/docs" TargetMode="External"/><Relationship Id="rId15" Type="http://schemas.openxmlformats.org/officeDocument/2006/relationships/hyperlink" Target="https://www.tableau.com/products/add-ons/ask-da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tarobot.com/" TargetMode="External"/><Relationship Id="rId19" Type="http://schemas.openxmlformats.org/officeDocument/2006/relationships/hyperlink" Target="https://www.ibm.com/products/qradar-si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i-platform/prediction/docs" TargetMode="External"/><Relationship Id="rId14" Type="http://schemas.openxmlformats.org/officeDocument/2006/relationships/hyperlink" Target="https://learn.microsoft.com/en-us/power-bi/transform-model/ai-insights" TargetMode="External"/><Relationship Id="rId22" Type="http://schemas.openxmlformats.org/officeDocument/2006/relationships/hyperlink" Target="https://cloud.google.com/auto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Latha</dc:creator>
  <cp:keywords/>
  <dc:description/>
  <cp:lastModifiedBy>Bindu Latha</cp:lastModifiedBy>
  <cp:revision>2</cp:revision>
  <dcterms:created xsi:type="dcterms:W3CDTF">2025-03-05T04:25:00Z</dcterms:created>
  <dcterms:modified xsi:type="dcterms:W3CDTF">2025-03-05T04:25:00Z</dcterms:modified>
</cp:coreProperties>
</file>