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25F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1.What is the </w:t>
      </w:r>
      <w:bookmarkStart w:id="0" w:name="_GoBack"/>
      <w:bookmarkEnd w:id="0"/>
      <w:r w:rsidRPr="00AF4354">
        <w:rPr>
          <w:sz w:val="32"/>
        </w:rPr>
        <w:t>correct syntax to reference a fragment in RAML?</w:t>
      </w:r>
    </w:p>
    <w:p w14:paraId="43FAB67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examples: #include examples/</w:t>
      </w:r>
      <w:proofErr w:type="spellStart"/>
      <w:r w:rsidRPr="00AF4354">
        <w:rPr>
          <w:sz w:val="32"/>
        </w:rPr>
        <w:t>BankAccountsExample.raml</w:t>
      </w:r>
      <w:proofErr w:type="spellEnd"/>
      <w:r w:rsidRPr="00AF4354">
        <w:rPr>
          <w:sz w:val="32"/>
        </w:rPr>
        <w:t xml:space="preserve"> B. examples: $include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14:paraId="0436CF3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examples</w:t>
      </w:r>
      <w:proofErr w:type="gramStart"/>
      <w:r w:rsidRPr="00AF4354">
        <w:rPr>
          <w:sz w:val="32"/>
        </w:rPr>
        <w:t>: ?include</w:t>
      </w:r>
      <w:proofErr w:type="gramEnd"/>
      <w:r w:rsidRPr="00AF4354">
        <w:rPr>
          <w:sz w:val="32"/>
        </w:rPr>
        <w:t xml:space="preserve">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14:paraId="45B95976" w14:textId="639D9F87" w:rsidR="00AF4354" w:rsidRDefault="00AF4354" w:rsidP="00AF4354">
      <w:pPr>
        <w:rPr>
          <w:sz w:val="32"/>
        </w:rPr>
      </w:pPr>
      <w:r w:rsidRPr="00AF4354">
        <w:rPr>
          <w:sz w:val="32"/>
        </w:rPr>
        <w:t>D. examples</w:t>
      </w:r>
      <w:proofErr w:type="gramStart"/>
      <w:r w:rsidRPr="00AF4354">
        <w:rPr>
          <w:sz w:val="32"/>
        </w:rPr>
        <w:t>: !include</w:t>
      </w:r>
      <w:proofErr w:type="gramEnd"/>
      <w:r w:rsidRPr="00AF4354">
        <w:rPr>
          <w:sz w:val="32"/>
        </w:rPr>
        <w:t xml:space="preserve">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14:paraId="30FDF089" w14:textId="6A3C6399" w:rsidR="00936043" w:rsidRPr="00936043" w:rsidRDefault="00936043" w:rsidP="00AF4354">
      <w:pPr>
        <w:rPr>
          <w:b/>
          <w:bCs/>
          <w:sz w:val="32"/>
        </w:rPr>
      </w:pPr>
      <w:r w:rsidRPr="00936043">
        <w:rPr>
          <w:b/>
          <w:bCs/>
          <w:sz w:val="32"/>
        </w:rPr>
        <w:t>Ans: Option D</w:t>
      </w:r>
    </w:p>
    <w:p w14:paraId="72A9D8D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2. What is the use of API Notebooks?</w:t>
      </w:r>
    </w:p>
    <w:p w14:paraId="78F062D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None of these</w:t>
      </w:r>
    </w:p>
    <w:p w14:paraId="390C5E2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Test Policies</w:t>
      </w:r>
    </w:p>
    <w:p w14:paraId="2A857AE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Test API functions</w:t>
      </w:r>
    </w:p>
    <w:p w14:paraId="5DC8BD3E" w14:textId="29C5DE1E" w:rsidR="00AF4354" w:rsidRDefault="00AF4354" w:rsidP="00AF4354">
      <w:pPr>
        <w:rPr>
          <w:sz w:val="32"/>
        </w:rPr>
      </w:pPr>
      <w:r w:rsidRPr="00AF4354">
        <w:rPr>
          <w:sz w:val="32"/>
        </w:rPr>
        <w:t>D. Test RAML</w:t>
      </w:r>
    </w:p>
    <w:p w14:paraId="26E6F034" w14:textId="72197B2D" w:rsidR="00936043" w:rsidRPr="00936043" w:rsidRDefault="00936043" w:rsidP="00AF4354">
      <w:pPr>
        <w:rPr>
          <w:b/>
          <w:bCs/>
          <w:sz w:val="32"/>
        </w:rPr>
      </w:pPr>
      <w:r w:rsidRPr="00936043">
        <w:rPr>
          <w:b/>
          <w:bCs/>
          <w:sz w:val="32"/>
        </w:rPr>
        <w:t>Ans: Option C</w:t>
      </w:r>
    </w:p>
    <w:p w14:paraId="7910DEB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3. What is the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 xml:space="preserve"> expression to log the Content-Type header using a Logger component?</w:t>
      </w:r>
    </w:p>
    <w:p w14:paraId="173E1C7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++ </w:t>
      </w:r>
      <w:proofErr w:type="spellStart"/>
      <w:r w:rsidRPr="00AF4354">
        <w:rPr>
          <w:sz w:val="32"/>
        </w:rPr>
        <w:t>attributes.headers.’content</w:t>
      </w:r>
      <w:proofErr w:type="spellEnd"/>
      <w:r w:rsidRPr="00AF4354">
        <w:rPr>
          <w:sz w:val="32"/>
        </w:rPr>
        <w:t>-type’]</w:t>
      </w:r>
    </w:p>
    <w:p w14:paraId="44D66AA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++ </w:t>
      </w:r>
      <w:proofErr w:type="spellStart"/>
      <w:r w:rsidRPr="00AF4354">
        <w:rPr>
          <w:sz w:val="32"/>
        </w:rPr>
        <w:t>headers.’content</w:t>
      </w:r>
      <w:proofErr w:type="spellEnd"/>
      <w:r w:rsidRPr="00AF4354">
        <w:rPr>
          <w:sz w:val="32"/>
        </w:rPr>
        <w:t>-type’]</w:t>
      </w:r>
    </w:p>
    <w:p w14:paraId="70C7553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 </w:t>
      </w:r>
      <w:proofErr w:type="spellStart"/>
      <w:r w:rsidRPr="00AF4354">
        <w:rPr>
          <w:sz w:val="32"/>
        </w:rPr>
        <w:t>headers.’content</w:t>
      </w:r>
      <w:proofErr w:type="spellEnd"/>
      <w:r w:rsidRPr="00AF4354">
        <w:rPr>
          <w:sz w:val="32"/>
        </w:rPr>
        <w:t>-type’]</w:t>
      </w:r>
    </w:p>
    <w:p w14:paraId="2A1C6403" w14:textId="569754AC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 </w:t>
      </w:r>
      <w:proofErr w:type="spellStart"/>
      <w:r w:rsidRPr="00AF4354">
        <w:rPr>
          <w:sz w:val="32"/>
        </w:rPr>
        <w:t>attributes.headers.’content</w:t>
      </w:r>
      <w:proofErr w:type="spellEnd"/>
      <w:r w:rsidRPr="00AF4354">
        <w:rPr>
          <w:sz w:val="32"/>
        </w:rPr>
        <w:t>-type’]</w:t>
      </w:r>
    </w:p>
    <w:p w14:paraId="069836E9" w14:textId="395D03AB" w:rsidR="00936043" w:rsidRPr="00936043" w:rsidRDefault="00936043" w:rsidP="00AF4354">
      <w:pPr>
        <w:rPr>
          <w:b/>
          <w:bCs/>
          <w:sz w:val="32"/>
        </w:rPr>
      </w:pPr>
      <w:r w:rsidRPr="00936043">
        <w:rPr>
          <w:b/>
          <w:bCs/>
          <w:sz w:val="32"/>
        </w:rPr>
        <w:t>Ans: Option A</w:t>
      </w:r>
    </w:p>
    <w:p w14:paraId="1E35A2E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4. What is the trait name you would use for specifying client credentials in RAML?</w:t>
      </w:r>
    </w:p>
    <w:p w14:paraId="0AB658C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headers</w:t>
      </w:r>
    </w:p>
    <w:p w14:paraId="10785EE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B. client-id</w:t>
      </w:r>
    </w:p>
    <w:p w14:paraId="74DD758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client-id-required</w:t>
      </w:r>
    </w:p>
    <w:p w14:paraId="6EF25298" w14:textId="40629CCD" w:rsidR="00AF4354" w:rsidRDefault="00AF4354" w:rsidP="00AF4354">
      <w:pPr>
        <w:rPr>
          <w:sz w:val="32"/>
        </w:rPr>
      </w:pPr>
      <w:r w:rsidRPr="00AF4354">
        <w:rPr>
          <w:sz w:val="32"/>
        </w:rPr>
        <w:t>D. we do not specify in RAML</w:t>
      </w:r>
    </w:p>
    <w:p w14:paraId="22262A9C" w14:textId="12A9F905" w:rsidR="00936043" w:rsidRPr="005C6AFC" w:rsidRDefault="00936043" w:rsidP="00AF4354">
      <w:pPr>
        <w:rPr>
          <w:b/>
          <w:bCs/>
          <w:sz w:val="32"/>
        </w:rPr>
      </w:pPr>
      <w:proofErr w:type="gramStart"/>
      <w:r w:rsidRPr="005C6AFC">
        <w:rPr>
          <w:b/>
          <w:bCs/>
          <w:sz w:val="32"/>
        </w:rPr>
        <w:t>Ans :</w:t>
      </w:r>
      <w:proofErr w:type="gramEnd"/>
      <w:r w:rsidRPr="005C6AFC">
        <w:rPr>
          <w:b/>
          <w:bCs/>
          <w:sz w:val="32"/>
        </w:rPr>
        <w:t xml:space="preserve"> Option C</w:t>
      </w:r>
    </w:p>
    <w:p w14:paraId="615784F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5. What is the purpose of API </w:t>
      </w:r>
      <w:proofErr w:type="spellStart"/>
      <w:r w:rsidRPr="00AF4354">
        <w:rPr>
          <w:sz w:val="32"/>
        </w:rPr>
        <w:t>autodiscovery</w:t>
      </w:r>
      <w:proofErr w:type="spellEnd"/>
      <w:r w:rsidRPr="00AF4354">
        <w:rPr>
          <w:sz w:val="32"/>
        </w:rPr>
        <w:t>?</w:t>
      </w:r>
    </w:p>
    <w:p w14:paraId="7595837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Enables API Manager to discover the published API on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03E0ACB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Allows a deployed Mule application to connect with API Manager to download policies and act as its own API proxy.</w:t>
      </w:r>
    </w:p>
    <w:p w14:paraId="3D83D897" w14:textId="5D074B45" w:rsidR="005C6AFC" w:rsidRPr="005C6AFC" w:rsidRDefault="00AF4354" w:rsidP="005C6AFC">
      <w:pPr>
        <w:rPr>
          <w:sz w:val="32"/>
        </w:rPr>
      </w:pPr>
      <w:r w:rsidRPr="00AF4354">
        <w:rPr>
          <w:sz w:val="32"/>
        </w:rPr>
        <w:t>C. Enables an API to be directly managed in API Manager.</w:t>
      </w:r>
    </w:p>
    <w:p w14:paraId="0ED524D3" w14:textId="7BDF887B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Allows the Mule application to be automatically discovered on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5E315E51" w14:textId="3365C7EB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B</w:t>
      </w:r>
    </w:p>
    <w:p w14:paraId="4983BE89" w14:textId="77777777" w:rsidR="005C6AFC" w:rsidRPr="00AF4354" w:rsidRDefault="005C6AFC" w:rsidP="00AF4354">
      <w:pPr>
        <w:rPr>
          <w:sz w:val="32"/>
        </w:rPr>
      </w:pPr>
    </w:p>
    <w:p w14:paraId="21F25AE4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6  What</w:t>
      </w:r>
      <w:proofErr w:type="gramEnd"/>
      <w:r w:rsidRPr="00AF4354">
        <w:rPr>
          <w:sz w:val="32"/>
        </w:rPr>
        <w:t xml:space="preserve"> is NOT part of a Mule 4 event?</w:t>
      </w:r>
    </w:p>
    <w:p w14:paraId="6995A50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</w:t>
      </w:r>
    </w:p>
    <w:p w14:paraId="2CEA0E3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payload</w:t>
      </w:r>
    </w:p>
    <w:p w14:paraId="2A2F03D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spellStart"/>
      <w:r w:rsidRPr="00AF4354">
        <w:rPr>
          <w:sz w:val="32"/>
        </w:rPr>
        <w:t>inboundProperties</w:t>
      </w:r>
      <w:proofErr w:type="spellEnd"/>
    </w:p>
    <w:p w14:paraId="68B2C54A" w14:textId="62B34881" w:rsidR="00AF4354" w:rsidRDefault="00AF4354" w:rsidP="00AF4354">
      <w:pPr>
        <w:rPr>
          <w:sz w:val="32"/>
        </w:rPr>
      </w:pPr>
      <w:r w:rsidRPr="00AF4354">
        <w:rPr>
          <w:sz w:val="32"/>
        </w:rPr>
        <w:t>D. message</w:t>
      </w:r>
    </w:p>
    <w:p w14:paraId="4FAF0807" w14:textId="07FF80E7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C</w:t>
      </w:r>
    </w:p>
    <w:p w14:paraId="12F1574E" w14:textId="77777777" w:rsidR="005C6AFC" w:rsidRPr="00AF4354" w:rsidRDefault="005C6AFC" w:rsidP="00AF4354">
      <w:pPr>
        <w:rPr>
          <w:sz w:val="32"/>
        </w:rPr>
      </w:pPr>
    </w:p>
    <w:p w14:paraId="2D47899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7.  According to MuleSoft, what is the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 xml:space="preserve"> for Enablement’s role in the new IT operating model?</w:t>
      </w:r>
    </w:p>
    <w:p w14:paraId="2C763A4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A. Implements line of business projects to enforce common security requirements.</w:t>
      </w:r>
    </w:p>
    <w:p w14:paraId="4EA76AA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Centrally manages partners and consultants to implement line of business projects.</w:t>
      </w:r>
    </w:p>
    <w:p w14:paraId="07B3318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Implements line of business projects to enforce common security requirements.</w:t>
      </w:r>
    </w:p>
    <w:p w14:paraId="007EFB7B" w14:textId="7000C135" w:rsidR="00AF4354" w:rsidRDefault="00AF4354" w:rsidP="00AF4354">
      <w:pPr>
        <w:rPr>
          <w:sz w:val="32"/>
        </w:rPr>
      </w:pPr>
      <w:r w:rsidRPr="00AF4354">
        <w:rPr>
          <w:sz w:val="32"/>
        </w:rPr>
        <w:t>D. Creates and manages discoverable assets to be consumed by line of business developers.</w:t>
      </w:r>
    </w:p>
    <w:p w14:paraId="09022DF2" w14:textId="77777777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>Ans: Option D</w:t>
      </w:r>
    </w:p>
    <w:p w14:paraId="6800FD4C" w14:textId="77777777" w:rsidR="005C6AFC" w:rsidRPr="00AF4354" w:rsidRDefault="005C6AFC" w:rsidP="00AF4354">
      <w:pPr>
        <w:rPr>
          <w:sz w:val="32"/>
        </w:rPr>
      </w:pPr>
    </w:p>
    <w:p w14:paraId="22825A7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8. Which one of them is NOT a flow in Mule?</w:t>
      </w:r>
    </w:p>
    <w:p w14:paraId="7DD4D38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sync flow</w:t>
      </w:r>
    </w:p>
    <w:p w14:paraId="68C3E10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spellStart"/>
      <w:r w:rsidRPr="00AF4354">
        <w:rPr>
          <w:sz w:val="32"/>
        </w:rPr>
        <w:t>subflow</w:t>
      </w:r>
      <w:proofErr w:type="spellEnd"/>
    </w:p>
    <w:p w14:paraId="3D9BEEC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async flow</w:t>
      </w:r>
    </w:p>
    <w:p w14:paraId="22252FF3" w14:textId="33A94E85" w:rsidR="00AF4354" w:rsidRDefault="00AF4354" w:rsidP="00AF4354">
      <w:pPr>
        <w:rPr>
          <w:sz w:val="32"/>
        </w:rPr>
      </w:pPr>
      <w:r w:rsidRPr="00AF4354">
        <w:rPr>
          <w:sz w:val="32"/>
        </w:rPr>
        <w:t>D. async sub flow</w:t>
      </w:r>
    </w:p>
    <w:p w14:paraId="0FDA2820" w14:textId="77777777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>Ans: Option D</w:t>
      </w:r>
    </w:p>
    <w:p w14:paraId="0136013D" w14:textId="77777777" w:rsidR="005C6AFC" w:rsidRPr="00AF4354" w:rsidRDefault="005C6AFC" w:rsidP="00AF4354">
      <w:pPr>
        <w:rPr>
          <w:sz w:val="32"/>
        </w:rPr>
      </w:pPr>
    </w:p>
    <w:p w14:paraId="07AD525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9.  How are multiple conditions used in a Choice router to route events?</w:t>
      </w:r>
    </w:p>
    <w:p w14:paraId="1F3BF3D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route the same event to the matched route of EVERY true condition.</w:t>
      </w:r>
    </w:p>
    <w:p w14:paraId="5A06A06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None of these.</w:t>
      </w:r>
    </w:p>
    <w:p w14:paraId="4B45523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find the FIRST true condition, then distribute the event to the ONE matched route.</w:t>
      </w:r>
    </w:p>
    <w:p w14:paraId="3D6FA893" w14:textId="3F42187C" w:rsid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D. To find the FIRST true condition, then route the same event to the matched route and ALL FOLLOWING routes.</w:t>
      </w:r>
    </w:p>
    <w:p w14:paraId="7FD98507" w14:textId="3B39A0C9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C</w:t>
      </w:r>
    </w:p>
    <w:p w14:paraId="65B22F9D" w14:textId="77777777" w:rsidR="005C6AFC" w:rsidRPr="00AF4354" w:rsidRDefault="005C6AFC" w:rsidP="00AF4354">
      <w:pPr>
        <w:rPr>
          <w:sz w:val="32"/>
        </w:rPr>
      </w:pPr>
    </w:p>
    <w:p w14:paraId="7FA2E9C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10.  What asset can NOT be created by using Design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>?</w:t>
      </w:r>
    </w:p>
    <w:p w14:paraId="27EEE04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API</w:t>
      </w:r>
    </w:p>
    <w:p w14:paraId="121F59D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API Portals</w:t>
      </w:r>
    </w:p>
    <w:p w14:paraId="57C74B1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Mule Apps</w:t>
      </w:r>
    </w:p>
    <w:p w14:paraId="1398F9CB" w14:textId="2CDA1D48" w:rsidR="00AF4354" w:rsidRDefault="00AF4354" w:rsidP="00AF4354">
      <w:pPr>
        <w:rPr>
          <w:sz w:val="32"/>
        </w:rPr>
      </w:pPr>
      <w:r w:rsidRPr="00AF4354">
        <w:rPr>
          <w:sz w:val="32"/>
        </w:rPr>
        <w:t>D. API Fragment</w:t>
      </w:r>
    </w:p>
    <w:p w14:paraId="53CAE528" w14:textId="2EF4C114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B</w:t>
      </w:r>
    </w:p>
    <w:p w14:paraId="46A219F7" w14:textId="77777777" w:rsidR="005C6AFC" w:rsidRPr="00AF4354" w:rsidRDefault="005C6AFC" w:rsidP="00AF4354">
      <w:pPr>
        <w:rPr>
          <w:sz w:val="32"/>
        </w:rPr>
      </w:pPr>
    </w:p>
    <w:p w14:paraId="6EB38FF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11.  A flow has a JMS Publish consume operation followed by a JMS Publish operation. Both of these operations have the default configurations.</w:t>
      </w:r>
    </w:p>
    <w:p w14:paraId="79A647B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Which operation is asynchronous and which one is synchronous?</w:t>
      </w:r>
    </w:p>
    <w:p w14:paraId="7B1B6EE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Publish consume: Synchronous. Publish: Asynchronous.</w:t>
      </w:r>
    </w:p>
    <w:p w14:paraId="667BAD1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consume: Asynchronous. Publish: Synchronous.</w:t>
      </w:r>
    </w:p>
    <w:p w14:paraId="31AC960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Publish consume: Asynchronous. Publish: Asynchronous.</w:t>
      </w:r>
    </w:p>
    <w:p w14:paraId="4504BE12" w14:textId="7E9FF427" w:rsidR="00AF4354" w:rsidRDefault="00AF4354" w:rsidP="00AF4354">
      <w:pPr>
        <w:rPr>
          <w:sz w:val="32"/>
        </w:rPr>
      </w:pPr>
      <w:r w:rsidRPr="00AF4354">
        <w:rPr>
          <w:sz w:val="32"/>
        </w:rPr>
        <w:t>D. Publish consume: Synchronous. Publish: Synchronous.</w:t>
      </w:r>
    </w:p>
    <w:p w14:paraId="4C1CF5EA" w14:textId="097B3827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A</w:t>
      </w:r>
    </w:p>
    <w:p w14:paraId="59667ED7" w14:textId="77777777" w:rsidR="005C6AFC" w:rsidRPr="00AF4354" w:rsidRDefault="005C6AFC" w:rsidP="00AF4354">
      <w:pPr>
        <w:rPr>
          <w:sz w:val="32"/>
        </w:rPr>
      </w:pPr>
    </w:p>
    <w:p w14:paraId="61FC9A78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12  According</w:t>
      </w:r>
      <w:proofErr w:type="gramEnd"/>
      <w:r w:rsidRPr="00AF4354">
        <w:rPr>
          <w:sz w:val="32"/>
        </w:rPr>
        <w:t xml:space="preserve"> to Semantic Versioning, which version would you change for incompatible API changes?</w:t>
      </w:r>
    </w:p>
    <w:p w14:paraId="32BED6F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A. MINOR</w:t>
      </w:r>
    </w:p>
    <w:p w14:paraId="5E48C43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PATCH</w:t>
      </w:r>
    </w:p>
    <w:p w14:paraId="289CB565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MAJOR</w:t>
      </w:r>
    </w:p>
    <w:p w14:paraId="1EE7B2BE" w14:textId="5725D46F" w:rsidR="00AF4354" w:rsidRDefault="00AF4354" w:rsidP="00AF4354">
      <w:pPr>
        <w:rPr>
          <w:sz w:val="32"/>
        </w:rPr>
      </w:pPr>
      <w:r w:rsidRPr="00AF4354">
        <w:rPr>
          <w:sz w:val="32"/>
        </w:rPr>
        <w:t>D. No change</w:t>
      </w:r>
    </w:p>
    <w:p w14:paraId="5AEA229E" w14:textId="026FC381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C</w:t>
      </w:r>
    </w:p>
    <w:p w14:paraId="61537CDD" w14:textId="77777777" w:rsidR="005C6AFC" w:rsidRPr="00AF4354" w:rsidRDefault="005C6AFC" w:rsidP="00AF4354">
      <w:pPr>
        <w:rPr>
          <w:sz w:val="32"/>
        </w:rPr>
      </w:pPr>
    </w:p>
    <w:p w14:paraId="39C0EEB4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13  What</w:t>
      </w:r>
      <w:proofErr w:type="gramEnd"/>
      <w:r w:rsidRPr="00AF4354">
        <w:rPr>
          <w:sz w:val="32"/>
        </w:rPr>
        <w:t xml:space="preserve"> is the use of </w:t>
      </w:r>
      <w:proofErr w:type="spellStart"/>
      <w:r w:rsidRPr="00AF4354">
        <w:rPr>
          <w:sz w:val="32"/>
        </w:rPr>
        <w:t>DevKit</w:t>
      </w:r>
      <w:proofErr w:type="spellEnd"/>
      <w:r w:rsidRPr="00AF4354">
        <w:rPr>
          <w:sz w:val="32"/>
        </w:rPr>
        <w:t xml:space="preserve"> in Mule 4?</w:t>
      </w:r>
    </w:p>
    <w:p w14:paraId="3992346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Facilitates communication between third-party systems and Mule applications.</w:t>
      </w:r>
    </w:p>
    <w:p w14:paraId="38F1120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 use.</w:t>
      </w:r>
    </w:p>
    <w:p w14:paraId="134E9D9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Offers connector end user support in a few aspects of Mule app design.</w:t>
      </w:r>
    </w:p>
    <w:p w14:paraId="4A00A962" w14:textId="14ABD2C1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Enables the development of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Connectors.</w:t>
      </w:r>
    </w:p>
    <w:p w14:paraId="6B5DBC8D" w14:textId="4AC54C3E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B</w:t>
      </w:r>
    </w:p>
    <w:p w14:paraId="1EC0F402" w14:textId="77777777" w:rsidR="005C6AFC" w:rsidRPr="00AF4354" w:rsidRDefault="005C6AFC" w:rsidP="00AF4354">
      <w:pPr>
        <w:rPr>
          <w:sz w:val="32"/>
        </w:rPr>
      </w:pPr>
    </w:p>
    <w:p w14:paraId="166EF44A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14  A</w:t>
      </w:r>
      <w:proofErr w:type="gramEnd"/>
      <w:r w:rsidRPr="00AF4354">
        <w:rPr>
          <w:sz w:val="32"/>
        </w:rPr>
        <w:t xml:space="preserve"> Scatter-Gather processes a number of separate HTTP requests. Each request returns a Mule event with a JSON payload.</w:t>
      </w:r>
    </w:p>
    <w:p w14:paraId="399E6CA3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final output of the Scatter-Gather?</w:t>
      </w:r>
    </w:p>
    <w:p w14:paraId="0DBA741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An Object containing all Mule event Objects.</w:t>
      </w:r>
    </w:p>
    <w:p w14:paraId="45039B9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An Array containing all Mule event Objects.</w:t>
      </w:r>
    </w:p>
    <w:p w14:paraId="36760EB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14:paraId="6A201251" w14:textId="0E0AC264" w:rsidR="00AF4354" w:rsidRDefault="00AF4354" w:rsidP="00AF4354">
      <w:pPr>
        <w:rPr>
          <w:sz w:val="32"/>
        </w:rPr>
      </w:pPr>
      <w:r w:rsidRPr="00AF4354">
        <w:rPr>
          <w:sz w:val="32"/>
        </w:rPr>
        <w:t>D. The last Mule event object.</w:t>
      </w:r>
    </w:p>
    <w:p w14:paraId="441A69F1" w14:textId="0F977C97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lastRenderedPageBreak/>
        <w:t xml:space="preserve">Ans: Option </w:t>
      </w:r>
      <w:r>
        <w:rPr>
          <w:b/>
          <w:bCs/>
          <w:sz w:val="32"/>
        </w:rPr>
        <w:t>A</w:t>
      </w:r>
    </w:p>
    <w:p w14:paraId="4DD01DF7" w14:textId="77777777" w:rsidR="005C6AFC" w:rsidRPr="00AF4354" w:rsidRDefault="005C6AFC" w:rsidP="00AF4354">
      <w:pPr>
        <w:rPr>
          <w:sz w:val="32"/>
        </w:rPr>
      </w:pPr>
    </w:p>
    <w:p w14:paraId="6B6BAD53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15  What</w:t>
      </w:r>
      <w:proofErr w:type="gramEnd"/>
      <w:r w:rsidRPr="00AF4354">
        <w:rPr>
          <w:sz w:val="32"/>
        </w:rPr>
        <w:t xml:space="preserve"> are the latest specification of RAML available?</w:t>
      </w:r>
    </w:p>
    <w:p w14:paraId="1CE54BA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0.8</w:t>
      </w:r>
    </w:p>
    <w:p w14:paraId="239515E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1</w:t>
      </w:r>
    </w:p>
    <w:p w14:paraId="2974E6A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</w:t>
      </w:r>
    </w:p>
    <w:p w14:paraId="04C24C73" w14:textId="41936594" w:rsidR="00AF4354" w:rsidRDefault="00AF4354" w:rsidP="00AF4354">
      <w:pPr>
        <w:rPr>
          <w:sz w:val="32"/>
        </w:rPr>
      </w:pPr>
      <w:r w:rsidRPr="00AF4354">
        <w:rPr>
          <w:sz w:val="32"/>
        </w:rPr>
        <w:t>D. 1.8</w:t>
      </w:r>
    </w:p>
    <w:p w14:paraId="5055E4F5" w14:textId="72830AEB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B</w:t>
      </w:r>
    </w:p>
    <w:p w14:paraId="4EACA57F" w14:textId="77777777" w:rsidR="005C6AFC" w:rsidRPr="00AF4354" w:rsidRDefault="005C6AFC" w:rsidP="00AF4354">
      <w:pPr>
        <w:rPr>
          <w:sz w:val="32"/>
        </w:rPr>
      </w:pPr>
    </w:p>
    <w:p w14:paraId="2CFB83D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16. http://dev.acme.com/api/patients?year=2016</w:t>
      </w:r>
    </w:p>
    <w:p w14:paraId="47FD7B1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should this endpoint return?</w:t>
      </w:r>
    </w:p>
    <w:p w14:paraId="6267ECB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Patient with id 2016</w:t>
      </w:r>
    </w:p>
    <w:p w14:paraId="47F1B7C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patients</w:t>
      </w:r>
    </w:p>
    <w:p w14:paraId="1F24DC3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patients</w:t>
      </w:r>
    </w:p>
    <w:p w14:paraId="6421BC71" w14:textId="2846DB26" w:rsidR="00AF4354" w:rsidRDefault="00AF4354" w:rsidP="00AF4354">
      <w:pPr>
        <w:rPr>
          <w:sz w:val="32"/>
        </w:rPr>
      </w:pPr>
      <w:r w:rsidRPr="00AF4354">
        <w:rPr>
          <w:sz w:val="32"/>
        </w:rPr>
        <w:t>D. Patients from year 2016</w:t>
      </w:r>
    </w:p>
    <w:p w14:paraId="038A9800" w14:textId="77777777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>Ans: Option D</w:t>
      </w:r>
    </w:p>
    <w:p w14:paraId="41520B5C" w14:textId="77777777" w:rsidR="005C6AFC" w:rsidRPr="00AF4354" w:rsidRDefault="005C6AFC" w:rsidP="00AF4354">
      <w:pPr>
        <w:rPr>
          <w:sz w:val="32"/>
        </w:rPr>
      </w:pPr>
    </w:p>
    <w:p w14:paraId="7D47224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17. 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 xml:space="preserve"> is tightly integrated with ____________.</w:t>
      </w:r>
    </w:p>
    <w:p w14:paraId="2CFBC95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Mule runtime</w:t>
      </w:r>
    </w:p>
    <w:p w14:paraId="52685264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APIs</w:t>
      </w:r>
    </w:p>
    <w:p w14:paraId="072DB83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Flow Designer</w:t>
      </w:r>
    </w:p>
    <w:p w14:paraId="000119C9" w14:textId="76F5E7BA" w:rsid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D. Exchange</w:t>
      </w:r>
    </w:p>
    <w:p w14:paraId="5408D321" w14:textId="01AD92DB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A</w:t>
      </w:r>
    </w:p>
    <w:p w14:paraId="52C7BF75" w14:textId="77777777" w:rsidR="005C6AFC" w:rsidRPr="00AF4354" w:rsidRDefault="005C6AFC" w:rsidP="00AF4354">
      <w:pPr>
        <w:rPr>
          <w:sz w:val="32"/>
        </w:rPr>
      </w:pPr>
    </w:p>
    <w:p w14:paraId="4546D48A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18  In</w:t>
      </w:r>
      <w:proofErr w:type="gramEnd"/>
      <w:r w:rsidRPr="00AF4354">
        <w:rPr>
          <w:sz w:val="32"/>
        </w:rPr>
        <w:t xml:space="preserve"> the Database On Table Row operation, what does the Watermark column enable the On Table Row operation to do? </w:t>
      </w:r>
    </w:p>
    <w:p w14:paraId="4954858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save the most recent records retrieved from a database to enable database caching.</w:t>
      </w:r>
    </w:p>
    <w:p w14:paraId="4A937A1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To enable duplicate processing of records in a database.</w:t>
      </w:r>
    </w:p>
    <w:p w14:paraId="16C07DD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avoid duplicate processing of records in a database.</w:t>
      </w:r>
    </w:p>
    <w:p w14:paraId="71A913CC" w14:textId="7AE77BB3" w:rsidR="00AF4354" w:rsidRDefault="00AF4354" w:rsidP="00AF4354">
      <w:pPr>
        <w:rPr>
          <w:sz w:val="32"/>
        </w:rPr>
      </w:pPr>
      <w:r w:rsidRPr="00AF4354">
        <w:rPr>
          <w:sz w:val="32"/>
        </w:rPr>
        <w:t>D. To delete the most recent records retrieved from a database to enable database caching.</w:t>
      </w:r>
    </w:p>
    <w:p w14:paraId="0BFDDF3B" w14:textId="5E2B0D2B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C</w:t>
      </w:r>
    </w:p>
    <w:p w14:paraId="1D817F50" w14:textId="77777777" w:rsidR="005C6AFC" w:rsidRPr="00AF4354" w:rsidRDefault="005C6AFC" w:rsidP="00AF4354">
      <w:pPr>
        <w:rPr>
          <w:sz w:val="32"/>
        </w:rPr>
      </w:pPr>
    </w:p>
    <w:p w14:paraId="7E695FC2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19  An</w:t>
      </w:r>
      <w:proofErr w:type="gramEnd"/>
      <w:r w:rsidRPr="00AF4354">
        <w:rPr>
          <w:sz w:val="32"/>
        </w:rPr>
        <w:t xml:space="preserve"> API has been created in Design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>.</w:t>
      </w:r>
    </w:p>
    <w:p w14:paraId="2B8B8FF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make the API discoverable?</w:t>
      </w:r>
    </w:p>
    <w:p w14:paraId="241F8FC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Deploy the API to a Maven repository.</w:t>
      </w:r>
    </w:p>
    <w:p w14:paraId="69DBF8A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the API from inside flow designer.</w:t>
      </w:r>
    </w:p>
    <w:p w14:paraId="36DFB27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Publish the API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3ECEE3E9" w14:textId="3AEDC5ED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Enable </w:t>
      </w:r>
      <w:proofErr w:type="spellStart"/>
      <w:r w:rsidRPr="00AF4354">
        <w:rPr>
          <w:sz w:val="32"/>
        </w:rPr>
        <w:t>autodiscovery</w:t>
      </w:r>
      <w:proofErr w:type="spellEnd"/>
      <w:r w:rsidRPr="00AF4354">
        <w:rPr>
          <w:sz w:val="32"/>
        </w:rPr>
        <w:t xml:space="preserve"> in API Manager.</w:t>
      </w:r>
    </w:p>
    <w:p w14:paraId="72D3E8D1" w14:textId="77777777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C</w:t>
      </w:r>
    </w:p>
    <w:p w14:paraId="4ECEE92B" w14:textId="77777777" w:rsidR="005C6AFC" w:rsidRPr="00AF4354" w:rsidRDefault="005C6AFC" w:rsidP="00AF4354">
      <w:pPr>
        <w:rPr>
          <w:sz w:val="32"/>
        </w:rPr>
      </w:pPr>
    </w:p>
    <w:p w14:paraId="220A4992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20  What</w:t>
      </w:r>
      <w:proofErr w:type="gramEnd"/>
      <w:r w:rsidRPr="00AF4354">
        <w:rPr>
          <w:sz w:val="32"/>
        </w:rPr>
        <w:t xml:space="preserve"> is the correct way to format the decimal 200.1234 as a string to two decimal places?</w:t>
      </w:r>
    </w:p>
    <w:p w14:paraId="7FB53D6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A. 200.1234 as string {format: ".0#"}</w:t>
      </w:r>
    </w:p>
    <w:p w14:paraId="670190A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200.1234 as string as format: ".0#"</w:t>
      </w:r>
    </w:p>
    <w:p w14:paraId="42182B3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200.1234 as String {format: ".0#"}</w:t>
      </w:r>
    </w:p>
    <w:p w14:paraId="343ECC2D" w14:textId="46977DBB" w:rsidR="00AF4354" w:rsidRDefault="00AF4354" w:rsidP="00AF4354">
      <w:pPr>
        <w:rPr>
          <w:sz w:val="32"/>
        </w:rPr>
      </w:pPr>
      <w:r w:rsidRPr="00AF4354">
        <w:rPr>
          <w:sz w:val="32"/>
        </w:rPr>
        <w:t>D. 200.1234 as String as format: ".0#"</w:t>
      </w:r>
    </w:p>
    <w:p w14:paraId="1107293A" w14:textId="77777777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C</w:t>
      </w:r>
    </w:p>
    <w:p w14:paraId="3CBF46AD" w14:textId="77777777" w:rsidR="005C6AFC" w:rsidRPr="00AF4354" w:rsidRDefault="005C6AFC" w:rsidP="00AF4354">
      <w:pPr>
        <w:rPr>
          <w:sz w:val="32"/>
        </w:rPr>
      </w:pPr>
    </w:p>
    <w:p w14:paraId="682BA31A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21  How</w:t>
      </w:r>
      <w:proofErr w:type="gramEnd"/>
      <w:r w:rsidRPr="00AF4354">
        <w:rPr>
          <w:sz w:val="32"/>
        </w:rPr>
        <w:t xml:space="preserve"> is policy defined in terms of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of an API?</w:t>
      </w:r>
    </w:p>
    <w:p w14:paraId="6D1D049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does not exist between the application, the runtime and connectors, and policies.</w:t>
      </w:r>
    </w:p>
    <w:p w14:paraId="0D46277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exists between the application, the runtime and connectors, and policies.</w:t>
      </w:r>
    </w:p>
    <w:p w14:paraId="5765D261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14:paraId="7844C99F" w14:textId="5AC54965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partially exists between the application, the runtime and connectors, and policies.</w:t>
      </w:r>
    </w:p>
    <w:p w14:paraId="00EED405" w14:textId="263AFF43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B</w:t>
      </w:r>
    </w:p>
    <w:p w14:paraId="5D9D91CA" w14:textId="77777777" w:rsidR="005C6AFC" w:rsidRPr="00AF4354" w:rsidRDefault="005C6AFC" w:rsidP="00AF4354">
      <w:pPr>
        <w:rPr>
          <w:sz w:val="32"/>
        </w:rPr>
      </w:pPr>
    </w:p>
    <w:p w14:paraId="01F7D8AB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22  According</w:t>
      </w:r>
      <w:proofErr w:type="gramEnd"/>
      <w:r w:rsidRPr="00AF4354">
        <w:rPr>
          <w:sz w:val="32"/>
        </w:rPr>
        <w:t xml:space="preserve"> to </w:t>
      </w:r>
      <w:proofErr w:type="spellStart"/>
      <w:r w:rsidRPr="00AF4354">
        <w:rPr>
          <w:sz w:val="32"/>
        </w:rPr>
        <w:t>Mulesoft</w:t>
      </w:r>
      <w:proofErr w:type="spellEnd"/>
      <w:r w:rsidRPr="00AF4354">
        <w:rPr>
          <w:sz w:val="32"/>
        </w:rPr>
        <w:t>, how are Modern APIs treated as?</w:t>
      </w:r>
    </w:p>
    <w:p w14:paraId="1C3FCDF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products</w:t>
      </w:r>
    </w:p>
    <w:p w14:paraId="56CE7A1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code</w:t>
      </w:r>
    </w:p>
    <w:p w14:paraId="4A2FB08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soap services</w:t>
      </w:r>
    </w:p>
    <w:p w14:paraId="22933C60" w14:textId="405F6144" w:rsidR="00AF4354" w:rsidRDefault="00AF4354" w:rsidP="00AF4354">
      <w:pPr>
        <w:rPr>
          <w:sz w:val="32"/>
        </w:rPr>
      </w:pPr>
      <w:r w:rsidRPr="00AF4354">
        <w:rPr>
          <w:sz w:val="32"/>
        </w:rPr>
        <w:t>D. organizations</w:t>
      </w:r>
    </w:p>
    <w:p w14:paraId="31C75951" w14:textId="508B7C8A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A</w:t>
      </w:r>
    </w:p>
    <w:p w14:paraId="262342D3" w14:textId="77777777" w:rsidR="005C6AFC" w:rsidRPr="00AF4354" w:rsidRDefault="005C6AFC" w:rsidP="00AF4354">
      <w:pPr>
        <w:rPr>
          <w:sz w:val="32"/>
        </w:rPr>
      </w:pPr>
    </w:p>
    <w:p w14:paraId="057FFDDA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23  What</w:t>
      </w:r>
      <w:proofErr w:type="gramEnd"/>
      <w:r w:rsidRPr="00AF4354">
        <w:rPr>
          <w:sz w:val="32"/>
        </w:rPr>
        <w:t xml:space="preserve"> is the object type returned by the File List operation?</w:t>
      </w:r>
    </w:p>
    <w:p w14:paraId="1A3A58E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Object of String file names</w:t>
      </w:r>
    </w:p>
    <w:p w14:paraId="4B718569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Array of String file names</w:t>
      </w:r>
    </w:p>
    <w:p w14:paraId="5D17F1C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Object of Mule event objects</w:t>
      </w:r>
    </w:p>
    <w:p w14:paraId="7AA31098" w14:textId="1235A3EF" w:rsidR="00AF4354" w:rsidRDefault="00AF4354" w:rsidP="00AF4354">
      <w:pPr>
        <w:rPr>
          <w:sz w:val="32"/>
        </w:rPr>
      </w:pPr>
      <w:r w:rsidRPr="00AF4354">
        <w:rPr>
          <w:sz w:val="32"/>
        </w:rPr>
        <w:t>D. Array of Mule event objects</w:t>
      </w:r>
    </w:p>
    <w:p w14:paraId="3481AB17" w14:textId="640E7D94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D</w:t>
      </w:r>
    </w:p>
    <w:p w14:paraId="2EDECD95" w14:textId="77777777" w:rsidR="005C6AFC" w:rsidRPr="00AF4354" w:rsidRDefault="005C6AFC" w:rsidP="00AF4354">
      <w:pPr>
        <w:rPr>
          <w:sz w:val="32"/>
        </w:rPr>
      </w:pPr>
    </w:p>
    <w:p w14:paraId="5CC084FD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24  Where</w:t>
      </w:r>
      <w:proofErr w:type="gramEnd"/>
      <w:r w:rsidRPr="00AF4354">
        <w:rPr>
          <w:sz w:val="32"/>
        </w:rPr>
        <w:t xml:space="preserve"> are values of query parameters stored in the Mule event by the HTTP Listener?</w:t>
      </w:r>
    </w:p>
    <w:p w14:paraId="60BABBC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Payload</w:t>
      </w:r>
    </w:p>
    <w:p w14:paraId="76C34B6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Attributes</w:t>
      </w:r>
    </w:p>
    <w:p w14:paraId="3D31E8B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Inbound Properties</w:t>
      </w:r>
    </w:p>
    <w:p w14:paraId="3EB9BD60" w14:textId="1AF47999" w:rsidR="00AF4354" w:rsidRDefault="00AF4354" w:rsidP="00AF4354">
      <w:pPr>
        <w:rPr>
          <w:sz w:val="32"/>
        </w:rPr>
      </w:pPr>
      <w:r w:rsidRPr="00AF4354">
        <w:rPr>
          <w:sz w:val="32"/>
        </w:rPr>
        <w:t>D. Variables</w:t>
      </w:r>
    </w:p>
    <w:p w14:paraId="328A0874" w14:textId="7F778E84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B</w:t>
      </w:r>
    </w:p>
    <w:p w14:paraId="2FE9AC76" w14:textId="77777777" w:rsidR="005C6AFC" w:rsidRPr="00AF4354" w:rsidRDefault="005C6AFC" w:rsidP="00AF4354">
      <w:pPr>
        <w:rPr>
          <w:sz w:val="32"/>
        </w:rPr>
      </w:pPr>
    </w:p>
    <w:p w14:paraId="76A2E03E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25  How</w:t>
      </w:r>
      <w:proofErr w:type="gramEnd"/>
      <w:r w:rsidRPr="00AF4354">
        <w:rPr>
          <w:sz w:val="32"/>
        </w:rPr>
        <w:t xml:space="preserve"> can you call a flow from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>?</w:t>
      </w:r>
    </w:p>
    <w:p w14:paraId="61819897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Not allowed</w:t>
      </w:r>
    </w:p>
    <w:p w14:paraId="43C7D29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Include function</w:t>
      </w:r>
    </w:p>
    <w:p w14:paraId="63E7B13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Look up function</w:t>
      </w:r>
    </w:p>
    <w:p w14:paraId="4A877A0E" w14:textId="28A3655A" w:rsidR="00AF4354" w:rsidRDefault="00AF4354" w:rsidP="00AF4354">
      <w:pPr>
        <w:rPr>
          <w:sz w:val="32"/>
        </w:rPr>
      </w:pPr>
      <w:r w:rsidRPr="00AF4354">
        <w:rPr>
          <w:sz w:val="32"/>
        </w:rPr>
        <w:t>D. Tag function</w:t>
      </w:r>
    </w:p>
    <w:p w14:paraId="3CDF97A8" w14:textId="77777777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C</w:t>
      </w:r>
    </w:p>
    <w:p w14:paraId="1F73E9DD" w14:textId="77777777" w:rsidR="005C6AFC" w:rsidRPr="00AF4354" w:rsidRDefault="005C6AFC" w:rsidP="00AF4354">
      <w:pPr>
        <w:rPr>
          <w:sz w:val="32"/>
        </w:rPr>
      </w:pPr>
    </w:p>
    <w:p w14:paraId="4A623F74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26  What</w:t>
      </w:r>
      <w:proofErr w:type="gramEnd"/>
      <w:r w:rsidRPr="00AF4354">
        <w:rPr>
          <w:sz w:val="32"/>
        </w:rPr>
        <w:t xml:space="preserve"> is the value of the </w:t>
      </w:r>
      <w:proofErr w:type="spellStart"/>
      <w:r w:rsidRPr="00AF4354">
        <w:rPr>
          <w:sz w:val="32"/>
        </w:rPr>
        <w:t>stepVar</w:t>
      </w:r>
      <w:proofErr w:type="spellEnd"/>
      <w:r w:rsidRPr="00AF4354">
        <w:rPr>
          <w:sz w:val="32"/>
        </w:rPr>
        <w:t xml:space="preserve"> variable after the processing of records in a Batch Job?</w:t>
      </w:r>
    </w:p>
    <w:p w14:paraId="3629333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-1</w:t>
      </w:r>
    </w:p>
    <w:p w14:paraId="659E71E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0</w:t>
      </w:r>
    </w:p>
    <w:p w14:paraId="0A85DD6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Null</w:t>
      </w:r>
    </w:p>
    <w:p w14:paraId="4C8C8540" w14:textId="68C9CFBC" w:rsidR="00AF4354" w:rsidRDefault="00AF4354" w:rsidP="00AF4354">
      <w:pPr>
        <w:rPr>
          <w:sz w:val="32"/>
        </w:rPr>
      </w:pPr>
      <w:r w:rsidRPr="00AF4354">
        <w:rPr>
          <w:sz w:val="32"/>
        </w:rPr>
        <w:t>D. Last value from flow</w:t>
      </w:r>
    </w:p>
    <w:p w14:paraId="49E96E6C" w14:textId="77777777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C</w:t>
      </w:r>
    </w:p>
    <w:p w14:paraId="213358FC" w14:textId="77777777" w:rsidR="005C6AFC" w:rsidRPr="00AF4354" w:rsidRDefault="005C6AFC" w:rsidP="00AF4354">
      <w:pPr>
        <w:rPr>
          <w:sz w:val="32"/>
        </w:rPr>
      </w:pPr>
    </w:p>
    <w:p w14:paraId="45E0BC3F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27  What</w:t>
      </w:r>
      <w:proofErr w:type="gramEnd"/>
      <w:r w:rsidRPr="00AF4354">
        <w:rPr>
          <w:sz w:val="32"/>
        </w:rPr>
        <w:t xml:space="preserve"> is not an asset?</w:t>
      </w:r>
    </w:p>
    <w:p w14:paraId="59A2881D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Exchange</w:t>
      </w:r>
    </w:p>
    <w:p w14:paraId="4B4CA876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Template</w:t>
      </w:r>
    </w:p>
    <w:p w14:paraId="56E78E3C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</w:t>
      </w:r>
    </w:p>
    <w:p w14:paraId="0C4865B2" w14:textId="1B3E0BE4" w:rsidR="00AF4354" w:rsidRDefault="00AF4354" w:rsidP="00AF4354">
      <w:pPr>
        <w:rPr>
          <w:sz w:val="32"/>
        </w:rPr>
      </w:pPr>
      <w:r w:rsidRPr="00AF4354">
        <w:rPr>
          <w:sz w:val="32"/>
        </w:rPr>
        <w:t>D. Connector</w:t>
      </w:r>
    </w:p>
    <w:p w14:paraId="56089518" w14:textId="70E20E4E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A</w:t>
      </w:r>
    </w:p>
    <w:p w14:paraId="365AD776" w14:textId="77777777" w:rsidR="005C6AFC" w:rsidRPr="00AF4354" w:rsidRDefault="005C6AFC" w:rsidP="00AF4354">
      <w:pPr>
        <w:rPr>
          <w:sz w:val="32"/>
        </w:rPr>
      </w:pPr>
    </w:p>
    <w:p w14:paraId="50722598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28  How</w:t>
      </w:r>
      <w:proofErr w:type="gramEnd"/>
      <w:r w:rsidRPr="00AF4354">
        <w:rPr>
          <w:sz w:val="32"/>
        </w:rPr>
        <w:t xml:space="preserve"> would you debug Mule applications?</w:t>
      </w:r>
    </w:p>
    <w:p w14:paraId="46192072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Using breakpoints</w:t>
      </w:r>
    </w:p>
    <w:p w14:paraId="4CFE824A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Checking RAML</w:t>
      </w:r>
    </w:p>
    <w:p w14:paraId="5AD938A8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By Deploying apps on production</w:t>
      </w:r>
    </w:p>
    <w:p w14:paraId="5A5F74D3" w14:textId="13DBBB97" w:rsidR="00AF4354" w:rsidRDefault="00AF4354" w:rsidP="00AF4354">
      <w:pPr>
        <w:rPr>
          <w:sz w:val="32"/>
        </w:rPr>
      </w:pPr>
      <w:r w:rsidRPr="00AF4354">
        <w:rPr>
          <w:sz w:val="32"/>
        </w:rPr>
        <w:t>D. Cannot do it</w:t>
      </w:r>
    </w:p>
    <w:p w14:paraId="0E2F20B2" w14:textId="77777777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A</w:t>
      </w:r>
    </w:p>
    <w:p w14:paraId="6FB858AF" w14:textId="77777777" w:rsidR="005C6AFC" w:rsidRPr="00AF4354" w:rsidRDefault="005C6AFC" w:rsidP="00AF4354">
      <w:pPr>
        <w:rPr>
          <w:sz w:val="32"/>
        </w:rPr>
      </w:pPr>
    </w:p>
    <w:p w14:paraId="1B119CCB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29  What</w:t>
      </w:r>
      <w:proofErr w:type="gramEnd"/>
      <w:r w:rsidRPr="00AF4354">
        <w:rPr>
          <w:sz w:val="32"/>
        </w:rPr>
        <w:t xml:space="preserve"> does to the attributes of a Mule event happen in a flow after an outbound HTTP Request is made?</w:t>
      </w:r>
    </w:p>
    <w:p w14:paraId="0DB8DEEE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 do not change.</w:t>
      </w:r>
    </w:p>
    <w:p w14:paraId="084D195F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Previous attributes are passed unchanged.</w:t>
      </w:r>
    </w:p>
    <w:p w14:paraId="10D2FAE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Attributes are replaced with new attributes from the HTTP Request response.</w:t>
      </w:r>
    </w:p>
    <w:p w14:paraId="08EF210B" w14:textId="41060E87" w:rsidR="00AF4354" w:rsidRDefault="00AF4354" w:rsidP="00AF4354">
      <w:pPr>
        <w:rPr>
          <w:sz w:val="32"/>
        </w:rPr>
      </w:pPr>
      <w:r w:rsidRPr="00AF4354">
        <w:rPr>
          <w:sz w:val="32"/>
        </w:rPr>
        <w:t>D. New attributes may be added from the HTTP response headers, but no headers are ever removed.</w:t>
      </w:r>
    </w:p>
    <w:p w14:paraId="5550A825" w14:textId="0F6A6EF0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C</w:t>
      </w:r>
    </w:p>
    <w:p w14:paraId="20681DEC" w14:textId="77777777" w:rsidR="005C6AFC" w:rsidRPr="00AF4354" w:rsidRDefault="005C6AFC" w:rsidP="00AF4354">
      <w:pPr>
        <w:rPr>
          <w:sz w:val="32"/>
        </w:rPr>
      </w:pPr>
    </w:p>
    <w:p w14:paraId="58D36947" w14:textId="77777777"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30  The</w:t>
      </w:r>
      <w:proofErr w:type="gramEnd"/>
      <w:r w:rsidRPr="00AF4354">
        <w:rPr>
          <w:sz w:val="32"/>
        </w:rPr>
        <w:t xml:space="preserve"> new RAML spec has been published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 with client credentials.</w:t>
      </w:r>
    </w:p>
    <w:p w14:paraId="417AB12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gain access to the API?</w:t>
      </w:r>
    </w:p>
    <w:p w14:paraId="1AEB9970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Email the owners of the API.</w:t>
      </w:r>
    </w:p>
    <w:p w14:paraId="5B6A16D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Create a new client application.</w:t>
      </w:r>
    </w:p>
    <w:p w14:paraId="0FFBC01B" w14:textId="77777777"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additional steps needed.</w:t>
      </w:r>
    </w:p>
    <w:p w14:paraId="4805788A" w14:textId="012EB460"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Request access to the API in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14:paraId="2B3AFD99" w14:textId="0541CD9F" w:rsidR="005C6AFC" w:rsidRPr="00936043" w:rsidRDefault="005C6AFC" w:rsidP="005C6AFC">
      <w:pPr>
        <w:rPr>
          <w:b/>
          <w:bCs/>
          <w:sz w:val="32"/>
        </w:rPr>
      </w:pPr>
      <w:r w:rsidRPr="00936043">
        <w:rPr>
          <w:b/>
          <w:bCs/>
          <w:sz w:val="32"/>
        </w:rPr>
        <w:t xml:space="preserve">Ans: Option </w:t>
      </w:r>
      <w:r>
        <w:rPr>
          <w:b/>
          <w:bCs/>
          <w:sz w:val="32"/>
        </w:rPr>
        <w:t>D</w:t>
      </w:r>
    </w:p>
    <w:p w14:paraId="77CA696A" w14:textId="77777777" w:rsidR="005C6AFC" w:rsidRPr="00AF4354" w:rsidRDefault="005C6AFC" w:rsidP="00AF4354">
      <w:pPr>
        <w:rPr>
          <w:sz w:val="32"/>
        </w:rPr>
      </w:pPr>
    </w:p>
    <w:p w14:paraId="14EE30D5" w14:textId="77777777" w:rsidR="00166997" w:rsidRPr="00AF4354" w:rsidRDefault="00166997">
      <w:pPr>
        <w:rPr>
          <w:sz w:val="32"/>
        </w:rPr>
      </w:pPr>
    </w:p>
    <w:sectPr w:rsidR="00166997" w:rsidRPr="00AF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54"/>
    <w:rsid w:val="00166997"/>
    <w:rsid w:val="003309FB"/>
    <w:rsid w:val="003C2484"/>
    <w:rsid w:val="005C6AFC"/>
    <w:rsid w:val="0078782A"/>
    <w:rsid w:val="00916D76"/>
    <w:rsid w:val="00936043"/>
    <w:rsid w:val="00A23DF7"/>
    <w:rsid w:val="00AF4354"/>
    <w:rsid w:val="00D0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8DC7"/>
  <w15:docId w15:val="{8CA4344E-63CA-4900-B7DE-E959FD7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dcterms:created xsi:type="dcterms:W3CDTF">2022-01-04T09:42:00Z</dcterms:created>
  <dcterms:modified xsi:type="dcterms:W3CDTF">2022-01-04T09:42:00Z</dcterms:modified>
</cp:coreProperties>
</file>