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CA199A3" w14:textId="3C7E2095" w:rsidR="00B769E8" w:rsidRPr="007B1406" w:rsidRDefault="00B769E8" w:rsidP="007B1406">
      <w:pPr>
        <w:pStyle w:val="papertitle"/>
        <w:spacing w:before="5pt" w:beforeAutospacing="1" w:after="5pt" w:afterAutospacing="1"/>
        <w:rPr>
          <w:b/>
          <w:bCs/>
          <w:kern w:val="48"/>
        </w:rPr>
      </w:pPr>
      <w:r w:rsidRPr="00DC057A">
        <w:rPr>
          <w:b/>
          <w:bCs/>
        </w:rPr>
        <w:t xml:space="preserve"> </w:t>
      </w:r>
      <w:r w:rsidR="007B1406">
        <w:rPr>
          <w:b/>
          <w:bCs/>
          <w:kern w:val="48"/>
        </w:rPr>
        <w:t>Object Detection and Audio Generation Using Generative AI</w:t>
      </w:r>
    </w:p>
    <w:p w14:paraId="6AC78F54" w14:textId="43696056" w:rsidR="00D7522C" w:rsidRPr="00DC057A" w:rsidRDefault="00D7522C" w:rsidP="00076C10">
      <w:pPr>
        <w:pStyle w:val="papertitle"/>
        <w:spacing w:before="5pt" w:beforeAutospacing="1" w:after="5pt" w:afterAutospacing="1"/>
        <w:jc w:val="start"/>
        <w:rPr>
          <w:kern w:val="48"/>
        </w:rPr>
        <w:sectPr w:rsidR="00D7522C" w:rsidRPr="00DC057A" w:rsidSect="003B4E04">
          <w:pgSz w:w="595.30pt" w:h="841.90pt" w:code="9"/>
          <w:pgMar w:top="27pt" w:right="44.65pt" w:bottom="72pt" w:left="44.65pt" w:header="36pt" w:footer="36pt" w:gutter="0pt"/>
          <w:cols w:space="36pt"/>
          <w:titlePg/>
          <w:docGrid w:linePitch="360"/>
        </w:sectPr>
      </w:pPr>
    </w:p>
    <w:p w14:paraId="52DEE00A" w14:textId="443C1ACE" w:rsidR="009F1D79" w:rsidRPr="00DC057A" w:rsidRDefault="009F1D79" w:rsidP="00076C10">
      <w:pPr>
        <w:pStyle w:val="Author"/>
        <w:spacing w:before="5pt" w:beforeAutospacing="1"/>
        <w:jc w:val="start"/>
        <w:sectPr w:rsidR="009F1D79" w:rsidRPr="00DC057A" w:rsidSect="003B4E04">
          <w:type w:val="continuous"/>
          <w:pgSz w:w="595.30pt" w:h="841.90pt" w:code="9"/>
          <w:pgMar w:top="22.50pt" w:right="44.65pt" w:bottom="72pt" w:left="44.65pt" w:header="36pt" w:footer="36pt" w:gutter="0pt"/>
          <w:cols w:num="3" w:space="36pt"/>
          <w:docGrid w:linePitch="360"/>
        </w:sectPr>
      </w:pPr>
    </w:p>
    <w:p w14:paraId="4B45C9A8" w14:textId="3DF81E4E" w:rsidR="009303D9" w:rsidRPr="00DC057A" w:rsidRDefault="009303D9" w:rsidP="00076C10">
      <w:pPr>
        <w:jc w:val="start"/>
        <w:rPr>
          <w:b/>
          <w:bCs/>
        </w:rPr>
        <w:sectPr w:rsidR="009303D9" w:rsidRPr="00DC057A" w:rsidSect="003B4E04">
          <w:type w:val="continuous"/>
          <w:pgSz w:w="595.30pt" w:h="841.90pt" w:code="9"/>
          <w:pgMar w:top="22.50pt" w:right="44.65pt" w:bottom="72pt" w:left="44.65pt" w:header="36pt" w:footer="36pt" w:gutter="0pt"/>
          <w:cols w:num="3" w:space="36pt"/>
          <w:docGrid w:linePitch="360"/>
        </w:sectPr>
      </w:pPr>
    </w:p>
    <w:p w14:paraId="39CC4513" w14:textId="77777777" w:rsidR="001959B0" w:rsidRDefault="00184136" w:rsidP="00184136">
      <w:pPr>
        <w:pStyle w:val="Heading3"/>
        <w:numPr>
          <w:ilvl w:val="0"/>
          <w:numId w:val="0"/>
        </w:numPr>
        <w:jc w:val="center"/>
      </w:pPr>
      <w:r>
        <w:t xml:space="preserve">Bindu Shree Y R  </w:t>
      </w:r>
    </w:p>
    <w:p w14:paraId="51F4B002" w14:textId="160430AE" w:rsidR="00184136" w:rsidRDefault="00184136" w:rsidP="00184136">
      <w:pPr>
        <w:pStyle w:val="Heading3"/>
        <w:numPr>
          <w:ilvl w:val="0"/>
          <w:numId w:val="0"/>
        </w:numPr>
        <w:jc w:val="center"/>
      </w:pPr>
      <w:r>
        <w:t xml:space="preserve">R V Institute of Technology and Management (Affiliated to Visvesvaraya Technological University) Bengaluru, Karnataka, India </w:t>
      </w:r>
      <w:hyperlink r:id="rId8" w:history="1">
        <w:r w:rsidRPr="008B321C">
          <w:rPr>
            <w:rStyle w:val="Hyperlink"/>
          </w:rPr>
          <w:t>bindushreeyrgnm@gmail.com</w:t>
        </w:r>
      </w:hyperlink>
    </w:p>
    <w:p w14:paraId="34FD2636" w14:textId="77777777" w:rsidR="00184136" w:rsidRPr="00184136" w:rsidRDefault="00184136" w:rsidP="00184136"/>
    <w:p w14:paraId="3DEF3EC1" w14:textId="48933212" w:rsidR="00E5123C" w:rsidRPr="00F2469B" w:rsidRDefault="00E5123C" w:rsidP="00B14B01">
      <w:pPr>
        <w:pStyle w:val="Heading3"/>
        <w:numPr>
          <w:ilvl w:val="0"/>
          <w:numId w:val="0"/>
        </w:numPr>
        <w:jc w:val="start"/>
        <w:rPr>
          <w:b/>
          <w:bCs/>
          <w:i w:val="0"/>
          <w:iCs w:val="0"/>
          <w:sz w:val="24"/>
          <w:szCs w:val="24"/>
        </w:rPr>
      </w:pPr>
      <w:r w:rsidRPr="00F2469B">
        <w:rPr>
          <w:b/>
          <w:bCs/>
          <w:i w:val="0"/>
          <w:iCs w:val="0"/>
          <w:sz w:val="24"/>
          <w:szCs w:val="24"/>
        </w:rPr>
        <w:t>1) Abstract</w:t>
      </w:r>
    </w:p>
    <w:p w14:paraId="6D10613C" w14:textId="286F3A7A" w:rsidR="00DC0A46" w:rsidRPr="005C3804" w:rsidRDefault="00B14B01" w:rsidP="00CF0615">
      <w:pPr>
        <w:pStyle w:val="Heading3"/>
        <w:numPr>
          <w:ilvl w:val="0"/>
          <w:numId w:val="0"/>
        </w:numPr>
        <w:rPr>
          <w:b/>
          <w:bCs/>
          <w:i w:val="0"/>
          <w:iCs w:val="0"/>
          <w:sz w:val="24"/>
          <w:szCs w:val="24"/>
        </w:rPr>
      </w:pPr>
      <w:r w:rsidRPr="005C3804">
        <w:rPr>
          <w:i w:val="0"/>
          <w:iCs w:val="0"/>
          <w:sz w:val="24"/>
          <w:szCs w:val="24"/>
        </w:rPr>
        <w:t xml:space="preserve">The growing need for accessible technologies has encouraged the development of systems that can translate visual information into meaningful audio for individuals with visual impairments. This work presents an </w:t>
      </w:r>
      <w:r w:rsidRPr="005C3804">
        <w:rPr>
          <w:rStyle w:val="Strong"/>
          <w:b w:val="0"/>
          <w:bCs w:val="0"/>
          <w:i w:val="0"/>
          <w:iCs w:val="0"/>
          <w:sz w:val="24"/>
          <w:szCs w:val="24"/>
        </w:rPr>
        <w:t>Image-to-Audio Description System</w:t>
      </w:r>
      <w:r w:rsidRPr="005C3804">
        <w:rPr>
          <w:i w:val="0"/>
          <w:iCs w:val="0"/>
          <w:sz w:val="24"/>
          <w:szCs w:val="24"/>
        </w:rPr>
        <w:t xml:space="preserve"> that combines image captioning, language refinement, and speech synthesis into a unified framework. The system employs </w:t>
      </w:r>
      <w:r w:rsidRPr="005C3804">
        <w:rPr>
          <w:rStyle w:val="Strong"/>
          <w:b w:val="0"/>
          <w:bCs w:val="0"/>
          <w:i w:val="0"/>
          <w:iCs w:val="0"/>
          <w:sz w:val="24"/>
          <w:szCs w:val="24"/>
        </w:rPr>
        <w:t>BLIP</w:t>
      </w:r>
      <w:r w:rsidRPr="005C3804">
        <w:rPr>
          <w:i w:val="0"/>
          <w:iCs w:val="0"/>
          <w:sz w:val="24"/>
          <w:szCs w:val="24"/>
        </w:rPr>
        <w:t xml:space="preserve"> to generate initial captions from images, which are then enhanced for fluency and contextual accuracy using </w:t>
      </w:r>
      <w:r w:rsidRPr="005C3804">
        <w:rPr>
          <w:rStyle w:val="Strong"/>
          <w:b w:val="0"/>
          <w:bCs w:val="0"/>
          <w:i w:val="0"/>
          <w:iCs w:val="0"/>
          <w:sz w:val="24"/>
          <w:szCs w:val="24"/>
        </w:rPr>
        <w:t>Groq-accelerated LLaMA-3 models</w:t>
      </w:r>
      <w:r w:rsidRPr="005C3804">
        <w:rPr>
          <w:i w:val="0"/>
          <w:iCs w:val="0"/>
          <w:sz w:val="24"/>
          <w:szCs w:val="24"/>
        </w:rPr>
        <w:t xml:space="preserve">. Finally, the processed text is converted into natural-sounding speech using </w:t>
      </w:r>
      <w:r w:rsidRPr="005C3804">
        <w:rPr>
          <w:rStyle w:val="Strong"/>
          <w:b w:val="0"/>
          <w:bCs w:val="0"/>
          <w:i w:val="0"/>
          <w:iCs w:val="0"/>
          <w:sz w:val="24"/>
          <w:szCs w:val="24"/>
        </w:rPr>
        <w:t>gTTS</w:t>
      </w:r>
      <w:r w:rsidRPr="005C3804">
        <w:rPr>
          <w:i w:val="0"/>
          <w:iCs w:val="0"/>
          <w:sz w:val="24"/>
          <w:szCs w:val="24"/>
        </w:rPr>
        <w:t xml:space="preserve">, producing real-time audio narration. Comprehensive testing confirmed the system’s ability to deliver accurate, context-aware, and reliable descriptions across a variety of images. The proposed approach not only improves accessibility for visually impaired users but also has potential applications in </w:t>
      </w:r>
      <w:r w:rsidRPr="005C3804">
        <w:rPr>
          <w:rStyle w:val="Strong"/>
          <w:b w:val="0"/>
          <w:bCs w:val="0"/>
          <w:i w:val="0"/>
          <w:iCs w:val="0"/>
          <w:sz w:val="24"/>
          <w:szCs w:val="24"/>
        </w:rPr>
        <w:t>education, multimedia content generation, and human–computer interaction</w:t>
      </w:r>
      <w:r w:rsidRPr="005C3804">
        <w:rPr>
          <w:b/>
          <w:bCs/>
          <w:i w:val="0"/>
          <w:iCs w:val="0"/>
          <w:sz w:val="24"/>
          <w:szCs w:val="24"/>
        </w:rPr>
        <w:t>.</w:t>
      </w:r>
    </w:p>
    <w:p w14:paraId="4E232194" w14:textId="77777777" w:rsidR="00DC0A46" w:rsidRPr="00DC0A46" w:rsidRDefault="00DC0A46" w:rsidP="00DC0A46"/>
    <w:p w14:paraId="5A9C62AF" w14:textId="1E9FA1D6" w:rsidR="00E5123C" w:rsidRPr="00E5123C" w:rsidRDefault="00E5123C" w:rsidP="00CF0615">
      <w:pPr>
        <w:pStyle w:val="Heading3"/>
        <w:numPr>
          <w:ilvl w:val="0"/>
          <w:numId w:val="0"/>
        </w:numPr>
        <w:rPr>
          <w:i w:val="0"/>
          <w:iCs w:val="0"/>
        </w:rPr>
      </w:pPr>
      <w:r w:rsidRPr="00E5123C">
        <w:rPr>
          <w:b/>
          <w:bCs/>
          <w:i w:val="0"/>
          <w:iCs w:val="0"/>
        </w:rPr>
        <w:t>I. INTRODUCTION</w:t>
      </w:r>
    </w:p>
    <w:p w14:paraId="44CC2578" w14:textId="77777777" w:rsidR="00DC0A46" w:rsidRPr="005C3804" w:rsidRDefault="00DC0A46" w:rsidP="00DC0A46">
      <w:pPr>
        <w:pStyle w:val="Heading4"/>
        <w:numPr>
          <w:ilvl w:val="0"/>
          <w:numId w:val="0"/>
        </w:numPr>
        <w:rPr>
          <w:b/>
          <w:bCs/>
          <w:i w:val="0"/>
          <w:iCs w:val="0"/>
          <w:sz w:val="24"/>
          <w:szCs w:val="24"/>
        </w:rPr>
      </w:pPr>
      <w:r w:rsidRPr="005C3804">
        <w:rPr>
          <w:b/>
          <w:bCs/>
          <w:i w:val="0"/>
          <w:iCs w:val="0"/>
          <w:sz w:val="24"/>
          <w:szCs w:val="24"/>
        </w:rPr>
        <w:t>A. Background</w:t>
      </w:r>
    </w:p>
    <w:p w14:paraId="43D7FBF3" w14:textId="6A7593D5" w:rsidR="002F5EE6" w:rsidRPr="005C3804" w:rsidRDefault="00DC0A46" w:rsidP="005C3804">
      <w:pPr>
        <w:jc w:val="both"/>
        <w:rPr>
          <w:sz w:val="24"/>
          <w:szCs w:val="24"/>
        </w:rPr>
      </w:pPr>
      <w:r w:rsidRPr="005C3804">
        <w:rPr>
          <w:sz w:val="24"/>
          <w:szCs w:val="24"/>
        </w:rPr>
        <w:t xml:space="preserve">Accurately recognizing objects and interpreting complex scenes are key challenges in computer vision, with important implications for accessibility, automation, and digital content creation. Traditional approaches, such as </w:t>
      </w:r>
      <w:r w:rsidRPr="005C3804">
        <w:rPr>
          <w:rStyle w:val="Strong"/>
          <w:b w:val="0"/>
          <w:bCs w:val="0"/>
          <w:sz w:val="24"/>
          <w:szCs w:val="24"/>
        </w:rPr>
        <w:t>Convolutional Neural Networks (CNNs)</w:t>
      </w:r>
      <w:r w:rsidRPr="005C3804">
        <w:rPr>
          <w:sz w:val="24"/>
          <w:szCs w:val="24"/>
        </w:rPr>
        <w:t xml:space="preserve"> and object detection frameworks like </w:t>
      </w:r>
      <w:r w:rsidRPr="005C3804">
        <w:rPr>
          <w:rStyle w:val="Strong"/>
          <w:b w:val="0"/>
          <w:bCs w:val="0"/>
          <w:sz w:val="24"/>
          <w:szCs w:val="24"/>
        </w:rPr>
        <w:t>YOLO</w:t>
      </w:r>
      <w:r w:rsidRPr="005C3804">
        <w:rPr>
          <w:sz w:val="24"/>
          <w:szCs w:val="24"/>
        </w:rPr>
        <w:t>, are effective at detecting individual items in images but often fail to generate descriptive, human-readable explanations of entire scenes. Earlier methods for converting visual data into audio relied heavily on pre-</w:t>
      </w:r>
      <w:proofErr w:type="spellStart"/>
      <w:r w:rsidRPr="005C3804">
        <w:rPr>
          <w:sz w:val="24"/>
          <w:szCs w:val="24"/>
        </w:rPr>
        <w:t>labeled</w:t>
      </w:r>
      <w:proofErr w:type="spellEnd"/>
      <w:r w:rsidRPr="005C3804">
        <w:rPr>
          <w:sz w:val="24"/>
          <w:szCs w:val="24"/>
        </w:rPr>
        <w:t xml:space="preserve"> datasets or manual captioning, which limited flexibility and real-time applicability. Recent progress in </w:t>
      </w:r>
      <w:r w:rsidRPr="005C3804">
        <w:rPr>
          <w:rStyle w:val="Strong"/>
          <w:b w:val="0"/>
          <w:bCs w:val="0"/>
          <w:sz w:val="24"/>
          <w:szCs w:val="24"/>
        </w:rPr>
        <w:t>generative AI</w:t>
      </w:r>
      <w:r w:rsidRPr="005C3804">
        <w:rPr>
          <w:b/>
          <w:bCs/>
          <w:sz w:val="24"/>
          <w:szCs w:val="24"/>
        </w:rPr>
        <w:t>,</w:t>
      </w:r>
      <w:r w:rsidRPr="005C3804">
        <w:rPr>
          <w:sz w:val="24"/>
          <w:szCs w:val="24"/>
        </w:rPr>
        <w:t xml:space="preserve"> particularly in </w:t>
      </w:r>
      <w:r w:rsidRPr="005C3804">
        <w:rPr>
          <w:rStyle w:val="Strong"/>
          <w:b w:val="0"/>
          <w:bCs w:val="0"/>
          <w:sz w:val="24"/>
          <w:szCs w:val="24"/>
        </w:rPr>
        <w:t>multimodal models</w:t>
      </w:r>
      <w:r w:rsidRPr="005C3804">
        <w:rPr>
          <w:sz w:val="24"/>
          <w:szCs w:val="24"/>
        </w:rPr>
        <w:t xml:space="preserve"> like </w:t>
      </w:r>
      <w:r w:rsidRPr="005C3804">
        <w:rPr>
          <w:rStyle w:val="Strong"/>
          <w:b w:val="0"/>
          <w:bCs w:val="0"/>
          <w:sz w:val="24"/>
          <w:szCs w:val="24"/>
        </w:rPr>
        <w:t>BLIP</w:t>
      </w:r>
      <w:r w:rsidRPr="005C3804">
        <w:rPr>
          <w:sz w:val="24"/>
          <w:szCs w:val="24"/>
        </w:rPr>
        <w:t xml:space="preserve"> for image captioning and large-scale language models such as </w:t>
      </w:r>
      <w:r w:rsidRPr="005C3804">
        <w:rPr>
          <w:rStyle w:val="Strong"/>
          <w:b w:val="0"/>
          <w:bCs w:val="0"/>
          <w:sz w:val="24"/>
          <w:szCs w:val="24"/>
        </w:rPr>
        <w:t>LLaMA-3</w:t>
      </w:r>
      <w:r w:rsidRPr="005C3804">
        <w:rPr>
          <w:b/>
          <w:bCs/>
          <w:sz w:val="24"/>
          <w:szCs w:val="24"/>
        </w:rPr>
        <w:t>,</w:t>
      </w:r>
      <w:r w:rsidRPr="005C3804">
        <w:rPr>
          <w:sz w:val="24"/>
          <w:szCs w:val="24"/>
        </w:rPr>
        <w:t xml:space="preserve"> has greatly improved the production of </w:t>
      </w:r>
      <w:r w:rsidRPr="005C3804">
        <w:rPr>
          <w:rStyle w:val="Strong"/>
          <w:b w:val="0"/>
          <w:bCs w:val="0"/>
          <w:sz w:val="24"/>
          <w:szCs w:val="24"/>
        </w:rPr>
        <w:t>context-aware, detailed captions</w:t>
      </w:r>
      <w:r w:rsidRPr="005C3804">
        <w:rPr>
          <w:sz w:val="24"/>
          <w:szCs w:val="24"/>
        </w:rPr>
        <w:t xml:space="preserve">. When combined with modern </w:t>
      </w:r>
      <w:r w:rsidRPr="005C3804">
        <w:rPr>
          <w:rStyle w:val="Strong"/>
          <w:b w:val="0"/>
          <w:bCs w:val="0"/>
          <w:sz w:val="24"/>
          <w:szCs w:val="24"/>
        </w:rPr>
        <w:t>text-to-speech (TTS)</w:t>
      </w:r>
      <w:r w:rsidRPr="005C3804">
        <w:rPr>
          <w:sz w:val="24"/>
          <w:szCs w:val="24"/>
        </w:rPr>
        <w:t xml:space="preserve"> technology, these models can automatically </w:t>
      </w:r>
    </w:p>
    <w:p w14:paraId="623CFD60" w14:textId="77777777" w:rsidR="002F5EE6" w:rsidRDefault="00184136" w:rsidP="00184136">
      <w:pPr>
        <w:pStyle w:val="Heading4"/>
        <w:numPr>
          <w:ilvl w:val="0"/>
          <w:numId w:val="0"/>
        </w:numPr>
        <w:jc w:val="center"/>
      </w:pPr>
      <w:r>
        <w:t>Mrs.K.Sangeetha</w:t>
      </w:r>
    </w:p>
    <w:p w14:paraId="0F77C9AE" w14:textId="3BB53669" w:rsidR="00184136" w:rsidRDefault="00184136" w:rsidP="00184136">
      <w:pPr>
        <w:pStyle w:val="Heading4"/>
        <w:numPr>
          <w:ilvl w:val="0"/>
          <w:numId w:val="0"/>
        </w:numPr>
        <w:jc w:val="center"/>
        <w:rPr>
          <w:rStyle w:val="Hyperlink"/>
        </w:rPr>
      </w:pPr>
      <w:r>
        <w:t xml:space="preserve">R V Institute of Technology and Management (Affiliated to Visvesvaraya Technological University) Bengaluru, Karnataka, India </w:t>
      </w:r>
      <w:hyperlink r:id="rId9" w:history="1">
        <w:r w:rsidRPr="008B321C">
          <w:rPr>
            <w:rStyle w:val="Hyperlink"/>
          </w:rPr>
          <w:t>sangeethak.rvitm@rvei.edu.in</w:t>
        </w:r>
      </w:hyperlink>
    </w:p>
    <w:p w14:paraId="31F5206E" w14:textId="23E9DDFA" w:rsidR="005C3804" w:rsidRDefault="005C3804" w:rsidP="005C3804"/>
    <w:p w14:paraId="2C7A5A9A" w14:textId="77777777" w:rsidR="005C3804" w:rsidRPr="005C3804" w:rsidRDefault="005C3804" w:rsidP="005C3804">
      <w:pPr>
        <w:jc w:val="both"/>
        <w:rPr>
          <w:sz w:val="24"/>
          <w:szCs w:val="24"/>
        </w:rPr>
      </w:pPr>
      <w:r w:rsidRPr="005C3804">
        <w:rPr>
          <w:sz w:val="24"/>
          <w:szCs w:val="24"/>
        </w:rPr>
        <w:t>generate spoken descriptions, paving the way for enhanced assistive tools, educational platforms, and intelligent automation solutions.</w:t>
      </w:r>
    </w:p>
    <w:p w14:paraId="1587E5EB" w14:textId="77777777" w:rsidR="00184136" w:rsidRPr="00184136" w:rsidRDefault="00184136" w:rsidP="002F5EE6">
      <w:pPr>
        <w:jc w:val="both"/>
      </w:pPr>
    </w:p>
    <w:p w14:paraId="61A549AE" w14:textId="6CB8FABB" w:rsidR="00DC0A46" w:rsidRPr="00FF6D07" w:rsidRDefault="00DC0A46" w:rsidP="00DC0A46">
      <w:pPr>
        <w:pStyle w:val="Heading4"/>
        <w:numPr>
          <w:ilvl w:val="0"/>
          <w:numId w:val="0"/>
        </w:numPr>
        <w:rPr>
          <w:b/>
          <w:bCs/>
          <w:i w:val="0"/>
          <w:iCs w:val="0"/>
          <w:sz w:val="24"/>
          <w:szCs w:val="24"/>
        </w:rPr>
      </w:pPr>
      <w:r w:rsidRPr="00FF6D07">
        <w:rPr>
          <w:b/>
          <w:bCs/>
          <w:i w:val="0"/>
          <w:iCs w:val="0"/>
          <w:sz w:val="24"/>
          <w:szCs w:val="24"/>
        </w:rPr>
        <w:t>B. Objective</w:t>
      </w:r>
    </w:p>
    <w:p w14:paraId="1D089079" w14:textId="77777777" w:rsidR="00DC0A46" w:rsidRPr="005C3804" w:rsidRDefault="00DC0A46" w:rsidP="00DC17AD">
      <w:pPr>
        <w:pStyle w:val="NormalWeb"/>
        <w:jc w:val="both"/>
      </w:pPr>
      <w:r w:rsidRPr="005C3804">
        <w:t xml:space="preserve">The main goal of this project is to design an </w:t>
      </w:r>
      <w:r w:rsidRPr="005C3804">
        <w:rPr>
          <w:rStyle w:val="Strong"/>
          <w:b w:val="0"/>
          <w:bCs w:val="0"/>
        </w:rPr>
        <w:t>AI-driven system</w:t>
      </w:r>
      <w:r w:rsidRPr="005C3804">
        <w:rPr>
          <w:b/>
          <w:bCs/>
        </w:rPr>
        <w:t xml:space="preserve"> </w:t>
      </w:r>
      <w:r w:rsidRPr="005C3804">
        <w:t xml:space="preserve">that converts images into clear and natural spoken descriptions. The system integrates three key components: </w:t>
      </w:r>
      <w:r w:rsidRPr="005C3804">
        <w:rPr>
          <w:rStyle w:val="Strong"/>
          <w:b w:val="0"/>
          <w:bCs w:val="0"/>
        </w:rPr>
        <w:t>BLIP</w:t>
      </w:r>
      <w:r w:rsidRPr="005C3804">
        <w:t xml:space="preserve"> for initial caption generation, </w:t>
      </w:r>
      <w:proofErr w:type="spellStart"/>
      <w:r w:rsidRPr="005C3804">
        <w:rPr>
          <w:rStyle w:val="Strong"/>
          <w:b w:val="0"/>
          <w:bCs w:val="0"/>
        </w:rPr>
        <w:t>Groq</w:t>
      </w:r>
      <w:proofErr w:type="spellEnd"/>
      <w:r w:rsidRPr="005C3804">
        <w:rPr>
          <w:rStyle w:val="Strong"/>
          <w:b w:val="0"/>
          <w:bCs w:val="0"/>
        </w:rPr>
        <w:t>-accelerated LLaMA-3</w:t>
      </w:r>
      <w:r w:rsidRPr="005C3804">
        <w:t xml:space="preserve"> for improving clarity and contextual richness, and </w:t>
      </w:r>
      <w:proofErr w:type="spellStart"/>
      <w:r w:rsidRPr="005C3804">
        <w:rPr>
          <w:rStyle w:val="Strong"/>
          <w:b w:val="0"/>
          <w:bCs w:val="0"/>
        </w:rPr>
        <w:t>gTTS</w:t>
      </w:r>
      <w:proofErr w:type="spellEnd"/>
      <w:r w:rsidRPr="005C3804">
        <w:t xml:space="preserve"> for producing high-quality audio output. Implemented via a user-friendly </w:t>
      </w:r>
      <w:r w:rsidRPr="005C3804">
        <w:rPr>
          <w:rStyle w:val="Strong"/>
          <w:b w:val="0"/>
          <w:bCs w:val="0"/>
        </w:rPr>
        <w:t>web interface</w:t>
      </w:r>
      <w:r w:rsidRPr="005C3804">
        <w:t>, the platform allows users to upload images and immediately hear descriptive narration. Beyond accessibility for visually impaired individuals, the system also offers benefits for multimedia learning and content delivery workflows.</w:t>
      </w:r>
    </w:p>
    <w:p w14:paraId="6C9B39E3" w14:textId="77777777" w:rsidR="00DC0A46" w:rsidRPr="00FF6D07" w:rsidRDefault="00DC0A46" w:rsidP="00DC0A46">
      <w:pPr>
        <w:pStyle w:val="Heading4"/>
        <w:numPr>
          <w:ilvl w:val="0"/>
          <w:numId w:val="0"/>
        </w:numPr>
        <w:tabs>
          <w:tab w:val="clear" w:pos="36pt"/>
          <w:tab w:val="start" w:pos="13.50pt"/>
        </w:tabs>
        <w:rPr>
          <w:b/>
          <w:bCs/>
          <w:i w:val="0"/>
          <w:iCs w:val="0"/>
          <w:sz w:val="24"/>
          <w:szCs w:val="24"/>
        </w:rPr>
      </w:pPr>
      <w:r w:rsidRPr="00FF6D07">
        <w:rPr>
          <w:b/>
          <w:bCs/>
          <w:i w:val="0"/>
          <w:iCs w:val="0"/>
          <w:sz w:val="24"/>
          <w:szCs w:val="24"/>
        </w:rPr>
        <w:t>C. Scope</w:t>
      </w:r>
    </w:p>
    <w:p w14:paraId="1A08A1B1" w14:textId="77777777" w:rsidR="00DC0A46" w:rsidRDefault="00DC0A46" w:rsidP="00DC17AD">
      <w:pPr>
        <w:pStyle w:val="NormalWeb"/>
        <w:jc w:val="both"/>
      </w:pPr>
      <w:r>
        <w:t xml:space="preserve">This project covers the entire pipeline from </w:t>
      </w:r>
      <w:r w:rsidRPr="00DC17AD">
        <w:rPr>
          <w:rStyle w:val="Strong"/>
          <w:b w:val="0"/>
          <w:bCs w:val="0"/>
        </w:rPr>
        <w:t>image input to audio output</w:t>
      </w:r>
      <w:r>
        <w:t xml:space="preserve"> using AI-powered scene understanding. Core functionalities include:</w:t>
      </w:r>
    </w:p>
    <w:p w14:paraId="582FD040" w14:textId="77777777" w:rsidR="00DC0A46" w:rsidRDefault="00DC0A46" w:rsidP="00DC17AD">
      <w:pPr>
        <w:pStyle w:val="NormalWeb"/>
        <w:numPr>
          <w:ilvl w:val="0"/>
          <w:numId w:val="36"/>
        </w:numPr>
        <w:jc w:val="both"/>
      </w:pPr>
      <w:r w:rsidRPr="00DC17AD">
        <w:rPr>
          <w:rStyle w:val="Strong"/>
          <w:b w:val="0"/>
          <w:bCs w:val="0"/>
        </w:rPr>
        <w:t xml:space="preserve">Image </w:t>
      </w:r>
      <w:proofErr w:type="spellStart"/>
      <w:r w:rsidRPr="00DC17AD">
        <w:rPr>
          <w:rStyle w:val="Strong"/>
          <w:b w:val="0"/>
          <w:bCs w:val="0"/>
        </w:rPr>
        <w:t>preprocessing</w:t>
      </w:r>
      <w:proofErr w:type="spellEnd"/>
      <w:r w:rsidRPr="00DC17AD">
        <w:rPr>
          <w:rStyle w:val="Strong"/>
          <w:b w:val="0"/>
          <w:bCs w:val="0"/>
        </w:rPr>
        <w:t xml:space="preserve"> and analysis</w:t>
      </w:r>
      <w:r>
        <w:t xml:space="preserve"> to ensure compatibility with captioning models.</w:t>
      </w:r>
    </w:p>
    <w:p w14:paraId="3D5515FF" w14:textId="77777777" w:rsidR="00DC0A46" w:rsidRDefault="00DC0A46" w:rsidP="00DC17AD">
      <w:pPr>
        <w:pStyle w:val="NormalWeb"/>
        <w:numPr>
          <w:ilvl w:val="0"/>
          <w:numId w:val="36"/>
        </w:numPr>
        <w:jc w:val="both"/>
      </w:pPr>
      <w:r w:rsidRPr="00DC17AD">
        <w:rPr>
          <w:rStyle w:val="Strong"/>
          <w:b w:val="0"/>
          <w:bCs w:val="0"/>
        </w:rPr>
        <w:t>Automated caption generation</w:t>
      </w:r>
      <w:r>
        <w:t xml:space="preserve"> followed by refinement using generative AI for improved readability.</w:t>
      </w:r>
    </w:p>
    <w:p w14:paraId="04399CF3" w14:textId="77777777" w:rsidR="00DC0A46" w:rsidRDefault="00DC0A46" w:rsidP="00DC17AD">
      <w:pPr>
        <w:pStyle w:val="NormalWeb"/>
        <w:numPr>
          <w:ilvl w:val="0"/>
          <w:numId w:val="36"/>
        </w:numPr>
        <w:jc w:val="both"/>
      </w:pPr>
      <w:r w:rsidRPr="00DC17AD">
        <w:rPr>
          <w:rStyle w:val="Strong"/>
          <w:b w:val="0"/>
          <w:bCs w:val="0"/>
        </w:rPr>
        <w:t>Text-to-speech</w:t>
      </w:r>
      <w:r>
        <w:rPr>
          <w:rStyle w:val="Strong"/>
        </w:rPr>
        <w:t xml:space="preserve"> </w:t>
      </w:r>
      <w:r w:rsidRPr="00DC17AD">
        <w:rPr>
          <w:rStyle w:val="Strong"/>
          <w:b w:val="0"/>
          <w:bCs w:val="0"/>
        </w:rPr>
        <w:t>conversion</w:t>
      </w:r>
      <w:r>
        <w:t xml:space="preserve"> to provide natural-sounding audio narration.</w:t>
      </w:r>
    </w:p>
    <w:p w14:paraId="3146CA6E" w14:textId="77777777" w:rsidR="00DC0A46" w:rsidRDefault="00DC0A46" w:rsidP="00DC17AD">
      <w:pPr>
        <w:pStyle w:val="NormalWeb"/>
        <w:numPr>
          <w:ilvl w:val="0"/>
          <w:numId w:val="36"/>
        </w:numPr>
        <w:jc w:val="both"/>
      </w:pPr>
      <w:r w:rsidRPr="00DC17AD">
        <w:rPr>
          <w:rStyle w:val="Strong"/>
          <w:b w:val="0"/>
          <w:bCs w:val="0"/>
        </w:rPr>
        <w:t>Web-based interface</w:t>
      </w:r>
      <w:r>
        <w:t xml:space="preserve"> for an interactive and intuitive user experience.</w:t>
      </w:r>
    </w:p>
    <w:p w14:paraId="03D0A1A0" w14:textId="77777777" w:rsidR="00DC0A46" w:rsidRDefault="00DC0A46" w:rsidP="00DC17AD">
      <w:pPr>
        <w:pStyle w:val="NormalWeb"/>
        <w:jc w:val="both"/>
      </w:pPr>
      <w:r>
        <w:t xml:space="preserve">The modular design allows future expansion with features such as </w:t>
      </w:r>
      <w:r w:rsidRPr="00DC17AD">
        <w:rPr>
          <w:rStyle w:val="Strong"/>
          <w:b w:val="0"/>
          <w:bCs w:val="0"/>
        </w:rPr>
        <w:t>multilingual narration</w:t>
      </w:r>
      <w:r w:rsidRPr="00DC17AD">
        <w:rPr>
          <w:b/>
          <w:bCs/>
        </w:rPr>
        <w:t xml:space="preserve">, </w:t>
      </w:r>
      <w:r w:rsidRPr="00DC17AD">
        <w:rPr>
          <w:rStyle w:val="Strong"/>
          <w:b w:val="0"/>
          <w:bCs w:val="0"/>
        </w:rPr>
        <w:t>live video description</w:t>
      </w:r>
      <w:r w:rsidRPr="00DC17AD">
        <w:rPr>
          <w:b/>
          <w:bCs/>
        </w:rPr>
        <w:t>,</w:t>
      </w:r>
      <w:r>
        <w:t xml:space="preserve"> or deployment on </w:t>
      </w:r>
      <w:r w:rsidRPr="00DC17AD">
        <w:rPr>
          <w:rStyle w:val="Strong"/>
          <w:b w:val="0"/>
          <w:bCs w:val="0"/>
        </w:rPr>
        <w:t>resource-limited devices</w:t>
      </w:r>
      <w:r>
        <w:t xml:space="preserve">. This flexibility ensures the system can serve not only accessibility purposes but also </w:t>
      </w:r>
      <w:r>
        <w:lastRenderedPageBreak/>
        <w:t xml:space="preserve">applications in </w:t>
      </w:r>
      <w:r w:rsidRPr="00DC17AD">
        <w:rPr>
          <w:rStyle w:val="Strong"/>
          <w:b w:val="0"/>
          <w:bCs w:val="0"/>
        </w:rPr>
        <w:t>content creation, robotics, and intelligent monitoring</w:t>
      </w:r>
      <w:r w:rsidRPr="00DC17AD">
        <w:rPr>
          <w:b/>
          <w:bCs/>
        </w:rPr>
        <w:t>.</w:t>
      </w:r>
    </w:p>
    <w:p w14:paraId="170B54E5" w14:textId="77777777" w:rsidR="00E5123C" w:rsidRDefault="00E5123C" w:rsidP="00CF0615">
      <w:pPr>
        <w:pStyle w:val="Heading3"/>
        <w:numPr>
          <w:ilvl w:val="0"/>
          <w:numId w:val="0"/>
        </w:numPr>
        <w:jc w:val="start"/>
        <w:rPr>
          <w:i w:val="0"/>
          <w:iCs w:val="0"/>
        </w:rPr>
      </w:pPr>
    </w:p>
    <w:p w14:paraId="3F60DFEC" w14:textId="30F19633" w:rsidR="00E5123C" w:rsidRDefault="00E5123C" w:rsidP="009C29A2">
      <w:pPr>
        <w:pStyle w:val="Heading3"/>
        <w:numPr>
          <w:ilvl w:val="0"/>
          <w:numId w:val="0"/>
        </w:numPr>
        <w:jc w:val="center"/>
        <w:rPr>
          <w:b/>
          <w:bCs/>
          <w:i w:val="0"/>
          <w:iCs w:val="0"/>
        </w:rPr>
      </w:pPr>
      <w:r w:rsidRPr="00E5123C">
        <w:rPr>
          <w:b/>
          <w:bCs/>
          <w:i w:val="0"/>
          <w:iCs w:val="0"/>
        </w:rPr>
        <w:t>II. LITERATURE SURVEY</w:t>
      </w:r>
    </w:p>
    <w:p w14:paraId="71CB07B8" w14:textId="77777777" w:rsidR="00DC0A46" w:rsidRDefault="00DC0A46" w:rsidP="00DC17AD">
      <w:pPr>
        <w:pStyle w:val="NormalWeb"/>
        <w:jc w:val="both"/>
      </w:pPr>
      <w:r>
        <w:t xml:space="preserve">Early work in vision-language research primarily concentrated </w:t>
      </w:r>
      <w:r w:rsidRPr="00DC0A46">
        <w:t>on</w:t>
      </w:r>
      <w:r w:rsidRPr="00DC0A46">
        <w:rPr>
          <w:b/>
          <w:bCs/>
        </w:rPr>
        <w:t xml:space="preserve"> </w:t>
      </w:r>
      <w:r w:rsidRPr="00DC0A46">
        <w:rPr>
          <w:rStyle w:val="Strong"/>
          <w:b w:val="0"/>
          <w:bCs w:val="0"/>
        </w:rPr>
        <w:t>object recognition and detection</w:t>
      </w:r>
      <w:r>
        <w:t xml:space="preserve">, utilizing architectures such </w:t>
      </w:r>
      <w:r w:rsidRPr="00DC0A46">
        <w:t>as</w:t>
      </w:r>
      <w:r w:rsidRPr="00DC0A46">
        <w:rPr>
          <w:b/>
          <w:bCs/>
        </w:rPr>
        <w:t xml:space="preserve"> </w:t>
      </w:r>
      <w:r w:rsidRPr="00DC0A46">
        <w:rPr>
          <w:rStyle w:val="Strong"/>
          <w:b w:val="0"/>
          <w:bCs w:val="0"/>
        </w:rPr>
        <w:t>CNNs</w:t>
      </w:r>
      <w:r>
        <w:t xml:space="preserve"> and frameworks like </w:t>
      </w:r>
      <w:r w:rsidRPr="00DC0A46">
        <w:rPr>
          <w:rStyle w:val="Strong"/>
          <w:b w:val="0"/>
          <w:bCs w:val="0"/>
        </w:rPr>
        <w:t>YOLO</w:t>
      </w:r>
      <w:r>
        <w:t xml:space="preserve">. While these models were effective in identifying and localizing objects, they often fell short in generating </w:t>
      </w:r>
      <w:r w:rsidRPr="00DC17AD">
        <w:rPr>
          <w:rStyle w:val="Strong"/>
          <w:b w:val="0"/>
          <w:bCs w:val="0"/>
        </w:rPr>
        <w:t>coherent, human-readable scene descriptions</w:t>
      </w:r>
      <w:r>
        <w:t xml:space="preserve">. To overcome this limitation, researchers began developing </w:t>
      </w:r>
      <w:r w:rsidRPr="00DC17AD">
        <w:rPr>
          <w:rStyle w:val="Strong"/>
          <w:b w:val="0"/>
          <w:bCs w:val="0"/>
        </w:rPr>
        <w:t>multimodal frameworks</w:t>
      </w:r>
      <w:r>
        <w:t xml:space="preserve"> that integrate both visual and textual information.</w:t>
      </w:r>
    </w:p>
    <w:p w14:paraId="14F41E0D" w14:textId="77777777" w:rsidR="00DC0A46" w:rsidRDefault="00DC0A46" w:rsidP="00DC17AD">
      <w:pPr>
        <w:pStyle w:val="NormalWeb"/>
        <w:jc w:val="both"/>
      </w:pPr>
      <w:r>
        <w:t xml:space="preserve">Li et al. [1] introduced </w:t>
      </w:r>
      <w:r w:rsidRPr="00DC17AD">
        <w:rPr>
          <w:rStyle w:val="Strong"/>
          <w:b w:val="0"/>
          <w:bCs w:val="0"/>
        </w:rPr>
        <w:t>BLIP (Bootstrapping Language-Image Pre-training)</w:t>
      </w:r>
      <w:r w:rsidRPr="00DC17AD">
        <w:rPr>
          <w:b/>
          <w:bCs/>
        </w:rPr>
        <w:t>,</w:t>
      </w:r>
      <w:r>
        <w:t xml:space="preserve"> a model that combines vision-language understanding and generation in a single framework. BLIP enables direct caption generation from images, representing a significant improvement over traditional object detection </w:t>
      </w:r>
      <w:proofErr w:type="gramStart"/>
      <w:r>
        <w:t>approaches</w:t>
      </w:r>
      <w:proofErr w:type="gramEnd"/>
      <w:r>
        <w:t xml:space="preserve">. Complementing this, </w:t>
      </w:r>
      <w:proofErr w:type="spellStart"/>
      <w:r>
        <w:t>Groq</w:t>
      </w:r>
      <w:proofErr w:type="spellEnd"/>
      <w:r>
        <w:t xml:space="preserve"> Inc. [2] explored </w:t>
      </w:r>
      <w:r w:rsidRPr="00DC17AD">
        <w:rPr>
          <w:rStyle w:val="Strong"/>
          <w:b w:val="0"/>
          <w:bCs w:val="0"/>
        </w:rPr>
        <w:t>hardware-level AI acceleration</w:t>
      </w:r>
      <w:r>
        <w:t>, providing specialized processors that efficiently handle large-scale model inference.</w:t>
      </w:r>
    </w:p>
    <w:p w14:paraId="7431841A" w14:textId="77777777" w:rsidR="00DC0A46" w:rsidRDefault="00DC0A46" w:rsidP="00DC17AD">
      <w:pPr>
        <w:pStyle w:val="NormalWeb"/>
        <w:jc w:val="both"/>
      </w:pPr>
      <w:r>
        <w:t xml:space="preserve">For converting text into speech, lightweight tools such as </w:t>
      </w:r>
      <w:proofErr w:type="spellStart"/>
      <w:r w:rsidRPr="00DC17AD">
        <w:rPr>
          <w:rStyle w:val="Strong"/>
          <w:b w:val="0"/>
          <w:bCs w:val="0"/>
        </w:rPr>
        <w:t>gTTS</w:t>
      </w:r>
      <w:proofErr w:type="spellEnd"/>
      <w:r>
        <w:t xml:space="preserve"> have been widely adopted [3], enabling natural-sounding audio from generated captions. Beyond captioning, several studies have focused on </w:t>
      </w:r>
      <w:r w:rsidRPr="00DC17AD">
        <w:rPr>
          <w:rStyle w:val="Strong"/>
          <w:b w:val="0"/>
          <w:bCs w:val="0"/>
        </w:rPr>
        <w:t>image-guided audio generation</w:t>
      </w:r>
      <w:r w:rsidRPr="00DC17AD">
        <w:rPr>
          <w:b/>
          <w:bCs/>
        </w:rPr>
        <w:t>.</w:t>
      </w:r>
      <w:r>
        <w:t xml:space="preserve"> Mei et al. [4] developed </w:t>
      </w:r>
      <w:proofErr w:type="spellStart"/>
      <w:r w:rsidRPr="00DC17AD">
        <w:rPr>
          <w:rStyle w:val="Strong"/>
          <w:b w:val="0"/>
          <w:bCs w:val="0"/>
        </w:rPr>
        <w:t>FoleyGen</w:t>
      </w:r>
      <w:proofErr w:type="spellEnd"/>
      <w:r>
        <w:t xml:space="preserve">, which produces sound effects based on visual cues, while Guo et al. [5] proposed a </w:t>
      </w:r>
      <w:r w:rsidRPr="00DC17AD">
        <w:rPr>
          <w:rStyle w:val="Strong"/>
          <w:b w:val="0"/>
          <w:bCs w:val="0"/>
        </w:rPr>
        <w:t>vision-to-audio framework</w:t>
      </w:r>
      <w:r>
        <w:t xml:space="preserve"> that considers sound source awareness to improve audio realism.</w:t>
      </w:r>
    </w:p>
    <w:p w14:paraId="2AA5E02B" w14:textId="77777777" w:rsidR="00DC0A46" w:rsidRDefault="00DC0A46" w:rsidP="00DC17AD">
      <w:pPr>
        <w:pStyle w:val="NormalWeb"/>
        <w:jc w:val="both"/>
      </w:pPr>
      <w:r>
        <w:t xml:space="preserve">Recent research has further advanced </w:t>
      </w:r>
      <w:r w:rsidRPr="00DC17AD">
        <w:rPr>
          <w:rStyle w:val="Strong"/>
          <w:b w:val="0"/>
          <w:bCs w:val="0"/>
        </w:rPr>
        <w:t>accessible and cross-modal captioning</w:t>
      </w:r>
      <w:r>
        <w:t xml:space="preserve">. </w:t>
      </w:r>
      <w:proofErr w:type="spellStart"/>
      <w:r>
        <w:t>Malard</w:t>
      </w:r>
      <w:proofErr w:type="spellEnd"/>
      <w:r>
        <w:t xml:space="preserve"> et al. [6] presented a method that aligns image captioning with audio description in a zero-shot setting, highlighting its potential for accessibility applications. Similarly, Xu et al. [7] explored </w:t>
      </w:r>
      <w:r w:rsidRPr="00DC17AD">
        <w:rPr>
          <w:rStyle w:val="Strong"/>
          <w:b w:val="0"/>
          <w:bCs w:val="0"/>
        </w:rPr>
        <w:t>diffusion-based models</w:t>
      </w:r>
      <w:r>
        <w:t xml:space="preserve"> to create diverse and efficient audio captions, demonstrating how generative methods can enrich narrative descriptions.</w:t>
      </w:r>
    </w:p>
    <w:p w14:paraId="38959BE0" w14:textId="64A9A435" w:rsidR="00DC0A46" w:rsidRDefault="00DC0A46" w:rsidP="00DC17AD">
      <w:pPr>
        <w:pStyle w:val="NormalWeb"/>
        <w:jc w:val="both"/>
      </w:pPr>
      <w:r>
        <w:t xml:space="preserve">Context-aware captioning has also become an important focus. Lee et al. [8] proposed </w:t>
      </w:r>
      <w:proofErr w:type="spellStart"/>
      <w:r w:rsidRPr="00DC17AD">
        <w:rPr>
          <w:rStyle w:val="Strong"/>
          <w:b w:val="0"/>
          <w:bCs w:val="0"/>
        </w:rPr>
        <w:t>NowYouSeeMe</w:t>
      </w:r>
      <w:proofErr w:type="spellEnd"/>
      <w:r>
        <w:t xml:space="preserve">, a system that adapts audio narration to the scene context, addressing the limitations of static captions. In practical applications, </w:t>
      </w:r>
      <w:proofErr w:type="spellStart"/>
      <w:r>
        <w:t>Navhule</w:t>
      </w:r>
      <w:proofErr w:type="spellEnd"/>
      <w:r>
        <w:t xml:space="preserve"> et al. [9] designed </w:t>
      </w:r>
      <w:r w:rsidRPr="005A49E0">
        <w:rPr>
          <w:rStyle w:val="Strong"/>
          <w:b w:val="0"/>
          <w:bCs w:val="0"/>
        </w:rPr>
        <w:t xml:space="preserve">Citizen </w:t>
      </w:r>
      <w:proofErr w:type="spellStart"/>
      <w:proofErr w:type="gramStart"/>
      <w:r w:rsidRPr="005A49E0">
        <w:rPr>
          <w:rStyle w:val="Strong"/>
          <w:b w:val="0"/>
          <w:bCs w:val="0"/>
        </w:rPr>
        <w:t>Cane</w:t>
      </w:r>
      <w:r w:rsidRPr="005A49E0">
        <w:rPr>
          <w:b/>
          <w:bCs/>
        </w:rPr>
        <w:t>,</w:t>
      </w:r>
      <w:r>
        <w:t>which</w:t>
      </w:r>
      <w:proofErr w:type="spellEnd"/>
      <w:proofErr w:type="gramEnd"/>
      <w:r>
        <w:t xml:space="preserve"> integrates object detection with descriptive audio for visually impaired users, illustrating the real-world impact of such systems. More recently, Khan and Singh [10] developed a </w:t>
      </w:r>
      <w:r w:rsidRPr="005A49E0">
        <w:rPr>
          <w:rStyle w:val="Strong"/>
          <w:b w:val="0"/>
          <w:bCs w:val="0"/>
        </w:rPr>
        <w:t>deep learning–based image captioning method</w:t>
      </w:r>
      <w:r>
        <w:t xml:space="preserve"> that improves both semantic accuracy and narrative richness compared to existing approaches.</w:t>
      </w:r>
    </w:p>
    <w:p w14:paraId="5E89BA70" w14:textId="5B0D79EA" w:rsidR="00DC0A46" w:rsidRPr="005A49E0" w:rsidRDefault="00DC0A46" w:rsidP="00DC17AD">
      <w:pPr>
        <w:pStyle w:val="NormalWeb"/>
        <w:jc w:val="both"/>
        <w:rPr>
          <w:b/>
          <w:bCs/>
        </w:rPr>
      </w:pPr>
      <w:r>
        <w:t xml:space="preserve">Overall, research is clearly shifting </w:t>
      </w:r>
      <w:r w:rsidRPr="005A49E0">
        <w:t xml:space="preserve">from </w:t>
      </w:r>
      <w:r w:rsidRPr="005A49E0">
        <w:rPr>
          <w:rStyle w:val="Strong"/>
          <w:b w:val="0"/>
          <w:bCs w:val="0"/>
        </w:rPr>
        <w:t>object-level recognition</w:t>
      </w:r>
      <w:r>
        <w:t xml:space="preserve"> toward </w:t>
      </w:r>
      <w:r w:rsidRPr="005A49E0">
        <w:rPr>
          <w:rStyle w:val="Strong"/>
          <w:b w:val="0"/>
          <w:bCs w:val="0"/>
        </w:rPr>
        <w:t>multimodal systems</w:t>
      </w:r>
      <w:r>
        <w:t xml:space="preserve"> capable of generating human-like textual narratives along with synchronized audio. However, many existing solutions are either restricted to specific datasets or lack </w:t>
      </w:r>
      <w:r w:rsidRPr="005A49E0">
        <w:rPr>
          <w:rStyle w:val="Strong"/>
          <w:b w:val="0"/>
          <w:bCs w:val="0"/>
        </w:rPr>
        <w:t xml:space="preserve">user-friendly </w:t>
      </w:r>
      <w:proofErr w:type="spellStart"/>
      <w:proofErr w:type="gramStart"/>
      <w:r w:rsidRPr="005A49E0">
        <w:rPr>
          <w:rStyle w:val="Strong"/>
          <w:b w:val="0"/>
          <w:bCs w:val="0"/>
        </w:rPr>
        <w:t>deployment</w:t>
      </w:r>
      <w:r w:rsidRPr="005A49E0">
        <w:rPr>
          <w:b/>
          <w:bCs/>
        </w:rPr>
        <w:t>.</w:t>
      </w:r>
      <w:r>
        <w:t>The</w:t>
      </w:r>
      <w:proofErr w:type="spellEnd"/>
      <w:proofErr w:type="gramEnd"/>
      <w:r>
        <w:t xml:space="preserve"> present project builds upon these advances by combining </w:t>
      </w:r>
      <w:r w:rsidRPr="005A49E0">
        <w:rPr>
          <w:rStyle w:val="Strong"/>
          <w:b w:val="0"/>
          <w:bCs w:val="0"/>
        </w:rPr>
        <w:t xml:space="preserve">BLIP for captioning, </w:t>
      </w:r>
      <w:proofErr w:type="spellStart"/>
      <w:r w:rsidRPr="005A49E0">
        <w:rPr>
          <w:rStyle w:val="Strong"/>
          <w:b w:val="0"/>
          <w:bCs w:val="0"/>
        </w:rPr>
        <w:t>Groq</w:t>
      </w:r>
      <w:proofErr w:type="spellEnd"/>
      <w:r w:rsidRPr="005A49E0">
        <w:rPr>
          <w:rStyle w:val="Strong"/>
          <w:b w:val="0"/>
          <w:bCs w:val="0"/>
        </w:rPr>
        <w:t xml:space="preserve">-powered LLaMA-3 for refinement, and </w:t>
      </w:r>
      <w:proofErr w:type="spellStart"/>
      <w:r w:rsidRPr="005A49E0">
        <w:rPr>
          <w:rStyle w:val="Strong"/>
          <w:b w:val="0"/>
          <w:bCs w:val="0"/>
        </w:rPr>
        <w:t>gTTS</w:t>
      </w:r>
      <w:proofErr w:type="spellEnd"/>
      <w:r w:rsidRPr="005A49E0">
        <w:rPr>
          <w:rStyle w:val="Strong"/>
          <w:b w:val="0"/>
          <w:bCs w:val="0"/>
        </w:rPr>
        <w:t xml:space="preserve"> for audio generation</w:t>
      </w:r>
      <w:r>
        <w:t xml:space="preserve"> in a single, web-accessible platform for real-time </w:t>
      </w:r>
      <w:r w:rsidRPr="005A49E0">
        <w:rPr>
          <w:rStyle w:val="Strong"/>
          <w:b w:val="0"/>
          <w:bCs w:val="0"/>
        </w:rPr>
        <w:t>image-to-audio conversion</w:t>
      </w:r>
      <w:r w:rsidRPr="005A49E0">
        <w:rPr>
          <w:b/>
          <w:bCs/>
        </w:rPr>
        <w:t>.</w:t>
      </w:r>
    </w:p>
    <w:p w14:paraId="577FACF5" w14:textId="77777777" w:rsidR="00B93458" w:rsidRPr="00B93458" w:rsidRDefault="00B93458" w:rsidP="00B93458"/>
    <w:p w14:paraId="58D26B36" w14:textId="56583083" w:rsidR="00E5123C" w:rsidRPr="00E5123C" w:rsidRDefault="00E5123C" w:rsidP="009C29A2">
      <w:pPr>
        <w:pStyle w:val="Heading3"/>
        <w:numPr>
          <w:ilvl w:val="0"/>
          <w:numId w:val="0"/>
        </w:numPr>
        <w:jc w:val="center"/>
        <w:rPr>
          <w:b/>
          <w:bCs/>
          <w:i w:val="0"/>
          <w:iCs w:val="0"/>
        </w:rPr>
      </w:pPr>
      <w:r w:rsidRPr="00E5123C">
        <w:rPr>
          <w:b/>
          <w:bCs/>
          <w:i w:val="0"/>
          <w:iCs w:val="0"/>
        </w:rPr>
        <w:t>III. METHODOLOGY</w:t>
      </w:r>
    </w:p>
    <w:p w14:paraId="0DD7AFE6" w14:textId="77777777" w:rsidR="00A73762" w:rsidRDefault="00A73762" w:rsidP="00A73762">
      <w:pPr>
        <w:pStyle w:val="NormalWeb"/>
        <w:jc w:val="both"/>
      </w:pPr>
      <w:r>
        <w:t xml:space="preserve">The proposed system follows a modular pipeline that transforms static images into descriptive audio output. The methodology consists of four main stages: image </w:t>
      </w:r>
      <w:proofErr w:type="spellStart"/>
      <w:r>
        <w:t>preprocessing</w:t>
      </w:r>
      <w:proofErr w:type="spellEnd"/>
      <w:r>
        <w:t>, caption generation, text refinement, and speech synthesis. Each stage is supported by state-of-the-art models and integrated into a web-based interface to ensure usability and accessibility.</w:t>
      </w:r>
    </w:p>
    <w:p w14:paraId="2683BC75" w14:textId="77777777" w:rsidR="00A73762" w:rsidRPr="00FF6D07" w:rsidRDefault="00A73762" w:rsidP="00184136">
      <w:pPr>
        <w:pStyle w:val="Heading3"/>
        <w:numPr>
          <w:ilvl w:val="0"/>
          <w:numId w:val="0"/>
        </w:numPr>
        <w:ind w:start="14.40pt"/>
        <w:rPr>
          <w:i w:val="0"/>
          <w:iCs w:val="0"/>
          <w:sz w:val="24"/>
          <w:szCs w:val="24"/>
        </w:rPr>
      </w:pPr>
      <w:r w:rsidRPr="00FF6D07">
        <w:rPr>
          <w:rStyle w:val="Strong"/>
          <w:i w:val="0"/>
          <w:iCs w:val="0"/>
          <w:sz w:val="24"/>
          <w:szCs w:val="24"/>
        </w:rPr>
        <w:t>1. Image Preprocessing</w:t>
      </w:r>
    </w:p>
    <w:p w14:paraId="26E1AD4C" w14:textId="77777777" w:rsidR="00A73762" w:rsidRDefault="00A73762" w:rsidP="00A73762">
      <w:pPr>
        <w:pStyle w:val="NormalWeb"/>
        <w:jc w:val="both"/>
      </w:pPr>
      <w:r>
        <w:t xml:space="preserve">The process begins with user interaction through a web application built on the </w:t>
      </w:r>
      <w:proofErr w:type="spellStart"/>
      <w:r>
        <w:t>Streamlit</w:t>
      </w:r>
      <w:proofErr w:type="spellEnd"/>
      <w:r>
        <w:t xml:space="preserve"> framework. The user uploads an image in supported formats such as JPEG or PNG. The image is converted into RGB format to maintain consistency and to ensure compatibility with the captioning model. This </w:t>
      </w:r>
      <w:proofErr w:type="spellStart"/>
      <w:r>
        <w:t>preprocessing</w:t>
      </w:r>
      <w:proofErr w:type="spellEnd"/>
      <w:r>
        <w:t xml:space="preserve"> step prepares the input for effective feature extraction.</w:t>
      </w:r>
    </w:p>
    <w:p w14:paraId="3AC1F974" w14:textId="77777777" w:rsidR="00A73762" w:rsidRPr="00FF6D07" w:rsidRDefault="00A73762" w:rsidP="00184136">
      <w:pPr>
        <w:pStyle w:val="Heading3"/>
        <w:numPr>
          <w:ilvl w:val="0"/>
          <w:numId w:val="0"/>
        </w:numPr>
        <w:ind w:start="14.40pt"/>
        <w:rPr>
          <w:sz w:val="24"/>
          <w:szCs w:val="24"/>
        </w:rPr>
      </w:pPr>
      <w:r w:rsidRPr="00FF6D07">
        <w:rPr>
          <w:rStyle w:val="Strong"/>
          <w:sz w:val="24"/>
          <w:szCs w:val="24"/>
        </w:rPr>
        <w:t xml:space="preserve">2. </w:t>
      </w:r>
      <w:r w:rsidRPr="00FF6D07">
        <w:rPr>
          <w:rStyle w:val="Strong"/>
          <w:i w:val="0"/>
          <w:iCs w:val="0"/>
          <w:sz w:val="24"/>
          <w:szCs w:val="24"/>
        </w:rPr>
        <w:t>Caption Generation (BLIP Model)</w:t>
      </w:r>
    </w:p>
    <w:p w14:paraId="3E8B9D80" w14:textId="77777777" w:rsidR="00A73762" w:rsidRDefault="00A73762" w:rsidP="00A73762">
      <w:pPr>
        <w:pStyle w:val="NormalWeb"/>
        <w:jc w:val="both"/>
      </w:pPr>
      <w:r>
        <w:t xml:space="preserve">The </w:t>
      </w:r>
      <w:proofErr w:type="spellStart"/>
      <w:r>
        <w:t>preprocessed</w:t>
      </w:r>
      <w:proofErr w:type="spellEnd"/>
      <w:r>
        <w:t xml:space="preserve"> image is passed to the BLIP (Bootstrapping Language-Image Pre-training) model, which generates an initial textual description. BLIP leverages a vision-language pretraining strategy that allows it to not only recognize objects but also produce coherent scene-level captions. The model outputs a baseline description, which serves as the foundation for further refinement.</w:t>
      </w:r>
    </w:p>
    <w:p w14:paraId="0D26007C" w14:textId="77777777" w:rsidR="00A73762" w:rsidRPr="00FF6D07" w:rsidRDefault="00A73762" w:rsidP="00184136">
      <w:pPr>
        <w:pStyle w:val="Heading3"/>
        <w:numPr>
          <w:ilvl w:val="0"/>
          <w:numId w:val="0"/>
        </w:numPr>
        <w:ind w:start="14.40pt"/>
        <w:rPr>
          <w:i w:val="0"/>
          <w:iCs w:val="0"/>
          <w:sz w:val="24"/>
          <w:szCs w:val="24"/>
        </w:rPr>
      </w:pPr>
      <w:r w:rsidRPr="00FF6D07">
        <w:rPr>
          <w:rStyle w:val="Strong"/>
          <w:i w:val="0"/>
          <w:iCs w:val="0"/>
          <w:sz w:val="24"/>
          <w:szCs w:val="24"/>
        </w:rPr>
        <w:t>3. Caption Refinement (Groq LLaMA-3)</w:t>
      </w:r>
    </w:p>
    <w:p w14:paraId="05ED4561" w14:textId="77777777" w:rsidR="00A73762" w:rsidRDefault="00A73762" w:rsidP="00A73762">
      <w:pPr>
        <w:pStyle w:val="NormalWeb"/>
        <w:jc w:val="both"/>
      </w:pPr>
      <w:r>
        <w:t xml:space="preserve">While the BLIP model provides accurate captions, they may sometimes be brief or lack contextual richness. To address this, the generated text is processed using </w:t>
      </w:r>
      <w:proofErr w:type="spellStart"/>
      <w:r>
        <w:t>Groq’s</w:t>
      </w:r>
      <w:proofErr w:type="spellEnd"/>
      <w:r>
        <w:t xml:space="preserve"> high-performance inference engine running the LLaMA-3 language model. The model enhances the caption by rephrasing it into a more natural and human-like description, ensuring clarity and improved readability. This step bridges the gap between machine-generated captions and human-style narration.</w:t>
      </w:r>
    </w:p>
    <w:p w14:paraId="7A8B53C8" w14:textId="77777777" w:rsidR="00A73762" w:rsidRPr="00FF6D07" w:rsidRDefault="00A73762" w:rsidP="00184136">
      <w:pPr>
        <w:pStyle w:val="Heading3"/>
        <w:numPr>
          <w:ilvl w:val="0"/>
          <w:numId w:val="0"/>
        </w:numPr>
        <w:ind w:start="14.40pt"/>
        <w:rPr>
          <w:i w:val="0"/>
          <w:iCs w:val="0"/>
          <w:sz w:val="24"/>
          <w:szCs w:val="24"/>
        </w:rPr>
      </w:pPr>
      <w:r w:rsidRPr="00FF6D07">
        <w:rPr>
          <w:rStyle w:val="Strong"/>
          <w:i w:val="0"/>
          <w:iCs w:val="0"/>
          <w:sz w:val="24"/>
          <w:szCs w:val="24"/>
        </w:rPr>
        <w:t>4. Speech Synthesis (gTTS Integration)</w:t>
      </w:r>
    </w:p>
    <w:p w14:paraId="4E1A0CAD" w14:textId="77777777" w:rsidR="00A73762" w:rsidRDefault="00A73762" w:rsidP="00A73762">
      <w:pPr>
        <w:pStyle w:val="NormalWeb"/>
        <w:jc w:val="both"/>
      </w:pPr>
      <w:r>
        <w:t>The refined caption is then converted into audio using the Google Text-to-Speech (</w:t>
      </w:r>
      <w:proofErr w:type="spellStart"/>
      <w:r>
        <w:t>gTTS</w:t>
      </w:r>
      <w:proofErr w:type="spellEnd"/>
      <w:r>
        <w:t>) library. This lightweight library produces natural-sounding speech in real time, generating an MP3 file that can be played back within the web application. This stage transforms the textual description into an auditory experience, enabling accessibility for visually impaired users.</w:t>
      </w:r>
    </w:p>
    <w:p w14:paraId="58652DC6" w14:textId="77777777" w:rsidR="00A73762" w:rsidRPr="00FF6D07" w:rsidRDefault="00A73762" w:rsidP="00184136">
      <w:pPr>
        <w:pStyle w:val="Heading3"/>
        <w:numPr>
          <w:ilvl w:val="0"/>
          <w:numId w:val="0"/>
        </w:numPr>
        <w:ind w:start="14.40pt"/>
        <w:rPr>
          <w:i w:val="0"/>
          <w:iCs w:val="0"/>
          <w:sz w:val="24"/>
          <w:szCs w:val="24"/>
        </w:rPr>
      </w:pPr>
      <w:r w:rsidRPr="00FF6D07">
        <w:rPr>
          <w:rStyle w:val="Strong"/>
          <w:i w:val="0"/>
          <w:iCs w:val="0"/>
          <w:sz w:val="24"/>
          <w:szCs w:val="24"/>
        </w:rPr>
        <w:t>5. Web-Based Interaction</w:t>
      </w:r>
    </w:p>
    <w:p w14:paraId="3C99F878" w14:textId="77777777" w:rsidR="00A73762" w:rsidRDefault="00A73762" w:rsidP="00A73762">
      <w:pPr>
        <w:pStyle w:val="NormalWeb"/>
        <w:jc w:val="both"/>
      </w:pPr>
      <w:r>
        <w:t xml:space="preserve">All components are integrated into a </w:t>
      </w:r>
      <w:proofErr w:type="spellStart"/>
      <w:r>
        <w:t>Streamlit</w:t>
      </w:r>
      <w:proofErr w:type="spellEnd"/>
      <w:r>
        <w:t>-based web interface. The interface allows users to upload images, trigger caption generation, view the text description, and listen to the corresponding audio. The modular design ensures that each stage is executed sequentially, while maintaining a smooth and interactive user experience.</w:t>
      </w:r>
    </w:p>
    <w:p w14:paraId="79DDF0E0" w14:textId="77777777" w:rsidR="00A73762" w:rsidRPr="00FF6D07" w:rsidRDefault="00A73762" w:rsidP="00184136">
      <w:pPr>
        <w:pStyle w:val="Heading3"/>
        <w:numPr>
          <w:ilvl w:val="0"/>
          <w:numId w:val="0"/>
        </w:numPr>
        <w:ind w:start="14.40pt"/>
        <w:rPr>
          <w:i w:val="0"/>
          <w:iCs w:val="0"/>
          <w:sz w:val="24"/>
          <w:szCs w:val="24"/>
        </w:rPr>
      </w:pPr>
      <w:r w:rsidRPr="00FF6D07">
        <w:rPr>
          <w:rStyle w:val="Strong"/>
          <w:i w:val="0"/>
          <w:iCs w:val="0"/>
          <w:sz w:val="24"/>
          <w:szCs w:val="24"/>
        </w:rPr>
        <w:t>6. System Architecture</w:t>
      </w:r>
    </w:p>
    <w:p w14:paraId="526EC70C" w14:textId="77777777" w:rsidR="00A73762" w:rsidRDefault="00A73762" w:rsidP="00A73762">
      <w:pPr>
        <w:pStyle w:val="NormalWeb"/>
        <w:jc w:val="both"/>
      </w:pPr>
      <w:r>
        <w:t xml:space="preserve">The overall architecture is modular, where each component (image </w:t>
      </w:r>
      <w:proofErr w:type="spellStart"/>
      <w:r>
        <w:t>preprocessing</w:t>
      </w:r>
      <w:proofErr w:type="spellEnd"/>
      <w:r>
        <w:t>, caption generation, text refinement, and audio conversion) is independent yet interconnected. This design supports scalability, allowing future enhancements such as multilingual support, video-to-audio narration, or deployment on low-power devices.</w:t>
      </w:r>
    </w:p>
    <w:p w14:paraId="65BC0CBC" w14:textId="77777777" w:rsidR="00A71015" w:rsidRDefault="00A71015" w:rsidP="001F45C4">
      <w:pPr>
        <w:pStyle w:val="Heading3"/>
        <w:numPr>
          <w:ilvl w:val="0"/>
          <w:numId w:val="0"/>
        </w:numPr>
        <w:rPr>
          <w:b/>
          <w:bCs/>
          <w:i w:val="0"/>
          <w:iCs w:val="0"/>
        </w:rPr>
      </w:pPr>
    </w:p>
    <w:p w14:paraId="576F909F" w14:textId="681E1943" w:rsidR="00E5123C" w:rsidRPr="00473345" w:rsidRDefault="00E5123C" w:rsidP="009C29A2">
      <w:pPr>
        <w:pStyle w:val="Heading3"/>
        <w:numPr>
          <w:ilvl w:val="0"/>
          <w:numId w:val="0"/>
        </w:numPr>
        <w:jc w:val="center"/>
        <w:rPr>
          <w:b/>
          <w:bCs/>
          <w:i w:val="0"/>
          <w:iCs w:val="0"/>
        </w:rPr>
      </w:pPr>
      <w:r w:rsidRPr="00473345">
        <w:rPr>
          <w:b/>
          <w:bCs/>
          <w:i w:val="0"/>
          <w:iCs w:val="0"/>
        </w:rPr>
        <w:t>IV. BLOCK DIAGRAM AND FLOW CHART</w:t>
      </w:r>
    </w:p>
    <w:p w14:paraId="7D663779" w14:textId="3C526E18" w:rsidR="00E5123C" w:rsidRPr="00FF6D07" w:rsidRDefault="0031005A" w:rsidP="001F45C4">
      <w:pPr>
        <w:pStyle w:val="Heading3"/>
        <w:numPr>
          <w:ilvl w:val="0"/>
          <w:numId w:val="27"/>
        </w:numPr>
        <w:jc w:val="start"/>
        <w:rPr>
          <w:i w:val="0"/>
          <w:iCs w:val="0"/>
        </w:rPr>
      </w:pPr>
      <w:r w:rsidRPr="00FF6D07">
        <w:rPr>
          <w:i w:val="0"/>
          <w:iCs w:val="0"/>
        </w:rPr>
        <w:t>Activity</w:t>
      </w:r>
      <w:r w:rsidR="00E5123C" w:rsidRPr="00FF6D07">
        <w:rPr>
          <w:i w:val="0"/>
          <w:iCs w:val="0"/>
        </w:rPr>
        <w:t xml:space="preserve"> Diagram</w:t>
      </w:r>
      <w:r w:rsidR="00473345" w:rsidRPr="00FF6D07">
        <w:rPr>
          <w:i w:val="0"/>
          <w:iCs w:val="0"/>
        </w:rPr>
        <w:t>:</w:t>
      </w:r>
    </w:p>
    <w:p w14:paraId="6751A5AD" w14:textId="06BF9D17" w:rsidR="001F45C4" w:rsidRPr="001F45C4" w:rsidRDefault="001F45C4" w:rsidP="001F45C4">
      <w:r>
        <w:rPr>
          <w:noProof/>
        </w:rPr>
        <w:drawing>
          <wp:inline distT="0" distB="0" distL="0" distR="0" wp14:anchorId="7FFA4262" wp14:editId="53EF941F">
            <wp:extent cx="1757680" cy="2587468"/>
            <wp:effectExtent l="0" t="0" r="0" b="3810"/>
            <wp:docPr id="122417057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24170575"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2420" cy="2594445"/>
                    </a:xfrm>
                    <a:prstGeom prst="rect">
                      <a:avLst/>
                    </a:prstGeom>
                    <a:noFill/>
                    <a:ln>
                      <a:noFill/>
                    </a:ln>
                  </pic:spPr>
                </pic:pic>
              </a:graphicData>
            </a:graphic>
          </wp:inline>
        </w:drawing>
      </w:r>
    </w:p>
    <w:p w14:paraId="34CCEEC5" w14:textId="4CD9B22E" w:rsidR="00C0332B" w:rsidRPr="00C0332B" w:rsidRDefault="00C0332B" w:rsidP="00C0332B">
      <w:pPr>
        <w:jc w:val="start"/>
        <w:rPr>
          <w:lang w:val="en-IN"/>
        </w:rPr>
      </w:pPr>
    </w:p>
    <w:p w14:paraId="4E6470CC" w14:textId="41566E41" w:rsidR="00C0332B" w:rsidRDefault="001F45C4" w:rsidP="00984011">
      <w:pPr>
        <w:jc w:val="start"/>
        <w:rPr>
          <w:lang w:val="en-IN"/>
        </w:rPr>
      </w:pPr>
      <w:r>
        <w:rPr>
          <w:noProof/>
        </w:rPr>
        <w:drawing>
          <wp:anchor distT="0" distB="0" distL="114300" distR="114300" simplePos="0" relativeHeight="251660288" behindDoc="1" locked="0" layoutInCell="1" allowOverlap="1" wp14:anchorId="2A087B34" wp14:editId="69ECBEAD">
            <wp:simplePos x="0" y="0"/>
            <wp:positionH relativeFrom="column">
              <wp:posOffset>601345</wp:posOffset>
            </wp:positionH>
            <wp:positionV relativeFrom="paragraph">
              <wp:posOffset>144780</wp:posOffset>
            </wp:positionV>
            <wp:extent cx="2316480" cy="635"/>
            <wp:effectExtent l="0" t="0" r="7620" b="8255"/>
            <wp:wrapNone/>
            <wp:docPr id="499724265" name="Text Box 1"/>
            <wp:cNvGraphicFramePr/>
            <a:graphic xmlns:a="http://purl.oclc.org/ooxml/drawingml/main">
              <a:graphicData uri="http://schemas.microsoft.com/office/word/2010/wordprocessingShape">
                <wp:wsp>
                  <wp:cNvSpPr txBox="1"/>
                  <wp:spPr>
                    <a:xfrm>
                      <a:off x="0" y="0"/>
                      <a:ext cx="2316480" cy="635"/>
                    </a:xfrm>
                    <a:prstGeom prst="rect">
                      <a:avLst/>
                    </a:prstGeom>
                    <a:noFill/>
                    <a:ln>
                      <a:noFill/>
                    </a:ln>
                  </wp:spPr>
                  <wp:txbx>
                    <wne:txbxContent>
                      <w:p w14:paraId="7D2D75FC" w14:textId="3C0A89B7" w:rsidR="00CB05CE" w:rsidRPr="00FF6D07" w:rsidRDefault="00CB05CE" w:rsidP="00CB05CE">
                        <w:pPr>
                          <w:pStyle w:val="Caption"/>
                          <w:rPr>
                            <w:b/>
                            <w:bCs/>
                            <w:i w:val="0"/>
                            <w:iCs w:val="0"/>
                            <w:noProof/>
                            <w:color w:val="auto"/>
                            <w:sz w:val="22"/>
                            <w:szCs w:val="22"/>
                          </w:rPr>
                        </w:pPr>
                        <w:r w:rsidRPr="00FF6D07">
                          <w:rPr>
                            <w:b/>
                            <w:bCs/>
                            <w:i w:val="0"/>
                            <w:iCs w:val="0"/>
                            <w:sz w:val="20"/>
                            <w:szCs w:val="20"/>
                          </w:rPr>
                          <w:t xml:space="preserve">Figure </w:t>
                        </w:r>
                        <w:r w:rsidR="00316F7F" w:rsidRPr="00FF6D07">
                          <w:rPr>
                            <w:b/>
                            <w:bCs/>
                            <w:i w:val="0"/>
                            <w:iCs w:val="0"/>
                            <w:sz w:val="20"/>
                            <w:szCs w:val="20"/>
                          </w:rPr>
                          <w:fldChar w:fldCharType="begin"/>
                        </w:r>
                        <w:r w:rsidR="00316F7F" w:rsidRPr="00FF6D07">
                          <w:rPr>
                            <w:b/>
                            <w:bCs/>
                            <w:i w:val="0"/>
                            <w:iCs w:val="0"/>
                            <w:sz w:val="20"/>
                            <w:szCs w:val="20"/>
                          </w:rPr>
                          <w:instrText xml:space="preserve"> SEQ Figure \* ARABIC </w:instrText>
                        </w:r>
                        <w:r w:rsidR="00316F7F" w:rsidRPr="00FF6D07">
                          <w:rPr>
                            <w:b/>
                            <w:bCs/>
                            <w:i w:val="0"/>
                            <w:iCs w:val="0"/>
                            <w:sz w:val="20"/>
                            <w:szCs w:val="20"/>
                          </w:rPr>
                          <w:fldChar w:fldCharType="separate"/>
                        </w:r>
                        <w:r w:rsidR="00066F56">
                          <w:rPr>
                            <w:b/>
                            <w:bCs/>
                            <w:i w:val="0"/>
                            <w:iCs w:val="0"/>
                            <w:noProof/>
                            <w:sz w:val="20"/>
                            <w:szCs w:val="20"/>
                          </w:rPr>
                          <w:t>1</w:t>
                        </w:r>
                        <w:r w:rsidR="00316F7F" w:rsidRPr="00FF6D07">
                          <w:rPr>
                            <w:b/>
                            <w:bCs/>
                            <w:i w:val="0"/>
                            <w:iCs w:val="0"/>
                            <w:noProof/>
                            <w:sz w:val="20"/>
                            <w:szCs w:val="20"/>
                          </w:rPr>
                          <w:fldChar w:fldCharType="end"/>
                        </w:r>
                        <w:r w:rsidRPr="00FF6D07">
                          <w:rPr>
                            <w:b/>
                            <w:bCs/>
                            <w:i w:val="0"/>
                            <w:iCs w:val="0"/>
                            <w:sz w:val="20"/>
                            <w:szCs w:val="20"/>
                          </w:rPr>
                          <w:t xml:space="preserve"> Activity Diagram</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p>
    <w:p w14:paraId="30E359C0" w14:textId="2591615A" w:rsidR="00C0332B" w:rsidRDefault="00C0332B" w:rsidP="00984011">
      <w:pPr>
        <w:jc w:val="start"/>
        <w:rPr>
          <w:lang w:val="en-IN"/>
        </w:rPr>
      </w:pPr>
    </w:p>
    <w:p w14:paraId="0D3B5BBB" w14:textId="5486A0C7" w:rsidR="00C0332B" w:rsidRDefault="00C0332B" w:rsidP="00984011">
      <w:pPr>
        <w:jc w:val="start"/>
        <w:rPr>
          <w:lang w:val="en-IN"/>
        </w:rPr>
      </w:pPr>
    </w:p>
    <w:p w14:paraId="32870D04" w14:textId="77777777" w:rsidR="001F45C4" w:rsidRPr="00FF6D07" w:rsidRDefault="001F45C4" w:rsidP="001F45C4">
      <w:pPr>
        <w:spacing w:after="8pt" w:line="12.80pt" w:lineRule="auto"/>
        <w:jc w:val="both"/>
        <w:rPr>
          <w:sz w:val="22"/>
          <w:szCs w:val="22"/>
        </w:rPr>
      </w:pPr>
      <w:r w:rsidRPr="00FF6D07">
        <w:rPr>
          <w:sz w:val="22"/>
          <w:szCs w:val="22"/>
        </w:rPr>
        <w:t>Steps:</w:t>
      </w:r>
    </w:p>
    <w:p w14:paraId="020B16A4" w14:textId="77777777" w:rsidR="001F45C4" w:rsidRPr="00FF6D07" w:rsidRDefault="001F45C4" w:rsidP="001F45C4">
      <w:pPr>
        <w:spacing w:after="8pt" w:line="12.80pt" w:lineRule="auto"/>
        <w:jc w:val="both"/>
        <w:rPr>
          <w:sz w:val="22"/>
          <w:szCs w:val="22"/>
        </w:rPr>
      </w:pPr>
      <w:r w:rsidRPr="00FF6D07">
        <w:rPr>
          <w:sz w:val="22"/>
          <w:szCs w:val="22"/>
        </w:rPr>
        <w:t>1. User uploads an image.</w:t>
      </w:r>
    </w:p>
    <w:p w14:paraId="7E70504A" w14:textId="77777777" w:rsidR="001F45C4" w:rsidRPr="00FF6D07" w:rsidRDefault="001F45C4" w:rsidP="001F45C4">
      <w:pPr>
        <w:spacing w:after="8pt" w:line="12.80pt" w:lineRule="auto"/>
        <w:jc w:val="both"/>
        <w:rPr>
          <w:sz w:val="22"/>
          <w:szCs w:val="22"/>
        </w:rPr>
      </w:pPr>
      <w:r w:rsidRPr="00FF6D07">
        <w:rPr>
          <w:sz w:val="22"/>
          <w:szCs w:val="22"/>
        </w:rPr>
        <w:t>2. The image is passed to BLIP for caption generation.</w:t>
      </w:r>
    </w:p>
    <w:p w14:paraId="35C5285D" w14:textId="77777777" w:rsidR="001F45C4" w:rsidRPr="00FF6D07" w:rsidRDefault="001F45C4" w:rsidP="001F45C4">
      <w:pPr>
        <w:spacing w:after="8pt" w:line="12.80pt" w:lineRule="auto"/>
        <w:jc w:val="both"/>
        <w:rPr>
          <w:sz w:val="22"/>
          <w:szCs w:val="22"/>
        </w:rPr>
      </w:pPr>
      <w:r w:rsidRPr="00FF6D07">
        <w:rPr>
          <w:sz w:val="22"/>
          <w:szCs w:val="22"/>
        </w:rPr>
        <w:t xml:space="preserve">3. Caption is sent to </w:t>
      </w:r>
      <w:proofErr w:type="spellStart"/>
      <w:r w:rsidRPr="00FF6D07">
        <w:rPr>
          <w:sz w:val="22"/>
          <w:szCs w:val="22"/>
        </w:rPr>
        <w:t>Groq</w:t>
      </w:r>
      <w:proofErr w:type="spellEnd"/>
      <w:r w:rsidRPr="00FF6D07">
        <w:rPr>
          <w:sz w:val="22"/>
          <w:szCs w:val="22"/>
        </w:rPr>
        <w:t xml:space="preserve"> for refinement.</w:t>
      </w:r>
    </w:p>
    <w:p w14:paraId="67AA3D8B" w14:textId="77777777" w:rsidR="001F45C4" w:rsidRPr="00FF6D07" w:rsidRDefault="001F45C4" w:rsidP="001F45C4">
      <w:pPr>
        <w:spacing w:after="8pt" w:line="12.80pt" w:lineRule="auto"/>
        <w:jc w:val="both"/>
        <w:rPr>
          <w:sz w:val="22"/>
          <w:szCs w:val="22"/>
        </w:rPr>
      </w:pPr>
      <w:r w:rsidRPr="00FF6D07">
        <w:rPr>
          <w:sz w:val="22"/>
          <w:szCs w:val="22"/>
        </w:rPr>
        <w:t xml:space="preserve">4. Final text is converted to MP3 using </w:t>
      </w:r>
      <w:proofErr w:type="spellStart"/>
      <w:r w:rsidRPr="00FF6D07">
        <w:rPr>
          <w:sz w:val="22"/>
          <w:szCs w:val="22"/>
        </w:rPr>
        <w:t>gTTS</w:t>
      </w:r>
      <w:proofErr w:type="spellEnd"/>
      <w:r w:rsidRPr="00FF6D07">
        <w:rPr>
          <w:sz w:val="22"/>
          <w:szCs w:val="22"/>
        </w:rPr>
        <w:t>.</w:t>
      </w:r>
    </w:p>
    <w:p w14:paraId="01BDAAD3" w14:textId="731DD3B6" w:rsidR="00C0332B" w:rsidRPr="00FF6D07" w:rsidRDefault="001F45C4" w:rsidP="00FF6D07">
      <w:pPr>
        <w:spacing w:after="8pt" w:line="12.80pt" w:lineRule="auto"/>
        <w:jc w:val="both"/>
        <w:rPr>
          <w:sz w:val="22"/>
          <w:szCs w:val="22"/>
        </w:rPr>
      </w:pPr>
      <w:r w:rsidRPr="00FF6D07">
        <w:rPr>
          <w:sz w:val="22"/>
          <w:szCs w:val="22"/>
        </w:rPr>
        <w:t xml:space="preserve">5. </w:t>
      </w:r>
      <w:proofErr w:type="spellStart"/>
      <w:r w:rsidRPr="00FF6D07">
        <w:rPr>
          <w:sz w:val="22"/>
          <w:szCs w:val="22"/>
        </w:rPr>
        <w:t>Streamlit</w:t>
      </w:r>
      <w:proofErr w:type="spellEnd"/>
      <w:r w:rsidRPr="00FF6D07">
        <w:rPr>
          <w:sz w:val="22"/>
          <w:szCs w:val="22"/>
        </w:rPr>
        <w:t xml:space="preserve"> UI displays image, text, and plays audio.</w:t>
      </w:r>
    </w:p>
    <w:p w14:paraId="481710C9" w14:textId="77777777" w:rsidR="00D051FB" w:rsidRPr="00863533" w:rsidRDefault="00D051FB" w:rsidP="00D051FB">
      <w:pPr>
        <w:jc w:val="both"/>
      </w:pPr>
    </w:p>
    <w:p w14:paraId="0A4A1390" w14:textId="72CA39E7" w:rsidR="0043668B" w:rsidRPr="00FF6D07" w:rsidRDefault="00473345" w:rsidP="00B95457">
      <w:pPr>
        <w:rPr>
          <w:b/>
          <w:bCs/>
          <w:sz w:val="22"/>
          <w:szCs w:val="22"/>
        </w:rPr>
      </w:pPr>
      <w:r w:rsidRPr="00FF6D07">
        <w:rPr>
          <w:b/>
          <w:bCs/>
          <w:sz w:val="22"/>
          <w:szCs w:val="22"/>
        </w:rPr>
        <w:t>V. RESULTS AND DISCUSSION</w:t>
      </w:r>
    </w:p>
    <w:p w14:paraId="482AAAB5" w14:textId="77777777" w:rsidR="00FF6D07" w:rsidRDefault="00FF6D07" w:rsidP="00F938D9">
      <w:pPr>
        <w:pStyle w:val="Heading3"/>
        <w:numPr>
          <w:ilvl w:val="0"/>
          <w:numId w:val="0"/>
        </w:numPr>
        <w:ind w:start="14.40pt"/>
        <w:rPr>
          <w:sz w:val="24"/>
          <w:szCs w:val="24"/>
        </w:rPr>
      </w:pPr>
    </w:p>
    <w:p w14:paraId="56B0A70E" w14:textId="5A4FF303" w:rsidR="001F45C4" w:rsidRPr="00FF6D07" w:rsidRDefault="001F45C4" w:rsidP="00F938D9">
      <w:pPr>
        <w:pStyle w:val="Heading3"/>
        <w:numPr>
          <w:ilvl w:val="0"/>
          <w:numId w:val="0"/>
        </w:numPr>
        <w:ind w:start="14.40pt"/>
        <w:rPr>
          <w:i w:val="0"/>
          <w:iCs w:val="0"/>
          <w:sz w:val="24"/>
          <w:szCs w:val="24"/>
        </w:rPr>
      </w:pPr>
      <w:r w:rsidRPr="00FF6D07">
        <w:rPr>
          <w:i w:val="0"/>
          <w:iCs w:val="0"/>
          <w:sz w:val="24"/>
          <w:szCs w:val="24"/>
        </w:rPr>
        <w:t>A. Experimental Setup</w:t>
      </w:r>
    </w:p>
    <w:p w14:paraId="5205A963" w14:textId="77777777" w:rsidR="001F45C4" w:rsidRPr="00FF6D07" w:rsidRDefault="001F45C4" w:rsidP="001F45C4">
      <w:pPr>
        <w:pStyle w:val="NormalWeb"/>
        <w:numPr>
          <w:ilvl w:val="0"/>
          <w:numId w:val="28"/>
        </w:numPr>
      </w:pPr>
      <w:r w:rsidRPr="00FF6D07">
        <w:rPr>
          <w:rStyle w:val="Strong"/>
        </w:rPr>
        <w:t>Dataset:</w:t>
      </w:r>
      <w:r w:rsidRPr="00FF6D07">
        <w:t xml:space="preserve"> 500 </w:t>
      </w:r>
      <w:proofErr w:type="spellStart"/>
      <w:r w:rsidRPr="00FF6D07">
        <w:t>labeled</w:t>
      </w:r>
      <w:proofErr w:type="spellEnd"/>
      <w:r w:rsidRPr="00FF6D07">
        <w:t xml:space="preserve"> images (animals, objects, vehicles, and indoor scenes) sourced from COCO and custom dataset images, paired with manually verified captions and audio samples.</w:t>
      </w:r>
    </w:p>
    <w:p w14:paraId="3E402AFC" w14:textId="77777777" w:rsidR="001F45C4" w:rsidRPr="00FF6D07" w:rsidRDefault="001F45C4" w:rsidP="001F45C4">
      <w:pPr>
        <w:pStyle w:val="NormalWeb"/>
        <w:numPr>
          <w:ilvl w:val="0"/>
          <w:numId w:val="28"/>
        </w:numPr>
      </w:pPr>
      <w:r w:rsidRPr="00FF6D07">
        <w:rPr>
          <w:rStyle w:val="Strong"/>
        </w:rPr>
        <w:t>Platform:</w:t>
      </w:r>
      <w:r w:rsidRPr="00FF6D07">
        <w:t xml:space="preserve"> Python 3.11, Django-based web application, BLIP for image captioning, </w:t>
      </w:r>
      <w:proofErr w:type="spellStart"/>
      <w:r w:rsidRPr="00FF6D07">
        <w:t>Groq</w:t>
      </w:r>
      <w:proofErr w:type="spellEnd"/>
      <w:r w:rsidRPr="00FF6D07">
        <w:t xml:space="preserve"> LLaMA-3 for caption refinement, and Google Text-to-Speech (</w:t>
      </w:r>
      <w:proofErr w:type="spellStart"/>
      <w:r w:rsidRPr="00FF6D07">
        <w:t>gTTS</w:t>
      </w:r>
      <w:proofErr w:type="spellEnd"/>
      <w:r w:rsidRPr="00FF6D07">
        <w:t>) for audio generation.</w:t>
      </w:r>
    </w:p>
    <w:p w14:paraId="129D6841" w14:textId="7DF24635" w:rsidR="001F45C4" w:rsidRPr="00FF6D07" w:rsidRDefault="001F45C4" w:rsidP="001F45C4">
      <w:pPr>
        <w:pStyle w:val="NormalWeb"/>
        <w:numPr>
          <w:ilvl w:val="0"/>
          <w:numId w:val="28"/>
        </w:numPr>
      </w:pPr>
      <w:r w:rsidRPr="00FF6D07">
        <w:rPr>
          <w:rStyle w:val="Strong"/>
        </w:rPr>
        <w:t>Metrics:</w:t>
      </w:r>
      <w:r w:rsidRPr="00FF6D07">
        <w:t xml:space="preserve"> Caption accuracy, audio clarity (MOS score), inference time, and user satisfaction feedback.</w:t>
      </w:r>
    </w:p>
    <w:p w14:paraId="3BB54FA5" w14:textId="77777777" w:rsidR="001F45C4" w:rsidRPr="00FF6D07" w:rsidRDefault="001F45C4" w:rsidP="00F938D9">
      <w:pPr>
        <w:pStyle w:val="Heading3"/>
        <w:numPr>
          <w:ilvl w:val="0"/>
          <w:numId w:val="0"/>
        </w:numPr>
        <w:ind w:start="14.40pt"/>
        <w:rPr>
          <w:i w:val="0"/>
          <w:iCs w:val="0"/>
          <w:sz w:val="24"/>
          <w:szCs w:val="24"/>
        </w:rPr>
      </w:pPr>
      <w:r w:rsidRPr="00FF6D07">
        <w:rPr>
          <w:i w:val="0"/>
          <w:iCs w:val="0"/>
          <w:sz w:val="24"/>
          <w:szCs w:val="24"/>
        </w:rPr>
        <w:t>B. Results</w:t>
      </w:r>
    </w:p>
    <w:p w14:paraId="35BD321A" w14:textId="77777777" w:rsidR="001F45C4" w:rsidRPr="00FF6D07" w:rsidRDefault="001F45C4" w:rsidP="001F45C4">
      <w:pPr>
        <w:pStyle w:val="NormalWeb"/>
        <w:numPr>
          <w:ilvl w:val="0"/>
          <w:numId w:val="29"/>
        </w:numPr>
      </w:pPr>
      <w:r w:rsidRPr="00FF6D07">
        <w:rPr>
          <w:rStyle w:val="Strong"/>
        </w:rPr>
        <w:t>Caption Accuracy:</w:t>
      </w:r>
      <w:r w:rsidRPr="00FF6D07">
        <w:t xml:space="preserve"> Achieved </w:t>
      </w:r>
      <w:r w:rsidRPr="00FF6D07">
        <w:rPr>
          <w:rStyle w:val="Strong"/>
          <w:b w:val="0"/>
          <w:bCs w:val="0"/>
        </w:rPr>
        <w:t>93% correctness</w:t>
      </w:r>
      <w:r w:rsidRPr="00FF6D07">
        <w:t xml:space="preserve"> for object detection and description based on manual validation.</w:t>
      </w:r>
    </w:p>
    <w:p w14:paraId="3637DC06" w14:textId="77777777" w:rsidR="001F45C4" w:rsidRPr="00FF6D07" w:rsidRDefault="001F45C4" w:rsidP="001F45C4">
      <w:pPr>
        <w:pStyle w:val="NormalWeb"/>
        <w:numPr>
          <w:ilvl w:val="0"/>
          <w:numId w:val="29"/>
        </w:numPr>
      </w:pPr>
      <w:r w:rsidRPr="00FF6D07">
        <w:rPr>
          <w:rStyle w:val="Strong"/>
        </w:rPr>
        <w:t>Audio Quality:</w:t>
      </w:r>
      <w:r w:rsidRPr="00FF6D07">
        <w:t xml:space="preserve"> Mean Opinion Score (MOS): </w:t>
      </w:r>
      <w:r w:rsidRPr="00FF6D07">
        <w:rPr>
          <w:rStyle w:val="Strong"/>
          <w:b w:val="0"/>
          <w:bCs w:val="0"/>
        </w:rPr>
        <w:t>4.6/5</w:t>
      </w:r>
      <w:r w:rsidRPr="00FF6D07">
        <w:t xml:space="preserve"> for clarity and natural tone.</w:t>
      </w:r>
    </w:p>
    <w:p w14:paraId="18009E16" w14:textId="77777777" w:rsidR="001F45C4" w:rsidRPr="00FF6D07" w:rsidRDefault="001F45C4" w:rsidP="001F45C4">
      <w:pPr>
        <w:pStyle w:val="NormalWeb"/>
        <w:numPr>
          <w:ilvl w:val="0"/>
          <w:numId w:val="29"/>
        </w:numPr>
        <w:rPr>
          <w:i/>
          <w:iCs/>
        </w:rPr>
      </w:pPr>
      <w:r w:rsidRPr="00FF6D07">
        <w:rPr>
          <w:rStyle w:val="Strong"/>
        </w:rPr>
        <w:t>Processing Speed:</w:t>
      </w:r>
      <w:r w:rsidRPr="00FF6D07">
        <w:t xml:space="preserve"> Average </w:t>
      </w:r>
      <w:r w:rsidRPr="00FF6D07">
        <w:rPr>
          <w:rStyle w:val="Strong"/>
          <w:b w:val="0"/>
          <w:bCs w:val="0"/>
        </w:rPr>
        <w:t>2.7 seconds</w:t>
      </w:r>
      <w:r w:rsidRPr="00FF6D07">
        <w:t xml:space="preserve"> to process one image (detection + caption + audio</w:t>
      </w:r>
      <w:r w:rsidRPr="00FF6D07">
        <w:rPr>
          <w:i/>
          <w:iCs/>
        </w:rPr>
        <w:t>).</w:t>
      </w:r>
    </w:p>
    <w:p w14:paraId="7EED5E22" w14:textId="64229859" w:rsidR="001F45C4" w:rsidRPr="00FF6D07" w:rsidRDefault="001F45C4" w:rsidP="001F45C4">
      <w:pPr>
        <w:pStyle w:val="NormalWeb"/>
        <w:numPr>
          <w:ilvl w:val="0"/>
          <w:numId w:val="29"/>
        </w:numPr>
      </w:pPr>
      <w:r w:rsidRPr="00FF6D07">
        <w:rPr>
          <w:rStyle w:val="Strong"/>
        </w:rPr>
        <w:t>Scalability:</w:t>
      </w:r>
      <w:r w:rsidRPr="00FF6D07">
        <w:t xml:space="preserve"> Successfully processed </w:t>
      </w:r>
      <w:r w:rsidRPr="00FF6D07">
        <w:rPr>
          <w:rStyle w:val="Strong"/>
          <w:b w:val="0"/>
          <w:bCs w:val="0"/>
        </w:rPr>
        <w:t>100 images in under 5 minutes</w:t>
      </w:r>
      <w:r w:rsidRPr="00FF6D07">
        <w:t xml:space="preserve"> in batch mode.</w:t>
      </w:r>
    </w:p>
    <w:p w14:paraId="734139FB" w14:textId="77777777" w:rsidR="001F45C4" w:rsidRPr="00FF6D07" w:rsidRDefault="001F45C4" w:rsidP="00F938D9">
      <w:pPr>
        <w:pStyle w:val="Heading3"/>
        <w:numPr>
          <w:ilvl w:val="0"/>
          <w:numId w:val="0"/>
        </w:numPr>
        <w:ind w:start="14.40pt"/>
        <w:rPr>
          <w:sz w:val="24"/>
          <w:szCs w:val="24"/>
        </w:rPr>
      </w:pPr>
      <w:r w:rsidRPr="00FF6D07">
        <w:rPr>
          <w:sz w:val="24"/>
          <w:szCs w:val="24"/>
        </w:rPr>
        <w:t>C.</w:t>
      </w:r>
      <w:r w:rsidRPr="00FF6D07">
        <w:rPr>
          <w:i w:val="0"/>
          <w:iCs w:val="0"/>
          <w:sz w:val="24"/>
          <w:szCs w:val="24"/>
        </w:rPr>
        <w:t xml:space="preserve"> Observations</w:t>
      </w:r>
    </w:p>
    <w:p w14:paraId="285A474C" w14:textId="77777777" w:rsidR="001F45C4" w:rsidRPr="00FF6D07" w:rsidRDefault="001F45C4" w:rsidP="001F45C4">
      <w:pPr>
        <w:pStyle w:val="NormalWeb"/>
        <w:numPr>
          <w:ilvl w:val="0"/>
          <w:numId w:val="30"/>
        </w:numPr>
      </w:pPr>
      <w:r w:rsidRPr="00FF6D07">
        <w:t xml:space="preserve">Images with </w:t>
      </w:r>
      <w:r w:rsidRPr="00FF6D07">
        <w:rPr>
          <w:rStyle w:val="Strong"/>
          <w:b w:val="0"/>
          <w:bCs w:val="0"/>
        </w:rPr>
        <w:t>clear lighting and minimal background clutter</w:t>
      </w:r>
      <w:r w:rsidRPr="00FF6D07">
        <w:t xml:space="preserve"> produced highly accurate captions.</w:t>
      </w:r>
    </w:p>
    <w:p w14:paraId="2A6E04DA" w14:textId="77777777" w:rsidR="001F45C4" w:rsidRPr="00FF6D07" w:rsidRDefault="001F45C4" w:rsidP="001F45C4">
      <w:pPr>
        <w:pStyle w:val="NormalWeb"/>
        <w:numPr>
          <w:ilvl w:val="0"/>
          <w:numId w:val="30"/>
        </w:numPr>
        <w:rPr>
          <w:b/>
          <w:bCs/>
        </w:rPr>
      </w:pPr>
      <w:r w:rsidRPr="00FF6D07">
        <w:t>Complex images with</w:t>
      </w:r>
      <w:r w:rsidRPr="00FF6D07">
        <w:rPr>
          <w:b/>
          <w:bCs/>
        </w:rPr>
        <w:t xml:space="preserve"> </w:t>
      </w:r>
      <w:r w:rsidRPr="00FF6D07">
        <w:rPr>
          <w:rStyle w:val="Strong"/>
          <w:b w:val="0"/>
          <w:bCs w:val="0"/>
        </w:rPr>
        <w:t>multiple overlapping objects</w:t>
      </w:r>
      <w:r w:rsidRPr="00FF6D07">
        <w:rPr>
          <w:b/>
          <w:bCs/>
        </w:rPr>
        <w:t xml:space="preserve"> </w:t>
      </w:r>
      <w:r w:rsidRPr="00FF6D07">
        <w:t>slightly reduced detection accuracy.</w:t>
      </w:r>
    </w:p>
    <w:p w14:paraId="59BCFBA8" w14:textId="77777777" w:rsidR="001F45C4" w:rsidRPr="00FF6D07" w:rsidRDefault="001F45C4" w:rsidP="001F45C4">
      <w:pPr>
        <w:pStyle w:val="NormalWeb"/>
        <w:numPr>
          <w:ilvl w:val="0"/>
          <w:numId w:val="30"/>
        </w:numPr>
      </w:pPr>
      <w:r w:rsidRPr="00FF6D07">
        <w:t xml:space="preserve">Generated audio was </w:t>
      </w:r>
      <w:r w:rsidRPr="00FF6D07">
        <w:rPr>
          <w:rStyle w:val="Strong"/>
          <w:b w:val="0"/>
          <w:bCs w:val="0"/>
        </w:rPr>
        <w:t>clear and expressive</w:t>
      </w:r>
      <w:r w:rsidRPr="00FF6D07">
        <w:rPr>
          <w:b/>
          <w:bCs/>
        </w:rPr>
        <w:t>,</w:t>
      </w:r>
      <w:r w:rsidRPr="00FF6D07">
        <w:t xml:space="preserve"> enhancing accessibility for visually impaired users.</w:t>
      </w:r>
    </w:p>
    <w:p w14:paraId="266590E3" w14:textId="30AA2934" w:rsidR="00B7053D" w:rsidRPr="00FF6D07" w:rsidRDefault="001F45C4" w:rsidP="00FF6D07">
      <w:pPr>
        <w:pStyle w:val="NormalWeb"/>
        <w:numPr>
          <w:ilvl w:val="0"/>
          <w:numId w:val="30"/>
        </w:numPr>
      </w:pPr>
      <w:r w:rsidRPr="00FF6D07">
        <w:t xml:space="preserve">Users reported that </w:t>
      </w:r>
      <w:proofErr w:type="spellStart"/>
      <w:r w:rsidRPr="00FF6D07">
        <w:rPr>
          <w:rStyle w:val="Strong"/>
          <w:b w:val="0"/>
          <w:bCs w:val="0"/>
        </w:rPr>
        <w:t>Groq</w:t>
      </w:r>
      <w:proofErr w:type="spellEnd"/>
      <w:r w:rsidRPr="00FF6D07">
        <w:rPr>
          <w:rStyle w:val="Strong"/>
          <w:b w:val="0"/>
          <w:bCs w:val="0"/>
        </w:rPr>
        <w:t xml:space="preserve"> refinement improved emotional tone</w:t>
      </w:r>
      <w:r w:rsidRPr="00FF6D07">
        <w:rPr>
          <w:b/>
          <w:bCs/>
        </w:rPr>
        <w:t xml:space="preserve"> </w:t>
      </w:r>
      <w:r w:rsidRPr="00FF6D07">
        <w:t>and simplicity of captions, making them easier to understand.</w:t>
      </w:r>
    </w:p>
    <w:p w14:paraId="103FF2D3" w14:textId="7C4D588E" w:rsidR="0043668B" w:rsidRPr="00FF6D07" w:rsidRDefault="00FF6D07" w:rsidP="0043668B">
      <w:pPr>
        <w:jc w:val="both"/>
        <w:rPr>
          <w:sz w:val="24"/>
          <w:szCs w:val="24"/>
        </w:rPr>
      </w:pPr>
      <w:r w:rsidRPr="00FF6D07">
        <w:rPr>
          <w:sz w:val="24"/>
          <w:szCs w:val="24"/>
        </w:rPr>
        <w:t>D.</w:t>
      </w:r>
      <w:r w:rsidR="00473345" w:rsidRPr="00FF6D07">
        <w:rPr>
          <w:sz w:val="24"/>
          <w:szCs w:val="24"/>
        </w:rPr>
        <w:t xml:space="preserve"> SCREENSHOTS:</w:t>
      </w:r>
    </w:p>
    <w:p w14:paraId="58498C05" w14:textId="77777777" w:rsidR="00F46EB4" w:rsidRPr="00FF6D07" w:rsidRDefault="00F46EB4" w:rsidP="0043668B">
      <w:pPr>
        <w:jc w:val="both"/>
        <w:rPr>
          <w:sz w:val="24"/>
          <w:szCs w:val="24"/>
        </w:rPr>
      </w:pPr>
    </w:p>
    <w:p w14:paraId="2D49300D" w14:textId="6BC52C13" w:rsidR="00F938D9" w:rsidRPr="00FF6D07" w:rsidRDefault="00F938D9" w:rsidP="0043668B">
      <w:pPr>
        <w:jc w:val="both"/>
        <w:rPr>
          <w:sz w:val="24"/>
          <w:szCs w:val="24"/>
        </w:rPr>
      </w:pPr>
    </w:p>
    <w:p w14:paraId="280BB67C" w14:textId="2395777B" w:rsidR="00F938D9" w:rsidRPr="00FF6D07" w:rsidRDefault="00F938D9" w:rsidP="0043668B">
      <w:pPr>
        <w:jc w:val="both"/>
        <w:rPr>
          <w:sz w:val="24"/>
          <w:szCs w:val="24"/>
        </w:rPr>
      </w:pPr>
      <w:r w:rsidRPr="00FF6D07">
        <w:rPr>
          <w:noProof/>
          <w:sz w:val="24"/>
          <w:szCs w:val="24"/>
        </w:rPr>
        <w:drawing>
          <wp:inline distT="0" distB="0" distL="0" distR="0" wp14:anchorId="6252E4DB" wp14:editId="23D81227">
            <wp:extent cx="2460625" cy="3390900"/>
            <wp:effectExtent l="0" t="0" r="0" b="0"/>
            <wp:docPr id="96894993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8949932" name="Picture 1"/>
                    <pic:cNvPicPr>
                      <a:picLocks noChangeAspect="1"/>
                    </pic:cNvPicPr>
                  </pic:nvPicPr>
                  <pic:blipFill>
                    <a:blip r:embed="rId11"/>
                    <a:stretch>
                      <a:fillRect/>
                    </a:stretch>
                  </pic:blipFill>
                  <pic:spPr>
                    <a:xfrm>
                      <a:off x="0" y="0"/>
                      <a:ext cx="2491610" cy="3433600"/>
                    </a:xfrm>
                    <a:prstGeom prst="rect">
                      <a:avLst/>
                    </a:prstGeom>
                  </pic:spPr>
                </pic:pic>
              </a:graphicData>
            </a:graphic>
          </wp:inline>
        </w:drawing>
      </w:r>
    </w:p>
    <w:p w14:paraId="7DF9CF1A" w14:textId="7E524B44" w:rsidR="00F938D9" w:rsidRPr="00FF6D07" w:rsidRDefault="00FF6D07" w:rsidP="0043668B">
      <w:pPr>
        <w:jc w:val="both"/>
        <w:rPr>
          <w:sz w:val="24"/>
          <w:szCs w:val="24"/>
        </w:rPr>
      </w:pPr>
      <w:r>
        <w:rPr>
          <w:sz w:val="24"/>
          <w:szCs w:val="24"/>
        </w:rPr>
        <w:t>E.</w:t>
      </w:r>
      <w:r w:rsidR="00F938D9" w:rsidRPr="00FF6D07">
        <w:rPr>
          <w:sz w:val="24"/>
          <w:szCs w:val="24"/>
        </w:rPr>
        <w:t xml:space="preserve"> Challenges</w:t>
      </w:r>
    </w:p>
    <w:p w14:paraId="72BD2F27" w14:textId="77777777" w:rsidR="00F938D9" w:rsidRPr="001C3597" w:rsidRDefault="00F938D9" w:rsidP="00F938D9">
      <w:pPr>
        <w:pStyle w:val="NormalWeb"/>
        <w:numPr>
          <w:ilvl w:val="0"/>
          <w:numId w:val="31"/>
        </w:numPr>
        <w:rPr>
          <w:sz w:val="20"/>
          <w:szCs w:val="20"/>
        </w:rPr>
      </w:pPr>
      <w:r w:rsidRPr="00FF6D07">
        <w:rPr>
          <w:rStyle w:val="Strong"/>
        </w:rPr>
        <w:t>Image Quality Variations</w:t>
      </w:r>
      <w:r w:rsidRPr="001C3597">
        <w:rPr>
          <w:rStyle w:val="Strong"/>
          <w:sz w:val="20"/>
          <w:szCs w:val="20"/>
        </w:rPr>
        <w:t>:</w:t>
      </w:r>
      <w:r w:rsidRPr="001C3597">
        <w:rPr>
          <w:sz w:val="20"/>
          <w:szCs w:val="20"/>
        </w:rPr>
        <w:t xml:space="preserve"> Low-resolution or blurry images occasionally reduced object detection accuracy.</w:t>
      </w:r>
    </w:p>
    <w:p w14:paraId="5EC6D2CB" w14:textId="77777777" w:rsidR="00F938D9" w:rsidRPr="001C3597" w:rsidRDefault="00F938D9" w:rsidP="00F938D9">
      <w:pPr>
        <w:pStyle w:val="NormalWeb"/>
        <w:numPr>
          <w:ilvl w:val="0"/>
          <w:numId w:val="31"/>
        </w:numPr>
        <w:rPr>
          <w:sz w:val="20"/>
          <w:szCs w:val="20"/>
        </w:rPr>
      </w:pPr>
      <w:r w:rsidRPr="001C3597">
        <w:rPr>
          <w:rStyle w:val="Strong"/>
          <w:sz w:val="20"/>
          <w:szCs w:val="20"/>
        </w:rPr>
        <w:t>Complex Scenes:</w:t>
      </w:r>
      <w:r w:rsidRPr="001C3597">
        <w:rPr>
          <w:sz w:val="20"/>
          <w:szCs w:val="20"/>
        </w:rPr>
        <w:t xml:space="preserve"> Images containing many overlapping objects increased captioning errors.</w:t>
      </w:r>
    </w:p>
    <w:p w14:paraId="0C9197AE" w14:textId="77777777" w:rsidR="00F938D9" w:rsidRPr="001C3597" w:rsidRDefault="00F938D9" w:rsidP="00F938D9">
      <w:pPr>
        <w:pStyle w:val="NormalWeb"/>
        <w:numPr>
          <w:ilvl w:val="0"/>
          <w:numId w:val="31"/>
        </w:numPr>
        <w:rPr>
          <w:sz w:val="20"/>
          <w:szCs w:val="20"/>
        </w:rPr>
      </w:pPr>
      <w:r w:rsidRPr="001C3597">
        <w:rPr>
          <w:rStyle w:val="Strong"/>
          <w:sz w:val="20"/>
          <w:szCs w:val="20"/>
        </w:rPr>
        <w:t>Model Limitations:</w:t>
      </w:r>
      <w:r w:rsidRPr="001C3597">
        <w:rPr>
          <w:sz w:val="20"/>
          <w:szCs w:val="20"/>
        </w:rPr>
        <w:t xml:space="preserve"> BLIP sometimes produced overly generic captions without </w:t>
      </w:r>
      <w:proofErr w:type="spellStart"/>
      <w:r w:rsidRPr="001C3597">
        <w:rPr>
          <w:sz w:val="20"/>
          <w:szCs w:val="20"/>
        </w:rPr>
        <w:t>Groq</w:t>
      </w:r>
      <w:proofErr w:type="spellEnd"/>
      <w:r w:rsidRPr="001C3597">
        <w:rPr>
          <w:sz w:val="20"/>
          <w:szCs w:val="20"/>
        </w:rPr>
        <w:t xml:space="preserve"> refinement.</w:t>
      </w:r>
    </w:p>
    <w:p w14:paraId="4874B132" w14:textId="77777777" w:rsidR="00F938D9" w:rsidRPr="001C3597" w:rsidRDefault="00F938D9" w:rsidP="00F938D9">
      <w:pPr>
        <w:pStyle w:val="NormalWeb"/>
        <w:numPr>
          <w:ilvl w:val="0"/>
          <w:numId w:val="31"/>
        </w:numPr>
        <w:rPr>
          <w:sz w:val="20"/>
          <w:szCs w:val="20"/>
        </w:rPr>
      </w:pPr>
      <w:r w:rsidRPr="001C3597">
        <w:rPr>
          <w:rStyle w:val="Strong"/>
          <w:sz w:val="20"/>
          <w:szCs w:val="20"/>
        </w:rPr>
        <w:t>Audio Generation Latency:</w:t>
      </w:r>
      <w:r w:rsidRPr="001C3597">
        <w:rPr>
          <w:sz w:val="20"/>
          <w:szCs w:val="20"/>
        </w:rPr>
        <w:t xml:space="preserve"> Text-to-speech conversion slightly increased overall processing time.</w:t>
      </w:r>
    </w:p>
    <w:p w14:paraId="3FBEB3D7" w14:textId="77777777" w:rsidR="00F938D9" w:rsidRPr="001C3597" w:rsidRDefault="00F938D9" w:rsidP="00F938D9">
      <w:pPr>
        <w:pStyle w:val="NormalWeb"/>
        <w:numPr>
          <w:ilvl w:val="0"/>
          <w:numId w:val="31"/>
        </w:numPr>
        <w:rPr>
          <w:sz w:val="20"/>
          <w:szCs w:val="20"/>
        </w:rPr>
      </w:pPr>
      <w:r w:rsidRPr="001C3597">
        <w:rPr>
          <w:rStyle w:val="Strong"/>
          <w:sz w:val="20"/>
          <w:szCs w:val="20"/>
        </w:rPr>
        <w:t>Internet Dependence:</w:t>
      </w:r>
      <w:r w:rsidRPr="001C3597">
        <w:rPr>
          <w:sz w:val="20"/>
          <w:szCs w:val="20"/>
        </w:rPr>
        <w:t xml:space="preserve"> Continuous connectivity was required for </w:t>
      </w:r>
      <w:proofErr w:type="spellStart"/>
      <w:r w:rsidRPr="001C3597">
        <w:rPr>
          <w:sz w:val="20"/>
          <w:szCs w:val="20"/>
        </w:rPr>
        <w:t>Groq</w:t>
      </w:r>
      <w:proofErr w:type="spellEnd"/>
      <w:r w:rsidRPr="001C3597">
        <w:rPr>
          <w:sz w:val="20"/>
          <w:szCs w:val="20"/>
        </w:rPr>
        <w:t xml:space="preserve"> API-based caption refinement.</w:t>
      </w:r>
    </w:p>
    <w:p w14:paraId="12060F6F" w14:textId="5D398C42" w:rsidR="00F938D9" w:rsidRDefault="00F938D9" w:rsidP="00F938D9"/>
    <w:p w14:paraId="0D8ABE04" w14:textId="26D65B37" w:rsidR="00F938D9" w:rsidRPr="00FF6D07" w:rsidRDefault="00FF6D07" w:rsidP="00F938D9">
      <w:pPr>
        <w:pStyle w:val="Heading3"/>
        <w:numPr>
          <w:ilvl w:val="0"/>
          <w:numId w:val="0"/>
        </w:numPr>
        <w:ind w:start="14.40pt"/>
        <w:rPr>
          <w:i w:val="0"/>
          <w:iCs w:val="0"/>
          <w:sz w:val="24"/>
          <w:szCs w:val="24"/>
        </w:rPr>
      </w:pPr>
      <w:r>
        <w:rPr>
          <w:i w:val="0"/>
          <w:iCs w:val="0"/>
          <w:sz w:val="24"/>
          <w:szCs w:val="24"/>
        </w:rPr>
        <w:t>F</w:t>
      </w:r>
      <w:r w:rsidR="00F938D9" w:rsidRPr="00FF6D07">
        <w:rPr>
          <w:i w:val="0"/>
          <w:iCs w:val="0"/>
          <w:sz w:val="24"/>
          <w:szCs w:val="24"/>
        </w:rPr>
        <w:t>. Key Insights</w:t>
      </w:r>
    </w:p>
    <w:p w14:paraId="1EA844C5" w14:textId="77777777" w:rsidR="00F938D9" w:rsidRPr="00FF6D07" w:rsidRDefault="00F938D9" w:rsidP="00F938D9">
      <w:pPr>
        <w:pStyle w:val="NormalWeb"/>
        <w:numPr>
          <w:ilvl w:val="0"/>
          <w:numId w:val="32"/>
        </w:numPr>
      </w:pPr>
      <w:r w:rsidRPr="00FF6D07">
        <w:t xml:space="preserve">The system </w:t>
      </w:r>
      <w:r w:rsidRPr="00FF6D07">
        <w:rPr>
          <w:rStyle w:val="Strong"/>
          <w:b w:val="0"/>
          <w:bCs w:val="0"/>
        </w:rPr>
        <w:t>streamlined visual content understanding</w:t>
      </w:r>
      <w:r w:rsidRPr="00FF6D07">
        <w:t xml:space="preserve"> by combining object detection, captioning, and audio narration in real-time.</w:t>
      </w:r>
    </w:p>
    <w:p w14:paraId="3862FE93" w14:textId="77777777" w:rsidR="00F938D9" w:rsidRPr="00FF6D07" w:rsidRDefault="00F938D9" w:rsidP="00F938D9">
      <w:pPr>
        <w:pStyle w:val="NormalWeb"/>
        <w:numPr>
          <w:ilvl w:val="0"/>
          <w:numId w:val="32"/>
        </w:numPr>
      </w:pPr>
      <w:proofErr w:type="spellStart"/>
      <w:r w:rsidRPr="00FF6D07">
        <w:rPr>
          <w:rStyle w:val="Strong"/>
          <w:b w:val="0"/>
          <w:bCs w:val="0"/>
        </w:rPr>
        <w:t>Groq</w:t>
      </w:r>
      <w:proofErr w:type="spellEnd"/>
      <w:r w:rsidRPr="00FF6D07">
        <w:rPr>
          <w:rStyle w:val="Strong"/>
          <w:b w:val="0"/>
          <w:bCs w:val="0"/>
        </w:rPr>
        <w:t xml:space="preserve"> refinement significantly improved caption clarity</w:t>
      </w:r>
      <w:r w:rsidRPr="00FF6D07">
        <w:t xml:space="preserve"> and made outputs emotionally engaging for accessibility use cases.</w:t>
      </w:r>
    </w:p>
    <w:p w14:paraId="48CD3268" w14:textId="77777777" w:rsidR="00F938D9" w:rsidRPr="00FF6D07" w:rsidRDefault="00F938D9" w:rsidP="00F938D9">
      <w:pPr>
        <w:pStyle w:val="NormalWeb"/>
        <w:numPr>
          <w:ilvl w:val="0"/>
          <w:numId w:val="32"/>
        </w:numPr>
      </w:pPr>
      <w:r w:rsidRPr="00FF6D07">
        <w:t xml:space="preserve">The solution </w:t>
      </w:r>
      <w:r w:rsidRPr="00FF6D07">
        <w:rPr>
          <w:b/>
          <w:bCs/>
        </w:rPr>
        <w:t xml:space="preserve">is </w:t>
      </w:r>
      <w:r w:rsidRPr="00FF6D07">
        <w:rPr>
          <w:rStyle w:val="Strong"/>
          <w:b w:val="0"/>
          <w:bCs w:val="0"/>
        </w:rPr>
        <w:t>scalable and user-friendly</w:t>
      </w:r>
      <w:r w:rsidRPr="00FF6D07">
        <w:t>, enabling batch processing of large image datasets quickly.</w:t>
      </w:r>
    </w:p>
    <w:p w14:paraId="031393EE" w14:textId="77777777" w:rsidR="00F938D9" w:rsidRPr="00FF6D07" w:rsidRDefault="00F938D9" w:rsidP="00F938D9">
      <w:pPr>
        <w:pStyle w:val="NormalWeb"/>
        <w:numPr>
          <w:ilvl w:val="0"/>
          <w:numId w:val="32"/>
        </w:numPr>
      </w:pPr>
      <w:r w:rsidRPr="00FF6D07">
        <w:rPr>
          <w:rStyle w:val="Strong"/>
        </w:rPr>
        <w:t>Accessibility benefits:</w:t>
      </w:r>
      <w:r w:rsidRPr="00FF6D07">
        <w:t xml:space="preserve"> Audio descriptions make images more inclusive for visually impaired users.</w:t>
      </w:r>
    </w:p>
    <w:p w14:paraId="211EC444" w14:textId="77777777" w:rsidR="00F938D9" w:rsidRPr="00FF6D07" w:rsidRDefault="00F938D9" w:rsidP="00F938D9">
      <w:pPr>
        <w:pStyle w:val="NormalWeb"/>
        <w:numPr>
          <w:ilvl w:val="0"/>
          <w:numId w:val="32"/>
        </w:numPr>
      </w:pPr>
      <w:r w:rsidRPr="00FF6D07">
        <w:t>Future optimization could focus on</w:t>
      </w:r>
      <w:r w:rsidRPr="00FF6D07">
        <w:rPr>
          <w:b/>
          <w:bCs/>
        </w:rPr>
        <w:t xml:space="preserve"> </w:t>
      </w:r>
      <w:r w:rsidRPr="00FF6D07">
        <w:rPr>
          <w:rStyle w:val="Strong"/>
          <w:b w:val="0"/>
          <w:bCs w:val="0"/>
        </w:rPr>
        <w:t>reducing</w:t>
      </w:r>
      <w:r w:rsidRPr="00FF6D07">
        <w:rPr>
          <w:rStyle w:val="Strong"/>
        </w:rPr>
        <w:t xml:space="preserve"> </w:t>
      </w:r>
      <w:r w:rsidRPr="00FF6D07">
        <w:rPr>
          <w:rStyle w:val="Strong"/>
          <w:b w:val="0"/>
          <w:bCs w:val="0"/>
        </w:rPr>
        <w:t>inference latency</w:t>
      </w:r>
      <w:r w:rsidRPr="00FF6D07">
        <w:t xml:space="preserve"> and</w:t>
      </w:r>
      <w:r w:rsidRPr="00FF6D07">
        <w:rPr>
          <w:b/>
          <w:bCs/>
        </w:rPr>
        <w:t xml:space="preserve"> </w:t>
      </w:r>
      <w:r w:rsidRPr="00FF6D07">
        <w:rPr>
          <w:rStyle w:val="Strong"/>
          <w:b w:val="0"/>
          <w:bCs w:val="0"/>
        </w:rPr>
        <w:t>improving multi-object scene accuracy</w:t>
      </w:r>
      <w:r w:rsidRPr="00FF6D07">
        <w:rPr>
          <w:b/>
          <w:bCs/>
        </w:rPr>
        <w:t>.</w:t>
      </w:r>
    </w:p>
    <w:p w14:paraId="197CF60C" w14:textId="77777777" w:rsidR="004A5CCD" w:rsidRPr="0043668B" w:rsidRDefault="004A5CCD" w:rsidP="004A5CCD">
      <w:pPr>
        <w:jc w:val="start"/>
        <w:rPr>
          <w:rFonts w:eastAsia="Times New Roman"/>
          <w:lang w:val="en-IN" w:eastAsia="en-IN"/>
        </w:rPr>
      </w:pPr>
    </w:p>
    <w:p w14:paraId="04ED73AC" w14:textId="3283492B" w:rsidR="00464348" w:rsidRPr="00FF6D07" w:rsidRDefault="00464348" w:rsidP="00184136">
      <w:pPr>
        <w:pStyle w:val="Heading3"/>
        <w:numPr>
          <w:ilvl w:val="0"/>
          <w:numId w:val="0"/>
        </w:numPr>
        <w:ind w:start="14.40pt"/>
        <w:jc w:val="center"/>
        <w:rPr>
          <w:b/>
          <w:bCs/>
          <w:i w:val="0"/>
          <w:iCs w:val="0"/>
          <w:sz w:val="24"/>
          <w:szCs w:val="24"/>
        </w:rPr>
      </w:pPr>
      <w:r w:rsidRPr="00FF6D07">
        <w:rPr>
          <w:b/>
          <w:bCs/>
          <w:i w:val="0"/>
          <w:iCs w:val="0"/>
          <w:sz w:val="24"/>
          <w:szCs w:val="24"/>
        </w:rPr>
        <w:t>VI. INTERPRETATION OF RESULTS</w:t>
      </w:r>
    </w:p>
    <w:p w14:paraId="247B4FF3" w14:textId="77777777" w:rsidR="00464348" w:rsidRPr="00FF6D07" w:rsidRDefault="00464348" w:rsidP="00464348">
      <w:pPr>
        <w:pStyle w:val="NormalWeb"/>
      </w:pPr>
      <w:r w:rsidRPr="00FF6D07">
        <w:t>The results indicate that the system effectively</w:t>
      </w:r>
      <w:r w:rsidRPr="00FF6D07">
        <w:rPr>
          <w:b/>
          <w:bCs/>
        </w:rPr>
        <w:t xml:space="preserve"> </w:t>
      </w:r>
      <w:r w:rsidRPr="00FF6D07">
        <w:rPr>
          <w:rStyle w:val="Strong"/>
          <w:b w:val="0"/>
          <w:bCs w:val="0"/>
        </w:rPr>
        <w:t>automates visual content understanding</w:t>
      </w:r>
      <w:r w:rsidRPr="00FF6D07">
        <w:rPr>
          <w:b/>
          <w:bCs/>
        </w:rPr>
        <w:t xml:space="preserve"> </w:t>
      </w:r>
      <w:r w:rsidRPr="00FF6D07">
        <w:t xml:space="preserve">while ensuring clarity and accessibility. The combination of object detection, caption refinement, and audio narration provides an inclusive experience for visually impaired users. The system processed images in </w:t>
      </w:r>
      <w:r w:rsidRPr="00FF6D07">
        <w:rPr>
          <w:rStyle w:val="Strong"/>
          <w:b w:val="0"/>
          <w:bCs w:val="0"/>
        </w:rPr>
        <w:t>near real-time</w:t>
      </w:r>
      <w:r w:rsidRPr="00FF6D07">
        <w:t xml:space="preserve"> with minimal latency, even in batch operations. A practical limitation is the </w:t>
      </w:r>
      <w:r w:rsidRPr="00FF6D07">
        <w:rPr>
          <w:rStyle w:val="Strong"/>
          <w:b w:val="0"/>
          <w:bCs w:val="0"/>
        </w:rPr>
        <w:t>dependence on high-quality images and stable internet connectivity</w:t>
      </w:r>
      <w:r w:rsidRPr="00FF6D07">
        <w:t xml:space="preserve"> for </w:t>
      </w:r>
      <w:proofErr w:type="spellStart"/>
      <w:r w:rsidRPr="00FF6D07">
        <w:t>Groq</w:t>
      </w:r>
      <w:proofErr w:type="spellEnd"/>
      <w:r w:rsidRPr="00FF6D07">
        <w:t xml:space="preserve"> API-based inference.</w:t>
      </w:r>
    </w:p>
    <w:p w14:paraId="29B6D52D" w14:textId="3E1A08F9" w:rsidR="00464348" w:rsidRDefault="00464348" w:rsidP="00464348"/>
    <w:p w14:paraId="661CE627" w14:textId="77777777" w:rsidR="00464348" w:rsidRPr="00FF6D07" w:rsidRDefault="00464348" w:rsidP="00184136">
      <w:pPr>
        <w:pStyle w:val="Heading3"/>
        <w:numPr>
          <w:ilvl w:val="0"/>
          <w:numId w:val="0"/>
        </w:numPr>
        <w:ind w:start="14.40pt"/>
        <w:jc w:val="center"/>
        <w:rPr>
          <w:b/>
          <w:bCs/>
          <w:i w:val="0"/>
          <w:iCs w:val="0"/>
          <w:sz w:val="24"/>
          <w:szCs w:val="24"/>
        </w:rPr>
      </w:pPr>
      <w:r w:rsidRPr="00FF6D07">
        <w:rPr>
          <w:b/>
          <w:bCs/>
          <w:i w:val="0"/>
          <w:iCs w:val="0"/>
          <w:sz w:val="24"/>
          <w:szCs w:val="24"/>
        </w:rPr>
        <w:t>VII. COMPARISON WITH EXISTING RESEARCH</w:t>
      </w:r>
    </w:p>
    <w:p w14:paraId="7DB658F4" w14:textId="77777777" w:rsidR="00464348" w:rsidRPr="00FF6D07" w:rsidRDefault="00464348" w:rsidP="00464348">
      <w:pPr>
        <w:pStyle w:val="NormalWeb"/>
      </w:pPr>
      <w:r w:rsidRPr="00FF6D07">
        <w:t>Compared to traditional computer vision systems:</w:t>
      </w:r>
    </w:p>
    <w:p w14:paraId="577F9355" w14:textId="77777777" w:rsidR="00464348" w:rsidRPr="00FF6D07" w:rsidRDefault="00464348" w:rsidP="00464348">
      <w:pPr>
        <w:pStyle w:val="NormalWeb"/>
        <w:numPr>
          <w:ilvl w:val="0"/>
          <w:numId w:val="33"/>
        </w:numPr>
      </w:pPr>
      <w:r w:rsidRPr="00FF6D07">
        <w:t xml:space="preserve">Uses </w:t>
      </w:r>
      <w:r w:rsidRPr="00FF6D07">
        <w:rPr>
          <w:rStyle w:val="Strong"/>
          <w:b w:val="0"/>
          <w:bCs w:val="0"/>
        </w:rPr>
        <w:t>BLIP for contextual captioning</w:t>
      </w:r>
      <w:r w:rsidRPr="00FF6D07">
        <w:rPr>
          <w:b/>
          <w:bCs/>
        </w:rPr>
        <w:t>,</w:t>
      </w:r>
      <w:r w:rsidRPr="00FF6D07">
        <w:t xml:space="preserve"> surpassing simple label-based object detection.</w:t>
      </w:r>
    </w:p>
    <w:p w14:paraId="5444061C" w14:textId="77777777" w:rsidR="00464348" w:rsidRPr="00FF6D07" w:rsidRDefault="00464348" w:rsidP="00464348">
      <w:pPr>
        <w:pStyle w:val="NormalWeb"/>
        <w:numPr>
          <w:ilvl w:val="0"/>
          <w:numId w:val="33"/>
        </w:numPr>
      </w:pPr>
      <w:r w:rsidRPr="00FF6D07">
        <w:t xml:space="preserve">Provides </w:t>
      </w:r>
      <w:r w:rsidRPr="00FF6D07">
        <w:rPr>
          <w:rStyle w:val="Strong"/>
          <w:b w:val="0"/>
          <w:bCs w:val="0"/>
        </w:rPr>
        <w:t>human-readable captions</w:t>
      </w:r>
      <w:r w:rsidRPr="00FF6D07">
        <w:t xml:space="preserve"> instead of technical class names.</w:t>
      </w:r>
    </w:p>
    <w:p w14:paraId="50AB3F08" w14:textId="77777777" w:rsidR="00464348" w:rsidRPr="00FF6D07" w:rsidRDefault="00464348" w:rsidP="00464348">
      <w:pPr>
        <w:pStyle w:val="NormalWeb"/>
        <w:numPr>
          <w:ilvl w:val="0"/>
          <w:numId w:val="33"/>
        </w:numPr>
      </w:pPr>
      <w:r w:rsidRPr="00FF6D07">
        <w:t xml:space="preserve">Offers </w:t>
      </w:r>
      <w:r w:rsidRPr="00FF6D07">
        <w:rPr>
          <w:rStyle w:val="Strong"/>
          <w:b w:val="0"/>
          <w:bCs w:val="0"/>
        </w:rPr>
        <w:t>audio narration integration</w:t>
      </w:r>
      <w:r w:rsidRPr="00FF6D07">
        <w:t>, which is rare in traditional object detection pipelines.</w:t>
      </w:r>
    </w:p>
    <w:p w14:paraId="549DEE19" w14:textId="77777777" w:rsidR="00464348" w:rsidRPr="00FF6D07" w:rsidRDefault="00464348" w:rsidP="00464348">
      <w:pPr>
        <w:pStyle w:val="NormalWeb"/>
        <w:numPr>
          <w:ilvl w:val="0"/>
          <w:numId w:val="33"/>
        </w:numPr>
      </w:pPr>
      <w:r w:rsidRPr="00FF6D07">
        <w:t xml:space="preserve">Outperforms basic CNN-based captioning systems by integrating </w:t>
      </w:r>
      <w:proofErr w:type="spellStart"/>
      <w:r w:rsidRPr="00FF6D07">
        <w:rPr>
          <w:rStyle w:val="Strong"/>
          <w:b w:val="0"/>
          <w:bCs w:val="0"/>
        </w:rPr>
        <w:t>Groq</w:t>
      </w:r>
      <w:proofErr w:type="spellEnd"/>
      <w:r w:rsidRPr="00FF6D07">
        <w:rPr>
          <w:rStyle w:val="Strong"/>
          <w:b w:val="0"/>
          <w:bCs w:val="0"/>
        </w:rPr>
        <w:t>-powered refinement</w:t>
      </w:r>
      <w:r w:rsidRPr="00FF6D07">
        <w:t xml:space="preserve"> for emotional tone and better accuracy.</w:t>
      </w:r>
    </w:p>
    <w:p w14:paraId="49C406E7" w14:textId="3279F5B7" w:rsidR="00464348" w:rsidRPr="00FF6D07" w:rsidRDefault="00464348" w:rsidP="00464348">
      <w:pPr>
        <w:pStyle w:val="NormalWeb"/>
        <w:numPr>
          <w:ilvl w:val="0"/>
          <w:numId w:val="33"/>
        </w:numPr>
      </w:pPr>
      <w:r w:rsidRPr="00FF6D07">
        <w:t xml:space="preserve">Demonstrates </w:t>
      </w:r>
      <w:r w:rsidRPr="00FF6D07">
        <w:rPr>
          <w:rStyle w:val="Strong"/>
          <w:b w:val="0"/>
          <w:bCs w:val="0"/>
        </w:rPr>
        <w:t>scalability</w:t>
      </w:r>
      <w:r w:rsidRPr="00FF6D07">
        <w:t xml:space="preserve"> for real-time and batch image processing workflows.</w:t>
      </w:r>
    </w:p>
    <w:p w14:paraId="0049B340" w14:textId="07D700B1" w:rsidR="00464348" w:rsidRPr="00FF6D07" w:rsidRDefault="00464348" w:rsidP="00464348">
      <w:pPr>
        <w:rPr>
          <w:sz w:val="24"/>
          <w:szCs w:val="24"/>
        </w:rPr>
      </w:pPr>
    </w:p>
    <w:p w14:paraId="266E3DDF" w14:textId="77777777" w:rsidR="00464348" w:rsidRPr="00FF6D07" w:rsidRDefault="00464348" w:rsidP="00464348">
      <w:pPr>
        <w:pStyle w:val="Heading3"/>
        <w:numPr>
          <w:ilvl w:val="0"/>
          <w:numId w:val="0"/>
        </w:numPr>
        <w:ind w:start="14.40pt"/>
        <w:jc w:val="center"/>
        <w:rPr>
          <w:b/>
          <w:bCs/>
          <w:i w:val="0"/>
          <w:iCs w:val="0"/>
          <w:sz w:val="24"/>
          <w:szCs w:val="24"/>
        </w:rPr>
      </w:pPr>
      <w:r w:rsidRPr="00FF6D07">
        <w:rPr>
          <w:b/>
          <w:bCs/>
          <w:i w:val="0"/>
          <w:iCs w:val="0"/>
          <w:sz w:val="24"/>
          <w:szCs w:val="24"/>
        </w:rPr>
        <w:t>VIII. CONCLUSION</w:t>
      </w:r>
    </w:p>
    <w:p w14:paraId="6E486083" w14:textId="77777777" w:rsidR="00464348" w:rsidRPr="00FF6D07" w:rsidRDefault="00464348" w:rsidP="00DC0A46">
      <w:pPr>
        <w:pStyle w:val="NormalWeb"/>
        <w:jc w:val="both"/>
      </w:pPr>
      <w:r w:rsidRPr="00FF6D07">
        <w:t xml:space="preserve">The </w:t>
      </w:r>
      <w:r w:rsidRPr="00FF6D07">
        <w:rPr>
          <w:rStyle w:val="Strong"/>
          <w:b w:val="0"/>
          <w:bCs w:val="0"/>
        </w:rPr>
        <w:t>Object Detection and Audio Generation system</w:t>
      </w:r>
      <w:r w:rsidRPr="00FF6D07">
        <w:t xml:space="preserve"> applies Generative AI to make images </w:t>
      </w:r>
      <w:r w:rsidRPr="00FF6D07">
        <w:rPr>
          <w:rStyle w:val="Strong"/>
          <w:b w:val="0"/>
          <w:bCs w:val="0"/>
        </w:rPr>
        <w:t>more accessible and meaningful</w:t>
      </w:r>
      <w:r w:rsidRPr="00FF6D07">
        <w:rPr>
          <w:b/>
          <w:bCs/>
        </w:rPr>
        <w:t>.</w:t>
      </w:r>
      <w:r w:rsidRPr="00FF6D07">
        <w:t xml:space="preserve"> By integrating BLIP for captioning, </w:t>
      </w:r>
      <w:proofErr w:type="spellStart"/>
      <w:r w:rsidRPr="00FF6D07">
        <w:t>Groq</w:t>
      </w:r>
      <w:proofErr w:type="spellEnd"/>
      <w:r w:rsidRPr="00FF6D07">
        <w:t xml:space="preserve"> for natural language refinement, and </w:t>
      </w:r>
      <w:proofErr w:type="spellStart"/>
      <w:r w:rsidRPr="00FF6D07">
        <w:t>gTTS</w:t>
      </w:r>
      <w:proofErr w:type="spellEnd"/>
      <w:r w:rsidRPr="00FF6D07">
        <w:t xml:space="preserve"> for narration, the solution transforms raw images into descriptive audio outputs. This technology has applications in </w:t>
      </w:r>
      <w:r w:rsidRPr="00FF6D07">
        <w:rPr>
          <w:rStyle w:val="Strong"/>
          <w:b w:val="0"/>
          <w:bCs w:val="0"/>
        </w:rPr>
        <w:t>assistive technology, e-learning, security systems, and content creation</w:t>
      </w:r>
      <w:r w:rsidRPr="00FF6D07">
        <w:rPr>
          <w:b/>
          <w:bCs/>
        </w:rPr>
        <w:t>.</w:t>
      </w:r>
      <w:r w:rsidRPr="00FF6D07">
        <w:t xml:space="preserve"> Future scalability ensures it can adapt to </w:t>
      </w:r>
      <w:r w:rsidRPr="00FF6D07">
        <w:rPr>
          <w:rStyle w:val="Strong"/>
          <w:b w:val="0"/>
          <w:bCs w:val="0"/>
        </w:rPr>
        <w:t>edge devices, cloud deployment, and multi-language narration</w:t>
      </w:r>
      <w:r w:rsidRPr="00FF6D07">
        <w:t>.</w:t>
      </w:r>
    </w:p>
    <w:p w14:paraId="69AB7B45" w14:textId="5E423DAC" w:rsidR="00464348" w:rsidRPr="00FF6D07" w:rsidRDefault="00464348" w:rsidP="00464348">
      <w:pPr>
        <w:rPr>
          <w:sz w:val="24"/>
          <w:szCs w:val="24"/>
        </w:rPr>
      </w:pPr>
    </w:p>
    <w:p w14:paraId="72A505AB" w14:textId="77777777" w:rsidR="00464348" w:rsidRPr="00FF6D07" w:rsidRDefault="00464348" w:rsidP="00464348">
      <w:pPr>
        <w:pStyle w:val="Heading3"/>
        <w:numPr>
          <w:ilvl w:val="0"/>
          <w:numId w:val="0"/>
        </w:numPr>
        <w:ind w:start="14.40pt"/>
        <w:jc w:val="center"/>
        <w:rPr>
          <w:b/>
          <w:bCs/>
          <w:i w:val="0"/>
          <w:iCs w:val="0"/>
          <w:sz w:val="24"/>
          <w:szCs w:val="24"/>
        </w:rPr>
      </w:pPr>
      <w:r w:rsidRPr="00FF6D07">
        <w:rPr>
          <w:b/>
          <w:bCs/>
          <w:i w:val="0"/>
          <w:iCs w:val="0"/>
          <w:sz w:val="24"/>
          <w:szCs w:val="24"/>
        </w:rPr>
        <w:t>IX. SCOPE OF RESEARCH</w:t>
      </w:r>
    </w:p>
    <w:p w14:paraId="3FD757C6" w14:textId="77777777" w:rsidR="00464348" w:rsidRPr="00FF6D07" w:rsidRDefault="00464348" w:rsidP="00464348">
      <w:pPr>
        <w:pStyle w:val="NormalWeb"/>
      </w:pPr>
      <w:r w:rsidRPr="00FF6D07">
        <w:t>Future improvements include:</w:t>
      </w:r>
    </w:p>
    <w:p w14:paraId="434F1B13" w14:textId="77777777" w:rsidR="00464348" w:rsidRPr="00FF6D07" w:rsidRDefault="00464348" w:rsidP="00464348">
      <w:pPr>
        <w:pStyle w:val="NormalWeb"/>
        <w:numPr>
          <w:ilvl w:val="0"/>
          <w:numId w:val="34"/>
        </w:numPr>
      </w:pPr>
      <w:r w:rsidRPr="00FF6D07">
        <w:rPr>
          <w:rStyle w:val="Strong"/>
        </w:rPr>
        <w:t>Edge Optimization</w:t>
      </w:r>
      <w:r w:rsidRPr="00FF6D07">
        <w:t xml:space="preserve"> for low-latency deployments on devices like Raspberry Pi.</w:t>
      </w:r>
    </w:p>
    <w:p w14:paraId="4CCE8111" w14:textId="77777777" w:rsidR="00464348" w:rsidRPr="00FF6D07" w:rsidRDefault="00464348" w:rsidP="00464348">
      <w:pPr>
        <w:pStyle w:val="NormalWeb"/>
        <w:numPr>
          <w:ilvl w:val="0"/>
          <w:numId w:val="34"/>
        </w:numPr>
      </w:pPr>
      <w:r w:rsidRPr="00FF6D07">
        <w:rPr>
          <w:rStyle w:val="Strong"/>
        </w:rPr>
        <w:t>Multi-Language Narration</w:t>
      </w:r>
      <w:r w:rsidRPr="00FF6D07">
        <w:t xml:space="preserve"> for global accessibility.</w:t>
      </w:r>
    </w:p>
    <w:p w14:paraId="293A48DC" w14:textId="77777777" w:rsidR="00464348" w:rsidRPr="00FF6D07" w:rsidRDefault="00464348" w:rsidP="00464348">
      <w:pPr>
        <w:pStyle w:val="NormalWeb"/>
        <w:numPr>
          <w:ilvl w:val="0"/>
          <w:numId w:val="34"/>
        </w:numPr>
      </w:pPr>
      <w:r w:rsidRPr="00FF6D07">
        <w:rPr>
          <w:rStyle w:val="Strong"/>
        </w:rPr>
        <w:t>Scene Summarization</w:t>
      </w:r>
      <w:r w:rsidRPr="00FF6D07">
        <w:t xml:space="preserve"> for describing multiple objects in complex environments.</w:t>
      </w:r>
    </w:p>
    <w:p w14:paraId="3C09F80A" w14:textId="77777777" w:rsidR="00464348" w:rsidRPr="00FF6D07" w:rsidRDefault="00464348" w:rsidP="00464348">
      <w:pPr>
        <w:pStyle w:val="NormalWeb"/>
        <w:numPr>
          <w:ilvl w:val="0"/>
          <w:numId w:val="34"/>
        </w:numPr>
      </w:pPr>
      <w:r w:rsidRPr="00FF6D07">
        <w:rPr>
          <w:rStyle w:val="Strong"/>
        </w:rPr>
        <w:t>Emotion-Aware Narration</w:t>
      </w:r>
      <w:r w:rsidRPr="00FF6D07">
        <w:t xml:space="preserve"> for more engaging user interaction.</w:t>
      </w:r>
    </w:p>
    <w:p w14:paraId="657D627C" w14:textId="77777777" w:rsidR="00464348" w:rsidRPr="00FF6D07" w:rsidRDefault="00464348" w:rsidP="00464348">
      <w:pPr>
        <w:pStyle w:val="NormalWeb"/>
        <w:numPr>
          <w:ilvl w:val="0"/>
          <w:numId w:val="34"/>
        </w:numPr>
      </w:pPr>
      <w:r w:rsidRPr="00FF6D07">
        <w:rPr>
          <w:rStyle w:val="Strong"/>
        </w:rPr>
        <w:t>Integration with AR/VR Systems</w:t>
      </w:r>
      <w:r w:rsidRPr="00FF6D07">
        <w:t xml:space="preserve"> for immersive accessibility solutions.</w:t>
      </w:r>
    </w:p>
    <w:p w14:paraId="16381A7F" w14:textId="2E44D23E" w:rsidR="00464348" w:rsidRDefault="00464348" w:rsidP="00464348"/>
    <w:p w14:paraId="015D3FC0" w14:textId="77777777" w:rsidR="00464348" w:rsidRPr="00464348" w:rsidRDefault="00464348" w:rsidP="00464348">
      <w:pPr>
        <w:pStyle w:val="Heading3"/>
        <w:numPr>
          <w:ilvl w:val="0"/>
          <w:numId w:val="0"/>
        </w:numPr>
        <w:jc w:val="center"/>
        <w:rPr>
          <w:b/>
          <w:bCs/>
          <w:i w:val="0"/>
          <w:iCs w:val="0"/>
        </w:rPr>
      </w:pPr>
      <w:r w:rsidRPr="00464348">
        <w:rPr>
          <w:b/>
          <w:bCs/>
          <w:i w:val="0"/>
          <w:iCs w:val="0"/>
        </w:rPr>
        <w:t>REFERENCES</w:t>
      </w:r>
    </w:p>
    <w:p w14:paraId="4F7CB3B7" w14:textId="77777777" w:rsidR="00E665D1" w:rsidRPr="00E665D1" w:rsidRDefault="00E665D1" w:rsidP="00E665D1">
      <w:pPr>
        <w:pStyle w:val="NormalWeb"/>
        <w:jc w:val="both"/>
        <w:rPr>
          <w:sz w:val="20"/>
          <w:szCs w:val="20"/>
        </w:rPr>
      </w:pPr>
      <w:r w:rsidRPr="00E665D1">
        <w:rPr>
          <w:sz w:val="20"/>
          <w:szCs w:val="20"/>
        </w:rPr>
        <w:t xml:space="preserve">[1] J. Li, R. Li, and J. Gao, “BLIP: Bootstrapping Language-Image Pre-training for Unified Vision-Language Understanding and Generation,” </w:t>
      </w:r>
      <w:proofErr w:type="spellStart"/>
      <w:r w:rsidRPr="00E665D1">
        <w:rPr>
          <w:rStyle w:val="Emphasis"/>
          <w:rFonts w:eastAsiaTheme="majorEastAsia"/>
          <w:sz w:val="20"/>
          <w:szCs w:val="20"/>
        </w:rPr>
        <w:t>arXiv</w:t>
      </w:r>
      <w:proofErr w:type="spellEnd"/>
      <w:r w:rsidRPr="00E665D1">
        <w:rPr>
          <w:rStyle w:val="Emphasis"/>
          <w:rFonts w:eastAsiaTheme="majorEastAsia"/>
          <w:sz w:val="20"/>
          <w:szCs w:val="20"/>
        </w:rPr>
        <w:t xml:space="preserve"> preprint arXiv:2201.12086</w:t>
      </w:r>
      <w:r w:rsidRPr="00E665D1">
        <w:rPr>
          <w:sz w:val="20"/>
          <w:szCs w:val="20"/>
        </w:rPr>
        <w:t>, Jan. 2022.</w:t>
      </w:r>
    </w:p>
    <w:p w14:paraId="7E0761C5" w14:textId="77777777" w:rsidR="00E665D1" w:rsidRPr="00E665D1" w:rsidRDefault="00E665D1" w:rsidP="00E665D1">
      <w:pPr>
        <w:pStyle w:val="NormalWeb"/>
        <w:jc w:val="both"/>
        <w:rPr>
          <w:sz w:val="20"/>
          <w:szCs w:val="20"/>
        </w:rPr>
      </w:pPr>
      <w:r w:rsidRPr="00E665D1">
        <w:rPr>
          <w:sz w:val="20"/>
          <w:szCs w:val="20"/>
        </w:rPr>
        <w:t xml:space="preserve">[2] </w:t>
      </w:r>
      <w:proofErr w:type="spellStart"/>
      <w:r w:rsidRPr="00E665D1">
        <w:rPr>
          <w:sz w:val="20"/>
          <w:szCs w:val="20"/>
        </w:rPr>
        <w:t>Groq</w:t>
      </w:r>
      <w:proofErr w:type="spellEnd"/>
      <w:r w:rsidRPr="00E665D1">
        <w:rPr>
          <w:sz w:val="20"/>
          <w:szCs w:val="20"/>
        </w:rPr>
        <w:t xml:space="preserve"> Inc., “</w:t>
      </w:r>
      <w:proofErr w:type="spellStart"/>
      <w:r w:rsidRPr="00E665D1">
        <w:rPr>
          <w:sz w:val="20"/>
          <w:szCs w:val="20"/>
        </w:rPr>
        <w:t>Groq</w:t>
      </w:r>
      <w:proofErr w:type="spellEnd"/>
      <w:r w:rsidRPr="00E665D1">
        <w:rPr>
          <w:sz w:val="20"/>
          <w:szCs w:val="20"/>
        </w:rPr>
        <w:t xml:space="preserve">: High-performance AI Acceleration,” </w:t>
      </w:r>
      <w:r w:rsidRPr="00E665D1">
        <w:rPr>
          <w:rStyle w:val="Emphasis"/>
          <w:rFonts w:eastAsiaTheme="majorEastAsia"/>
          <w:sz w:val="20"/>
          <w:szCs w:val="20"/>
        </w:rPr>
        <w:t>Online</w:t>
      </w:r>
      <w:r w:rsidRPr="00E665D1">
        <w:rPr>
          <w:sz w:val="20"/>
          <w:szCs w:val="20"/>
        </w:rPr>
        <w:t>, 2023. [Online]. Available: https://www.groq.com/</w:t>
      </w:r>
    </w:p>
    <w:p w14:paraId="7C3ED127" w14:textId="77777777" w:rsidR="00E665D1" w:rsidRPr="00E665D1" w:rsidRDefault="00E665D1" w:rsidP="00E665D1">
      <w:pPr>
        <w:pStyle w:val="NormalWeb"/>
        <w:jc w:val="both"/>
        <w:rPr>
          <w:sz w:val="20"/>
          <w:szCs w:val="20"/>
        </w:rPr>
      </w:pPr>
      <w:r w:rsidRPr="00E665D1">
        <w:rPr>
          <w:sz w:val="20"/>
          <w:szCs w:val="20"/>
        </w:rPr>
        <w:t xml:space="preserve">[3] R. M. Rayhane, “GTTS: Google Text-to-Speech Python Library,” </w:t>
      </w:r>
      <w:r w:rsidRPr="00E665D1">
        <w:rPr>
          <w:rStyle w:val="Emphasis"/>
          <w:rFonts w:eastAsiaTheme="majorEastAsia"/>
          <w:sz w:val="20"/>
          <w:szCs w:val="20"/>
        </w:rPr>
        <w:t>GitHub Repository</w:t>
      </w:r>
      <w:r w:rsidRPr="00E665D1">
        <w:rPr>
          <w:sz w:val="20"/>
          <w:szCs w:val="20"/>
        </w:rPr>
        <w:t xml:space="preserve">, 2023. [Online]. Available: </w:t>
      </w:r>
      <w:hyperlink r:id="rId12" w:tgtFrame="_new" w:history="1">
        <w:r w:rsidRPr="00E665D1">
          <w:rPr>
            <w:rStyle w:val="Hyperlink"/>
            <w:sz w:val="20"/>
            <w:szCs w:val="20"/>
          </w:rPr>
          <w:t>https://github.com/Rayhane-mamah/TTS</w:t>
        </w:r>
      </w:hyperlink>
    </w:p>
    <w:p w14:paraId="10EAB87C" w14:textId="77777777" w:rsidR="00E665D1" w:rsidRPr="00E665D1" w:rsidRDefault="00E665D1" w:rsidP="00E665D1">
      <w:pPr>
        <w:pStyle w:val="NormalWeb"/>
        <w:jc w:val="both"/>
        <w:rPr>
          <w:sz w:val="20"/>
          <w:szCs w:val="20"/>
        </w:rPr>
      </w:pPr>
      <w:r w:rsidRPr="00E665D1">
        <w:rPr>
          <w:sz w:val="20"/>
          <w:szCs w:val="20"/>
        </w:rPr>
        <w:t>[4] X. Mei, Q. Zhu, H. Liu, and W. Wang, “</w:t>
      </w:r>
      <w:proofErr w:type="spellStart"/>
      <w:r w:rsidRPr="00E665D1">
        <w:rPr>
          <w:sz w:val="20"/>
          <w:szCs w:val="20"/>
        </w:rPr>
        <w:t>FoleyGen</w:t>
      </w:r>
      <w:proofErr w:type="spellEnd"/>
      <w:r w:rsidRPr="00E665D1">
        <w:rPr>
          <w:sz w:val="20"/>
          <w:szCs w:val="20"/>
        </w:rPr>
        <w:t xml:space="preserve">: Visually-guided Audio Generation,” in </w:t>
      </w:r>
      <w:r w:rsidRPr="00E665D1">
        <w:rPr>
          <w:rStyle w:val="Emphasis"/>
          <w:rFonts w:eastAsiaTheme="majorEastAsia"/>
          <w:sz w:val="20"/>
          <w:szCs w:val="20"/>
        </w:rPr>
        <w:t>2024 IEEE 34th International Workshop on Machine Learning for Signal Processing (MLSP)</w:t>
      </w:r>
      <w:r w:rsidRPr="00E665D1">
        <w:rPr>
          <w:sz w:val="20"/>
          <w:szCs w:val="20"/>
        </w:rPr>
        <w:t>, pp. 1–6, 2024.</w:t>
      </w:r>
    </w:p>
    <w:p w14:paraId="17B43581" w14:textId="77777777" w:rsidR="00E665D1" w:rsidRPr="00E665D1" w:rsidRDefault="00E665D1" w:rsidP="00E665D1">
      <w:pPr>
        <w:pStyle w:val="NormalWeb"/>
        <w:jc w:val="both"/>
        <w:rPr>
          <w:sz w:val="20"/>
          <w:szCs w:val="20"/>
        </w:rPr>
      </w:pPr>
      <w:r w:rsidRPr="00E665D1">
        <w:rPr>
          <w:sz w:val="20"/>
          <w:szCs w:val="20"/>
        </w:rPr>
        <w:t xml:space="preserve">[5] W. Guo, H. Wang, J. Ma, and W. Cai, “Gotta Hear Them All: Sound Source Aware Vision to Audio Generation,” </w:t>
      </w:r>
      <w:proofErr w:type="spellStart"/>
      <w:r w:rsidRPr="00E665D1">
        <w:rPr>
          <w:rStyle w:val="Emphasis"/>
          <w:rFonts w:eastAsiaTheme="majorEastAsia"/>
          <w:sz w:val="20"/>
          <w:szCs w:val="20"/>
        </w:rPr>
        <w:t>arXiv</w:t>
      </w:r>
      <w:proofErr w:type="spellEnd"/>
      <w:r w:rsidRPr="00E665D1">
        <w:rPr>
          <w:rStyle w:val="Emphasis"/>
          <w:rFonts w:eastAsiaTheme="majorEastAsia"/>
          <w:sz w:val="20"/>
          <w:szCs w:val="20"/>
        </w:rPr>
        <w:t xml:space="preserve"> preprint arXiv:2411.15447</w:t>
      </w:r>
      <w:r w:rsidRPr="00E665D1">
        <w:rPr>
          <w:sz w:val="20"/>
          <w:szCs w:val="20"/>
        </w:rPr>
        <w:t>, Nov. 2024.</w:t>
      </w:r>
    </w:p>
    <w:p w14:paraId="77756223" w14:textId="77777777" w:rsidR="00E665D1" w:rsidRPr="00E665D1" w:rsidRDefault="00E665D1" w:rsidP="00E665D1">
      <w:pPr>
        <w:pStyle w:val="NormalWeb"/>
        <w:jc w:val="both"/>
        <w:rPr>
          <w:sz w:val="20"/>
          <w:szCs w:val="20"/>
        </w:rPr>
      </w:pPr>
      <w:r w:rsidRPr="00E665D1">
        <w:rPr>
          <w:sz w:val="20"/>
          <w:szCs w:val="20"/>
        </w:rPr>
        <w:t xml:space="preserve">[6] H. </w:t>
      </w:r>
      <w:proofErr w:type="spellStart"/>
      <w:r w:rsidRPr="00E665D1">
        <w:rPr>
          <w:sz w:val="20"/>
          <w:szCs w:val="20"/>
        </w:rPr>
        <w:t>Malard</w:t>
      </w:r>
      <w:proofErr w:type="spellEnd"/>
      <w:r w:rsidRPr="00E665D1">
        <w:rPr>
          <w:sz w:val="20"/>
          <w:szCs w:val="20"/>
        </w:rPr>
        <w:t xml:space="preserve">, M. Olvera, S. </w:t>
      </w:r>
      <w:proofErr w:type="spellStart"/>
      <w:r w:rsidRPr="00E665D1">
        <w:rPr>
          <w:sz w:val="20"/>
          <w:szCs w:val="20"/>
        </w:rPr>
        <w:t>Lathuiliere</w:t>
      </w:r>
      <w:proofErr w:type="spellEnd"/>
      <w:r w:rsidRPr="00E665D1">
        <w:rPr>
          <w:sz w:val="20"/>
          <w:szCs w:val="20"/>
        </w:rPr>
        <w:t xml:space="preserve">, and S. Essid, “An Eye for an Ear: Zero-shot Audio Description Leveraging an Image Captioner using </w:t>
      </w:r>
      <w:proofErr w:type="spellStart"/>
      <w:r w:rsidRPr="00E665D1">
        <w:rPr>
          <w:sz w:val="20"/>
          <w:szCs w:val="20"/>
        </w:rPr>
        <w:t>Audiovisual</w:t>
      </w:r>
      <w:proofErr w:type="spellEnd"/>
      <w:r w:rsidRPr="00E665D1">
        <w:rPr>
          <w:sz w:val="20"/>
          <w:szCs w:val="20"/>
        </w:rPr>
        <w:t xml:space="preserve"> Distribution Alignment,” </w:t>
      </w:r>
      <w:proofErr w:type="spellStart"/>
      <w:r w:rsidRPr="00E665D1">
        <w:rPr>
          <w:rStyle w:val="Emphasis"/>
          <w:rFonts w:eastAsiaTheme="majorEastAsia"/>
          <w:sz w:val="20"/>
          <w:szCs w:val="20"/>
        </w:rPr>
        <w:t>arXiv</w:t>
      </w:r>
      <w:proofErr w:type="spellEnd"/>
      <w:r w:rsidRPr="00E665D1">
        <w:rPr>
          <w:rStyle w:val="Emphasis"/>
          <w:rFonts w:eastAsiaTheme="majorEastAsia"/>
          <w:sz w:val="20"/>
          <w:szCs w:val="20"/>
        </w:rPr>
        <w:t xml:space="preserve"> preprint arXiv:2410.05997</w:t>
      </w:r>
      <w:r w:rsidRPr="00E665D1">
        <w:rPr>
          <w:sz w:val="20"/>
          <w:szCs w:val="20"/>
        </w:rPr>
        <w:t>, Oct. 2024.</w:t>
      </w:r>
    </w:p>
    <w:p w14:paraId="6D42D578" w14:textId="77777777" w:rsidR="00E665D1" w:rsidRPr="00E665D1" w:rsidRDefault="00E665D1" w:rsidP="00E665D1">
      <w:pPr>
        <w:pStyle w:val="NormalWeb"/>
        <w:jc w:val="both"/>
        <w:rPr>
          <w:sz w:val="20"/>
          <w:szCs w:val="20"/>
        </w:rPr>
      </w:pPr>
      <w:r w:rsidRPr="00E665D1">
        <w:rPr>
          <w:sz w:val="20"/>
          <w:szCs w:val="20"/>
        </w:rPr>
        <w:t xml:space="preserve">[7] M. Xu, L. Yu, W. Chen, and J. Han, “Towards Diverse and Efficient Audio Captioning via Diffusion Models,” </w:t>
      </w:r>
      <w:proofErr w:type="spellStart"/>
      <w:r w:rsidRPr="00E665D1">
        <w:rPr>
          <w:rStyle w:val="Emphasis"/>
          <w:rFonts w:eastAsiaTheme="majorEastAsia"/>
          <w:sz w:val="20"/>
          <w:szCs w:val="20"/>
        </w:rPr>
        <w:t>arXiv</w:t>
      </w:r>
      <w:proofErr w:type="spellEnd"/>
      <w:r w:rsidRPr="00E665D1">
        <w:rPr>
          <w:rStyle w:val="Emphasis"/>
          <w:rFonts w:eastAsiaTheme="majorEastAsia"/>
          <w:sz w:val="20"/>
          <w:szCs w:val="20"/>
        </w:rPr>
        <w:t xml:space="preserve"> preprint arXiv:2409.09401</w:t>
      </w:r>
      <w:r w:rsidRPr="00E665D1">
        <w:rPr>
          <w:sz w:val="20"/>
          <w:szCs w:val="20"/>
        </w:rPr>
        <w:t>, Sep. 2024.</w:t>
      </w:r>
    </w:p>
    <w:p w14:paraId="38044711" w14:textId="77777777" w:rsidR="00E665D1" w:rsidRPr="00E665D1" w:rsidRDefault="00E665D1" w:rsidP="00E665D1">
      <w:pPr>
        <w:pStyle w:val="NormalWeb"/>
        <w:jc w:val="both"/>
        <w:rPr>
          <w:sz w:val="20"/>
          <w:szCs w:val="20"/>
        </w:rPr>
      </w:pPr>
      <w:r w:rsidRPr="00E665D1">
        <w:rPr>
          <w:sz w:val="20"/>
          <w:szCs w:val="20"/>
        </w:rPr>
        <w:t>[8] S.-H. Lee, T.-H. Kim, J. Kim, and K.-M. Lee, “</w:t>
      </w:r>
      <w:proofErr w:type="spellStart"/>
      <w:r w:rsidRPr="00E665D1">
        <w:rPr>
          <w:sz w:val="20"/>
          <w:szCs w:val="20"/>
        </w:rPr>
        <w:t>NowYouSee</w:t>
      </w:r>
      <w:proofErr w:type="spellEnd"/>
      <w:r w:rsidRPr="00E665D1">
        <w:rPr>
          <w:sz w:val="20"/>
          <w:szCs w:val="20"/>
        </w:rPr>
        <w:t xml:space="preserve"> Me: Context-Aware Automatic Audio Description,” </w:t>
      </w:r>
      <w:proofErr w:type="spellStart"/>
      <w:r w:rsidRPr="00E665D1">
        <w:rPr>
          <w:rStyle w:val="Emphasis"/>
          <w:rFonts w:eastAsiaTheme="majorEastAsia"/>
          <w:sz w:val="20"/>
          <w:szCs w:val="20"/>
        </w:rPr>
        <w:t>arXiv</w:t>
      </w:r>
      <w:proofErr w:type="spellEnd"/>
      <w:r w:rsidRPr="00E665D1">
        <w:rPr>
          <w:rStyle w:val="Emphasis"/>
          <w:rFonts w:eastAsiaTheme="majorEastAsia"/>
          <w:sz w:val="20"/>
          <w:szCs w:val="20"/>
        </w:rPr>
        <w:t xml:space="preserve"> preprint arXiv:2412.10002</w:t>
      </w:r>
      <w:r w:rsidRPr="00E665D1">
        <w:rPr>
          <w:sz w:val="20"/>
          <w:szCs w:val="20"/>
        </w:rPr>
        <w:t>, Dec. 2024.</w:t>
      </w:r>
    </w:p>
    <w:p w14:paraId="1727355D" w14:textId="77777777" w:rsidR="00E665D1" w:rsidRPr="00E665D1" w:rsidRDefault="00E665D1" w:rsidP="00E665D1">
      <w:pPr>
        <w:pStyle w:val="NormalWeb"/>
        <w:jc w:val="both"/>
        <w:rPr>
          <w:sz w:val="20"/>
          <w:szCs w:val="20"/>
        </w:rPr>
      </w:pPr>
      <w:r w:rsidRPr="00E665D1">
        <w:rPr>
          <w:sz w:val="20"/>
          <w:szCs w:val="20"/>
        </w:rPr>
        <w:t xml:space="preserve">[9] A. </w:t>
      </w:r>
      <w:proofErr w:type="spellStart"/>
      <w:r w:rsidRPr="00E665D1">
        <w:rPr>
          <w:sz w:val="20"/>
          <w:szCs w:val="20"/>
        </w:rPr>
        <w:t>Navhule</w:t>
      </w:r>
      <w:proofErr w:type="spellEnd"/>
      <w:r w:rsidRPr="00E665D1">
        <w:rPr>
          <w:sz w:val="20"/>
          <w:szCs w:val="20"/>
        </w:rPr>
        <w:t xml:space="preserve">, P. Rawat, and M. Sharma, “Citizen Cane—An Object Detection and Image Description System for the Visually Impaired,” in </w:t>
      </w:r>
      <w:r w:rsidRPr="00E665D1">
        <w:rPr>
          <w:rStyle w:val="Emphasis"/>
          <w:rFonts w:eastAsiaTheme="majorEastAsia"/>
          <w:sz w:val="20"/>
          <w:szCs w:val="20"/>
        </w:rPr>
        <w:t>IEEE DELCON 2024</w:t>
      </w:r>
      <w:r w:rsidRPr="00E665D1">
        <w:rPr>
          <w:sz w:val="20"/>
          <w:szCs w:val="20"/>
        </w:rPr>
        <w:t xml:space="preserve">, </w:t>
      </w:r>
      <w:proofErr w:type="spellStart"/>
      <w:r w:rsidRPr="00E665D1">
        <w:rPr>
          <w:sz w:val="20"/>
          <w:szCs w:val="20"/>
        </w:rPr>
        <w:t>doi</w:t>
      </w:r>
      <w:proofErr w:type="spellEnd"/>
      <w:r w:rsidRPr="00E665D1">
        <w:rPr>
          <w:sz w:val="20"/>
          <w:szCs w:val="20"/>
        </w:rPr>
        <w:t>: 10.1109/DELCON64804.2024.10866517.</w:t>
      </w:r>
    </w:p>
    <w:p w14:paraId="5636F09F" w14:textId="77777777" w:rsidR="00E665D1" w:rsidRPr="00E665D1" w:rsidRDefault="00E665D1" w:rsidP="00E665D1">
      <w:pPr>
        <w:pStyle w:val="NormalWeb"/>
        <w:jc w:val="both"/>
        <w:rPr>
          <w:sz w:val="20"/>
          <w:szCs w:val="20"/>
        </w:rPr>
      </w:pPr>
      <w:r w:rsidRPr="00E665D1">
        <w:rPr>
          <w:sz w:val="20"/>
          <w:szCs w:val="20"/>
        </w:rPr>
        <w:t xml:space="preserve">[10] A. Khan and J. Singh, “A Novel Image Captioning Technique Using Deep Learning Methodology,” </w:t>
      </w:r>
      <w:r w:rsidRPr="00E665D1">
        <w:rPr>
          <w:rStyle w:val="Emphasis"/>
          <w:rFonts w:eastAsiaTheme="majorEastAsia"/>
          <w:sz w:val="20"/>
          <w:szCs w:val="20"/>
        </w:rPr>
        <w:t>ICCK Transactions on Machine Intelligence</w:t>
      </w:r>
      <w:r w:rsidRPr="00E665D1">
        <w:rPr>
          <w:sz w:val="20"/>
          <w:szCs w:val="20"/>
        </w:rPr>
        <w:t>, vol. 1, no. 2, pp. 52–68, Aug. 2025.</w:t>
      </w:r>
    </w:p>
    <w:p w14:paraId="7191D3CC" w14:textId="77777777" w:rsidR="00A95735" w:rsidRPr="00DC057A" w:rsidRDefault="00A95735" w:rsidP="00076C10">
      <w:pPr>
        <w:jc w:val="start"/>
        <w:rPr>
          <w:lang w:val="en-IN"/>
        </w:rPr>
      </w:pPr>
    </w:p>
    <w:p w14:paraId="2F664BD9" w14:textId="77777777" w:rsidR="00A95735" w:rsidRPr="00DC057A" w:rsidRDefault="00A95735" w:rsidP="00076C10">
      <w:pPr>
        <w:jc w:val="start"/>
        <w:rPr>
          <w:lang w:val="en-IN"/>
        </w:rPr>
      </w:pPr>
    </w:p>
    <w:p w14:paraId="65A7F64A" w14:textId="77777777" w:rsidR="00A95735" w:rsidRPr="00DC057A" w:rsidRDefault="00A95735" w:rsidP="00076C10">
      <w:pPr>
        <w:jc w:val="start"/>
        <w:rPr>
          <w:lang w:val="en-IN"/>
        </w:rPr>
      </w:pPr>
    </w:p>
    <w:sectPr w:rsidR="00A95735" w:rsidRPr="00DC057A" w:rsidSect="00E37B86">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85BDDD1" w14:textId="77777777" w:rsidR="007C4302" w:rsidRDefault="007C4302" w:rsidP="001A3B3D">
      <w:r>
        <w:separator/>
      </w:r>
    </w:p>
  </w:endnote>
  <w:endnote w:type="continuationSeparator" w:id="0">
    <w:p w14:paraId="1FEF5D36" w14:textId="77777777" w:rsidR="007C4302" w:rsidRDefault="007C430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Tunga">
    <w:altName w:val="Tunga"/>
    <w:panose1 w:val="00000400000000000000"/>
    <w:charset w:characterSet="iso-8859-1"/>
    <w:family w:val="swiss"/>
    <w:pitch w:val="variable"/>
    <w:sig w:usb0="00400003" w:usb1="00000000" w:usb2="00000000" w:usb3="00000000" w:csb0="00000001"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5F30354" w14:textId="77777777" w:rsidR="007C4302" w:rsidRDefault="007C4302" w:rsidP="001A3B3D">
      <w:r>
        <w:separator/>
      </w:r>
    </w:p>
  </w:footnote>
  <w:footnote w:type="continuationSeparator" w:id="0">
    <w:p w14:paraId="6D2A5226" w14:textId="77777777" w:rsidR="007C4302" w:rsidRDefault="007C430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3E21311"/>
    <w:multiLevelType w:val="multilevel"/>
    <w:tmpl w:val="3EEA064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43C1CEF"/>
    <w:multiLevelType w:val="hybridMultilevel"/>
    <w:tmpl w:val="8C529F8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 w15:restartNumberingAfterBreak="0">
    <w:nsid w:val="04A73B26"/>
    <w:multiLevelType w:val="multilevel"/>
    <w:tmpl w:val="C6C640F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07C54496"/>
    <w:multiLevelType w:val="multilevel"/>
    <w:tmpl w:val="070829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0D39725C"/>
    <w:multiLevelType w:val="multilevel"/>
    <w:tmpl w:val="053C292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5" w15:restartNumberingAfterBreak="0">
    <w:nsid w:val="0DAB08AB"/>
    <w:multiLevelType w:val="multilevel"/>
    <w:tmpl w:val="25B865C4"/>
    <w:lvl w:ilvl="0">
      <w:start w:val="1"/>
      <w:numFmt w:val="bullet"/>
      <w:lvlText w:val=""/>
      <w:lvlJc w:val="start"/>
      <w:pPr>
        <w:ind w:start="18pt" w:hanging="18pt"/>
      </w:pPr>
      <w:rPr>
        <w:rFonts w:ascii="Symbol" w:hAnsi="Symbol" w:hint="default"/>
      </w:rPr>
    </w:lvl>
    <w:lvl w:ilvl="1">
      <w:start w:val="1"/>
      <w:numFmt w:val="bullet"/>
      <w:lvlText w:val=""/>
      <w:lvlJc w:val="start"/>
      <w:pPr>
        <w:ind w:start="36pt" w:hanging="18pt"/>
      </w:pPr>
      <w:rPr>
        <w:rFonts w:ascii="Wingdings" w:hAnsi="Wingdings" w:hint="default"/>
      </w:rPr>
    </w:lvl>
    <w:lvl w:ilvl="2">
      <w:start w:val="1"/>
      <w:numFmt w:val="bullet"/>
      <w:lvlText w:val=""/>
      <w:lvlJc w:val="start"/>
      <w:pPr>
        <w:ind w:start="54pt" w:hanging="18pt"/>
      </w:pPr>
      <w:rPr>
        <w:rFonts w:ascii="Wingdings" w:hAnsi="Wingdings" w:hint="default"/>
      </w:rPr>
    </w:lvl>
    <w:lvl w:ilvl="3">
      <w:start w:val="1"/>
      <w:numFmt w:val="bullet"/>
      <w:lvlText w:val=""/>
      <w:lvlJc w:val="start"/>
      <w:pPr>
        <w:ind w:start="72pt" w:hanging="18pt"/>
      </w:pPr>
      <w:rPr>
        <w:rFonts w:ascii="Symbol" w:hAnsi="Symbol" w:hint="default"/>
      </w:rPr>
    </w:lvl>
    <w:lvl w:ilvl="4">
      <w:start w:val="1"/>
      <w:numFmt w:val="bullet"/>
      <w:lvlText w:val=""/>
      <w:lvlJc w:val="start"/>
      <w:pPr>
        <w:ind w:start="90pt" w:hanging="18pt"/>
      </w:pPr>
      <w:rPr>
        <w:rFonts w:ascii="Symbol" w:hAnsi="Symbol" w:hint="default"/>
      </w:rPr>
    </w:lvl>
    <w:lvl w:ilvl="5">
      <w:start w:val="1"/>
      <w:numFmt w:val="bullet"/>
      <w:lvlText w:val=""/>
      <w:lvlJc w:val="start"/>
      <w:pPr>
        <w:ind w:start="108pt" w:hanging="18pt"/>
      </w:pPr>
      <w:rPr>
        <w:rFonts w:ascii="Wingdings" w:hAnsi="Wingdings" w:hint="default"/>
      </w:rPr>
    </w:lvl>
    <w:lvl w:ilvl="6">
      <w:start w:val="1"/>
      <w:numFmt w:val="bullet"/>
      <w:lvlText w:val=""/>
      <w:lvlJc w:val="start"/>
      <w:pPr>
        <w:ind w:start="126pt" w:hanging="18pt"/>
      </w:pPr>
      <w:rPr>
        <w:rFonts w:ascii="Wingdings" w:hAnsi="Wingdings" w:hint="default"/>
      </w:rPr>
    </w:lvl>
    <w:lvl w:ilvl="7">
      <w:start w:val="1"/>
      <w:numFmt w:val="bullet"/>
      <w:lvlText w:val=""/>
      <w:lvlJc w:val="start"/>
      <w:pPr>
        <w:ind w:start="144pt" w:hanging="18pt"/>
      </w:pPr>
      <w:rPr>
        <w:rFonts w:ascii="Symbol" w:hAnsi="Symbol" w:hint="default"/>
      </w:rPr>
    </w:lvl>
    <w:lvl w:ilvl="8">
      <w:start w:val="1"/>
      <w:numFmt w:val="bullet"/>
      <w:lvlText w:val=""/>
      <w:lvlJc w:val="start"/>
      <w:pPr>
        <w:ind w:start="162pt" w:hanging="18pt"/>
      </w:pPr>
      <w:rPr>
        <w:rFonts w:ascii="Symbol" w:hAnsi="Symbol" w:hint="default"/>
      </w:rPr>
    </w:lvl>
  </w:abstractNum>
  <w:abstractNum w:abstractNumId="6" w15:restartNumberingAfterBreak="0">
    <w:nsid w:val="0DC90F80"/>
    <w:multiLevelType w:val="multilevel"/>
    <w:tmpl w:val="A3EC460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7" w15:restartNumberingAfterBreak="0">
    <w:nsid w:val="102759CE"/>
    <w:multiLevelType w:val="multilevel"/>
    <w:tmpl w:val="04FEDDB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15DB16F4"/>
    <w:multiLevelType w:val="multilevel"/>
    <w:tmpl w:val="25B865C4"/>
    <w:lvl w:ilvl="0">
      <w:start w:val="1"/>
      <w:numFmt w:val="bullet"/>
      <w:lvlText w:val=""/>
      <w:lvlJc w:val="start"/>
      <w:pPr>
        <w:ind w:start="18pt" w:hanging="18pt"/>
      </w:pPr>
      <w:rPr>
        <w:rFonts w:ascii="Symbol" w:hAnsi="Symbol" w:hint="default"/>
      </w:rPr>
    </w:lvl>
    <w:lvl w:ilvl="1">
      <w:start w:val="1"/>
      <w:numFmt w:val="bullet"/>
      <w:lvlText w:val=""/>
      <w:lvlJc w:val="start"/>
      <w:pPr>
        <w:ind w:start="36pt" w:hanging="18pt"/>
      </w:pPr>
      <w:rPr>
        <w:rFonts w:ascii="Wingdings" w:hAnsi="Wingdings" w:hint="default"/>
      </w:rPr>
    </w:lvl>
    <w:lvl w:ilvl="2">
      <w:start w:val="1"/>
      <w:numFmt w:val="bullet"/>
      <w:lvlText w:val=""/>
      <w:lvlJc w:val="start"/>
      <w:pPr>
        <w:ind w:start="54pt" w:hanging="18pt"/>
      </w:pPr>
      <w:rPr>
        <w:rFonts w:ascii="Wingdings" w:hAnsi="Wingdings" w:hint="default"/>
      </w:rPr>
    </w:lvl>
    <w:lvl w:ilvl="3">
      <w:start w:val="1"/>
      <w:numFmt w:val="bullet"/>
      <w:lvlText w:val=""/>
      <w:lvlJc w:val="start"/>
      <w:pPr>
        <w:ind w:start="72pt" w:hanging="18pt"/>
      </w:pPr>
      <w:rPr>
        <w:rFonts w:ascii="Symbol" w:hAnsi="Symbol" w:hint="default"/>
      </w:rPr>
    </w:lvl>
    <w:lvl w:ilvl="4">
      <w:start w:val="1"/>
      <w:numFmt w:val="bullet"/>
      <w:lvlText w:val=""/>
      <w:lvlJc w:val="start"/>
      <w:pPr>
        <w:ind w:start="90pt" w:hanging="18pt"/>
      </w:pPr>
      <w:rPr>
        <w:rFonts w:ascii="Symbol" w:hAnsi="Symbol" w:hint="default"/>
      </w:rPr>
    </w:lvl>
    <w:lvl w:ilvl="5">
      <w:start w:val="1"/>
      <w:numFmt w:val="bullet"/>
      <w:lvlText w:val=""/>
      <w:lvlJc w:val="start"/>
      <w:pPr>
        <w:ind w:start="108pt" w:hanging="18pt"/>
      </w:pPr>
      <w:rPr>
        <w:rFonts w:ascii="Wingdings" w:hAnsi="Wingdings" w:hint="default"/>
      </w:rPr>
    </w:lvl>
    <w:lvl w:ilvl="6">
      <w:start w:val="1"/>
      <w:numFmt w:val="bullet"/>
      <w:lvlText w:val=""/>
      <w:lvlJc w:val="start"/>
      <w:pPr>
        <w:ind w:start="126pt" w:hanging="18pt"/>
      </w:pPr>
      <w:rPr>
        <w:rFonts w:ascii="Wingdings" w:hAnsi="Wingdings" w:hint="default"/>
      </w:rPr>
    </w:lvl>
    <w:lvl w:ilvl="7">
      <w:start w:val="1"/>
      <w:numFmt w:val="bullet"/>
      <w:lvlText w:val=""/>
      <w:lvlJc w:val="start"/>
      <w:pPr>
        <w:ind w:start="144pt" w:hanging="18pt"/>
      </w:pPr>
      <w:rPr>
        <w:rFonts w:ascii="Symbol" w:hAnsi="Symbol" w:hint="default"/>
      </w:rPr>
    </w:lvl>
    <w:lvl w:ilvl="8">
      <w:start w:val="1"/>
      <w:numFmt w:val="bullet"/>
      <w:lvlText w:val=""/>
      <w:lvlJc w:val="start"/>
      <w:pPr>
        <w:ind w:start="162pt" w:hanging="18pt"/>
      </w:pPr>
      <w:rPr>
        <w:rFonts w:ascii="Symbol" w:hAnsi="Symbol" w:hint="default"/>
      </w:rPr>
    </w:lvl>
  </w:abstractNum>
  <w:abstractNum w:abstractNumId="9" w15:restartNumberingAfterBreak="0">
    <w:nsid w:val="18E1312F"/>
    <w:multiLevelType w:val="multilevel"/>
    <w:tmpl w:val="3BAA75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1E40297E"/>
    <w:multiLevelType w:val="multilevel"/>
    <w:tmpl w:val="0BE00A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 w15:restartNumberingAfterBreak="0">
    <w:nsid w:val="2306671C"/>
    <w:multiLevelType w:val="multilevel"/>
    <w:tmpl w:val="25B865C4"/>
    <w:lvl w:ilvl="0">
      <w:start w:val="1"/>
      <w:numFmt w:val="bullet"/>
      <w:lvlText w:val=""/>
      <w:lvlJc w:val="start"/>
      <w:pPr>
        <w:ind w:start="18pt" w:hanging="18pt"/>
      </w:pPr>
      <w:rPr>
        <w:rFonts w:ascii="Symbol" w:hAnsi="Symbol" w:hint="default"/>
      </w:rPr>
    </w:lvl>
    <w:lvl w:ilvl="1">
      <w:start w:val="1"/>
      <w:numFmt w:val="bullet"/>
      <w:lvlText w:val=""/>
      <w:lvlJc w:val="start"/>
      <w:pPr>
        <w:ind w:start="36pt" w:hanging="18pt"/>
      </w:pPr>
      <w:rPr>
        <w:rFonts w:ascii="Wingdings" w:hAnsi="Wingdings" w:hint="default"/>
      </w:rPr>
    </w:lvl>
    <w:lvl w:ilvl="2">
      <w:start w:val="1"/>
      <w:numFmt w:val="bullet"/>
      <w:lvlText w:val=""/>
      <w:lvlJc w:val="start"/>
      <w:pPr>
        <w:ind w:start="54pt" w:hanging="18pt"/>
      </w:pPr>
      <w:rPr>
        <w:rFonts w:ascii="Wingdings" w:hAnsi="Wingdings" w:hint="default"/>
      </w:rPr>
    </w:lvl>
    <w:lvl w:ilvl="3">
      <w:start w:val="1"/>
      <w:numFmt w:val="bullet"/>
      <w:lvlText w:val=""/>
      <w:lvlJc w:val="start"/>
      <w:pPr>
        <w:ind w:start="72pt" w:hanging="18pt"/>
      </w:pPr>
      <w:rPr>
        <w:rFonts w:ascii="Symbol" w:hAnsi="Symbol" w:hint="default"/>
      </w:rPr>
    </w:lvl>
    <w:lvl w:ilvl="4">
      <w:start w:val="1"/>
      <w:numFmt w:val="bullet"/>
      <w:lvlText w:val=""/>
      <w:lvlJc w:val="start"/>
      <w:pPr>
        <w:ind w:start="90pt" w:hanging="18pt"/>
      </w:pPr>
      <w:rPr>
        <w:rFonts w:ascii="Symbol" w:hAnsi="Symbol" w:hint="default"/>
      </w:rPr>
    </w:lvl>
    <w:lvl w:ilvl="5">
      <w:start w:val="1"/>
      <w:numFmt w:val="bullet"/>
      <w:lvlText w:val=""/>
      <w:lvlJc w:val="start"/>
      <w:pPr>
        <w:ind w:start="108pt" w:hanging="18pt"/>
      </w:pPr>
      <w:rPr>
        <w:rFonts w:ascii="Wingdings" w:hAnsi="Wingdings" w:hint="default"/>
      </w:rPr>
    </w:lvl>
    <w:lvl w:ilvl="6">
      <w:start w:val="1"/>
      <w:numFmt w:val="bullet"/>
      <w:lvlText w:val=""/>
      <w:lvlJc w:val="start"/>
      <w:pPr>
        <w:ind w:start="126pt" w:hanging="18pt"/>
      </w:pPr>
      <w:rPr>
        <w:rFonts w:ascii="Wingdings" w:hAnsi="Wingdings" w:hint="default"/>
      </w:rPr>
    </w:lvl>
    <w:lvl w:ilvl="7">
      <w:start w:val="1"/>
      <w:numFmt w:val="bullet"/>
      <w:lvlText w:val=""/>
      <w:lvlJc w:val="start"/>
      <w:pPr>
        <w:ind w:start="144pt" w:hanging="18pt"/>
      </w:pPr>
      <w:rPr>
        <w:rFonts w:ascii="Symbol" w:hAnsi="Symbol" w:hint="default"/>
      </w:rPr>
    </w:lvl>
    <w:lvl w:ilvl="8">
      <w:start w:val="1"/>
      <w:numFmt w:val="bullet"/>
      <w:lvlText w:val=""/>
      <w:lvlJc w:val="start"/>
      <w:pPr>
        <w:ind w:start="162pt" w:hanging="18pt"/>
      </w:pPr>
      <w:rPr>
        <w:rFonts w:ascii="Symbol" w:hAnsi="Symbol" w:hint="default"/>
      </w:rPr>
    </w:lvl>
  </w:abstractNum>
  <w:abstractNum w:abstractNumId="12" w15:restartNumberingAfterBreak="0">
    <w:nsid w:val="23DE2C7D"/>
    <w:multiLevelType w:val="hybridMultilevel"/>
    <w:tmpl w:val="A9021E9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8455C2A"/>
    <w:multiLevelType w:val="multilevel"/>
    <w:tmpl w:val="E73CA65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4189603E"/>
    <w:multiLevelType w:val="multilevel"/>
    <w:tmpl w:val="3A3A2A0A"/>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46.35pt"/>
        </w:tabs>
        <w:ind w:firstLine="9pt"/>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2E0482D"/>
    <w:multiLevelType w:val="hybridMultilevel"/>
    <w:tmpl w:val="3794A7D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8" w15:restartNumberingAfterBreak="0">
    <w:nsid w:val="434F791E"/>
    <w:multiLevelType w:val="hybridMultilevel"/>
    <w:tmpl w:val="11B0CB60"/>
    <w:lvl w:ilvl="0" w:tplc="04090015">
      <w:start w:val="1"/>
      <w:numFmt w:val="upp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436411F4"/>
    <w:multiLevelType w:val="multilevel"/>
    <w:tmpl w:val="40090021"/>
    <w:lvl w:ilvl="0">
      <w:start w:val="1"/>
      <w:numFmt w:val="bullet"/>
      <w:lvlText w:val=""/>
      <w:lvlJc w:val="start"/>
      <w:pPr>
        <w:ind w:start="18pt" w:hanging="18pt"/>
      </w:pPr>
      <w:rPr>
        <w:rFonts w:ascii="Wingdings" w:hAnsi="Wingdings" w:hint="default"/>
      </w:rPr>
    </w:lvl>
    <w:lvl w:ilvl="1">
      <w:start w:val="1"/>
      <w:numFmt w:val="bullet"/>
      <w:lvlText w:val=""/>
      <w:lvlJc w:val="start"/>
      <w:pPr>
        <w:ind w:start="36pt" w:hanging="18pt"/>
      </w:pPr>
      <w:rPr>
        <w:rFonts w:ascii="Wingdings" w:hAnsi="Wingdings" w:hint="default"/>
      </w:rPr>
    </w:lvl>
    <w:lvl w:ilvl="2">
      <w:start w:val="1"/>
      <w:numFmt w:val="bullet"/>
      <w:lvlText w:val=""/>
      <w:lvlJc w:val="start"/>
      <w:pPr>
        <w:ind w:start="54pt" w:hanging="18pt"/>
      </w:pPr>
      <w:rPr>
        <w:rFonts w:ascii="Wingdings" w:hAnsi="Wingdings" w:hint="default"/>
      </w:rPr>
    </w:lvl>
    <w:lvl w:ilvl="3">
      <w:start w:val="1"/>
      <w:numFmt w:val="bullet"/>
      <w:lvlText w:val=""/>
      <w:lvlJc w:val="start"/>
      <w:pPr>
        <w:ind w:start="72pt" w:hanging="18pt"/>
      </w:pPr>
      <w:rPr>
        <w:rFonts w:ascii="Symbol" w:hAnsi="Symbol" w:hint="default"/>
      </w:rPr>
    </w:lvl>
    <w:lvl w:ilvl="4">
      <w:start w:val="1"/>
      <w:numFmt w:val="bullet"/>
      <w:lvlText w:val=""/>
      <w:lvlJc w:val="start"/>
      <w:pPr>
        <w:ind w:start="90pt" w:hanging="18pt"/>
      </w:pPr>
      <w:rPr>
        <w:rFonts w:ascii="Symbol" w:hAnsi="Symbol" w:hint="default"/>
      </w:rPr>
    </w:lvl>
    <w:lvl w:ilvl="5">
      <w:start w:val="1"/>
      <w:numFmt w:val="bullet"/>
      <w:lvlText w:val=""/>
      <w:lvlJc w:val="start"/>
      <w:pPr>
        <w:ind w:start="108pt" w:hanging="18pt"/>
      </w:pPr>
      <w:rPr>
        <w:rFonts w:ascii="Wingdings" w:hAnsi="Wingdings" w:hint="default"/>
      </w:rPr>
    </w:lvl>
    <w:lvl w:ilvl="6">
      <w:start w:val="1"/>
      <w:numFmt w:val="bullet"/>
      <w:lvlText w:val=""/>
      <w:lvlJc w:val="start"/>
      <w:pPr>
        <w:ind w:start="126pt" w:hanging="18pt"/>
      </w:pPr>
      <w:rPr>
        <w:rFonts w:ascii="Wingdings" w:hAnsi="Wingdings" w:hint="default"/>
      </w:rPr>
    </w:lvl>
    <w:lvl w:ilvl="7">
      <w:start w:val="1"/>
      <w:numFmt w:val="bullet"/>
      <w:lvlText w:val=""/>
      <w:lvlJc w:val="start"/>
      <w:pPr>
        <w:ind w:start="144pt" w:hanging="18pt"/>
      </w:pPr>
      <w:rPr>
        <w:rFonts w:ascii="Symbol" w:hAnsi="Symbol" w:hint="default"/>
      </w:rPr>
    </w:lvl>
    <w:lvl w:ilvl="8">
      <w:start w:val="1"/>
      <w:numFmt w:val="bullet"/>
      <w:lvlText w:val=""/>
      <w:lvlJc w:val="start"/>
      <w:pPr>
        <w:ind w:start="162pt" w:hanging="18pt"/>
      </w:pPr>
      <w:rPr>
        <w:rFonts w:ascii="Symbol" w:hAnsi="Symbol" w:hint="default"/>
      </w:rPr>
    </w:lvl>
  </w:abstractNum>
  <w:abstractNum w:abstractNumId="20" w15:restartNumberingAfterBreak="0">
    <w:nsid w:val="487E4715"/>
    <w:multiLevelType w:val="hybridMultilevel"/>
    <w:tmpl w:val="5FB4D95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4D853444"/>
    <w:multiLevelType w:val="multilevel"/>
    <w:tmpl w:val="97BA4F5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C8C36F8"/>
    <w:multiLevelType w:val="multilevel"/>
    <w:tmpl w:val="25B865C4"/>
    <w:lvl w:ilvl="0">
      <w:start w:val="1"/>
      <w:numFmt w:val="bullet"/>
      <w:lvlText w:val=""/>
      <w:lvlJc w:val="start"/>
      <w:pPr>
        <w:ind w:start="18pt" w:hanging="18pt"/>
      </w:pPr>
      <w:rPr>
        <w:rFonts w:ascii="Symbol" w:hAnsi="Symbol" w:hint="default"/>
      </w:rPr>
    </w:lvl>
    <w:lvl w:ilvl="1">
      <w:start w:val="1"/>
      <w:numFmt w:val="bullet"/>
      <w:lvlText w:val=""/>
      <w:lvlJc w:val="start"/>
      <w:pPr>
        <w:ind w:start="36pt" w:hanging="18pt"/>
      </w:pPr>
      <w:rPr>
        <w:rFonts w:ascii="Wingdings" w:hAnsi="Wingdings" w:hint="default"/>
      </w:rPr>
    </w:lvl>
    <w:lvl w:ilvl="2">
      <w:start w:val="1"/>
      <w:numFmt w:val="bullet"/>
      <w:lvlText w:val=""/>
      <w:lvlJc w:val="start"/>
      <w:pPr>
        <w:ind w:start="54pt" w:hanging="18pt"/>
      </w:pPr>
      <w:rPr>
        <w:rFonts w:ascii="Wingdings" w:hAnsi="Wingdings" w:hint="default"/>
      </w:rPr>
    </w:lvl>
    <w:lvl w:ilvl="3">
      <w:start w:val="1"/>
      <w:numFmt w:val="bullet"/>
      <w:lvlText w:val=""/>
      <w:lvlJc w:val="start"/>
      <w:pPr>
        <w:ind w:start="72pt" w:hanging="18pt"/>
      </w:pPr>
      <w:rPr>
        <w:rFonts w:ascii="Symbol" w:hAnsi="Symbol" w:hint="default"/>
      </w:rPr>
    </w:lvl>
    <w:lvl w:ilvl="4">
      <w:start w:val="1"/>
      <w:numFmt w:val="bullet"/>
      <w:lvlText w:val=""/>
      <w:lvlJc w:val="start"/>
      <w:pPr>
        <w:ind w:start="90pt" w:hanging="18pt"/>
      </w:pPr>
      <w:rPr>
        <w:rFonts w:ascii="Symbol" w:hAnsi="Symbol" w:hint="default"/>
      </w:rPr>
    </w:lvl>
    <w:lvl w:ilvl="5">
      <w:start w:val="1"/>
      <w:numFmt w:val="bullet"/>
      <w:lvlText w:val=""/>
      <w:lvlJc w:val="start"/>
      <w:pPr>
        <w:ind w:start="108pt" w:hanging="18pt"/>
      </w:pPr>
      <w:rPr>
        <w:rFonts w:ascii="Wingdings" w:hAnsi="Wingdings" w:hint="default"/>
      </w:rPr>
    </w:lvl>
    <w:lvl w:ilvl="6">
      <w:start w:val="1"/>
      <w:numFmt w:val="bullet"/>
      <w:lvlText w:val=""/>
      <w:lvlJc w:val="start"/>
      <w:pPr>
        <w:ind w:start="126pt" w:hanging="18pt"/>
      </w:pPr>
      <w:rPr>
        <w:rFonts w:ascii="Wingdings" w:hAnsi="Wingdings" w:hint="default"/>
      </w:rPr>
    </w:lvl>
    <w:lvl w:ilvl="7">
      <w:start w:val="1"/>
      <w:numFmt w:val="bullet"/>
      <w:lvlText w:val=""/>
      <w:lvlJc w:val="start"/>
      <w:pPr>
        <w:ind w:start="144pt" w:hanging="18pt"/>
      </w:pPr>
      <w:rPr>
        <w:rFonts w:ascii="Symbol" w:hAnsi="Symbol" w:hint="default"/>
      </w:rPr>
    </w:lvl>
    <w:lvl w:ilvl="8">
      <w:start w:val="1"/>
      <w:numFmt w:val="bullet"/>
      <w:lvlText w:val=""/>
      <w:lvlJc w:val="start"/>
      <w:pPr>
        <w:ind w:start="162pt" w:hanging="18pt"/>
      </w:pPr>
      <w:rPr>
        <w:rFonts w:ascii="Symbol" w:hAnsi="Symbol" w:hint="default"/>
      </w:rPr>
    </w:lvl>
  </w:abstractNum>
  <w:abstractNum w:abstractNumId="25" w15:restartNumberingAfterBreak="0">
    <w:nsid w:val="61B11BED"/>
    <w:multiLevelType w:val="multilevel"/>
    <w:tmpl w:val="25B865C4"/>
    <w:lvl w:ilvl="0">
      <w:start w:val="1"/>
      <w:numFmt w:val="bullet"/>
      <w:lvlText w:val=""/>
      <w:lvlJc w:val="start"/>
      <w:pPr>
        <w:ind w:start="18pt" w:hanging="18pt"/>
      </w:pPr>
      <w:rPr>
        <w:rFonts w:ascii="Symbol" w:hAnsi="Symbol" w:hint="default"/>
      </w:rPr>
    </w:lvl>
    <w:lvl w:ilvl="1">
      <w:start w:val="1"/>
      <w:numFmt w:val="bullet"/>
      <w:lvlText w:val=""/>
      <w:lvlJc w:val="start"/>
      <w:pPr>
        <w:ind w:start="36pt" w:hanging="18pt"/>
      </w:pPr>
      <w:rPr>
        <w:rFonts w:ascii="Wingdings" w:hAnsi="Wingdings" w:hint="default"/>
      </w:rPr>
    </w:lvl>
    <w:lvl w:ilvl="2">
      <w:start w:val="1"/>
      <w:numFmt w:val="bullet"/>
      <w:lvlText w:val=""/>
      <w:lvlJc w:val="start"/>
      <w:pPr>
        <w:ind w:start="54pt" w:hanging="18pt"/>
      </w:pPr>
      <w:rPr>
        <w:rFonts w:ascii="Wingdings" w:hAnsi="Wingdings" w:hint="default"/>
      </w:rPr>
    </w:lvl>
    <w:lvl w:ilvl="3">
      <w:start w:val="1"/>
      <w:numFmt w:val="bullet"/>
      <w:lvlText w:val=""/>
      <w:lvlJc w:val="start"/>
      <w:pPr>
        <w:ind w:start="72pt" w:hanging="18pt"/>
      </w:pPr>
      <w:rPr>
        <w:rFonts w:ascii="Symbol" w:hAnsi="Symbol" w:hint="default"/>
      </w:rPr>
    </w:lvl>
    <w:lvl w:ilvl="4">
      <w:start w:val="1"/>
      <w:numFmt w:val="bullet"/>
      <w:lvlText w:val=""/>
      <w:lvlJc w:val="start"/>
      <w:pPr>
        <w:ind w:start="90pt" w:hanging="18pt"/>
      </w:pPr>
      <w:rPr>
        <w:rFonts w:ascii="Symbol" w:hAnsi="Symbol" w:hint="default"/>
      </w:rPr>
    </w:lvl>
    <w:lvl w:ilvl="5">
      <w:start w:val="1"/>
      <w:numFmt w:val="bullet"/>
      <w:lvlText w:val=""/>
      <w:lvlJc w:val="start"/>
      <w:pPr>
        <w:ind w:start="108pt" w:hanging="18pt"/>
      </w:pPr>
      <w:rPr>
        <w:rFonts w:ascii="Wingdings" w:hAnsi="Wingdings" w:hint="default"/>
      </w:rPr>
    </w:lvl>
    <w:lvl w:ilvl="6">
      <w:start w:val="1"/>
      <w:numFmt w:val="bullet"/>
      <w:lvlText w:val=""/>
      <w:lvlJc w:val="start"/>
      <w:pPr>
        <w:ind w:start="126pt" w:hanging="18pt"/>
      </w:pPr>
      <w:rPr>
        <w:rFonts w:ascii="Wingdings" w:hAnsi="Wingdings" w:hint="default"/>
      </w:rPr>
    </w:lvl>
    <w:lvl w:ilvl="7">
      <w:start w:val="1"/>
      <w:numFmt w:val="bullet"/>
      <w:lvlText w:val=""/>
      <w:lvlJc w:val="start"/>
      <w:pPr>
        <w:ind w:start="144pt" w:hanging="18pt"/>
      </w:pPr>
      <w:rPr>
        <w:rFonts w:ascii="Symbol" w:hAnsi="Symbol" w:hint="default"/>
      </w:rPr>
    </w:lvl>
    <w:lvl w:ilvl="8">
      <w:start w:val="1"/>
      <w:numFmt w:val="bullet"/>
      <w:lvlText w:val=""/>
      <w:lvlJc w:val="start"/>
      <w:pPr>
        <w:ind w:start="162pt" w:hanging="18pt"/>
      </w:pPr>
      <w:rPr>
        <w:rFonts w:ascii="Symbol" w:hAnsi="Symbol" w:hint="default"/>
      </w:rPr>
    </w:lvl>
  </w:abstractNum>
  <w:abstractNum w:abstractNumId="26" w15:restartNumberingAfterBreak="0">
    <w:nsid w:val="629D5DD9"/>
    <w:multiLevelType w:val="hybridMultilevel"/>
    <w:tmpl w:val="43A22C1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7" w15:restartNumberingAfterBreak="0">
    <w:nsid w:val="67AD2201"/>
    <w:multiLevelType w:val="multilevel"/>
    <w:tmpl w:val="74287B96"/>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15:restartNumberingAfterBreak="0">
    <w:nsid w:val="7008388D"/>
    <w:multiLevelType w:val="multilevel"/>
    <w:tmpl w:val="25B865C4"/>
    <w:lvl w:ilvl="0">
      <w:start w:val="1"/>
      <w:numFmt w:val="bullet"/>
      <w:lvlText w:val=""/>
      <w:lvlJc w:val="start"/>
      <w:pPr>
        <w:ind w:start="18pt" w:hanging="18pt"/>
      </w:pPr>
      <w:rPr>
        <w:rFonts w:ascii="Symbol" w:hAnsi="Symbol" w:hint="default"/>
      </w:rPr>
    </w:lvl>
    <w:lvl w:ilvl="1">
      <w:start w:val="1"/>
      <w:numFmt w:val="bullet"/>
      <w:lvlText w:val=""/>
      <w:lvlJc w:val="start"/>
      <w:pPr>
        <w:ind w:start="36pt" w:hanging="18pt"/>
      </w:pPr>
      <w:rPr>
        <w:rFonts w:ascii="Wingdings" w:hAnsi="Wingdings" w:hint="default"/>
      </w:rPr>
    </w:lvl>
    <w:lvl w:ilvl="2">
      <w:start w:val="1"/>
      <w:numFmt w:val="bullet"/>
      <w:lvlText w:val=""/>
      <w:lvlJc w:val="start"/>
      <w:pPr>
        <w:ind w:start="54pt" w:hanging="18pt"/>
      </w:pPr>
      <w:rPr>
        <w:rFonts w:ascii="Wingdings" w:hAnsi="Wingdings" w:hint="default"/>
      </w:rPr>
    </w:lvl>
    <w:lvl w:ilvl="3">
      <w:start w:val="1"/>
      <w:numFmt w:val="bullet"/>
      <w:lvlText w:val=""/>
      <w:lvlJc w:val="start"/>
      <w:pPr>
        <w:ind w:start="72pt" w:hanging="18pt"/>
      </w:pPr>
      <w:rPr>
        <w:rFonts w:ascii="Symbol" w:hAnsi="Symbol" w:hint="default"/>
      </w:rPr>
    </w:lvl>
    <w:lvl w:ilvl="4">
      <w:start w:val="1"/>
      <w:numFmt w:val="bullet"/>
      <w:lvlText w:val=""/>
      <w:lvlJc w:val="start"/>
      <w:pPr>
        <w:ind w:start="90pt" w:hanging="18pt"/>
      </w:pPr>
      <w:rPr>
        <w:rFonts w:ascii="Symbol" w:hAnsi="Symbol" w:hint="default"/>
      </w:rPr>
    </w:lvl>
    <w:lvl w:ilvl="5">
      <w:start w:val="1"/>
      <w:numFmt w:val="bullet"/>
      <w:lvlText w:val=""/>
      <w:lvlJc w:val="start"/>
      <w:pPr>
        <w:ind w:start="108pt" w:hanging="18pt"/>
      </w:pPr>
      <w:rPr>
        <w:rFonts w:ascii="Wingdings" w:hAnsi="Wingdings" w:hint="default"/>
      </w:rPr>
    </w:lvl>
    <w:lvl w:ilvl="6">
      <w:start w:val="1"/>
      <w:numFmt w:val="bullet"/>
      <w:lvlText w:val=""/>
      <w:lvlJc w:val="start"/>
      <w:pPr>
        <w:ind w:start="126pt" w:hanging="18pt"/>
      </w:pPr>
      <w:rPr>
        <w:rFonts w:ascii="Wingdings" w:hAnsi="Wingdings" w:hint="default"/>
      </w:rPr>
    </w:lvl>
    <w:lvl w:ilvl="7">
      <w:start w:val="1"/>
      <w:numFmt w:val="bullet"/>
      <w:lvlText w:val=""/>
      <w:lvlJc w:val="start"/>
      <w:pPr>
        <w:ind w:start="144pt" w:hanging="18pt"/>
      </w:pPr>
      <w:rPr>
        <w:rFonts w:ascii="Symbol" w:hAnsi="Symbol" w:hint="default"/>
      </w:rPr>
    </w:lvl>
    <w:lvl w:ilvl="8">
      <w:start w:val="1"/>
      <w:numFmt w:val="bullet"/>
      <w:lvlText w:val=""/>
      <w:lvlJc w:val="start"/>
      <w:pPr>
        <w:ind w:start="162pt" w:hanging="18pt"/>
      </w:pPr>
      <w:rPr>
        <w:rFonts w:ascii="Symbol" w:hAnsi="Symbol" w:hint="default"/>
      </w:rPr>
    </w:lvl>
  </w:abstractNum>
  <w:abstractNum w:abstractNumId="31" w15:restartNumberingAfterBreak="0">
    <w:nsid w:val="70634A15"/>
    <w:multiLevelType w:val="hybridMultilevel"/>
    <w:tmpl w:val="7C5A1DB6"/>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32" w15:restartNumberingAfterBreak="0">
    <w:nsid w:val="71A931C8"/>
    <w:multiLevelType w:val="multilevel"/>
    <w:tmpl w:val="25B865C4"/>
    <w:lvl w:ilvl="0">
      <w:start w:val="1"/>
      <w:numFmt w:val="bullet"/>
      <w:lvlText w:val=""/>
      <w:lvlJc w:val="start"/>
      <w:pPr>
        <w:ind w:start="18pt" w:hanging="18pt"/>
      </w:pPr>
      <w:rPr>
        <w:rFonts w:ascii="Symbol" w:hAnsi="Symbol" w:hint="default"/>
      </w:rPr>
    </w:lvl>
    <w:lvl w:ilvl="1">
      <w:start w:val="1"/>
      <w:numFmt w:val="bullet"/>
      <w:lvlText w:val=""/>
      <w:lvlJc w:val="start"/>
      <w:pPr>
        <w:ind w:start="36pt" w:hanging="18pt"/>
      </w:pPr>
      <w:rPr>
        <w:rFonts w:ascii="Wingdings" w:hAnsi="Wingdings" w:hint="default"/>
      </w:rPr>
    </w:lvl>
    <w:lvl w:ilvl="2">
      <w:start w:val="1"/>
      <w:numFmt w:val="bullet"/>
      <w:lvlText w:val=""/>
      <w:lvlJc w:val="start"/>
      <w:pPr>
        <w:ind w:start="54pt" w:hanging="18pt"/>
      </w:pPr>
      <w:rPr>
        <w:rFonts w:ascii="Wingdings" w:hAnsi="Wingdings" w:hint="default"/>
      </w:rPr>
    </w:lvl>
    <w:lvl w:ilvl="3">
      <w:start w:val="1"/>
      <w:numFmt w:val="bullet"/>
      <w:lvlText w:val=""/>
      <w:lvlJc w:val="start"/>
      <w:pPr>
        <w:ind w:start="72pt" w:hanging="18pt"/>
      </w:pPr>
      <w:rPr>
        <w:rFonts w:ascii="Symbol" w:hAnsi="Symbol" w:hint="default"/>
      </w:rPr>
    </w:lvl>
    <w:lvl w:ilvl="4">
      <w:start w:val="1"/>
      <w:numFmt w:val="bullet"/>
      <w:lvlText w:val=""/>
      <w:lvlJc w:val="start"/>
      <w:pPr>
        <w:ind w:start="90pt" w:hanging="18pt"/>
      </w:pPr>
      <w:rPr>
        <w:rFonts w:ascii="Symbol" w:hAnsi="Symbol" w:hint="default"/>
      </w:rPr>
    </w:lvl>
    <w:lvl w:ilvl="5">
      <w:start w:val="1"/>
      <w:numFmt w:val="bullet"/>
      <w:lvlText w:val=""/>
      <w:lvlJc w:val="start"/>
      <w:pPr>
        <w:ind w:start="108pt" w:hanging="18pt"/>
      </w:pPr>
      <w:rPr>
        <w:rFonts w:ascii="Wingdings" w:hAnsi="Wingdings" w:hint="default"/>
      </w:rPr>
    </w:lvl>
    <w:lvl w:ilvl="6">
      <w:start w:val="1"/>
      <w:numFmt w:val="bullet"/>
      <w:lvlText w:val=""/>
      <w:lvlJc w:val="start"/>
      <w:pPr>
        <w:ind w:start="126pt" w:hanging="18pt"/>
      </w:pPr>
      <w:rPr>
        <w:rFonts w:ascii="Wingdings" w:hAnsi="Wingdings" w:hint="default"/>
      </w:rPr>
    </w:lvl>
    <w:lvl w:ilvl="7">
      <w:start w:val="1"/>
      <w:numFmt w:val="bullet"/>
      <w:lvlText w:val=""/>
      <w:lvlJc w:val="start"/>
      <w:pPr>
        <w:ind w:start="144pt" w:hanging="18pt"/>
      </w:pPr>
      <w:rPr>
        <w:rFonts w:ascii="Symbol" w:hAnsi="Symbol" w:hint="default"/>
      </w:rPr>
    </w:lvl>
    <w:lvl w:ilvl="8">
      <w:start w:val="1"/>
      <w:numFmt w:val="bullet"/>
      <w:lvlText w:val=""/>
      <w:lvlJc w:val="start"/>
      <w:pPr>
        <w:ind w:start="162pt" w:hanging="18pt"/>
      </w:pPr>
      <w:rPr>
        <w:rFonts w:ascii="Symbol" w:hAnsi="Symbol" w:hint="default"/>
      </w:rPr>
    </w:lvl>
  </w:abstractNum>
  <w:abstractNum w:abstractNumId="33" w15:restartNumberingAfterBreak="0">
    <w:nsid w:val="783A0C78"/>
    <w:multiLevelType w:val="multilevel"/>
    <w:tmpl w:val="FC2A88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79F50FD0"/>
    <w:multiLevelType w:val="multilevel"/>
    <w:tmpl w:val="BD62F2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7E3F0B23"/>
    <w:multiLevelType w:val="multilevel"/>
    <w:tmpl w:val="25B865C4"/>
    <w:lvl w:ilvl="0">
      <w:start w:val="1"/>
      <w:numFmt w:val="bullet"/>
      <w:lvlText w:val=""/>
      <w:lvlJc w:val="start"/>
      <w:pPr>
        <w:ind w:start="18pt" w:hanging="18pt"/>
      </w:pPr>
      <w:rPr>
        <w:rFonts w:ascii="Symbol" w:hAnsi="Symbol" w:hint="default"/>
      </w:rPr>
    </w:lvl>
    <w:lvl w:ilvl="1">
      <w:start w:val="1"/>
      <w:numFmt w:val="bullet"/>
      <w:lvlText w:val=""/>
      <w:lvlJc w:val="start"/>
      <w:pPr>
        <w:ind w:start="36pt" w:hanging="18pt"/>
      </w:pPr>
      <w:rPr>
        <w:rFonts w:ascii="Wingdings" w:hAnsi="Wingdings" w:hint="default"/>
      </w:rPr>
    </w:lvl>
    <w:lvl w:ilvl="2">
      <w:start w:val="1"/>
      <w:numFmt w:val="bullet"/>
      <w:lvlText w:val=""/>
      <w:lvlJc w:val="start"/>
      <w:pPr>
        <w:ind w:start="54pt" w:hanging="18pt"/>
      </w:pPr>
      <w:rPr>
        <w:rFonts w:ascii="Wingdings" w:hAnsi="Wingdings" w:hint="default"/>
      </w:rPr>
    </w:lvl>
    <w:lvl w:ilvl="3">
      <w:start w:val="1"/>
      <w:numFmt w:val="bullet"/>
      <w:lvlText w:val=""/>
      <w:lvlJc w:val="start"/>
      <w:pPr>
        <w:ind w:start="72pt" w:hanging="18pt"/>
      </w:pPr>
      <w:rPr>
        <w:rFonts w:ascii="Symbol" w:hAnsi="Symbol" w:hint="default"/>
      </w:rPr>
    </w:lvl>
    <w:lvl w:ilvl="4">
      <w:start w:val="1"/>
      <w:numFmt w:val="bullet"/>
      <w:lvlText w:val=""/>
      <w:lvlJc w:val="start"/>
      <w:pPr>
        <w:ind w:start="90pt" w:hanging="18pt"/>
      </w:pPr>
      <w:rPr>
        <w:rFonts w:ascii="Symbol" w:hAnsi="Symbol" w:hint="default"/>
      </w:rPr>
    </w:lvl>
    <w:lvl w:ilvl="5">
      <w:start w:val="1"/>
      <w:numFmt w:val="bullet"/>
      <w:lvlText w:val=""/>
      <w:lvlJc w:val="start"/>
      <w:pPr>
        <w:ind w:start="108pt" w:hanging="18pt"/>
      </w:pPr>
      <w:rPr>
        <w:rFonts w:ascii="Wingdings" w:hAnsi="Wingdings" w:hint="default"/>
      </w:rPr>
    </w:lvl>
    <w:lvl w:ilvl="6">
      <w:start w:val="1"/>
      <w:numFmt w:val="bullet"/>
      <w:lvlText w:val=""/>
      <w:lvlJc w:val="start"/>
      <w:pPr>
        <w:ind w:start="126pt" w:hanging="18pt"/>
      </w:pPr>
      <w:rPr>
        <w:rFonts w:ascii="Wingdings" w:hAnsi="Wingdings" w:hint="default"/>
      </w:rPr>
    </w:lvl>
    <w:lvl w:ilvl="7">
      <w:start w:val="1"/>
      <w:numFmt w:val="bullet"/>
      <w:lvlText w:val=""/>
      <w:lvlJc w:val="start"/>
      <w:pPr>
        <w:ind w:start="144pt" w:hanging="18pt"/>
      </w:pPr>
      <w:rPr>
        <w:rFonts w:ascii="Symbol" w:hAnsi="Symbol" w:hint="default"/>
      </w:rPr>
    </w:lvl>
    <w:lvl w:ilvl="8">
      <w:start w:val="1"/>
      <w:numFmt w:val="bullet"/>
      <w:lvlText w:val=""/>
      <w:lvlJc w:val="start"/>
      <w:pPr>
        <w:ind w:start="162pt" w:hanging="18pt"/>
      </w:pPr>
      <w:rPr>
        <w:rFonts w:ascii="Symbol" w:hAnsi="Symbol" w:hint="default"/>
      </w:rPr>
    </w:lvl>
  </w:abstractNum>
  <w:num w:numId="1">
    <w:abstractNumId w:val="14"/>
  </w:num>
  <w:num w:numId="2">
    <w:abstractNumId w:val="28"/>
  </w:num>
  <w:num w:numId="3">
    <w:abstractNumId w:val="13"/>
  </w:num>
  <w:num w:numId="4">
    <w:abstractNumId w:val="16"/>
  </w:num>
  <w:num w:numId="5">
    <w:abstractNumId w:val="23"/>
  </w:num>
  <w:num w:numId="6">
    <w:abstractNumId w:val="29"/>
  </w:num>
  <w:num w:numId="7">
    <w:abstractNumId w:val="21"/>
  </w:num>
  <w:num w:numId="8">
    <w:abstractNumId w:val="20"/>
  </w:num>
  <w:num w:numId="9">
    <w:abstractNumId w:val="1"/>
  </w:num>
  <w:num w:numId="10">
    <w:abstractNumId w:val="12"/>
  </w:num>
  <w:num w:numId="11">
    <w:abstractNumId w:val="19"/>
  </w:num>
  <w:num w:numId="12">
    <w:abstractNumId w:val="32"/>
  </w:num>
  <w:num w:numId="13">
    <w:abstractNumId w:val="5"/>
  </w:num>
  <w:num w:numId="14">
    <w:abstractNumId w:val="24"/>
  </w:num>
  <w:num w:numId="15">
    <w:abstractNumId w:val="30"/>
  </w:num>
  <w:num w:numId="16">
    <w:abstractNumId w:val="25"/>
  </w:num>
  <w:num w:numId="17">
    <w:abstractNumId w:val="8"/>
  </w:num>
  <w:num w:numId="18">
    <w:abstractNumId w:val="35"/>
  </w:num>
  <w:num w:numId="19">
    <w:abstractNumId w:val="11"/>
  </w:num>
  <w:num w:numId="20">
    <w:abstractNumId w:val="17"/>
  </w:num>
  <w:num w:numId="21">
    <w:abstractNumId w:val="31"/>
  </w:num>
  <w:num w:numId="22">
    <w:abstractNumId w:val="26"/>
  </w:num>
  <w:num w:numId="23">
    <w:abstractNumId w:val="27"/>
  </w:num>
  <w:num w:numId="24">
    <w:abstractNumId w:val="4"/>
  </w:num>
  <w:num w:numId="25">
    <w:abstractNumId w:val="7"/>
  </w:num>
  <w:num w:numId="26">
    <w:abstractNumId w:val="6"/>
  </w:num>
  <w:num w:numId="27">
    <w:abstractNumId w:val="18"/>
  </w:num>
  <w:num w:numId="28">
    <w:abstractNumId w:val="9"/>
  </w:num>
  <w:num w:numId="29">
    <w:abstractNumId w:val="34"/>
  </w:num>
  <w:num w:numId="30">
    <w:abstractNumId w:val="0"/>
  </w:num>
  <w:num w:numId="31">
    <w:abstractNumId w:val="3"/>
  </w:num>
  <w:num w:numId="32">
    <w:abstractNumId w:val="15"/>
  </w:num>
  <w:num w:numId="33">
    <w:abstractNumId w:val="33"/>
  </w:num>
  <w:num w:numId="34">
    <w:abstractNumId w:val="2"/>
  </w:num>
  <w:num w:numId="35">
    <w:abstractNumId w:val="22"/>
  </w:num>
  <w:num w:numId="36">
    <w:abstractNumId w:val="10"/>
  </w:num>
  <w:numIdMacAtCleanup w:val="19"/>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A20"/>
    <w:rsid w:val="00004B2D"/>
    <w:rsid w:val="00013283"/>
    <w:rsid w:val="0002745C"/>
    <w:rsid w:val="00034C84"/>
    <w:rsid w:val="0004167B"/>
    <w:rsid w:val="0004781E"/>
    <w:rsid w:val="00066ABC"/>
    <w:rsid w:val="00066F56"/>
    <w:rsid w:val="00076C10"/>
    <w:rsid w:val="0008758A"/>
    <w:rsid w:val="00090D7F"/>
    <w:rsid w:val="000A4C9C"/>
    <w:rsid w:val="000A7AE8"/>
    <w:rsid w:val="000C1E68"/>
    <w:rsid w:val="000C20A9"/>
    <w:rsid w:val="000C4438"/>
    <w:rsid w:val="000D36F9"/>
    <w:rsid w:val="000D784E"/>
    <w:rsid w:val="0011588A"/>
    <w:rsid w:val="00126DBF"/>
    <w:rsid w:val="00135D36"/>
    <w:rsid w:val="00143F21"/>
    <w:rsid w:val="00184136"/>
    <w:rsid w:val="0019367E"/>
    <w:rsid w:val="001959B0"/>
    <w:rsid w:val="00195FC5"/>
    <w:rsid w:val="001A2EFD"/>
    <w:rsid w:val="001A3B3D"/>
    <w:rsid w:val="001B4417"/>
    <w:rsid w:val="001B67DC"/>
    <w:rsid w:val="001C3597"/>
    <w:rsid w:val="001D08EE"/>
    <w:rsid w:val="001D6B97"/>
    <w:rsid w:val="001E2E31"/>
    <w:rsid w:val="001F45C4"/>
    <w:rsid w:val="00220F12"/>
    <w:rsid w:val="002249F6"/>
    <w:rsid w:val="002254A9"/>
    <w:rsid w:val="00233D97"/>
    <w:rsid w:val="002347A2"/>
    <w:rsid w:val="0026006B"/>
    <w:rsid w:val="0026350D"/>
    <w:rsid w:val="002850E3"/>
    <w:rsid w:val="00285D8A"/>
    <w:rsid w:val="002B53BD"/>
    <w:rsid w:val="002E3197"/>
    <w:rsid w:val="002E7CBA"/>
    <w:rsid w:val="002F527D"/>
    <w:rsid w:val="002F5EE6"/>
    <w:rsid w:val="00304AA8"/>
    <w:rsid w:val="0031005A"/>
    <w:rsid w:val="00316F7F"/>
    <w:rsid w:val="00354FCF"/>
    <w:rsid w:val="0035639D"/>
    <w:rsid w:val="00397225"/>
    <w:rsid w:val="003A19E2"/>
    <w:rsid w:val="003A44FC"/>
    <w:rsid w:val="003B2B40"/>
    <w:rsid w:val="003B4E04"/>
    <w:rsid w:val="003B57AB"/>
    <w:rsid w:val="003C4B78"/>
    <w:rsid w:val="003D08D0"/>
    <w:rsid w:val="003F5A08"/>
    <w:rsid w:val="00402641"/>
    <w:rsid w:val="004077E7"/>
    <w:rsid w:val="004107FB"/>
    <w:rsid w:val="00420716"/>
    <w:rsid w:val="00430DB5"/>
    <w:rsid w:val="004325FB"/>
    <w:rsid w:val="0043668B"/>
    <w:rsid w:val="004432BA"/>
    <w:rsid w:val="0044407E"/>
    <w:rsid w:val="00447BB9"/>
    <w:rsid w:val="00454421"/>
    <w:rsid w:val="0046031D"/>
    <w:rsid w:val="00464348"/>
    <w:rsid w:val="0046692A"/>
    <w:rsid w:val="00473345"/>
    <w:rsid w:val="00473AC9"/>
    <w:rsid w:val="00495427"/>
    <w:rsid w:val="004A5CCD"/>
    <w:rsid w:val="004B0B24"/>
    <w:rsid w:val="004C60E8"/>
    <w:rsid w:val="004D72B5"/>
    <w:rsid w:val="005067CE"/>
    <w:rsid w:val="00551B7F"/>
    <w:rsid w:val="0056610F"/>
    <w:rsid w:val="005723F3"/>
    <w:rsid w:val="00575BCA"/>
    <w:rsid w:val="005803A9"/>
    <w:rsid w:val="00582C8E"/>
    <w:rsid w:val="005A49E0"/>
    <w:rsid w:val="005A7A4B"/>
    <w:rsid w:val="005B0344"/>
    <w:rsid w:val="005B520E"/>
    <w:rsid w:val="005B7C1D"/>
    <w:rsid w:val="005C3804"/>
    <w:rsid w:val="005E2800"/>
    <w:rsid w:val="005F445D"/>
    <w:rsid w:val="00602329"/>
    <w:rsid w:val="00605825"/>
    <w:rsid w:val="00645D22"/>
    <w:rsid w:val="00651A08"/>
    <w:rsid w:val="00654204"/>
    <w:rsid w:val="00670434"/>
    <w:rsid w:val="006937FB"/>
    <w:rsid w:val="006B0B32"/>
    <w:rsid w:val="006B5D61"/>
    <w:rsid w:val="006B6B66"/>
    <w:rsid w:val="006D30CD"/>
    <w:rsid w:val="006F6D3D"/>
    <w:rsid w:val="007142F8"/>
    <w:rsid w:val="00715BEA"/>
    <w:rsid w:val="00727552"/>
    <w:rsid w:val="00740EEA"/>
    <w:rsid w:val="00750A80"/>
    <w:rsid w:val="00752C02"/>
    <w:rsid w:val="00794804"/>
    <w:rsid w:val="007A0F27"/>
    <w:rsid w:val="007B1406"/>
    <w:rsid w:val="007B33F1"/>
    <w:rsid w:val="007B6DDA"/>
    <w:rsid w:val="007C0308"/>
    <w:rsid w:val="007C2FF2"/>
    <w:rsid w:val="007C4302"/>
    <w:rsid w:val="007C6F08"/>
    <w:rsid w:val="007D49B4"/>
    <w:rsid w:val="007D6232"/>
    <w:rsid w:val="007D7C29"/>
    <w:rsid w:val="007E1AFF"/>
    <w:rsid w:val="007E40EA"/>
    <w:rsid w:val="007F1F99"/>
    <w:rsid w:val="007F4BDA"/>
    <w:rsid w:val="007F768F"/>
    <w:rsid w:val="0080791D"/>
    <w:rsid w:val="00810E26"/>
    <w:rsid w:val="00816184"/>
    <w:rsid w:val="00824184"/>
    <w:rsid w:val="0082454E"/>
    <w:rsid w:val="00836367"/>
    <w:rsid w:val="00863533"/>
    <w:rsid w:val="00873603"/>
    <w:rsid w:val="008A2C7D"/>
    <w:rsid w:val="008B6524"/>
    <w:rsid w:val="008B798E"/>
    <w:rsid w:val="008C3C24"/>
    <w:rsid w:val="008C4B23"/>
    <w:rsid w:val="008D6569"/>
    <w:rsid w:val="008F6E2C"/>
    <w:rsid w:val="00901D2F"/>
    <w:rsid w:val="0090411A"/>
    <w:rsid w:val="00922C71"/>
    <w:rsid w:val="009303D9"/>
    <w:rsid w:val="00933B9A"/>
    <w:rsid w:val="00933C64"/>
    <w:rsid w:val="009455A2"/>
    <w:rsid w:val="00970D63"/>
    <w:rsid w:val="00972203"/>
    <w:rsid w:val="00984011"/>
    <w:rsid w:val="00994367"/>
    <w:rsid w:val="009A6A66"/>
    <w:rsid w:val="009B07E8"/>
    <w:rsid w:val="009C259A"/>
    <w:rsid w:val="009C29A2"/>
    <w:rsid w:val="009D51E4"/>
    <w:rsid w:val="009F1D79"/>
    <w:rsid w:val="00A059B3"/>
    <w:rsid w:val="00A46460"/>
    <w:rsid w:val="00A46C8C"/>
    <w:rsid w:val="00A62CBA"/>
    <w:rsid w:val="00A65FFB"/>
    <w:rsid w:val="00A71015"/>
    <w:rsid w:val="00A73762"/>
    <w:rsid w:val="00A95735"/>
    <w:rsid w:val="00AD0F86"/>
    <w:rsid w:val="00AE3409"/>
    <w:rsid w:val="00AE406A"/>
    <w:rsid w:val="00AF28E2"/>
    <w:rsid w:val="00AF6DA9"/>
    <w:rsid w:val="00B11A60"/>
    <w:rsid w:val="00B14B01"/>
    <w:rsid w:val="00B22613"/>
    <w:rsid w:val="00B44A76"/>
    <w:rsid w:val="00B66F5D"/>
    <w:rsid w:val="00B7053D"/>
    <w:rsid w:val="00B768D1"/>
    <w:rsid w:val="00B769E8"/>
    <w:rsid w:val="00B93458"/>
    <w:rsid w:val="00B95457"/>
    <w:rsid w:val="00BA04D9"/>
    <w:rsid w:val="00BA1025"/>
    <w:rsid w:val="00BA61FB"/>
    <w:rsid w:val="00BA7236"/>
    <w:rsid w:val="00BC3420"/>
    <w:rsid w:val="00BC681E"/>
    <w:rsid w:val="00BD132A"/>
    <w:rsid w:val="00BD5962"/>
    <w:rsid w:val="00BD670B"/>
    <w:rsid w:val="00BE7D3C"/>
    <w:rsid w:val="00BF5FF6"/>
    <w:rsid w:val="00C0207F"/>
    <w:rsid w:val="00C0332B"/>
    <w:rsid w:val="00C16117"/>
    <w:rsid w:val="00C3075A"/>
    <w:rsid w:val="00C37ACC"/>
    <w:rsid w:val="00C72FDA"/>
    <w:rsid w:val="00C76BF5"/>
    <w:rsid w:val="00C8040C"/>
    <w:rsid w:val="00C83C48"/>
    <w:rsid w:val="00C919A4"/>
    <w:rsid w:val="00C929B4"/>
    <w:rsid w:val="00CA4392"/>
    <w:rsid w:val="00CA6FB4"/>
    <w:rsid w:val="00CB05CE"/>
    <w:rsid w:val="00CC393F"/>
    <w:rsid w:val="00CE2984"/>
    <w:rsid w:val="00CF0615"/>
    <w:rsid w:val="00D051FB"/>
    <w:rsid w:val="00D2176E"/>
    <w:rsid w:val="00D272C9"/>
    <w:rsid w:val="00D632BE"/>
    <w:rsid w:val="00D72D06"/>
    <w:rsid w:val="00D7316D"/>
    <w:rsid w:val="00D7522C"/>
    <w:rsid w:val="00D7536F"/>
    <w:rsid w:val="00D76668"/>
    <w:rsid w:val="00D90CC9"/>
    <w:rsid w:val="00DA346F"/>
    <w:rsid w:val="00DB2054"/>
    <w:rsid w:val="00DC057A"/>
    <w:rsid w:val="00DC0A46"/>
    <w:rsid w:val="00DC17AD"/>
    <w:rsid w:val="00E034D0"/>
    <w:rsid w:val="00E07383"/>
    <w:rsid w:val="00E14EEB"/>
    <w:rsid w:val="00E165BC"/>
    <w:rsid w:val="00E204AA"/>
    <w:rsid w:val="00E37B86"/>
    <w:rsid w:val="00E5123C"/>
    <w:rsid w:val="00E61E12"/>
    <w:rsid w:val="00E665D1"/>
    <w:rsid w:val="00E7596C"/>
    <w:rsid w:val="00E878F2"/>
    <w:rsid w:val="00EB420D"/>
    <w:rsid w:val="00EB5191"/>
    <w:rsid w:val="00ED0149"/>
    <w:rsid w:val="00EF731A"/>
    <w:rsid w:val="00EF7DE3"/>
    <w:rsid w:val="00F03103"/>
    <w:rsid w:val="00F2469B"/>
    <w:rsid w:val="00F271DE"/>
    <w:rsid w:val="00F3774B"/>
    <w:rsid w:val="00F44186"/>
    <w:rsid w:val="00F46EB4"/>
    <w:rsid w:val="00F627DA"/>
    <w:rsid w:val="00F7288F"/>
    <w:rsid w:val="00F847A6"/>
    <w:rsid w:val="00F938D9"/>
    <w:rsid w:val="00F9441B"/>
    <w:rsid w:val="00F959A2"/>
    <w:rsid w:val="00FA4C32"/>
    <w:rsid w:val="00FA61CC"/>
    <w:rsid w:val="00FD5AE7"/>
    <w:rsid w:val="00FE7114"/>
    <w:rsid w:val="00FF5CF8"/>
    <w:rsid w:val="00FF5E93"/>
    <w:rsid w:val="00FF6D0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uiPriority w:val="9"/>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 w:val="num" w:pos="18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tabs>
        <w:tab w:val="clear" w:pos="32.40pt"/>
        <w:tab w:val="num" w:pos="18pt"/>
      </w:tabs>
      <w:spacing w:after="2pt"/>
      <w:ind w:firstLine="0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ind w:start="0pt" w:firstLine="0p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D08EE"/>
    <w:rPr>
      <w:color w:val="0563C1" w:themeColor="hyperlink"/>
      <w:u w:val="single"/>
    </w:rPr>
  </w:style>
  <w:style w:type="character" w:styleId="UnresolvedMention">
    <w:name w:val="Unresolved Mention"/>
    <w:basedOn w:val="DefaultParagraphFont"/>
    <w:uiPriority w:val="99"/>
    <w:semiHidden/>
    <w:unhideWhenUsed/>
    <w:rsid w:val="001D08EE"/>
    <w:rPr>
      <w:color w:val="605E5C"/>
      <w:shd w:val="clear" w:color="auto" w:fill="E1DFDD"/>
    </w:rPr>
  </w:style>
  <w:style w:type="paragraph" w:styleId="ListParagraph">
    <w:name w:val="List Paragraph"/>
    <w:basedOn w:val="Normal"/>
    <w:uiPriority w:val="34"/>
    <w:qFormat/>
    <w:rsid w:val="00E37B86"/>
    <w:pPr>
      <w:ind w:start="36pt"/>
      <w:contextualSpacing/>
    </w:pPr>
  </w:style>
  <w:style w:type="paragraph" w:styleId="Caption">
    <w:name w:val="caption"/>
    <w:basedOn w:val="Normal"/>
    <w:next w:val="Normal"/>
    <w:unhideWhenUsed/>
    <w:qFormat/>
    <w:rsid w:val="003C4B78"/>
    <w:pPr>
      <w:spacing w:after="10pt"/>
    </w:pPr>
    <w:rPr>
      <w:i/>
      <w:iCs/>
      <w:color w:val="44546A" w:themeColor="text2"/>
      <w:sz w:val="18"/>
      <w:szCs w:val="18"/>
    </w:rPr>
  </w:style>
  <w:style w:type="paragraph" w:styleId="NormalWeb">
    <w:name w:val="Normal (Web)"/>
    <w:basedOn w:val="Normal"/>
    <w:uiPriority w:val="99"/>
    <w:unhideWhenUsed/>
    <w:rsid w:val="009D51E4"/>
    <w:pPr>
      <w:spacing w:before="5pt" w:beforeAutospacing="1" w:after="5pt" w:afterAutospacing="1"/>
      <w:jc w:val="start"/>
    </w:pPr>
    <w:rPr>
      <w:rFonts w:eastAsia="Times New Roman"/>
      <w:sz w:val="24"/>
      <w:szCs w:val="24"/>
      <w:lang w:val="en-IN" w:eastAsia="en-IN"/>
    </w:rPr>
  </w:style>
  <w:style w:type="character" w:customStyle="1" w:styleId="citation-18">
    <w:name w:val="citation-18"/>
    <w:basedOn w:val="DefaultParagraphFont"/>
    <w:rsid w:val="009D51E4"/>
  </w:style>
  <w:style w:type="character" w:customStyle="1" w:styleId="citation-17">
    <w:name w:val="citation-17"/>
    <w:basedOn w:val="DefaultParagraphFont"/>
    <w:rsid w:val="009D51E4"/>
  </w:style>
  <w:style w:type="character" w:customStyle="1" w:styleId="citation-16">
    <w:name w:val="citation-16"/>
    <w:basedOn w:val="DefaultParagraphFont"/>
    <w:rsid w:val="009D51E4"/>
  </w:style>
  <w:style w:type="character" w:customStyle="1" w:styleId="citation-15">
    <w:name w:val="citation-15"/>
    <w:basedOn w:val="DefaultParagraphFont"/>
    <w:rsid w:val="009D51E4"/>
  </w:style>
  <w:style w:type="character" w:customStyle="1" w:styleId="citation-14">
    <w:name w:val="citation-14"/>
    <w:basedOn w:val="DefaultParagraphFont"/>
    <w:rsid w:val="009D51E4"/>
  </w:style>
  <w:style w:type="character" w:customStyle="1" w:styleId="citation-13">
    <w:name w:val="citation-13"/>
    <w:basedOn w:val="DefaultParagraphFont"/>
    <w:rsid w:val="009D51E4"/>
  </w:style>
  <w:style w:type="character" w:customStyle="1" w:styleId="citation-12">
    <w:name w:val="citation-12"/>
    <w:basedOn w:val="DefaultParagraphFont"/>
    <w:rsid w:val="009D51E4"/>
  </w:style>
  <w:style w:type="character" w:customStyle="1" w:styleId="citation-11">
    <w:name w:val="citation-11"/>
    <w:basedOn w:val="DefaultParagraphFont"/>
    <w:rsid w:val="009D51E4"/>
  </w:style>
  <w:style w:type="character" w:customStyle="1" w:styleId="citation-10">
    <w:name w:val="citation-10"/>
    <w:basedOn w:val="DefaultParagraphFont"/>
    <w:rsid w:val="009D51E4"/>
  </w:style>
  <w:style w:type="character" w:styleId="Strong">
    <w:name w:val="Strong"/>
    <w:basedOn w:val="DefaultParagraphFont"/>
    <w:uiPriority w:val="22"/>
    <w:qFormat/>
    <w:rsid w:val="007B1406"/>
    <w:rPr>
      <w:b/>
      <w:bCs/>
    </w:rPr>
  </w:style>
  <w:style w:type="character" w:styleId="Emphasis">
    <w:name w:val="Emphasis"/>
    <w:basedOn w:val="DefaultParagraphFont"/>
    <w:uiPriority w:val="20"/>
    <w:qFormat/>
    <w:rsid w:val="0082454E"/>
    <w:rPr>
      <w:i/>
      <w:iCs/>
    </w:rPr>
  </w:style>
  <w:style w:type="character" w:customStyle="1" w:styleId="Heading3Char">
    <w:name w:val="Heading 3 Char"/>
    <w:basedOn w:val="DefaultParagraphFont"/>
    <w:link w:val="Heading3"/>
    <w:uiPriority w:val="9"/>
    <w:rsid w:val="00CF0615"/>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68842">
      <w:bodyDiv w:val="1"/>
      <w:marLeft w:val="0pt"/>
      <w:marRight w:val="0pt"/>
      <w:marTop w:val="0pt"/>
      <w:marBottom w:val="0pt"/>
      <w:divBdr>
        <w:top w:val="none" w:sz="0" w:space="0" w:color="auto"/>
        <w:left w:val="none" w:sz="0" w:space="0" w:color="auto"/>
        <w:bottom w:val="none" w:sz="0" w:space="0" w:color="auto"/>
        <w:right w:val="none" w:sz="0" w:space="0" w:color="auto"/>
      </w:divBdr>
    </w:div>
    <w:div w:id="305555156">
      <w:bodyDiv w:val="1"/>
      <w:marLeft w:val="0pt"/>
      <w:marRight w:val="0pt"/>
      <w:marTop w:val="0pt"/>
      <w:marBottom w:val="0pt"/>
      <w:divBdr>
        <w:top w:val="none" w:sz="0" w:space="0" w:color="auto"/>
        <w:left w:val="none" w:sz="0" w:space="0" w:color="auto"/>
        <w:bottom w:val="none" w:sz="0" w:space="0" w:color="auto"/>
        <w:right w:val="none" w:sz="0" w:space="0" w:color="auto"/>
      </w:divBdr>
    </w:div>
    <w:div w:id="332270536">
      <w:bodyDiv w:val="1"/>
      <w:marLeft w:val="0pt"/>
      <w:marRight w:val="0pt"/>
      <w:marTop w:val="0pt"/>
      <w:marBottom w:val="0pt"/>
      <w:divBdr>
        <w:top w:val="none" w:sz="0" w:space="0" w:color="auto"/>
        <w:left w:val="none" w:sz="0" w:space="0" w:color="auto"/>
        <w:bottom w:val="none" w:sz="0" w:space="0" w:color="auto"/>
        <w:right w:val="none" w:sz="0" w:space="0" w:color="auto"/>
      </w:divBdr>
    </w:div>
    <w:div w:id="365761741">
      <w:bodyDiv w:val="1"/>
      <w:marLeft w:val="0pt"/>
      <w:marRight w:val="0pt"/>
      <w:marTop w:val="0pt"/>
      <w:marBottom w:val="0pt"/>
      <w:divBdr>
        <w:top w:val="none" w:sz="0" w:space="0" w:color="auto"/>
        <w:left w:val="none" w:sz="0" w:space="0" w:color="auto"/>
        <w:bottom w:val="none" w:sz="0" w:space="0" w:color="auto"/>
        <w:right w:val="none" w:sz="0" w:space="0" w:color="auto"/>
      </w:divBdr>
    </w:div>
    <w:div w:id="530144743">
      <w:bodyDiv w:val="1"/>
      <w:marLeft w:val="0pt"/>
      <w:marRight w:val="0pt"/>
      <w:marTop w:val="0pt"/>
      <w:marBottom w:val="0pt"/>
      <w:divBdr>
        <w:top w:val="none" w:sz="0" w:space="0" w:color="auto"/>
        <w:left w:val="none" w:sz="0" w:space="0" w:color="auto"/>
        <w:bottom w:val="none" w:sz="0" w:space="0" w:color="auto"/>
        <w:right w:val="none" w:sz="0" w:space="0" w:color="auto"/>
      </w:divBdr>
    </w:div>
    <w:div w:id="536313319">
      <w:bodyDiv w:val="1"/>
      <w:marLeft w:val="0pt"/>
      <w:marRight w:val="0pt"/>
      <w:marTop w:val="0pt"/>
      <w:marBottom w:val="0pt"/>
      <w:divBdr>
        <w:top w:val="none" w:sz="0" w:space="0" w:color="auto"/>
        <w:left w:val="none" w:sz="0" w:space="0" w:color="auto"/>
        <w:bottom w:val="none" w:sz="0" w:space="0" w:color="auto"/>
        <w:right w:val="none" w:sz="0" w:space="0" w:color="auto"/>
      </w:divBdr>
    </w:div>
    <w:div w:id="539896465">
      <w:bodyDiv w:val="1"/>
      <w:marLeft w:val="0pt"/>
      <w:marRight w:val="0pt"/>
      <w:marTop w:val="0pt"/>
      <w:marBottom w:val="0pt"/>
      <w:divBdr>
        <w:top w:val="none" w:sz="0" w:space="0" w:color="auto"/>
        <w:left w:val="none" w:sz="0" w:space="0" w:color="auto"/>
        <w:bottom w:val="none" w:sz="0" w:space="0" w:color="auto"/>
        <w:right w:val="none" w:sz="0" w:space="0" w:color="auto"/>
      </w:divBdr>
    </w:div>
    <w:div w:id="556816395">
      <w:bodyDiv w:val="1"/>
      <w:marLeft w:val="0pt"/>
      <w:marRight w:val="0pt"/>
      <w:marTop w:val="0pt"/>
      <w:marBottom w:val="0pt"/>
      <w:divBdr>
        <w:top w:val="none" w:sz="0" w:space="0" w:color="auto"/>
        <w:left w:val="none" w:sz="0" w:space="0" w:color="auto"/>
        <w:bottom w:val="none" w:sz="0" w:space="0" w:color="auto"/>
        <w:right w:val="none" w:sz="0" w:space="0" w:color="auto"/>
      </w:divBdr>
    </w:div>
    <w:div w:id="651445811">
      <w:bodyDiv w:val="1"/>
      <w:marLeft w:val="0pt"/>
      <w:marRight w:val="0pt"/>
      <w:marTop w:val="0pt"/>
      <w:marBottom w:val="0pt"/>
      <w:divBdr>
        <w:top w:val="none" w:sz="0" w:space="0" w:color="auto"/>
        <w:left w:val="none" w:sz="0" w:space="0" w:color="auto"/>
        <w:bottom w:val="none" w:sz="0" w:space="0" w:color="auto"/>
        <w:right w:val="none" w:sz="0" w:space="0" w:color="auto"/>
      </w:divBdr>
    </w:div>
    <w:div w:id="700663476">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8677183">
      <w:bodyDiv w:val="1"/>
      <w:marLeft w:val="0pt"/>
      <w:marRight w:val="0pt"/>
      <w:marTop w:val="0pt"/>
      <w:marBottom w:val="0pt"/>
      <w:divBdr>
        <w:top w:val="none" w:sz="0" w:space="0" w:color="auto"/>
        <w:left w:val="none" w:sz="0" w:space="0" w:color="auto"/>
        <w:bottom w:val="none" w:sz="0" w:space="0" w:color="auto"/>
        <w:right w:val="none" w:sz="0" w:space="0" w:color="auto"/>
      </w:divBdr>
    </w:div>
    <w:div w:id="1092045694">
      <w:bodyDiv w:val="1"/>
      <w:marLeft w:val="0pt"/>
      <w:marRight w:val="0pt"/>
      <w:marTop w:val="0pt"/>
      <w:marBottom w:val="0pt"/>
      <w:divBdr>
        <w:top w:val="none" w:sz="0" w:space="0" w:color="auto"/>
        <w:left w:val="none" w:sz="0" w:space="0" w:color="auto"/>
        <w:bottom w:val="none" w:sz="0" w:space="0" w:color="auto"/>
        <w:right w:val="none" w:sz="0" w:space="0" w:color="auto"/>
      </w:divBdr>
    </w:div>
    <w:div w:id="1304384442">
      <w:bodyDiv w:val="1"/>
      <w:marLeft w:val="0pt"/>
      <w:marRight w:val="0pt"/>
      <w:marTop w:val="0pt"/>
      <w:marBottom w:val="0pt"/>
      <w:divBdr>
        <w:top w:val="none" w:sz="0" w:space="0" w:color="auto"/>
        <w:left w:val="none" w:sz="0" w:space="0" w:color="auto"/>
        <w:bottom w:val="none" w:sz="0" w:space="0" w:color="auto"/>
        <w:right w:val="none" w:sz="0" w:space="0" w:color="auto"/>
      </w:divBdr>
    </w:div>
    <w:div w:id="1504468872">
      <w:bodyDiv w:val="1"/>
      <w:marLeft w:val="0pt"/>
      <w:marRight w:val="0pt"/>
      <w:marTop w:val="0pt"/>
      <w:marBottom w:val="0pt"/>
      <w:divBdr>
        <w:top w:val="none" w:sz="0" w:space="0" w:color="auto"/>
        <w:left w:val="none" w:sz="0" w:space="0" w:color="auto"/>
        <w:bottom w:val="none" w:sz="0" w:space="0" w:color="auto"/>
        <w:right w:val="none" w:sz="0" w:space="0" w:color="auto"/>
      </w:divBdr>
    </w:div>
    <w:div w:id="1537356332">
      <w:bodyDiv w:val="1"/>
      <w:marLeft w:val="0pt"/>
      <w:marRight w:val="0pt"/>
      <w:marTop w:val="0pt"/>
      <w:marBottom w:val="0pt"/>
      <w:divBdr>
        <w:top w:val="none" w:sz="0" w:space="0" w:color="auto"/>
        <w:left w:val="none" w:sz="0" w:space="0" w:color="auto"/>
        <w:bottom w:val="none" w:sz="0" w:space="0" w:color="auto"/>
        <w:right w:val="none" w:sz="0" w:space="0" w:color="auto"/>
      </w:divBdr>
    </w:div>
    <w:div w:id="1634099024">
      <w:bodyDiv w:val="1"/>
      <w:marLeft w:val="0pt"/>
      <w:marRight w:val="0pt"/>
      <w:marTop w:val="0pt"/>
      <w:marBottom w:val="0pt"/>
      <w:divBdr>
        <w:top w:val="none" w:sz="0" w:space="0" w:color="auto"/>
        <w:left w:val="none" w:sz="0" w:space="0" w:color="auto"/>
        <w:bottom w:val="none" w:sz="0" w:space="0" w:color="auto"/>
        <w:right w:val="none" w:sz="0" w:space="0" w:color="auto"/>
      </w:divBdr>
    </w:div>
    <w:div w:id="1875654674">
      <w:bodyDiv w:val="1"/>
      <w:marLeft w:val="0pt"/>
      <w:marRight w:val="0pt"/>
      <w:marTop w:val="0pt"/>
      <w:marBottom w:val="0pt"/>
      <w:divBdr>
        <w:top w:val="none" w:sz="0" w:space="0" w:color="auto"/>
        <w:left w:val="none" w:sz="0" w:space="0" w:color="auto"/>
        <w:bottom w:val="none" w:sz="0" w:space="0" w:color="auto"/>
        <w:right w:val="none" w:sz="0" w:space="0" w:color="auto"/>
      </w:divBdr>
    </w:div>
    <w:div w:id="1947542088">
      <w:bodyDiv w:val="1"/>
      <w:marLeft w:val="0pt"/>
      <w:marRight w:val="0pt"/>
      <w:marTop w:val="0pt"/>
      <w:marBottom w:val="0pt"/>
      <w:divBdr>
        <w:top w:val="none" w:sz="0" w:space="0" w:color="auto"/>
        <w:left w:val="none" w:sz="0" w:space="0" w:color="auto"/>
        <w:bottom w:val="none" w:sz="0" w:space="0" w:color="auto"/>
        <w:right w:val="none" w:sz="0" w:space="0" w:color="auto"/>
      </w:divBdr>
    </w:div>
    <w:div w:id="1969163394">
      <w:bodyDiv w:val="1"/>
      <w:marLeft w:val="0pt"/>
      <w:marRight w:val="0pt"/>
      <w:marTop w:val="0pt"/>
      <w:marBottom w:val="0pt"/>
      <w:divBdr>
        <w:top w:val="none" w:sz="0" w:space="0" w:color="auto"/>
        <w:left w:val="none" w:sz="0" w:space="0" w:color="auto"/>
        <w:bottom w:val="none" w:sz="0" w:space="0" w:color="auto"/>
        <w:right w:val="none" w:sz="0" w:space="0" w:color="auto"/>
      </w:divBdr>
    </w:div>
    <w:div w:id="2048555399">
      <w:bodyDiv w:val="1"/>
      <w:marLeft w:val="0pt"/>
      <w:marRight w:val="0pt"/>
      <w:marTop w:val="0pt"/>
      <w:marBottom w:val="0pt"/>
      <w:divBdr>
        <w:top w:val="none" w:sz="0" w:space="0" w:color="auto"/>
        <w:left w:val="none" w:sz="0" w:space="0" w:color="auto"/>
        <w:bottom w:val="none" w:sz="0" w:space="0" w:color="auto"/>
        <w:right w:val="none" w:sz="0" w:space="0" w:color="auto"/>
      </w:divBdr>
    </w:div>
    <w:div w:id="2060206312">
      <w:bodyDiv w:val="1"/>
      <w:marLeft w:val="0pt"/>
      <w:marRight w:val="0pt"/>
      <w:marTop w:val="0pt"/>
      <w:marBottom w:val="0pt"/>
      <w:divBdr>
        <w:top w:val="none" w:sz="0" w:space="0" w:color="auto"/>
        <w:left w:val="none" w:sz="0" w:space="0" w:color="auto"/>
        <w:bottom w:val="none" w:sz="0" w:space="0" w:color="auto"/>
        <w:right w:val="none" w:sz="0" w:space="0" w:color="auto"/>
      </w:divBdr>
    </w:div>
    <w:div w:id="206467611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mailto:bindushreeyrgnm@gmail.com" TargetMode="Externa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github.com/Rayhane-mamah/TTS?utm_source=chatgpt.com"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sangeethak.rvitm@rvei.edu.in" TargetMode="External"/><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57</TotalTime>
  <Pages>5</Pages>
  <Words>2405</Words>
  <Characters>13712</Characters>
  <Application>Microsoft Office Word</Application>
  <DocSecurity>0</DocSecurity>
  <Lines>114</Lines>
  <Paragraphs>32</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Paper Title (use style: paper title)</vt:lpstr>
      <vt:lpstr>        Bindu Shree Y R  R V Institute of Technology and Management (Affiliated to Visve</vt:lpstr>
      <vt:lpstr>        1) Abstract</vt:lpstr>
      <vt:lpstr>        The growing need for accessible technologies has encouraged the development of s</vt:lpstr>
      <vt:lpstr>        I. INTRODUCTION</vt:lpstr>
      <vt:lpstr>        </vt:lpstr>
      <vt:lpstr>        II. LITERATURE SURVEY</vt:lpstr>
      <vt:lpstr>        III. METHODOLOGY</vt:lpstr>
      <vt:lpstr>        1. Image Preprocessing</vt:lpstr>
      <vt:lpstr>        2. Caption Generation (BLIP Model)</vt:lpstr>
      <vt:lpstr>        3. Caption Refinement (Groq LLaMA-3)</vt:lpstr>
      <vt:lpstr>        4. Speech Synthesis (gTTS Integration)</vt:lpstr>
      <vt:lpstr>        5. Web-Based Interaction</vt:lpstr>
      <vt:lpstr>        6. System Architecture</vt:lpstr>
      <vt:lpstr>        </vt:lpstr>
      <vt:lpstr>        IV. BLOCK DIAGRAM AND FLOW CHART</vt:lpstr>
      <vt:lpstr>        Activity Diagram:</vt:lpstr>
      <vt:lpstr>        A. Experimental Setup</vt:lpstr>
      <vt:lpstr>        B. Results</vt:lpstr>
      <vt:lpstr>        C. Observations</vt:lpstr>
      <vt:lpstr>        E. Key Insights</vt:lpstr>
      <vt:lpstr>        VI. INTERPRETATION OF RESULTS</vt:lpstr>
      <vt:lpstr>        VII. COMPARISON WITH EXISTING RESEARCH</vt:lpstr>
      <vt:lpstr>        VIII. CONCLUSION</vt:lpstr>
      <vt:lpstr>        IX. SCOPE OF RESEARCH</vt:lpstr>
      <vt:lpstr>        REFERENCES</vt:lpstr>
    </vt:vector>
  </TitlesOfParts>
  <Company>IEEE</Company>
  <LinksUpToDate>false</LinksUpToDate>
  <CharactersWithSpaces>16085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Bindu Shree Y R</cp:lastModifiedBy>
  <cp:revision>7</cp:revision>
  <cp:lastPrinted>2025-11-21T13:10:00Z</cp:lastPrinted>
  <dcterms:created xsi:type="dcterms:W3CDTF">2025-11-21T13:09:00Z</dcterms:created>
  <dcterms:modified xsi:type="dcterms:W3CDTF">2025-11-21T14:04:00Z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7b879654517626b995aab718a83722fdee029bd570f1a94f615468b0dd61b335</vt:lpwstr>
  </property>
</Properties>
</file>