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32077DCE" w:rsidR="00A974C6" w:rsidRDefault="00A974C6">
                                <w:pPr>
                                  <w:pStyle w:val="Subtitle"/>
                                </w:pPr>
                                <w:r>
                                  <w:t xml:space="preserve">Version </w:t>
                                </w:r>
                                <w:sdt>
                                  <w:sdtPr>
                                    <w:id w:val="725191026"/>
                                  </w:sdtPr>
                                  <w:sdtEndPr/>
                                  <w:sdtContent>
                                    <w:r w:rsidR="00781BFA">
                                      <w:t>1.</w:t>
                                    </w:r>
                                    <w:r w:rsidR="00BD4F81">
                                      <w:t>2</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10F4174A" w:rsidR="00A974C6" w:rsidRDefault="00781BFA">
                                    <w:pPr>
                                      <w:pStyle w:val="Subtitle"/>
                                    </w:pPr>
                                    <w:r>
                                      <w:t xml:space="preserve">November </w:t>
                                    </w:r>
                                    <w:r w:rsidR="00BD4F81">
                                      <w:t>24</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32077DCE" w:rsidR="00A974C6" w:rsidRDefault="00A974C6">
                          <w:pPr>
                            <w:pStyle w:val="Subtitle"/>
                          </w:pPr>
                          <w:r>
                            <w:t xml:space="preserve">Version </w:t>
                          </w:r>
                          <w:sdt>
                            <w:sdtPr>
                              <w:id w:val="725191026"/>
                            </w:sdtPr>
                            <w:sdtEndPr/>
                            <w:sdtContent>
                              <w:r w:rsidR="00781BFA">
                                <w:t>1.</w:t>
                              </w:r>
                              <w:r w:rsidR="00BD4F81">
                                <w:t>2</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10F4174A" w:rsidR="00A974C6" w:rsidRDefault="00781BFA">
                              <w:pPr>
                                <w:pStyle w:val="Subtitle"/>
                              </w:pPr>
                              <w:r>
                                <w:t xml:space="preserve">November </w:t>
                              </w:r>
                              <w:r w:rsidR="00BD4F81">
                                <w:t>24</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DA30C0">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DA30C0">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DA30C0">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DA30C0">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DA30C0">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DA30C0">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DA30C0">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DA30C0">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DA30C0">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DA30C0">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DA30C0">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DA30C0">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r>
        <w:t xml:space="preserve">Staatsbosbeheer, the organization owning the Oostavaardersplassen nature reserve, has asked Inholland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9" w:name="_Toc517531918"/>
      <w:bookmarkStart w:id="30" w:name="_Toc530480960"/>
      <w:r w:rsidRPr="00ED3C4D">
        <w:lastRenderedPageBreak/>
        <w:t>5.</w:t>
      </w:r>
      <w:r>
        <w:t xml:space="preserve"> Task division and planning</w:t>
      </w:r>
      <w:bookmarkEnd w:id="29"/>
      <w:bookmarkEnd w:id="30"/>
      <w:r w:rsidR="00FF2070">
        <w:tab/>
      </w:r>
      <w:bookmarkStart w:id="31" w:name="_Toc517531921"/>
    </w:p>
    <w:p w14:paraId="2186B8DF" w14:textId="795CC72A" w:rsidR="001E0239" w:rsidRPr="001E0239" w:rsidRDefault="00813917" w:rsidP="00A10B86">
      <w:pPr>
        <w:pStyle w:val="Heading2"/>
        <w:ind w:left="0"/>
      </w:pPr>
      <w:bookmarkStart w:id="32" w:name="_Toc530480961"/>
      <w: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269464AA" w:rsidR="000743BA" w:rsidRDefault="00D37B0C" w:rsidP="00B17EA1">
            <w:pPr>
              <w:spacing w:after="100"/>
              <w:ind w:left="0" w:right="0"/>
            </w:pPr>
            <w:r>
              <w:t>3</w:t>
            </w: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56571CD2" w:rsidR="000743BA" w:rsidRDefault="00363071" w:rsidP="00112821">
            <w:pPr>
              <w:spacing w:after="100"/>
              <w:ind w:left="0"/>
            </w:pPr>
            <w:r>
              <w:t>Basic code for application created</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F60E6" w14:paraId="72BF954D" w14:textId="77777777" w:rsidTr="007F4035">
        <w:tc>
          <w:tcPr>
            <w:tcW w:w="851" w:type="dxa"/>
            <w:tcBorders>
              <w:top w:val="nil"/>
              <w:left w:val="nil"/>
              <w:bottom w:val="nil"/>
              <w:right w:val="nil"/>
            </w:tcBorders>
          </w:tcPr>
          <w:p w14:paraId="30975F5C" w14:textId="77777777" w:rsidR="00AF60E6" w:rsidRDefault="00AF60E6" w:rsidP="00B17EA1">
            <w:pPr>
              <w:spacing w:after="100"/>
              <w:ind w:left="0" w:right="0"/>
            </w:pPr>
          </w:p>
        </w:tc>
        <w:tc>
          <w:tcPr>
            <w:tcW w:w="850" w:type="dxa"/>
            <w:tcBorders>
              <w:top w:val="nil"/>
              <w:left w:val="nil"/>
              <w:bottom w:val="nil"/>
              <w:right w:val="nil"/>
            </w:tcBorders>
          </w:tcPr>
          <w:p w14:paraId="3A321B52" w14:textId="15B1C906" w:rsidR="00AF60E6" w:rsidRDefault="00AF60E6" w:rsidP="00112821">
            <w:pPr>
              <w:spacing w:after="100"/>
              <w:ind w:left="0"/>
            </w:pPr>
            <w:r>
              <w:t>5-12</w:t>
            </w:r>
          </w:p>
        </w:tc>
        <w:tc>
          <w:tcPr>
            <w:tcW w:w="6521" w:type="dxa"/>
            <w:tcBorders>
              <w:top w:val="nil"/>
              <w:left w:val="nil"/>
              <w:bottom w:val="nil"/>
              <w:right w:val="nil"/>
            </w:tcBorders>
          </w:tcPr>
          <w:p w14:paraId="2F4EFCE5" w14:textId="28109C55" w:rsidR="00AF60E6" w:rsidRDefault="00AF60E6" w:rsidP="00112821">
            <w:pPr>
              <w:spacing w:after="100"/>
              <w:ind w:left="0"/>
            </w:pPr>
            <w:r>
              <w:t>Needs of the client specified</w:t>
            </w:r>
          </w:p>
        </w:tc>
        <w:tc>
          <w:tcPr>
            <w:tcW w:w="1138" w:type="dxa"/>
            <w:tcBorders>
              <w:top w:val="nil"/>
              <w:left w:val="nil"/>
              <w:bottom w:val="nil"/>
              <w:right w:val="nil"/>
            </w:tcBorders>
          </w:tcPr>
          <w:p w14:paraId="0448AA72" w14:textId="77777777" w:rsidR="00AF60E6" w:rsidRDefault="00AF60E6"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bookmarkStart w:id="33" w:name="_GoBack"/>
            <w:bookmarkEnd w:id="33"/>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34"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5" w:name="_Toc530480962"/>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6" w:name="_Toc517531923"/>
      <w:bookmarkStart w:id="37" w:name="_Toc530480963"/>
      <w: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30480964"/>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30480965"/>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A4E2B" w14:textId="77777777" w:rsidR="00DA30C0" w:rsidRDefault="00DA30C0">
      <w:r>
        <w:separator/>
      </w:r>
    </w:p>
    <w:p w14:paraId="42858F7A" w14:textId="77777777" w:rsidR="00DA30C0" w:rsidRDefault="00DA30C0"/>
  </w:endnote>
  <w:endnote w:type="continuationSeparator" w:id="0">
    <w:p w14:paraId="1BFB2AC4" w14:textId="77777777" w:rsidR="00DA30C0" w:rsidRDefault="00DA30C0">
      <w:r>
        <w:continuationSeparator/>
      </w:r>
    </w:p>
    <w:p w14:paraId="0DA4623F" w14:textId="77777777" w:rsidR="00DA30C0" w:rsidRDefault="00DA30C0"/>
  </w:endnote>
  <w:endnote w:type="continuationNotice" w:id="1">
    <w:p w14:paraId="69FA5DB3" w14:textId="77777777" w:rsidR="00DA30C0" w:rsidRDefault="00DA30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24T00:00:00Z">
            <w:dateFormat w:val="M/d/yyyy"/>
            <w:lid w:val="en-US"/>
            <w:storeMappedDataAs w:val="dateTime"/>
            <w:calendar w:val="gregorian"/>
          </w:date>
        </w:sdtPr>
        <w:sdtEndPr/>
        <w:sdtContent>
          <w:tc>
            <w:tcPr>
              <w:tcW w:w="750" w:type="pct"/>
            </w:tcPr>
            <w:p w14:paraId="25315CD8" w14:textId="275957BC" w:rsidR="00A974C6" w:rsidRDefault="00BD4F81">
              <w:pPr>
                <w:pStyle w:val="Footer"/>
              </w:pPr>
              <w:r>
                <w:t>11/24/2018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B3A9" w14:textId="77777777" w:rsidR="00DA30C0" w:rsidRDefault="00DA30C0">
      <w:r>
        <w:separator/>
      </w:r>
    </w:p>
    <w:p w14:paraId="7DDE4A09" w14:textId="77777777" w:rsidR="00DA30C0" w:rsidRDefault="00DA30C0"/>
  </w:footnote>
  <w:footnote w:type="continuationSeparator" w:id="0">
    <w:p w14:paraId="34AFF9FC" w14:textId="77777777" w:rsidR="00DA30C0" w:rsidRDefault="00DA30C0">
      <w:r>
        <w:continuationSeparator/>
      </w:r>
    </w:p>
    <w:p w14:paraId="5E15FF6D" w14:textId="77777777" w:rsidR="00DA30C0" w:rsidRDefault="00DA30C0"/>
  </w:footnote>
  <w:footnote w:type="continuationNotice" w:id="1">
    <w:p w14:paraId="2C026D45" w14:textId="77777777" w:rsidR="00DA30C0" w:rsidRDefault="00DA30C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5DE70DB4-2A93-4FAA-98C3-57B7234C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1349</TotalTime>
  <Pages>10</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694</cp:revision>
  <cp:lastPrinted>2018-06-23T13:46:00Z</cp:lastPrinted>
  <dcterms:created xsi:type="dcterms:W3CDTF">2018-04-15T14:43:00Z</dcterms:created>
  <dcterms:modified xsi:type="dcterms:W3CDTF">2018-12-02T15:39:00Z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