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0B0D9D">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0B0D9D">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0B0D9D">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0B0D9D">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0B0D9D">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0B0D9D">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0B0D9D">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0B0D9D">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0B0D9D">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0B0D9D">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0B0D9D">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0B0D9D">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0B0D9D">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0B0D9D">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0B0D9D">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0B0D9D">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0B0D9D">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0B0D9D">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0B0D9D">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77777777"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Heading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124F0326"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w:t>
      </w:r>
      <w:proofErr w:type="gramStart"/>
      <w:r w:rsidRPr="003F5D57">
        <w:rPr>
          <w:lang w:val="en-GB"/>
        </w:rPr>
        <w:t>example</w:t>
      </w:r>
      <w:proofErr w:type="gramEnd"/>
      <w:r w:rsidRPr="003F5D57">
        <w:rPr>
          <w:lang w:val="en-GB"/>
        </w:rPr>
        <w:t xml:space="preserv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Heading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17532027"/>
      <w:r w:rsidRPr="2881B317">
        <w:t>Main Research Question</w:t>
      </w:r>
      <w:bookmarkEnd w:id="14"/>
      <w:bookmarkEnd w:id="15"/>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17532029"/>
      <w:r>
        <w:lastRenderedPageBreak/>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24D8600A" w:rsidR="00112821" w:rsidRDefault="00566045" w:rsidP="00112821">
      <w:pPr>
        <w:pStyle w:val="NormalWeb"/>
        <w:spacing w:before="0" w:beforeAutospacing="0" w:after="120" w:afterAutospacing="0"/>
        <w:rPr>
          <w:rFonts w:asciiTheme="minorHAnsi" w:hAnsiTheme="minorHAnsi" w:cstheme="minorBidi"/>
          <w:sz w:val="22"/>
          <w:szCs w:val="22"/>
        </w:rPr>
      </w:pPr>
      <w:bookmarkStart w:id="22" w:name="_Toc517531917"/>
      <w:bookmarkStart w:id="23" w:name="_Toc517532031"/>
      <w:r>
        <w:rPr>
          <w:rFonts w:asciiTheme="minorHAnsi" w:hAnsiTheme="minorHAnsi" w:cstheme="minorBidi"/>
          <w:sz w:val="22"/>
          <w:szCs w:val="22"/>
        </w:rPr>
        <w:t>//TODO</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 xml:space="preserve">how the results can be displayed in an application a qualitative literature study will be carried out on the previous classes of </w:t>
      </w:r>
      <w:proofErr w:type="gramStart"/>
      <w:r>
        <w:rPr>
          <w:rFonts w:asciiTheme="minorHAnsi" w:hAnsiTheme="minorHAnsi" w:cstheme="minorHAnsi"/>
          <w:sz w:val="22"/>
          <w:lang w:val="en-US"/>
        </w:rPr>
        <w:t>Object Oriented</w:t>
      </w:r>
      <w:proofErr w:type="gramEnd"/>
      <w:r>
        <w:rPr>
          <w:rFonts w:asciiTheme="minorHAnsi" w:hAnsiTheme="minorHAnsi" w:cstheme="minorHAnsi"/>
          <w:sz w:val="22"/>
          <w:lang w:val="en-US"/>
        </w:rPr>
        <w:t xml:space="preserve">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4" w:name="_Toc517531918"/>
      <w:bookmarkStart w:id="25" w:name="_Toc517532032"/>
      <w:r w:rsidRPr="00ED3C4D">
        <w:lastRenderedPageBreak/>
        <w:t>5.</w:t>
      </w:r>
      <w:r>
        <w:t xml:space="preserve"> Task division and planning</w:t>
      </w:r>
      <w:bookmarkEnd w:id="24"/>
      <w:bookmarkEnd w:id="25"/>
      <w:r w:rsidR="00FF2070">
        <w:tab/>
      </w:r>
      <w:bookmarkStart w:id="26" w:name="_Toc517531921"/>
      <w:bookmarkStart w:id="27" w:name="_Toc517532035"/>
    </w:p>
    <w:p w14:paraId="2186B8DF" w14:textId="795CC72A" w:rsidR="001E0239" w:rsidRPr="001E0239" w:rsidRDefault="00813917" w:rsidP="00A10B86">
      <w:pPr>
        <w:pStyle w:val="Heading2"/>
        <w:ind w:left="0"/>
      </w:pPr>
      <w:bookmarkStart w:id="28" w:name="_GoBack"/>
      <w:bookmarkEnd w:id="28"/>
      <w:r>
        <w:t>Task distribution</w:t>
      </w:r>
      <w:bookmarkEnd w:id="26"/>
      <w:bookmarkEnd w:id="27"/>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Heading1"/>
        <w:ind w:left="0" w:right="74"/>
      </w:pPr>
      <w:bookmarkStart w:id="29" w:name="_Toc517531922"/>
      <w:bookmarkStart w:id="30"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29"/>
      <w:bookmarkEnd w:id="30"/>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1" w:name="_Toc517531923"/>
      <w:bookmarkStart w:id="32" w:name="_Toc517532037"/>
      <w:r>
        <w:t>Internal risks and issues</w:t>
      </w:r>
      <w:bookmarkEnd w:id="31"/>
      <w:bookmarkEnd w:id="32"/>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17532038"/>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17532039"/>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B89D9" w14:textId="77777777" w:rsidR="000B0D9D" w:rsidRDefault="000B0D9D">
      <w:r>
        <w:separator/>
      </w:r>
    </w:p>
    <w:p w14:paraId="0354312A" w14:textId="77777777" w:rsidR="000B0D9D" w:rsidRDefault="000B0D9D"/>
  </w:endnote>
  <w:endnote w:type="continuationSeparator" w:id="0">
    <w:p w14:paraId="1410FF3F" w14:textId="77777777" w:rsidR="000B0D9D" w:rsidRDefault="000B0D9D">
      <w:r>
        <w:continuationSeparator/>
      </w:r>
    </w:p>
    <w:p w14:paraId="6B1CC975" w14:textId="77777777" w:rsidR="000B0D9D" w:rsidRDefault="000B0D9D"/>
  </w:endnote>
  <w:endnote w:type="continuationNotice" w:id="1">
    <w:p w14:paraId="4DB352FB" w14:textId="77777777" w:rsidR="000B0D9D" w:rsidRDefault="000B0D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2306" w14:textId="77777777" w:rsidR="000B0D9D" w:rsidRDefault="000B0D9D">
      <w:r>
        <w:separator/>
      </w:r>
    </w:p>
    <w:p w14:paraId="5DB98F38" w14:textId="77777777" w:rsidR="000B0D9D" w:rsidRDefault="000B0D9D"/>
  </w:footnote>
  <w:footnote w:type="continuationSeparator" w:id="0">
    <w:p w14:paraId="61E44B7B" w14:textId="77777777" w:rsidR="000B0D9D" w:rsidRDefault="000B0D9D">
      <w:r>
        <w:continuationSeparator/>
      </w:r>
    </w:p>
    <w:p w14:paraId="0E30A832" w14:textId="77777777" w:rsidR="000B0D9D" w:rsidRDefault="000B0D9D"/>
  </w:footnote>
  <w:footnote w:type="continuationNotice" w:id="1">
    <w:p w14:paraId="58E33B6A" w14:textId="77777777" w:rsidR="000B0D9D" w:rsidRDefault="000B0D9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D85D180B-3E0A-4FBA-B483-768D1397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1216</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Raak, Bindu van</cp:lastModifiedBy>
  <cp:revision>663</cp:revision>
  <cp:lastPrinted>2018-06-23T13:46:00Z</cp:lastPrinted>
  <dcterms:created xsi:type="dcterms:W3CDTF">2018-04-15T14:43:00Z</dcterms:created>
  <dcterms:modified xsi:type="dcterms:W3CDTF">2018-11-20T10:15:00Z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