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3478AB">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3478AB">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3478AB">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3478AB">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3478AB">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3478AB">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3478AB">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3478AB">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3478AB">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3478AB">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3478AB">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3478AB">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proofErr w:type="spellStart"/>
      <w:r>
        <w:t>Staatsbosbeheer</w:t>
      </w:r>
      <w:proofErr w:type="spellEnd"/>
      <w:r>
        <w:t xml:space="preserve">, the organization owning the Oostavaardersplassen nature reserve, has asked </w:t>
      </w:r>
      <w:proofErr w:type="spellStart"/>
      <w:r>
        <w:t>Inholland</w:t>
      </w:r>
      <w:proofErr w:type="spellEnd"/>
      <w:r>
        <w:t xml:space="preserve">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bookmarkStart w:id="29" w:name="_GoBack"/>
      <w:r w:rsidRPr="00C80BE4">
        <w:rPr>
          <w:rFonts w:asciiTheme="minorHAnsi" w:hAnsiTheme="minorHAnsi" w:cstheme="minorHAnsi"/>
          <w:i/>
          <w:sz w:val="22"/>
          <w:lang w:val="en-US"/>
        </w:rPr>
        <w:t>How can the results of the models be displayed in an application?</w:t>
      </w:r>
    </w:p>
    <w:bookmarkEnd w:id="29"/>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30" w:name="_Toc517531918"/>
      <w:bookmarkStart w:id="31" w:name="_Toc530480960"/>
      <w:r w:rsidRPr="00ED3C4D">
        <w:lastRenderedPageBreak/>
        <w:t>5.</w:t>
      </w:r>
      <w:r>
        <w:t xml:space="preserve"> Task division and planning</w:t>
      </w:r>
      <w:bookmarkEnd w:id="30"/>
      <w:bookmarkEnd w:id="31"/>
      <w:r w:rsidR="00FF2070">
        <w:tab/>
      </w:r>
      <w:bookmarkStart w:id="32" w:name="_Toc517531921"/>
    </w:p>
    <w:p w14:paraId="2186B8DF" w14:textId="795CC72A" w:rsidR="001E0239" w:rsidRPr="001E0239" w:rsidRDefault="00813917" w:rsidP="00A10B86">
      <w:pPr>
        <w:pStyle w:val="Heading2"/>
        <w:ind w:left="0"/>
      </w:pPr>
      <w:bookmarkStart w:id="33" w:name="_Toc530480961"/>
      <w:r>
        <w:t>Task distribution</w:t>
      </w:r>
      <w:bookmarkEnd w:id="32"/>
      <w:bookmarkEnd w:id="33"/>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34"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5" w:name="_Toc530480962"/>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6" w:name="_Toc517531923"/>
      <w:bookmarkStart w:id="37" w:name="_Toc530480963"/>
      <w: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30480964"/>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30480965"/>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3F994" w14:textId="77777777" w:rsidR="003478AB" w:rsidRDefault="003478AB">
      <w:r>
        <w:separator/>
      </w:r>
    </w:p>
    <w:p w14:paraId="5D0A6886" w14:textId="77777777" w:rsidR="003478AB" w:rsidRDefault="003478AB"/>
  </w:endnote>
  <w:endnote w:type="continuationSeparator" w:id="0">
    <w:p w14:paraId="2DFCF6E0" w14:textId="77777777" w:rsidR="003478AB" w:rsidRDefault="003478AB">
      <w:r>
        <w:continuationSeparator/>
      </w:r>
    </w:p>
    <w:p w14:paraId="5C97CC5C" w14:textId="77777777" w:rsidR="003478AB" w:rsidRDefault="003478AB"/>
  </w:endnote>
  <w:endnote w:type="continuationNotice" w:id="1">
    <w:p w14:paraId="63258377" w14:textId="77777777" w:rsidR="003478AB" w:rsidRDefault="003478A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F0D6D" w14:textId="77777777" w:rsidR="003478AB" w:rsidRDefault="003478AB">
      <w:r>
        <w:separator/>
      </w:r>
    </w:p>
    <w:p w14:paraId="3902CDEA" w14:textId="77777777" w:rsidR="003478AB" w:rsidRDefault="003478AB"/>
  </w:footnote>
  <w:footnote w:type="continuationSeparator" w:id="0">
    <w:p w14:paraId="5CE94F84" w14:textId="77777777" w:rsidR="003478AB" w:rsidRDefault="003478AB">
      <w:r>
        <w:continuationSeparator/>
      </w:r>
    </w:p>
    <w:p w14:paraId="7D9C5E01" w14:textId="77777777" w:rsidR="003478AB" w:rsidRDefault="003478AB"/>
  </w:footnote>
  <w:footnote w:type="continuationNotice" w:id="1">
    <w:p w14:paraId="1676DFE4" w14:textId="77777777" w:rsidR="003478AB" w:rsidRDefault="003478A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478AB"/>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E35403D7-0542-495C-A66F-6E0DF9ED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1341</TotalTime>
  <Pages>10</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690</cp:revision>
  <cp:lastPrinted>2018-06-23T13:46:00Z</cp:lastPrinted>
  <dcterms:created xsi:type="dcterms:W3CDTF">2018-04-15T14:43:00Z</dcterms:created>
  <dcterms:modified xsi:type="dcterms:W3CDTF">2018-11-26T18:13:00Z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