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Calculating Simple Interest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INTEREST(C,r,D,B)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I=C*r*Effective Days(D,B)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Effective Days(D,B)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EDAYS=(D/B)</w:t>
      </w:r>
    </w:p>
    <w:p>
      <w:pPr>
        <w:pStyle w:val="Normal"/>
        <w:rPr/>
      </w:pPr>
      <w:r>
        <w:rPr/>
        <w:t xml:space="preserve"> </w:t>
      </w:r>
      <w:r>
        <w:rPr/>
        <w:t>return EDAYS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Calculating YIELD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YIELD(FV,i,MV)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MV=FV;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roi=(i*FV)/100;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for(i=1 to MV.length)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roi=Effective_ROI(MV,FV);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Effective_ROI(MV,FV)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EROI=</w:t>
      </w:r>
      <w:r>
        <w:rPr>
          <w:b w:val="false"/>
          <w:bCs w:val="false"/>
        </w:rPr>
        <w:t>roi+</w:t>
      </w:r>
      <w:r>
        <w:rPr>
          <w:b w:val="false"/>
          <w:bCs w:val="false"/>
        </w:rPr>
        <w:t>(MV/FV)*100;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return EROI;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Calculating Forward Rate( &gt;1 year)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FORWARD_RATE2(T1,T2)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FR={pow(T1,T2)}-1;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Term1(rl,rs,N,n)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T1={pow(1+rl,N)/pow(1+rs,n)};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return T1;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Term2(N,n)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T2=1/(N-n);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return T2;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Calculating Forward Rate(&lt; 1 year)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FORWARD_RATE1(T3,T4,T5)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FR={(T3/T4)-1}*T4;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Term3(rl,Dl,B)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T3={1+(rl*(Dl*B))}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return T3;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Term4(rs,Ds,B)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T4={1+(rs*(Ds/B))};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return T4;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Term5(B,Dl-Ds)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T5=B/(Dl-Ds);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return T5;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Calculating Present Value(&lt; 1 year)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PRESENT_VALUE1(FV,T6)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PV=FV/T6;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Term1(r,D,B)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T6=1+(r*(D/B));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return T6;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Calculating Present Value(&gt; 1 year)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PRESENT_VALUE2(FV,T7)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PV=FV/T7;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Term7(r,N)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T7=pow(1+r,N);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return T7;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Calculating Future Value(&lt; 1year)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FutureValue1(PV,r,D,B)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FV=PV*(1+(r*(Effective_days(D,B));</w:t>
      </w:r>
    </w:p>
    <w:p>
      <w:pPr>
        <w:pStyle w:val="Normal"/>
        <w:rPr/>
      </w:pPr>
      <w:r>
        <w:rPr/>
        <w:tab/>
        <w:t>return FV;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Calculating Future Value(&gt; 1 year)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FutureValue2(C,T8)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FV=C*T8;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Term8(r,N)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T8=pow(1+r,N)</w:t>
      </w:r>
    </w:p>
    <w:p>
      <w:pPr>
        <w:pStyle w:val="Normal"/>
        <w:rPr/>
      </w:pPr>
      <w:r>
        <w:rPr/>
        <w:tab/>
        <w:t>return T8;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554</TotalTime>
  <Application>LibreOffice/5.1.4.2$Linux_X86_64 LibreOffice_project/10m0$Build-2</Application>
  <Pages>3</Pages>
  <Words>137</Words>
  <Characters>1007</Characters>
  <CharactersWithSpaces>1057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2016-10-09T12:27:04Z</dcterms:created>
  <dc:creator/>
  <dc:description/>
  <dc:language>en-IN</dc:language>
  <cp:lastModifiedBy/>
  <dcterms:modified xsi:type="dcterms:W3CDTF">2016-12-11T04:44:11Z</dcterms:modified>
  <cp:revision>21</cp:revision>
  <dc:subject/>
  <dc:title/>
</cp:coreProperties>
</file>