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56a0"/>
          <w:sz w:val="40"/>
          <w:szCs w:val="40"/>
        </w:rPr>
        <w:t xml:space="preserve">BINEESH K S</w:t>
      </w:r>
    </w:p>
    <w:p>
      <w:pPr>
        <w:spacing w:after="5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Social Media Marketer &amp; Digital Marketing Executive</w:t>
      </w:r>
    </w:p>
    <w:p>
      <w:pPr>
        <w:spacing w:after="3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+91 XXXXXXXXXX  |  yourmail@gmail.com  |  linkedin.com/in/bineesh  |  yourportfolio.com  |  Kochi, Kerala</w:t>
      </w:r>
    </w:p>
    <w:p>
      <w:pPr>
        <w:spacing w:after="40" w:before="0"/>
      </w:pPr>
      <w:r>
        <w:t xml:space="preserve"/>
      </w:r>
    </w:p>
    <w:p>
      <w:pPr>
        <w:pBdr>
          <w:bottom w:val="single" w:color="1a56a0" w:sz="8" w:space="2"/>
        </w:pBdr>
        <w:spacing w:after="60" w:before="180"/>
      </w:pPr>
      <w:r>
        <w:rPr>
          <w:rFonts w:ascii="Arial" w:cs="Arial" w:eastAsia="Arial" w:hAnsi="Arial"/>
          <w:b/>
          <w:bCs/>
          <w:color w:val="1a56a0"/>
          <w:sz w:val="24"/>
          <w:szCs w:val="24"/>
        </w:rPr>
        <w:t xml:space="preserve">PROFESSIONAL SUMMARY</w:t>
      </w:r>
    </w:p>
    <w:p>
      <w:pPr>
        <w:spacing w:after="6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Creative and results-driven BCA graduate with 1.5+ years of hands-on experience in Social Media Marketing, Meta Ads, Content Creation, SEO, and Web Development. Proven ability to manage end-to-end content production including graphic design, video editing, photography, and copywriting. Experienced in growing Instagram accounts and improving online presence for local businesses through organic and paid strategies. Seeking a Digital Marketing Executive role at a Kochi agency to deliver measurable client results.</w:t>
      </w:r>
    </w:p>
    <w:p>
      <w:pPr>
        <w:pBdr>
          <w:bottom w:val="single" w:color="1a56a0" w:sz="8" w:space="2"/>
        </w:pBdr>
        <w:spacing w:after="60" w:before="180"/>
      </w:pPr>
      <w:r>
        <w:rPr>
          <w:rFonts w:ascii="Arial" w:cs="Arial" w:eastAsia="Arial" w:hAnsi="Arial"/>
          <w:b/>
          <w:bCs/>
          <w:color w:val="1a56a0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Freelance Digital Marketer &amp; Web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| Kerala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2024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Managed Instagram accounts for local businesses and resorts — planned content calendars, created posts, reels, and stories to drive organic engagement and follower growth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graphic creatives, posters, banners, and promotional content using Canva for clients in retail, hospitality, and service industries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Planned and executed Meta Ads campaigns for brand awareness, engagement, and lead generation with audience targeting, budget management, and performance tracking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Implemented on-page SEO strategies and optimized Google Business Profiles to improve local search visibility for multiple clients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responsive websites using WordPress and Shopify including resort sites with booking systems, gallery pages, and landing pages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Directed photography shoots and produced short-form video content (Reels, Shorts) edited with CapCut for social media platforms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Used AI tools including ChatGPT and Canva AI to accelerate content planning, caption writing, and campaign ideation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Desktop Support Engineer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| Kerala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August 2022 – July 2023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Provided technical support for desktop hardware, software, networking, and operating system issues across multiple systems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Installed and configured systems, applications, and drivers; managed system updates and day-to-day IT support operations</w:t>
      </w:r>
    </w:p>
    <w:p>
      <w:pPr>
        <w:pBdr>
          <w:bottom w:val="single" w:color="1a56a0" w:sz="8" w:space="2"/>
        </w:pBdr>
        <w:spacing w:after="60" w:before="180"/>
      </w:pPr>
      <w:r>
        <w:rPr>
          <w:rFonts w:ascii="Arial" w:cs="Arial" w:eastAsia="Arial" w:hAnsi="Arial"/>
          <w:b/>
          <w:bCs/>
          <w:color w:val="1a56a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Bachelor of Computer Applications (BCA)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| University of Calicut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2023 – 2026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Diploma in Cloud Computing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/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2021 – 2022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Higher Secondary Education (HSC)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| TN State Board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2021</w:t>
      </w:r>
    </w:p>
    <w:p>
      <w:pPr>
        <w:pBdr>
          <w:bottom w:val="single" w:color="1a56a0" w:sz="8" w:space="2"/>
        </w:pBdr>
        <w:spacing w:after="60" w:before="180"/>
      </w:pPr>
      <w:r>
        <w:rPr>
          <w:rFonts w:ascii="Arial" w:cs="Arial" w:eastAsia="Arial" w:hAnsi="Arial"/>
          <w:b/>
          <w:bCs/>
          <w:color w:val="1a56a0"/>
          <w:sz w:val="24"/>
          <w:szCs w:val="24"/>
        </w:rPr>
        <w:t xml:space="preserve">CERTIFICATIONS</w:t>
      </w:r>
    </w:p>
    <w:p>
      <w:pPr>
        <w:spacing w:after="40" w:before="8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Meta Social Media Marketing Certificate  |  Google Digital Marketing Certificate  |  HubSpot Content Marketing Certificate  |  Google Analytics 4 (GA4) Certificate</w:t>
      </w:r>
    </w:p>
    <w:p>
      <w:pPr>
        <w:pBdr>
          <w:bottom w:val="single" w:color="1a56a0" w:sz="8" w:space="2"/>
        </w:pBdr>
        <w:spacing w:after="60" w:before="180"/>
      </w:pPr>
      <w:r>
        <w:rPr>
          <w:rFonts w:ascii="Arial" w:cs="Arial" w:eastAsia="Arial" w:hAnsi="Arial"/>
          <w:b/>
          <w:bCs/>
          <w:color w:val="1a56a0"/>
          <w:sz w:val="24"/>
          <w:szCs w:val="24"/>
        </w:rPr>
        <w:t xml:space="preserve">SKILLS</w:t>
      </w:r>
    </w:p>
    <w:p>
      <w:pPr>
        <w:spacing w:after="40" w:before="0"/>
      </w:pPr>
      <w:r>
        <w:t xml:space="preserve"/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Social Media &amp; Marketing: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Instagram SMM, Meta Ads, Facebook Ads, Content Strategy, Campaign Planning, Lead Generation, Audience Targeting, Organic Growth, Brand Promotion, Google Business Profile, Analytics &amp; Reporting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Creative: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Content Creation, Graphic Design, Video Editing, Reel Editing, Photography, Copywriting, Storytelling, Canva, Poster &amp; Banner Design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On-Page SEO, Off-Page SEO, Keyword Research, Google Search Console, Google Business Profile Optimization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Web &amp; Technical: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WordPress, Shopify, HTML, CSS, JavaScript (Basic), Responsive Web Design, Landing Pages, Next.js (Basic), MERN Stack (Basic)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Tools: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Meta Business Suite, Google Analytics GA4, Canva, CapCut, ChatGPT, Canva AI, Figma (Basic), VS Code, Mailchimp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Malayalam (Native)  |  Tamil (Fluent)  |  English (Professional)</w:t>
      </w:r>
    </w:p>
    <w:p>
      <w:pPr>
        <w:pBdr>
          <w:bottom w:val="single" w:color="1a56a0" w:sz="8" w:space="2"/>
        </w:pBdr>
        <w:spacing w:after="60" w:before="180"/>
      </w:pPr>
      <w:r>
        <w:rPr>
          <w:rFonts w:ascii="Arial" w:cs="Arial" w:eastAsia="Arial" w:hAnsi="Arial"/>
          <w:b/>
          <w:bCs/>
          <w:color w:val="1a56a0"/>
          <w:sz w:val="24"/>
          <w:szCs w:val="24"/>
        </w:rPr>
        <w:t xml:space="preserve">KEY PROJECTS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Resort Website Development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/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and developed responsive resort websites with booking systems, gallery, and contact features using WordPress and Shopify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Instagram Growth — Local Businesses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/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Managed end-to-end social media for multiple local businesses — content creation, reels, Meta Ads, and engagement strategy to improve reach and brand visibility</w:t>
      </w:r>
    </w:p>
    <w:p>
      <w:pPr>
        <w:tabs>
          <w:tab w:val="right" w:pos="9360"/>
        </w:tabs>
        <w:spacing w:after="3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Hey Kerala – Smart Tourism Guide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/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MERN stack tourism platform with AI-based recommendations, travel information, and modern responsive UI design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2026-05-07T02:44:17.948Z</dcterms:created>
  <dcterms:modified xsi:type="dcterms:W3CDTF">2026-05-07T02:44:17.948Z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