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3D4FB6" w14:textId="0A36B0F6" w:rsidR="00D723EE" w:rsidRPr="00D723EE" w:rsidRDefault="00D723EE" w:rsidP="00D723EE">
      <w:pPr>
        <w:ind w:left="2832" w:firstLine="708"/>
        <w:rPr>
          <w:rFonts w:ascii="CIDFont+F2" w:hAnsi="CIDFont+F2" w:cs="CIDFont+F2"/>
          <w:b/>
          <w:bCs/>
          <w:color w:val="D0CECE" w:themeColor="background2" w:themeShade="E6"/>
          <w:kern w:val="0"/>
          <w:sz w:val="36"/>
          <w:szCs w:val="36"/>
        </w:rPr>
      </w:pPr>
      <w:r w:rsidRPr="00D723EE">
        <w:rPr>
          <w:rFonts w:ascii="CIDFont+F2" w:hAnsi="CIDFont+F2" w:cs="CIDFont+F2"/>
          <w:b/>
          <w:bCs/>
          <w:color w:val="D0CECE" w:themeColor="background2" w:themeShade="E6"/>
          <w:kern w:val="0"/>
          <w:sz w:val="36"/>
          <w:szCs w:val="36"/>
        </w:rPr>
        <w:t>Aminatou Binetou Wahab NDIAYE</w:t>
      </w:r>
    </w:p>
    <w:p w14:paraId="7E29CC74" w14:textId="61FCFFBA" w:rsidR="00755B31" w:rsidRDefault="00D723EE" w:rsidP="00EE6308">
      <w:pPr>
        <w:pBdr>
          <w:top w:val="single" w:sz="24" w:space="1" w:color="323E4F" w:themeColor="text2" w:themeShade="BF"/>
          <w:left w:val="single" w:sz="24" w:space="4" w:color="323E4F" w:themeColor="text2" w:themeShade="BF"/>
          <w:bottom w:val="single" w:sz="24" w:space="1" w:color="323E4F" w:themeColor="text2" w:themeShade="BF"/>
          <w:right w:val="single" w:sz="24" w:space="4" w:color="323E4F" w:themeColor="text2" w:themeShade="BF"/>
          <w:between w:val="single" w:sz="24" w:space="1" w:color="323E4F" w:themeColor="text2" w:themeShade="BF"/>
          <w:bar w:val="single" w:sz="24" w:color="323E4F" w:themeColor="text2" w:themeShade="BF"/>
        </w:pBdr>
        <w:jc w:val="center"/>
        <w:rPr>
          <w:rFonts w:ascii="CIDFont+F2" w:hAnsi="CIDFont+F2" w:cs="CIDFont+F2"/>
          <w:b/>
          <w:bCs/>
          <w:color w:val="323E4F" w:themeColor="text2" w:themeShade="BF"/>
          <w:kern w:val="0"/>
          <w:sz w:val="56"/>
          <w:szCs w:val="56"/>
          <w:u w:val="single"/>
        </w:rPr>
      </w:pPr>
      <w:r w:rsidRPr="00D723EE">
        <w:rPr>
          <w:rFonts w:ascii="CIDFont+F2" w:hAnsi="CIDFont+F2" w:cs="CIDFont+F2"/>
          <w:b/>
          <w:bCs/>
          <w:color w:val="323E4F" w:themeColor="text2" w:themeShade="BF"/>
          <w:kern w:val="0"/>
          <w:sz w:val="56"/>
          <w:szCs w:val="56"/>
          <w:u w:val="single"/>
        </w:rPr>
        <w:t>Atelier Prompt Engineering :</w:t>
      </w:r>
    </w:p>
    <w:p w14:paraId="41EB6B78" w14:textId="77777777" w:rsidR="00EE6308" w:rsidRPr="00D723EE" w:rsidRDefault="00EE6308" w:rsidP="00EE6308">
      <w:pPr>
        <w:jc w:val="center"/>
        <w:rPr>
          <w:rFonts w:ascii="CIDFont+F2" w:hAnsi="CIDFont+F2" w:cs="CIDFont+F2"/>
          <w:b/>
          <w:bCs/>
          <w:color w:val="323E4F" w:themeColor="text2" w:themeShade="BF"/>
          <w:kern w:val="0"/>
          <w:sz w:val="56"/>
          <w:szCs w:val="56"/>
          <w:u w:val="single"/>
        </w:rPr>
      </w:pPr>
    </w:p>
    <w:p w14:paraId="4D47596B" w14:textId="223A0D69" w:rsidR="00917A88" w:rsidRPr="00696DF0" w:rsidRDefault="00917A88" w:rsidP="00917A88">
      <w:pPr>
        <w:pBdr>
          <w:left w:val="single" w:sz="24" w:space="4" w:color="323E4F" w:themeColor="text2" w:themeShade="BF"/>
        </w:pBd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color w:val="323E4F" w:themeColor="text2" w:themeShade="BF"/>
          <w:kern w:val="0"/>
          <w:sz w:val="32"/>
          <w:szCs w:val="32"/>
        </w:rPr>
      </w:pPr>
      <w:r w:rsidRPr="00696DF0">
        <w:rPr>
          <w:rFonts w:ascii="Times New Roman" w:hAnsi="Times New Roman" w:cs="Times New Roman"/>
          <w:b/>
          <w:bCs/>
          <w:color w:val="323E4F" w:themeColor="text2" w:themeShade="BF"/>
          <w:kern w:val="0"/>
          <w:sz w:val="32"/>
          <w:szCs w:val="32"/>
        </w:rPr>
        <w:t>Contexte</w:t>
      </w:r>
      <w:r w:rsidR="005B56FE" w:rsidRPr="00696DF0">
        <w:rPr>
          <w:rFonts w:ascii="Times New Roman" w:hAnsi="Times New Roman" w:cs="Times New Roman"/>
          <w:b/>
          <w:bCs/>
          <w:color w:val="323E4F" w:themeColor="text2" w:themeShade="BF"/>
          <w:kern w:val="0"/>
          <w:sz w:val="32"/>
          <w:szCs w:val="32"/>
        </w:rPr>
        <w:t> :</w:t>
      </w:r>
    </w:p>
    <w:p w14:paraId="453E4113" w14:textId="77777777" w:rsidR="00917A88" w:rsidRPr="00917A88" w:rsidRDefault="00917A88" w:rsidP="00696DF0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kern w:val="0"/>
          <w:sz w:val="24"/>
          <w:szCs w:val="24"/>
        </w:rPr>
      </w:pPr>
      <w:r w:rsidRPr="00917A88">
        <w:rPr>
          <w:rFonts w:ascii="Times New Roman" w:hAnsi="Times New Roman" w:cs="Times New Roman"/>
          <w:color w:val="000000"/>
          <w:kern w:val="0"/>
          <w:sz w:val="24"/>
          <w:szCs w:val="24"/>
        </w:rPr>
        <w:t>Une entreprise souhaite mettre en place « AI Business Assistant », un assistant IA polyvalent capable</w:t>
      </w:r>
    </w:p>
    <w:p w14:paraId="005362A1" w14:textId="77777777" w:rsidR="00917A88" w:rsidRPr="00917A88" w:rsidRDefault="00917A88" w:rsidP="00696DF0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kern w:val="0"/>
          <w:sz w:val="24"/>
          <w:szCs w:val="24"/>
        </w:rPr>
      </w:pPr>
      <w:r w:rsidRPr="00917A88">
        <w:rPr>
          <w:rFonts w:ascii="Times New Roman" w:hAnsi="Times New Roman" w:cs="Times New Roman"/>
          <w:color w:val="000000"/>
          <w:kern w:val="0"/>
          <w:sz w:val="24"/>
          <w:szCs w:val="24"/>
        </w:rPr>
        <w:t>d'aider ses collaborateurs à exploiter des documents, analyser des données, faire du machine</w:t>
      </w:r>
    </w:p>
    <w:p w14:paraId="0A3589C0" w14:textId="0AE6345B" w:rsidR="00D723EE" w:rsidRDefault="00917A88" w:rsidP="00696DF0">
      <w:pPr>
        <w:jc w:val="both"/>
        <w:rPr>
          <w:rFonts w:ascii="Times New Roman" w:hAnsi="Times New Roman" w:cs="Times New Roman"/>
          <w:color w:val="000000"/>
          <w:kern w:val="0"/>
          <w:sz w:val="24"/>
          <w:szCs w:val="24"/>
        </w:rPr>
      </w:pPr>
      <w:r w:rsidRPr="00917A88">
        <w:rPr>
          <w:rFonts w:ascii="Times New Roman" w:hAnsi="Times New Roman" w:cs="Times New Roman"/>
          <w:color w:val="000000"/>
          <w:kern w:val="0"/>
          <w:sz w:val="24"/>
          <w:szCs w:val="24"/>
        </w:rPr>
        <w:t>learning et produire des résultats structurés.</w:t>
      </w:r>
    </w:p>
    <w:p w14:paraId="3C73300B" w14:textId="77777777" w:rsidR="00A04CFE" w:rsidRDefault="00A04CFE" w:rsidP="00696DF0">
      <w:pPr>
        <w:jc w:val="both"/>
        <w:rPr>
          <w:rFonts w:ascii="Times New Roman" w:hAnsi="Times New Roman" w:cs="Times New Roman"/>
          <w:color w:val="000000"/>
          <w:kern w:val="0"/>
          <w:sz w:val="24"/>
          <w:szCs w:val="24"/>
        </w:rPr>
      </w:pPr>
    </w:p>
    <w:p w14:paraId="7C5A0369" w14:textId="054A87C9" w:rsidR="005B56FE" w:rsidRPr="00696DF0" w:rsidRDefault="005B56FE" w:rsidP="005B56FE">
      <w:pPr>
        <w:pBdr>
          <w:left w:val="single" w:sz="24" w:space="4" w:color="323E4F" w:themeColor="text2" w:themeShade="BF"/>
        </w:pBdr>
        <w:rPr>
          <w:rFonts w:ascii="Times New Roman" w:hAnsi="Times New Roman" w:cs="Times New Roman"/>
          <w:b/>
          <w:bCs/>
          <w:color w:val="323E4F" w:themeColor="text2" w:themeShade="BF"/>
          <w:kern w:val="0"/>
          <w:sz w:val="32"/>
          <w:szCs w:val="32"/>
        </w:rPr>
      </w:pPr>
      <w:r w:rsidRPr="00696DF0">
        <w:rPr>
          <w:rFonts w:ascii="Times New Roman" w:hAnsi="Times New Roman" w:cs="Times New Roman"/>
          <w:b/>
          <w:bCs/>
          <w:color w:val="323E4F" w:themeColor="text2" w:themeShade="BF"/>
          <w:kern w:val="0"/>
          <w:sz w:val="32"/>
          <w:szCs w:val="32"/>
        </w:rPr>
        <w:t>Présentation de l'assistant</w:t>
      </w:r>
      <w:r w:rsidR="00696DF0">
        <w:rPr>
          <w:rFonts w:ascii="Times New Roman" w:hAnsi="Times New Roman" w:cs="Times New Roman"/>
          <w:b/>
          <w:bCs/>
          <w:color w:val="323E4F" w:themeColor="text2" w:themeShade="BF"/>
          <w:kern w:val="0"/>
          <w:sz w:val="32"/>
          <w:szCs w:val="32"/>
        </w:rPr>
        <w:t> :</w:t>
      </w:r>
    </w:p>
    <w:p w14:paraId="7E16C3D4" w14:textId="2A06FD8C" w:rsidR="005B56FE" w:rsidRDefault="005B56FE" w:rsidP="005B56FE">
      <w:pPr>
        <w:jc w:val="center"/>
        <w:rPr>
          <w:rFonts w:ascii="Times New Roman" w:hAnsi="Times New Roman" w:cs="Times New Roman"/>
          <w:b/>
          <w:bCs/>
          <w:color w:val="323E4F" w:themeColor="text2" w:themeShade="BF"/>
          <w:sz w:val="32"/>
          <w:szCs w:val="32"/>
          <w:u w:val="single"/>
        </w:rPr>
      </w:pPr>
      <w:r w:rsidRPr="005B56FE">
        <w:rPr>
          <w:rFonts w:ascii="Times New Roman" w:hAnsi="Times New Roman" w:cs="Times New Roman"/>
          <w:b/>
          <w:bCs/>
          <w:noProof/>
          <w:color w:val="323E4F" w:themeColor="text2" w:themeShade="BF"/>
          <w:sz w:val="32"/>
          <w:szCs w:val="32"/>
          <w:u w:val="single"/>
        </w:rPr>
        <w:drawing>
          <wp:inline distT="0" distB="0" distL="0" distR="0" wp14:anchorId="5ED7307C" wp14:editId="47AF5716">
            <wp:extent cx="4610100" cy="2206625"/>
            <wp:effectExtent l="0" t="0" r="0" b="3175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59666" cy="223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9BEBF" w14:textId="77777777" w:rsidR="00A04CFE" w:rsidRDefault="00A04CFE" w:rsidP="005B56FE">
      <w:pPr>
        <w:jc w:val="center"/>
        <w:rPr>
          <w:rFonts w:ascii="Times New Roman" w:hAnsi="Times New Roman" w:cs="Times New Roman"/>
          <w:b/>
          <w:bCs/>
          <w:color w:val="323E4F" w:themeColor="text2" w:themeShade="BF"/>
          <w:sz w:val="32"/>
          <w:szCs w:val="32"/>
          <w:u w:val="single"/>
        </w:rPr>
      </w:pPr>
    </w:p>
    <w:p w14:paraId="325E0AD3" w14:textId="5AF625D8" w:rsidR="000561AD" w:rsidRPr="000561AD" w:rsidRDefault="000561AD" w:rsidP="000561AD">
      <w:pPr>
        <w:pBdr>
          <w:left w:val="single" w:sz="24" w:space="4" w:color="323E4F" w:themeColor="text2" w:themeShade="BF"/>
        </w:pBd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color w:val="323E4F" w:themeColor="text2" w:themeShade="BF"/>
          <w:kern w:val="0"/>
          <w:sz w:val="32"/>
          <w:szCs w:val="32"/>
        </w:rPr>
      </w:pPr>
      <w:r w:rsidRPr="000561AD">
        <w:rPr>
          <w:rFonts w:ascii="Times New Roman" w:hAnsi="Times New Roman" w:cs="Times New Roman"/>
          <w:b/>
          <w:bCs/>
          <w:color w:val="323E4F" w:themeColor="text2" w:themeShade="BF"/>
          <w:kern w:val="0"/>
          <w:sz w:val="32"/>
          <w:szCs w:val="32"/>
        </w:rPr>
        <w:t>Partie 1 – Anatomie d'un prompt</w:t>
      </w:r>
      <w:r w:rsidR="00696DF0">
        <w:rPr>
          <w:rFonts w:ascii="Times New Roman" w:hAnsi="Times New Roman" w:cs="Times New Roman"/>
          <w:b/>
          <w:bCs/>
          <w:color w:val="323E4F" w:themeColor="text2" w:themeShade="BF"/>
          <w:kern w:val="0"/>
          <w:sz w:val="32"/>
          <w:szCs w:val="32"/>
        </w:rPr>
        <w:t> :</w:t>
      </w:r>
    </w:p>
    <w:p w14:paraId="5CD20C8E" w14:textId="77777777" w:rsidR="000561AD" w:rsidRPr="00696DF0" w:rsidRDefault="000561AD" w:rsidP="00696DF0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kern w:val="0"/>
          <w:sz w:val="24"/>
          <w:szCs w:val="24"/>
        </w:rPr>
      </w:pPr>
      <w:r w:rsidRPr="00696DF0">
        <w:rPr>
          <w:rFonts w:ascii="Times New Roman" w:hAnsi="Times New Roman" w:cs="Times New Roman"/>
          <w:color w:val="000000"/>
          <w:kern w:val="0"/>
          <w:sz w:val="24"/>
          <w:szCs w:val="24"/>
        </w:rPr>
        <w:t>Construire un prompt, à partir de ses différentes composantes, pour résoudre un problème comme</w:t>
      </w:r>
    </w:p>
    <w:p w14:paraId="58763038" w14:textId="61BF0923" w:rsidR="000561AD" w:rsidRDefault="000561AD" w:rsidP="00696DF0">
      <w:pPr>
        <w:jc w:val="both"/>
        <w:rPr>
          <w:rFonts w:ascii="Times New Roman" w:hAnsi="Times New Roman" w:cs="Times New Roman"/>
          <w:color w:val="000000"/>
          <w:kern w:val="0"/>
          <w:sz w:val="24"/>
          <w:szCs w:val="24"/>
        </w:rPr>
      </w:pPr>
      <w:r w:rsidRPr="00696DF0">
        <w:rPr>
          <w:rFonts w:ascii="Times New Roman" w:hAnsi="Times New Roman" w:cs="Times New Roman"/>
          <w:color w:val="000000"/>
          <w:kern w:val="0"/>
          <w:sz w:val="24"/>
          <w:szCs w:val="24"/>
        </w:rPr>
        <w:t>« Je souhaite analyser les retours de clients d'une entreprise. »</w:t>
      </w:r>
    </w:p>
    <w:p w14:paraId="78CE6B43" w14:textId="21F5EA98" w:rsidR="00A04CFE" w:rsidRDefault="00A04CFE" w:rsidP="00696DF0">
      <w:pPr>
        <w:jc w:val="both"/>
        <w:rPr>
          <w:rFonts w:ascii="Times New Roman" w:hAnsi="Times New Roman" w:cs="Times New Roman"/>
          <w:color w:val="000000"/>
          <w:kern w:val="0"/>
          <w:sz w:val="24"/>
          <w:szCs w:val="24"/>
        </w:rPr>
      </w:pPr>
    </w:p>
    <w:p w14:paraId="410F1881" w14:textId="77777777" w:rsidR="00D21DB8" w:rsidRPr="00D21DB8" w:rsidRDefault="00D21DB8" w:rsidP="00D21DB8">
      <w:pPr>
        <w:pStyle w:val="NormalWeb"/>
        <w:spacing w:before="0" w:beforeAutospacing="0" w:after="0" w:afterAutospacing="0"/>
        <w:ind w:left="708"/>
        <w:rPr>
          <w:color w:val="1F4E79" w:themeColor="accent5" w:themeShade="80"/>
        </w:rPr>
      </w:pPr>
      <w:r w:rsidRPr="00D21DB8">
        <w:rPr>
          <w:color w:val="1F4E79" w:themeColor="accent5" w:themeShade="80"/>
        </w:rPr>
        <w:t>tu es un expert en analyse de retours des clients. une entreprise souhaite analyser le retour de ses clients pour connaitre a quel point les clients sont satisfaites .</w:t>
      </w:r>
    </w:p>
    <w:p w14:paraId="7B2BDB89" w14:textId="77777777" w:rsidR="00D21DB8" w:rsidRPr="00D21DB8" w:rsidRDefault="00D21DB8" w:rsidP="00D21DB8">
      <w:pPr>
        <w:pStyle w:val="NormalWeb"/>
        <w:spacing w:before="0" w:beforeAutospacing="0" w:after="0" w:afterAutospacing="0"/>
        <w:ind w:left="708"/>
        <w:rPr>
          <w:color w:val="1F4E79" w:themeColor="accent5" w:themeShade="80"/>
        </w:rPr>
      </w:pPr>
      <w:r w:rsidRPr="00D21DB8">
        <w:rPr>
          <w:color w:val="1F4E79" w:themeColor="accent5" w:themeShade="80"/>
        </w:rPr>
        <w:t>analyse le retours des clients identifie les points positifs, les problèmes récurrents et proposes des ameliorations</w:t>
      </w:r>
    </w:p>
    <w:p w14:paraId="5C922355" w14:textId="411B0E62" w:rsidR="00D21DB8" w:rsidRPr="00D21DB8" w:rsidRDefault="00D21DB8" w:rsidP="00D21DB8">
      <w:pPr>
        <w:pStyle w:val="NormalWeb"/>
        <w:spacing w:before="0" w:beforeAutospacing="0" w:after="0" w:afterAutospacing="0"/>
        <w:ind w:left="708"/>
        <w:rPr>
          <w:color w:val="1F4E79" w:themeColor="accent5" w:themeShade="80"/>
        </w:rPr>
      </w:pPr>
      <w:r w:rsidRPr="00D21DB8">
        <w:rPr>
          <w:color w:val="1F4E79" w:themeColor="accent5" w:themeShade="80"/>
        </w:rPr>
        <w:t xml:space="preserve">Voici les retours des clients à analyser : </w:t>
      </w:r>
      <w:r w:rsidRPr="00D21DB8">
        <w:rPr>
          <w:color w:val="1F4E79" w:themeColor="accent5" w:themeShade="80"/>
        </w:rPr>
        <w:t>"</w:t>
      </w:r>
      <w:r w:rsidRPr="00D21DB8">
        <w:rPr>
          <w:color w:val="1F4E79" w:themeColor="accent5" w:themeShade="80"/>
        </w:rPr>
        <w:t xml:space="preserve"> Le produit est de très bonne qualité et je suis satisfait de mon achat </w:t>
      </w:r>
      <w:r w:rsidRPr="00D21DB8">
        <w:rPr>
          <w:color w:val="1F4E79" w:themeColor="accent5" w:themeShade="80"/>
        </w:rPr>
        <w:t>"</w:t>
      </w:r>
      <w:r w:rsidRPr="00D21DB8">
        <w:rPr>
          <w:color w:val="1F4E79" w:themeColor="accent5" w:themeShade="80"/>
        </w:rPr>
        <w:t xml:space="preserve"> </w:t>
      </w:r>
      <w:r w:rsidRPr="00D21DB8">
        <w:rPr>
          <w:color w:val="1F4E79" w:themeColor="accent5" w:themeShade="80"/>
        </w:rPr>
        <w:t>"</w:t>
      </w:r>
      <w:r w:rsidRPr="00D21DB8">
        <w:rPr>
          <w:color w:val="1F4E79" w:themeColor="accent5" w:themeShade="80"/>
        </w:rPr>
        <w:t xml:space="preserve"> La livraison a pris beaucoup trop de temps</w:t>
      </w:r>
      <w:r w:rsidRPr="00D21DB8">
        <w:rPr>
          <w:color w:val="1F4E79" w:themeColor="accent5" w:themeShade="80"/>
        </w:rPr>
        <w:t>"</w:t>
      </w:r>
      <w:r w:rsidRPr="00D21DB8">
        <w:rPr>
          <w:color w:val="1F4E79" w:themeColor="accent5" w:themeShade="80"/>
        </w:rPr>
        <w:t xml:space="preserve">  "je vous le </w:t>
      </w:r>
      <w:r w:rsidRPr="00D21DB8">
        <w:rPr>
          <w:color w:val="1F4E79" w:themeColor="accent5" w:themeShade="80"/>
        </w:rPr>
        <w:lastRenderedPageBreak/>
        <w:t>recommande" Base ton analyse uniquement sur les informations fournies. Ne fais pas d'hypothèses et donne une réponse claire et concise.</w:t>
      </w:r>
    </w:p>
    <w:p w14:paraId="6D626ACA" w14:textId="507B2895" w:rsidR="00D21DB8" w:rsidRDefault="00D21DB8" w:rsidP="00D21DB8">
      <w:pPr>
        <w:pStyle w:val="NormalWeb"/>
        <w:spacing w:before="0" w:beforeAutospacing="0" w:after="0" w:afterAutospacing="0"/>
        <w:ind w:left="708"/>
        <w:rPr>
          <w:color w:val="1F4E79" w:themeColor="accent5" w:themeShade="80"/>
        </w:rPr>
      </w:pPr>
      <w:r w:rsidRPr="00D21DB8">
        <w:rPr>
          <w:color w:val="1F4E79" w:themeColor="accent5" w:themeShade="80"/>
        </w:rPr>
        <w:t xml:space="preserve">Présente les résultats sous forme de tableau avec les colonnes suivantes : </w:t>
      </w:r>
      <w:r w:rsidRPr="00D21DB8">
        <w:rPr>
          <w:color w:val="1F4E79" w:themeColor="accent5" w:themeShade="80"/>
        </w:rPr>
        <w:t>c</w:t>
      </w:r>
      <w:r w:rsidRPr="00D21DB8">
        <w:rPr>
          <w:color w:val="1F4E79" w:themeColor="accent5" w:themeShade="80"/>
        </w:rPr>
        <w:t xml:space="preserve">ategorie, Points positifs, </w:t>
      </w:r>
      <w:r w:rsidRPr="00D21DB8">
        <w:rPr>
          <w:color w:val="1F4E79" w:themeColor="accent5" w:themeShade="80"/>
        </w:rPr>
        <w:t>p</w:t>
      </w:r>
      <w:r w:rsidRPr="00D21DB8">
        <w:rPr>
          <w:color w:val="1F4E79" w:themeColor="accent5" w:themeShade="80"/>
        </w:rPr>
        <w:t xml:space="preserve">roblèmes, </w:t>
      </w:r>
      <w:r w:rsidRPr="00D21DB8">
        <w:rPr>
          <w:color w:val="1F4E79" w:themeColor="accent5" w:themeShade="80"/>
        </w:rPr>
        <w:t>r</w:t>
      </w:r>
      <w:r w:rsidRPr="00D21DB8">
        <w:rPr>
          <w:color w:val="1F4E79" w:themeColor="accent5" w:themeShade="80"/>
        </w:rPr>
        <w:t xml:space="preserve">ecommandations .  </w:t>
      </w:r>
    </w:p>
    <w:p w14:paraId="1FD0CE9F" w14:textId="28937238" w:rsidR="00D21DB8" w:rsidRDefault="00D21DB8" w:rsidP="00D21DB8">
      <w:pPr>
        <w:pStyle w:val="NormalWeb"/>
        <w:spacing w:before="0" w:beforeAutospacing="0" w:after="0" w:afterAutospacing="0"/>
        <w:rPr>
          <w:color w:val="1F4E79" w:themeColor="accent5" w:themeShade="80"/>
        </w:rPr>
      </w:pPr>
    </w:p>
    <w:p w14:paraId="3B919A9F" w14:textId="0EE6A7D1" w:rsidR="00D21DB8" w:rsidRDefault="00D21DB8" w:rsidP="00D21DB8">
      <w:pPr>
        <w:pStyle w:val="NormalWeb"/>
        <w:spacing w:before="0" w:beforeAutospacing="0" w:after="0" w:afterAutospacing="0"/>
        <w:rPr>
          <w:color w:val="1F4E79" w:themeColor="accent5" w:themeShade="80"/>
        </w:rPr>
      </w:pPr>
      <w:r w:rsidRPr="00D21DB8">
        <w:rPr>
          <w:color w:val="1F4E79" w:themeColor="accent5" w:themeShade="80"/>
        </w:rPr>
        <w:drawing>
          <wp:inline distT="0" distB="0" distL="0" distR="0" wp14:anchorId="3A35B894" wp14:editId="1DCD9604">
            <wp:extent cx="5760720" cy="2236470"/>
            <wp:effectExtent l="0" t="0" r="0" b="0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36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C0BA11" w14:textId="0482E2A5" w:rsidR="00D21DB8" w:rsidRDefault="00D21DB8" w:rsidP="00D21DB8">
      <w:pPr>
        <w:pStyle w:val="NormalWeb"/>
        <w:spacing w:before="0" w:beforeAutospacing="0" w:after="0" w:afterAutospacing="0"/>
        <w:rPr>
          <w:color w:val="1F4E79" w:themeColor="accent5" w:themeShade="80"/>
        </w:rPr>
      </w:pPr>
    </w:p>
    <w:p w14:paraId="2C3D7F54" w14:textId="77777777" w:rsidR="00D874A4" w:rsidRDefault="00D874A4" w:rsidP="00D21DB8">
      <w:pPr>
        <w:pStyle w:val="NormalWeb"/>
        <w:spacing w:before="0" w:beforeAutospacing="0" w:after="0" w:afterAutospacing="0"/>
        <w:rPr>
          <w:color w:val="1F4E79" w:themeColor="accent5" w:themeShade="80"/>
        </w:rPr>
      </w:pPr>
    </w:p>
    <w:p w14:paraId="4BEC0974" w14:textId="76612964" w:rsidR="00D874A4" w:rsidRPr="000561AD" w:rsidRDefault="00D874A4" w:rsidP="00D874A4">
      <w:pPr>
        <w:pBdr>
          <w:left w:val="single" w:sz="24" w:space="4" w:color="323E4F" w:themeColor="text2" w:themeShade="BF"/>
        </w:pBd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color w:val="323E4F" w:themeColor="text2" w:themeShade="BF"/>
          <w:kern w:val="0"/>
          <w:sz w:val="32"/>
          <w:szCs w:val="32"/>
        </w:rPr>
      </w:pPr>
      <w:r w:rsidRPr="000561AD">
        <w:rPr>
          <w:rFonts w:ascii="Times New Roman" w:hAnsi="Times New Roman" w:cs="Times New Roman"/>
          <w:b/>
          <w:bCs/>
          <w:color w:val="323E4F" w:themeColor="text2" w:themeShade="BF"/>
          <w:kern w:val="0"/>
          <w:sz w:val="32"/>
          <w:szCs w:val="32"/>
        </w:rPr>
        <w:t xml:space="preserve">Partie </w:t>
      </w:r>
      <w:r>
        <w:rPr>
          <w:rFonts w:ascii="Times New Roman" w:hAnsi="Times New Roman" w:cs="Times New Roman"/>
          <w:b/>
          <w:bCs/>
          <w:color w:val="323E4F" w:themeColor="text2" w:themeShade="BF"/>
          <w:kern w:val="0"/>
          <w:sz w:val="32"/>
          <w:szCs w:val="32"/>
        </w:rPr>
        <w:t>2</w:t>
      </w:r>
      <w:r w:rsidRPr="000561AD">
        <w:rPr>
          <w:rFonts w:ascii="Times New Roman" w:hAnsi="Times New Roman" w:cs="Times New Roman"/>
          <w:b/>
          <w:bCs/>
          <w:color w:val="323E4F" w:themeColor="text2" w:themeShade="BF"/>
          <w:kern w:val="0"/>
          <w:sz w:val="32"/>
          <w:szCs w:val="32"/>
        </w:rPr>
        <w:t xml:space="preserve"> – </w:t>
      </w:r>
      <w:r>
        <w:rPr>
          <w:rFonts w:ascii="Times New Roman" w:hAnsi="Times New Roman" w:cs="Times New Roman"/>
          <w:b/>
          <w:bCs/>
          <w:color w:val="323E4F" w:themeColor="text2" w:themeShade="BF"/>
          <w:kern w:val="0"/>
          <w:sz w:val="32"/>
          <w:szCs w:val="32"/>
        </w:rPr>
        <w:t xml:space="preserve">Comparer les techniques de prompting </w:t>
      </w:r>
      <w:r>
        <w:rPr>
          <w:rFonts w:ascii="Times New Roman" w:hAnsi="Times New Roman" w:cs="Times New Roman"/>
          <w:b/>
          <w:bCs/>
          <w:color w:val="323E4F" w:themeColor="text2" w:themeShade="BF"/>
          <w:kern w:val="0"/>
          <w:sz w:val="32"/>
          <w:szCs w:val="32"/>
        </w:rPr>
        <w:t>:</w:t>
      </w:r>
    </w:p>
    <w:p w14:paraId="216B1E0A" w14:textId="77777777" w:rsidR="00D874A4" w:rsidRPr="00D874A4" w:rsidRDefault="00D874A4" w:rsidP="00D874A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sz w:val="24"/>
          <w:szCs w:val="24"/>
        </w:rPr>
      </w:pPr>
      <w:r w:rsidRPr="00D874A4">
        <w:rPr>
          <w:rFonts w:ascii="Times New Roman" w:hAnsi="Times New Roman" w:cs="Times New Roman"/>
          <w:color w:val="000000"/>
          <w:kern w:val="0"/>
          <w:sz w:val="24"/>
          <w:szCs w:val="24"/>
        </w:rPr>
        <w:t>Tester puis évaluer les résultats obtenus avec les techniques zero-shot, one-shot, few-shot et un</w:t>
      </w:r>
    </w:p>
    <w:p w14:paraId="256C3C40" w14:textId="77777777" w:rsidR="00D874A4" w:rsidRPr="00D874A4" w:rsidRDefault="00D874A4" w:rsidP="00D874A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sz w:val="24"/>
          <w:szCs w:val="24"/>
        </w:rPr>
      </w:pPr>
      <w:r w:rsidRPr="00D874A4">
        <w:rPr>
          <w:rFonts w:ascii="Times New Roman" w:hAnsi="Times New Roman" w:cs="Times New Roman"/>
          <w:color w:val="000000"/>
          <w:kern w:val="0"/>
          <w:sz w:val="24"/>
          <w:szCs w:val="24"/>
        </w:rPr>
        <w:t>prompt structuré sur une demande du genre :</w:t>
      </w:r>
    </w:p>
    <w:p w14:paraId="44503C31" w14:textId="77777777" w:rsidR="00D874A4" w:rsidRPr="00D874A4" w:rsidRDefault="00D874A4" w:rsidP="00D874A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sz w:val="24"/>
          <w:szCs w:val="24"/>
        </w:rPr>
      </w:pPr>
      <w:r w:rsidRPr="00D874A4">
        <w:rPr>
          <w:rFonts w:ascii="Times New Roman" w:hAnsi="Times New Roman" w:cs="Times New Roman"/>
          <w:color w:val="000000"/>
          <w:kern w:val="0"/>
          <w:sz w:val="24"/>
          <w:szCs w:val="24"/>
        </w:rPr>
        <w:t>« Classer le commentaire suivant :</w:t>
      </w:r>
    </w:p>
    <w:p w14:paraId="5521EE94" w14:textId="77777777" w:rsidR="00D874A4" w:rsidRPr="00D874A4" w:rsidRDefault="00D874A4" w:rsidP="00D874A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sz w:val="24"/>
          <w:szCs w:val="24"/>
        </w:rPr>
      </w:pPr>
      <w:r w:rsidRPr="00D874A4">
        <w:rPr>
          <w:rFonts w:ascii="Times New Roman" w:hAnsi="Times New Roman" w:cs="Times New Roman"/>
          <w:color w:val="000000"/>
          <w:kern w:val="0"/>
          <w:sz w:val="24"/>
          <w:szCs w:val="24"/>
        </w:rPr>
        <w:t>"Le service est rapide mais l'application plante régulièrement."</w:t>
      </w:r>
    </w:p>
    <w:p w14:paraId="11CA883F" w14:textId="77777777" w:rsidR="00D874A4" w:rsidRPr="00D874A4" w:rsidRDefault="00D874A4" w:rsidP="00D874A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sz w:val="24"/>
          <w:szCs w:val="24"/>
        </w:rPr>
      </w:pPr>
      <w:r w:rsidRPr="00D874A4">
        <w:rPr>
          <w:rFonts w:ascii="Times New Roman" w:hAnsi="Times New Roman" w:cs="Times New Roman"/>
          <w:color w:val="000000"/>
          <w:kern w:val="0"/>
          <w:sz w:val="24"/>
          <w:szCs w:val="24"/>
        </w:rPr>
        <w:t>Classes possibles :</w:t>
      </w:r>
    </w:p>
    <w:p w14:paraId="3A9491F0" w14:textId="21D9A29E" w:rsidR="00D21DB8" w:rsidRPr="00D874A4" w:rsidRDefault="00D874A4" w:rsidP="00D874A4">
      <w:pPr>
        <w:pStyle w:val="NormalWeb"/>
        <w:spacing w:before="0" w:beforeAutospacing="0" w:after="0" w:afterAutospacing="0"/>
        <w:rPr>
          <w:color w:val="1F4E79" w:themeColor="accent5" w:themeShade="80"/>
        </w:rPr>
      </w:pPr>
      <w:r w:rsidRPr="00D874A4">
        <w:rPr>
          <w:color w:val="000000"/>
        </w:rPr>
        <w:t>positif, négatif, neutre. »</w:t>
      </w:r>
    </w:p>
    <w:p w14:paraId="7235896E" w14:textId="1FA889D4" w:rsidR="00A04CFE" w:rsidRDefault="003673DC" w:rsidP="00D21DB8">
      <w:pPr>
        <w:spacing w:after="0" w:line="240" w:lineRule="auto"/>
        <w:jc w:val="both"/>
        <w:rPr>
          <w:rFonts w:ascii="Times New Roman" w:hAnsi="Times New Roman" w:cs="Times New Roman"/>
          <w:color w:val="1F4E79" w:themeColor="accent5" w:themeShade="80"/>
          <w:sz w:val="24"/>
          <w:szCs w:val="24"/>
        </w:rPr>
      </w:pPr>
      <w:r w:rsidRPr="00D21DB8">
        <w:rPr>
          <w:rFonts w:ascii="Times New Roman" w:hAnsi="Times New Roman" w:cs="Times New Roman"/>
          <w:color w:val="1F4E79" w:themeColor="accent5" w:themeShade="80"/>
          <w:sz w:val="24"/>
          <w:szCs w:val="24"/>
        </w:rPr>
        <w:t xml:space="preserve"> </w:t>
      </w:r>
    </w:p>
    <w:p w14:paraId="1FBC588B" w14:textId="179D8DC3" w:rsidR="0028051C" w:rsidRPr="0028051C" w:rsidRDefault="0028051C" w:rsidP="0028051C">
      <w:pPr>
        <w:pStyle w:val="Paragraphedeliste"/>
        <w:numPr>
          <w:ilvl w:val="0"/>
          <w:numId w:val="2"/>
        </w:numPr>
        <w:spacing w:after="0" w:line="240" w:lineRule="auto"/>
        <w:jc w:val="both"/>
        <w:rPr>
          <w:rFonts w:ascii="Times New Roman" w:hAnsi="Times New Roman" w:cs="Times New Roman"/>
          <w:b/>
          <w:bCs/>
          <w:color w:val="1F4E79" w:themeColor="accent5" w:themeShade="80"/>
          <w:sz w:val="24"/>
          <w:szCs w:val="24"/>
        </w:rPr>
      </w:pPr>
      <w:r w:rsidRPr="0028051C">
        <w:rPr>
          <w:rFonts w:ascii="Times New Roman" w:hAnsi="Times New Roman" w:cs="Times New Roman"/>
          <w:b/>
          <w:bCs/>
          <w:color w:val="000000"/>
          <w:kern w:val="0"/>
          <w:sz w:val="24"/>
          <w:szCs w:val="24"/>
        </w:rPr>
        <w:t>zero-shot</w:t>
      </w:r>
    </w:p>
    <w:p w14:paraId="1AFEAA49" w14:textId="048044FE" w:rsidR="00267A3F" w:rsidRPr="00267A3F" w:rsidRDefault="00267A3F" w:rsidP="00267A3F">
      <w:pPr>
        <w:pStyle w:val="NormalWeb"/>
        <w:ind w:left="708"/>
        <w:rPr>
          <w:color w:val="2F5496" w:themeColor="accent1" w:themeShade="BF"/>
        </w:rPr>
      </w:pPr>
      <w:r w:rsidRPr="00267A3F">
        <w:rPr>
          <w:color w:val="2F5496" w:themeColor="accent1" w:themeShade="BF"/>
        </w:rPr>
        <w:t>Classer le commentaire suivant parmi les classes "positif" , " négatif " ou "neutre "</w:t>
      </w:r>
      <w:r w:rsidRPr="00267A3F">
        <w:rPr>
          <w:color w:val="2F5496" w:themeColor="accent1" w:themeShade="BF"/>
        </w:rPr>
        <w:t xml:space="preserve"> </w:t>
      </w:r>
      <w:r w:rsidRPr="00267A3F">
        <w:rPr>
          <w:color w:val="2F5496" w:themeColor="accent1" w:themeShade="BF"/>
        </w:rPr>
        <w:t>Commentaire :</w:t>
      </w:r>
      <w:r w:rsidRPr="00267A3F">
        <w:rPr>
          <w:color w:val="2F5496" w:themeColor="accent1" w:themeShade="BF"/>
        </w:rPr>
        <w:br/>
        <w:t>" Le service est rapide mais l'application plante régulièrement. "</w:t>
      </w:r>
    </w:p>
    <w:p w14:paraId="605C2F50" w14:textId="799038B2" w:rsidR="00267A3F" w:rsidRDefault="00267A3F" w:rsidP="00D21DB8">
      <w:pPr>
        <w:spacing w:after="0" w:line="240" w:lineRule="auto"/>
        <w:jc w:val="both"/>
        <w:rPr>
          <w:rFonts w:ascii="Times New Roman" w:hAnsi="Times New Roman" w:cs="Times New Roman"/>
          <w:color w:val="1F4E79" w:themeColor="accent5" w:themeShade="80"/>
          <w:sz w:val="24"/>
          <w:szCs w:val="24"/>
        </w:rPr>
      </w:pPr>
      <w:r w:rsidRPr="00267A3F">
        <w:rPr>
          <w:rFonts w:ascii="Times New Roman" w:hAnsi="Times New Roman" w:cs="Times New Roman"/>
          <w:color w:val="1F4E79" w:themeColor="accent5" w:themeShade="80"/>
          <w:sz w:val="24"/>
          <w:szCs w:val="24"/>
        </w:rPr>
        <w:drawing>
          <wp:inline distT="0" distB="0" distL="0" distR="0" wp14:anchorId="6D59CBAA" wp14:editId="40174B67">
            <wp:extent cx="5760720" cy="774065"/>
            <wp:effectExtent l="0" t="0" r="0" b="6985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74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DC034B" w14:textId="0F772D30" w:rsidR="00177385" w:rsidRDefault="00177385" w:rsidP="00D21DB8">
      <w:pPr>
        <w:spacing w:after="0" w:line="240" w:lineRule="auto"/>
        <w:jc w:val="both"/>
        <w:rPr>
          <w:rFonts w:ascii="Times New Roman" w:hAnsi="Times New Roman" w:cs="Times New Roman"/>
          <w:color w:val="1F4E79" w:themeColor="accent5" w:themeShade="80"/>
          <w:sz w:val="24"/>
          <w:szCs w:val="24"/>
        </w:rPr>
      </w:pPr>
    </w:p>
    <w:p w14:paraId="1C8B0376" w14:textId="7806B21F" w:rsidR="00177385" w:rsidRPr="0028051C" w:rsidRDefault="00177385" w:rsidP="00177385">
      <w:pPr>
        <w:pStyle w:val="Paragraphedeliste"/>
        <w:numPr>
          <w:ilvl w:val="0"/>
          <w:numId w:val="2"/>
        </w:numPr>
        <w:spacing w:after="0" w:line="240" w:lineRule="auto"/>
        <w:jc w:val="both"/>
        <w:rPr>
          <w:rFonts w:ascii="Times New Roman" w:hAnsi="Times New Roman" w:cs="Times New Roman"/>
          <w:b/>
          <w:bCs/>
          <w:color w:val="1F4E79" w:themeColor="accent5" w:themeShade="80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000000"/>
          <w:kern w:val="0"/>
          <w:sz w:val="24"/>
          <w:szCs w:val="24"/>
        </w:rPr>
        <w:t>One</w:t>
      </w:r>
      <w:r w:rsidRPr="0028051C">
        <w:rPr>
          <w:rFonts w:ascii="Times New Roman" w:hAnsi="Times New Roman" w:cs="Times New Roman"/>
          <w:b/>
          <w:bCs/>
          <w:color w:val="000000"/>
          <w:kern w:val="0"/>
          <w:sz w:val="24"/>
          <w:szCs w:val="24"/>
        </w:rPr>
        <w:t>-shot</w:t>
      </w:r>
    </w:p>
    <w:p w14:paraId="6A0D5537" w14:textId="4F0D2F59" w:rsidR="00177385" w:rsidRDefault="00177385" w:rsidP="00D21DB8">
      <w:pPr>
        <w:spacing w:after="0" w:line="240" w:lineRule="auto"/>
        <w:jc w:val="both"/>
        <w:rPr>
          <w:rFonts w:ascii="Times New Roman" w:hAnsi="Times New Roman" w:cs="Times New Roman"/>
          <w:color w:val="1F4E79" w:themeColor="accent5" w:themeShade="80"/>
          <w:sz w:val="24"/>
          <w:szCs w:val="24"/>
        </w:rPr>
      </w:pPr>
    </w:p>
    <w:p w14:paraId="1405808D" w14:textId="242BE91A" w:rsidR="00081B27" w:rsidRPr="00081B27" w:rsidRDefault="00081B27" w:rsidP="00081B27">
      <w:pPr>
        <w:pStyle w:val="isselectedend"/>
        <w:spacing w:before="0" w:beforeAutospacing="0" w:after="0" w:afterAutospacing="0"/>
        <w:ind w:left="708"/>
        <w:rPr>
          <w:color w:val="2F5496" w:themeColor="accent1" w:themeShade="BF"/>
        </w:rPr>
      </w:pPr>
      <w:r w:rsidRPr="00081B27">
        <w:rPr>
          <w:color w:val="2F5496" w:themeColor="accent1" w:themeShade="BF"/>
        </w:rPr>
        <w:t xml:space="preserve">Tu dois classer des commentaires clients dans l'une des trois classes suivantes : </w:t>
      </w:r>
      <w:r>
        <w:rPr>
          <w:color w:val="2F5496" w:themeColor="accent1" w:themeShade="BF"/>
        </w:rPr>
        <w:t>"</w:t>
      </w:r>
      <w:r w:rsidRPr="00081B27">
        <w:rPr>
          <w:color w:val="2F5496" w:themeColor="accent1" w:themeShade="BF"/>
        </w:rPr>
        <w:t xml:space="preserve">positif </w:t>
      </w:r>
      <w:r>
        <w:rPr>
          <w:color w:val="2F5496" w:themeColor="accent1" w:themeShade="BF"/>
        </w:rPr>
        <w:t>"</w:t>
      </w:r>
      <w:r w:rsidRPr="00081B27">
        <w:rPr>
          <w:color w:val="2F5496" w:themeColor="accent1" w:themeShade="BF"/>
        </w:rPr>
        <w:t xml:space="preserve">, </w:t>
      </w:r>
      <w:r>
        <w:rPr>
          <w:color w:val="2F5496" w:themeColor="accent1" w:themeShade="BF"/>
        </w:rPr>
        <w:t>"</w:t>
      </w:r>
      <w:r w:rsidRPr="00081B27">
        <w:rPr>
          <w:color w:val="2F5496" w:themeColor="accent1" w:themeShade="BF"/>
        </w:rPr>
        <w:t xml:space="preserve">négatif </w:t>
      </w:r>
      <w:r>
        <w:rPr>
          <w:color w:val="2F5496" w:themeColor="accent1" w:themeShade="BF"/>
        </w:rPr>
        <w:t>"</w:t>
      </w:r>
      <w:r w:rsidRPr="00081B27">
        <w:rPr>
          <w:color w:val="2F5496" w:themeColor="accent1" w:themeShade="BF"/>
        </w:rPr>
        <w:t xml:space="preserve"> ou </w:t>
      </w:r>
      <w:r>
        <w:rPr>
          <w:color w:val="2F5496" w:themeColor="accent1" w:themeShade="BF"/>
        </w:rPr>
        <w:t>"</w:t>
      </w:r>
      <w:r w:rsidRPr="00081B27">
        <w:rPr>
          <w:color w:val="2F5496" w:themeColor="accent1" w:themeShade="BF"/>
        </w:rPr>
        <w:t xml:space="preserve"> neutre</w:t>
      </w:r>
      <w:r>
        <w:rPr>
          <w:color w:val="2F5496" w:themeColor="accent1" w:themeShade="BF"/>
        </w:rPr>
        <w:t>"</w:t>
      </w:r>
      <w:r w:rsidRPr="00081B27">
        <w:rPr>
          <w:color w:val="2F5496" w:themeColor="accent1" w:themeShade="BF"/>
        </w:rPr>
        <w:t>.</w:t>
      </w:r>
    </w:p>
    <w:p w14:paraId="322161BD" w14:textId="77777777" w:rsidR="00081B27" w:rsidRPr="00081B27" w:rsidRDefault="00081B27" w:rsidP="00081B27">
      <w:pPr>
        <w:pStyle w:val="isselectedend"/>
        <w:spacing w:before="0" w:beforeAutospacing="0" w:after="0" w:afterAutospacing="0"/>
        <w:ind w:left="708"/>
        <w:rPr>
          <w:b/>
          <w:bCs/>
          <w:color w:val="2F5496" w:themeColor="accent1" w:themeShade="BF"/>
        </w:rPr>
      </w:pPr>
      <w:r w:rsidRPr="00081B27">
        <w:rPr>
          <w:rStyle w:val="lev"/>
          <w:b w:val="0"/>
          <w:bCs w:val="0"/>
          <w:color w:val="2F5496" w:themeColor="accent1" w:themeShade="BF"/>
        </w:rPr>
        <w:t>Exemple :</w:t>
      </w:r>
    </w:p>
    <w:p w14:paraId="45AF5DB3" w14:textId="783B6F5D" w:rsidR="00081B27" w:rsidRPr="00081B27" w:rsidRDefault="00081B27" w:rsidP="00081B27">
      <w:pPr>
        <w:pStyle w:val="isselectedend"/>
        <w:spacing w:before="0" w:beforeAutospacing="0" w:after="0" w:afterAutospacing="0"/>
        <w:ind w:left="708"/>
        <w:rPr>
          <w:color w:val="2F5496" w:themeColor="accent1" w:themeShade="BF"/>
        </w:rPr>
      </w:pPr>
      <w:r w:rsidRPr="00081B27">
        <w:rPr>
          <w:color w:val="2F5496" w:themeColor="accent1" w:themeShade="BF"/>
        </w:rPr>
        <w:t xml:space="preserve">Commentaire : </w:t>
      </w:r>
      <w:r>
        <w:rPr>
          <w:color w:val="2F5496" w:themeColor="accent1" w:themeShade="BF"/>
        </w:rPr>
        <w:t>"</w:t>
      </w:r>
      <w:r w:rsidRPr="00081B27">
        <w:rPr>
          <w:color w:val="2F5496" w:themeColor="accent1" w:themeShade="BF"/>
        </w:rPr>
        <w:t>Le produit est excellent et fonctionne parfaitement.</w:t>
      </w:r>
      <w:r>
        <w:rPr>
          <w:color w:val="2F5496" w:themeColor="accent1" w:themeShade="BF"/>
        </w:rPr>
        <w:t>"</w:t>
      </w:r>
      <w:r w:rsidRPr="00081B27">
        <w:rPr>
          <w:color w:val="2F5496" w:themeColor="accent1" w:themeShade="BF"/>
        </w:rPr>
        <w:br/>
        <w:t>Classe : positif</w:t>
      </w:r>
    </w:p>
    <w:p w14:paraId="6B9FBCA1" w14:textId="014786C6" w:rsidR="00081B27" w:rsidRPr="00081B27" w:rsidRDefault="00081B27" w:rsidP="00081B27">
      <w:pPr>
        <w:pStyle w:val="isselectedend"/>
        <w:spacing w:before="0" w:beforeAutospacing="0" w:after="0" w:afterAutospacing="0"/>
        <w:ind w:left="708"/>
        <w:rPr>
          <w:b/>
          <w:bCs/>
          <w:color w:val="2F5496" w:themeColor="accent1" w:themeShade="BF"/>
        </w:rPr>
      </w:pPr>
      <w:r w:rsidRPr="00081B27">
        <w:rPr>
          <w:rStyle w:val="lev"/>
          <w:b w:val="0"/>
          <w:bCs w:val="0"/>
          <w:color w:val="2F5496" w:themeColor="accent1" w:themeShade="BF"/>
        </w:rPr>
        <w:lastRenderedPageBreak/>
        <w:t>À classer :</w:t>
      </w:r>
      <w:r w:rsidRPr="00081B27">
        <w:rPr>
          <w:b/>
          <w:bCs/>
          <w:color w:val="2F5496" w:themeColor="accent1" w:themeShade="BF"/>
        </w:rPr>
        <w:t xml:space="preserve"> </w:t>
      </w:r>
      <w:r w:rsidRPr="00081B27">
        <w:rPr>
          <w:color w:val="2F5496" w:themeColor="accent1" w:themeShade="BF"/>
        </w:rPr>
        <w:t xml:space="preserve">Commentaire : </w:t>
      </w:r>
      <w:r>
        <w:rPr>
          <w:color w:val="2F5496" w:themeColor="accent1" w:themeShade="BF"/>
        </w:rPr>
        <w:t>"</w:t>
      </w:r>
      <w:r w:rsidRPr="00081B27">
        <w:rPr>
          <w:color w:val="2F5496" w:themeColor="accent1" w:themeShade="BF"/>
        </w:rPr>
        <w:t xml:space="preserve"> Le service est rapide mais l'application plante régulièrement. </w:t>
      </w:r>
      <w:r>
        <w:rPr>
          <w:color w:val="2F5496" w:themeColor="accent1" w:themeShade="BF"/>
        </w:rPr>
        <w:t>"</w:t>
      </w:r>
    </w:p>
    <w:p w14:paraId="6A146319" w14:textId="3E6057F1" w:rsidR="00081B27" w:rsidRDefault="00081B27" w:rsidP="00081B27">
      <w:pPr>
        <w:pStyle w:val="NormalWeb"/>
        <w:spacing w:before="0" w:beforeAutospacing="0" w:after="0" w:afterAutospacing="0"/>
        <w:ind w:left="708"/>
        <w:rPr>
          <w:color w:val="2F5496" w:themeColor="accent1" w:themeShade="BF"/>
        </w:rPr>
      </w:pPr>
      <w:r w:rsidRPr="00081B27">
        <w:rPr>
          <w:color w:val="2F5496" w:themeColor="accent1" w:themeShade="BF"/>
        </w:rPr>
        <w:t>Donne uniquement la classe</w:t>
      </w:r>
    </w:p>
    <w:p w14:paraId="111A8116" w14:textId="77777777" w:rsidR="00081B27" w:rsidRPr="00081B27" w:rsidRDefault="00081B27" w:rsidP="00081B27">
      <w:pPr>
        <w:pStyle w:val="NormalWeb"/>
        <w:spacing w:before="0" w:beforeAutospacing="0" w:after="0" w:afterAutospacing="0"/>
        <w:ind w:left="708"/>
        <w:rPr>
          <w:color w:val="2F5496" w:themeColor="accent1" w:themeShade="BF"/>
        </w:rPr>
      </w:pPr>
    </w:p>
    <w:p w14:paraId="47DE450B" w14:textId="40D6D5E0" w:rsidR="00081B27" w:rsidRDefault="00081B27" w:rsidP="00081B27">
      <w:pPr>
        <w:spacing w:after="0" w:line="240" w:lineRule="auto"/>
        <w:jc w:val="center"/>
        <w:rPr>
          <w:rFonts w:ascii="Times New Roman" w:hAnsi="Times New Roman" w:cs="Times New Roman"/>
          <w:color w:val="1F4E79" w:themeColor="accent5" w:themeShade="80"/>
          <w:sz w:val="24"/>
          <w:szCs w:val="24"/>
        </w:rPr>
      </w:pPr>
      <w:r w:rsidRPr="00081B27">
        <w:rPr>
          <w:rFonts w:ascii="Times New Roman" w:hAnsi="Times New Roman" w:cs="Times New Roman"/>
          <w:color w:val="1F4E79" w:themeColor="accent5" w:themeShade="80"/>
          <w:sz w:val="24"/>
          <w:szCs w:val="24"/>
        </w:rPr>
        <w:drawing>
          <wp:inline distT="0" distB="0" distL="0" distR="0" wp14:anchorId="3D558F21" wp14:editId="63A14EFE">
            <wp:extent cx="2876467" cy="688274"/>
            <wp:effectExtent l="0" t="0" r="635" b="0"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997151" cy="7171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D7C4A6" w14:textId="1C973056" w:rsidR="00081B27" w:rsidRDefault="00081B27" w:rsidP="00081B27">
      <w:pPr>
        <w:spacing w:after="0" w:line="240" w:lineRule="auto"/>
        <w:jc w:val="center"/>
        <w:rPr>
          <w:rFonts w:ascii="Times New Roman" w:hAnsi="Times New Roman" w:cs="Times New Roman"/>
          <w:color w:val="1F4E79" w:themeColor="accent5" w:themeShade="80"/>
          <w:sz w:val="24"/>
          <w:szCs w:val="24"/>
        </w:rPr>
      </w:pPr>
    </w:p>
    <w:p w14:paraId="2D163BFE" w14:textId="23D96EC6" w:rsidR="00960E52" w:rsidRPr="0028051C" w:rsidRDefault="00960E52" w:rsidP="00960E52">
      <w:pPr>
        <w:pStyle w:val="Paragraphedeliste"/>
        <w:numPr>
          <w:ilvl w:val="0"/>
          <w:numId w:val="2"/>
        </w:numPr>
        <w:spacing w:after="0" w:line="240" w:lineRule="auto"/>
        <w:jc w:val="both"/>
        <w:rPr>
          <w:rFonts w:ascii="Times New Roman" w:hAnsi="Times New Roman" w:cs="Times New Roman"/>
          <w:b/>
          <w:bCs/>
          <w:color w:val="1F4E79" w:themeColor="accent5" w:themeShade="80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000000"/>
          <w:kern w:val="0"/>
          <w:sz w:val="24"/>
          <w:szCs w:val="24"/>
        </w:rPr>
        <w:t>few</w:t>
      </w:r>
      <w:r w:rsidRPr="0028051C">
        <w:rPr>
          <w:rFonts w:ascii="Times New Roman" w:hAnsi="Times New Roman" w:cs="Times New Roman"/>
          <w:b/>
          <w:bCs/>
          <w:color w:val="000000"/>
          <w:kern w:val="0"/>
          <w:sz w:val="24"/>
          <w:szCs w:val="24"/>
        </w:rPr>
        <w:t>-shot</w:t>
      </w:r>
    </w:p>
    <w:p w14:paraId="6F26025F" w14:textId="70885DB6" w:rsidR="00081B27" w:rsidRDefault="00081B27" w:rsidP="00960E52">
      <w:pPr>
        <w:spacing w:after="0" w:line="240" w:lineRule="auto"/>
        <w:rPr>
          <w:rFonts w:ascii="Times New Roman" w:hAnsi="Times New Roman" w:cs="Times New Roman"/>
          <w:color w:val="1F4E79" w:themeColor="accent5" w:themeShade="80"/>
          <w:sz w:val="24"/>
          <w:szCs w:val="24"/>
        </w:rPr>
      </w:pPr>
    </w:p>
    <w:p w14:paraId="34224919" w14:textId="3900D6C2" w:rsidR="00BD2C44" w:rsidRPr="00BD2C44" w:rsidRDefault="00BD2C44" w:rsidP="00BD2C44">
      <w:pPr>
        <w:pStyle w:val="isselectedend"/>
        <w:spacing w:before="0" w:beforeAutospacing="0" w:after="0" w:afterAutospacing="0"/>
        <w:ind w:left="708"/>
        <w:rPr>
          <w:color w:val="2F5496" w:themeColor="accent1" w:themeShade="BF"/>
        </w:rPr>
      </w:pPr>
      <w:r w:rsidRPr="00BD2C44">
        <w:rPr>
          <w:color w:val="2F5496" w:themeColor="accent1" w:themeShade="BF"/>
        </w:rPr>
        <w:t xml:space="preserve">Tu dois classer les commentaires clients dans l'une des trois classes suivantes : </w:t>
      </w:r>
      <w:r>
        <w:rPr>
          <w:color w:val="2F5496" w:themeColor="accent1" w:themeShade="BF"/>
        </w:rPr>
        <w:t>"</w:t>
      </w:r>
      <w:r w:rsidRPr="00BD2C44">
        <w:rPr>
          <w:color w:val="2F5496" w:themeColor="accent1" w:themeShade="BF"/>
        </w:rPr>
        <w:t xml:space="preserve">positif </w:t>
      </w:r>
      <w:r>
        <w:rPr>
          <w:color w:val="2F5496" w:themeColor="accent1" w:themeShade="BF"/>
        </w:rPr>
        <w:t>"</w:t>
      </w:r>
      <w:r w:rsidRPr="00BD2C44">
        <w:rPr>
          <w:color w:val="2F5496" w:themeColor="accent1" w:themeShade="BF"/>
        </w:rPr>
        <w:t xml:space="preserve">, </w:t>
      </w:r>
      <w:r>
        <w:rPr>
          <w:color w:val="2F5496" w:themeColor="accent1" w:themeShade="BF"/>
        </w:rPr>
        <w:t>"</w:t>
      </w:r>
      <w:r w:rsidRPr="00BD2C44">
        <w:rPr>
          <w:color w:val="2F5496" w:themeColor="accent1" w:themeShade="BF"/>
        </w:rPr>
        <w:t xml:space="preserve">négatif </w:t>
      </w:r>
      <w:r>
        <w:rPr>
          <w:color w:val="2F5496" w:themeColor="accent1" w:themeShade="BF"/>
        </w:rPr>
        <w:t>"</w:t>
      </w:r>
      <w:r w:rsidRPr="00BD2C44">
        <w:rPr>
          <w:color w:val="2F5496" w:themeColor="accent1" w:themeShade="BF"/>
        </w:rPr>
        <w:t xml:space="preserve"> ou </w:t>
      </w:r>
      <w:r>
        <w:rPr>
          <w:color w:val="2F5496" w:themeColor="accent1" w:themeShade="BF"/>
        </w:rPr>
        <w:t>"</w:t>
      </w:r>
      <w:r w:rsidRPr="00BD2C44">
        <w:rPr>
          <w:color w:val="2F5496" w:themeColor="accent1" w:themeShade="BF"/>
        </w:rPr>
        <w:t xml:space="preserve"> neutre </w:t>
      </w:r>
      <w:r>
        <w:rPr>
          <w:color w:val="2F5496" w:themeColor="accent1" w:themeShade="BF"/>
        </w:rPr>
        <w:t>"</w:t>
      </w:r>
      <w:r w:rsidRPr="00BD2C44">
        <w:rPr>
          <w:color w:val="2F5496" w:themeColor="accent1" w:themeShade="BF"/>
        </w:rPr>
        <w:t>.</w:t>
      </w:r>
    </w:p>
    <w:p w14:paraId="225B04BF" w14:textId="77777777" w:rsidR="00BD2C44" w:rsidRPr="00BD2C44" w:rsidRDefault="00BD2C44" w:rsidP="00BD2C44">
      <w:pPr>
        <w:pStyle w:val="isselectedend"/>
        <w:spacing w:before="0" w:beforeAutospacing="0" w:after="0" w:afterAutospacing="0"/>
        <w:ind w:left="708"/>
        <w:rPr>
          <w:color w:val="2F5496" w:themeColor="accent1" w:themeShade="BF"/>
        </w:rPr>
      </w:pPr>
      <w:r w:rsidRPr="00BD2C44">
        <w:rPr>
          <w:color w:val="2F5496" w:themeColor="accent1" w:themeShade="BF"/>
        </w:rPr>
        <w:t>Voici quelques exemples :</w:t>
      </w:r>
    </w:p>
    <w:p w14:paraId="18D1E3DD" w14:textId="30107906" w:rsidR="00BD2C44" w:rsidRPr="00BD2C44" w:rsidRDefault="00BD2C44" w:rsidP="00BD2C44">
      <w:pPr>
        <w:pStyle w:val="isselectedend"/>
        <w:spacing w:before="0" w:beforeAutospacing="0" w:after="0" w:afterAutospacing="0"/>
        <w:ind w:left="708"/>
        <w:rPr>
          <w:color w:val="2F5496" w:themeColor="accent1" w:themeShade="BF"/>
        </w:rPr>
      </w:pPr>
      <w:r w:rsidRPr="00BD2C44">
        <w:rPr>
          <w:rStyle w:val="lev"/>
          <w:b w:val="0"/>
          <w:bCs w:val="0"/>
          <w:color w:val="2F5496" w:themeColor="accent1" w:themeShade="BF"/>
        </w:rPr>
        <w:t>Exemple 1</w:t>
      </w:r>
      <w:r w:rsidRPr="00BD2C44">
        <w:rPr>
          <w:color w:val="2F5496" w:themeColor="accent1" w:themeShade="BF"/>
        </w:rPr>
        <w:br/>
        <w:t xml:space="preserve">Commentaire : </w:t>
      </w:r>
      <w:r>
        <w:rPr>
          <w:color w:val="2F5496" w:themeColor="accent1" w:themeShade="BF"/>
        </w:rPr>
        <w:t>"</w:t>
      </w:r>
      <w:r w:rsidRPr="00BD2C44">
        <w:rPr>
          <w:color w:val="2F5496" w:themeColor="accent1" w:themeShade="BF"/>
        </w:rPr>
        <w:t xml:space="preserve"> Le produit est excellent et fonctionne parfaitement. </w:t>
      </w:r>
      <w:r>
        <w:rPr>
          <w:color w:val="2F5496" w:themeColor="accent1" w:themeShade="BF"/>
        </w:rPr>
        <w:t>"</w:t>
      </w:r>
      <w:r w:rsidRPr="00BD2C44">
        <w:rPr>
          <w:color w:val="2F5496" w:themeColor="accent1" w:themeShade="BF"/>
        </w:rPr>
        <w:br/>
        <w:t>Classe : positif</w:t>
      </w:r>
    </w:p>
    <w:p w14:paraId="471F4BE8" w14:textId="216C2371" w:rsidR="00BD2C44" w:rsidRPr="00BD2C44" w:rsidRDefault="00BD2C44" w:rsidP="00BD2C44">
      <w:pPr>
        <w:pStyle w:val="isselectedend"/>
        <w:spacing w:before="0" w:beforeAutospacing="0" w:after="0" w:afterAutospacing="0"/>
        <w:ind w:left="708"/>
        <w:rPr>
          <w:color w:val="2F5496" w:themeColor="accent1" w:themeShade="BF"/>
        </w:rPr>
      </w:pPr>
      <w:r w:rsidRPr="00BD2C44">
        <w:rPr>
          <w:rStyle w:val="lev"/>
          <w:b w:val="0"/>
          <w:bCs w:val="0"/>
          <w:color w:val="2F5496" w:themeColor="accent1" w:themeShade="BF"/>
        </w:rPr>
        <w:t>Exemple 2</w:t>
      </w:r>
      <w:r w:rsidRPr="00BD2C44">
        <w:rPr>
          <w:color w:val="2F5496" w:themeColor="accent1" w:themeShade="BF"/>
        </w:rPr>
        <w:br/>
        <w:t xml:space="preserve">Commentaire : </w:t>
      </w:r>
      <w:r>
        <w:rPr>
          <w:color w:val="2F5496" w:themeColor="accent1" w:themeShade="BF"/>
        </w:rPr>
        <w:t>"</w:t>
      </w:r>
      <w:r w:rsidRPr="00BD2C44">
        <w:rPr>
          <w:color w:val="2F5496" w:themeColor="accent1" w:themeShade="BF"/>
        </w:rPr>
        <w:t xml:space="preserve"> Le produit est souvent en panne et le service client ne répond pas. </w:t>
      </w:r>
      <w:r>
        <w:rPr>
          <w:color w:val="2F5496" w:themeColor="accent1" w:themeShade="BF"/>
        </w:rPr>
        <w:t>"</w:t>
      </w:r>
      <w:r w:rsidRPr="00BD2C44">
        <w:rPr>
          <w:color w:val="2F5496" w:themeColor="accent1" w:themeShade="BF"/>
        </w:rPr>
        <w:br/>
        <w:t>Classe : négatif</w:t>
      </w:r>
    </w:p>
    <w:p w14:paraId="16AFED15" w14:textId="218D59D1" w:rsidR="00BD2C44" w:rsidRPr="00BD2C44" w:rsidRDefault="00BD2C44" w:rsidP="00BD2C44">
      <w:pPr>
        <w:pStyle w:val="isselectedend"/>
        <w:spacing w:before="0" w:beforeAutospacing="0" w:after="0" w:afterAutospacing="0"/>
        <w:ind w:left="708"/>
        <w:rPr>
          <w:color w:val="2F5496" w:themeColor="accent1" w:themeShade="BF"/>
        </w:rPr>
      </w:pPr>
      <w:r w:rsidRPr="00BD2C44">
        <w:rPr>
          <w:rStyle w:val="lev"/>
          <w:b w:val="0"/>
          <w:bCs w:val="0"/>
          <w:color w:val="2F5496" w:themeColor="accent1" w:themeShade="BF"/>
        </w:rPr>
        <w:t>Exemple 3</w:t>
      </w:r>
      <w:r w:rsidRPr="00BD2C44">
        <w:rPr>
          <w:color w:val="2F5496" w:themeColor="accent1" w:themeShade="BF"/>
        </w:rPr>
        <w:br/>
        <w:t xml:space="preserve">Commentaire : </w:t>
      </w:r>
      <w:r>
        <w:rPr>
          <w:color w:val="2F5496" w:themeColor="accent1" w:themeShade="BF"/>
        </w:rPr>
        <w:t>"</w:t>
      </w:r>
      <w:r w:rsidRPr="00BD2C44">
        <w:rPr>
          <w:color w:val="2F5496" w:themeColor="accent1" w:themeShade="BF"/>
        </w:rPr>
        <w:t xml:space="preserve"> J'ai utilisé le produit hier, sans problème particulier. </w:t>
      </w:r>
      <w:r>
        <w:rPr>
          <w:color w:val="2F5496" w:themeColor="accent1" w:themeShade="BF"/>
        </w:rPr>
        <w:t>"</w:t>
      </w:r>
      <w:r w:rsidRPr="00BD2C44">
        <w:rPr>
          <w:color w:val="2F5496" w:themeColor="accent1" w:themeShade="BF"/>
        </w:rPr>
        <w:br/>
        <w:t>Classe : neutre</w:t>
      </w:r>
    </w:p>
    <w:p w14:paraId="76270462" w14:textId="77777777" w:rsidR="00BD2C44" w:rsidRPr="00BD2C44" w:rsidRDefault="00BD2C44" w:rsidP="00BD2C44">
      <w:pPr>
        <w:pStyle w:val="isselectedend"/>
        <w:spacing w:before="0" w:beforeAutospacing="0" w:after="0" w:afterAutospacing="0"/>
        <w:ind w:left="708"/>
        <w:rPr>
          <w:b/>
          <w:bCs/>
          <w:color w:val="2F5496" w:themeColor="accent1" w:themeShade="BF"/>
        </w:rPr>
      </w:pPr>
      <w:r w:rsidRPr="00BD2C44">
        <w:rPr>
          <w:rStyle w:val="lev"/>
          <w:b w:val="0"/>
          <w:bCs w:val="0"/>
          <w:color w:val="2F5496" w:themeColor="accent1" w:themeShade="BF"/>
        </w:rPr>
        <w:t>À classer :</w:t>
      </w:r>
    </w:p>
    <w:p w14:paraId="51E027ED" w14:textId="0719C0C5" w:rsidR="00BD2C44" w:rsidRPr="00BD2C44" w:rsidRDefault="00BD2C44" w:rsidP="00BD2C44">
      <w:pPr>
        <w:pStyle w:val="isselectedend"/>
        <w:spacing w:before="0" w:beforeAutospacing="0" w:after="0" w:afterAutospacing="0"/>
        <w:ind w:left="708"/>
        <w:rPr>
          <w:color w:val="2F5496" w:themeColor="accent1" w:themeShade="BF"/>
        </w:rPr>
      </w:pPr>
      <w:r w:rsidRPr="00BD2C44">
        <w:rPr>
          <w:color w:val="2F5496" w:themeColor="accent1" w:themeShade="BF"/>
        </w:rPr>
        <w:t xml:space="preserve">Commentaire : </w:t>
      </w:r>
      <w:r>
        <w:rPr>
          <w:color w:val="2F5496" w:themeColor="accent1" w:themeShade="BF"/>
        </w:rPr>
        <w:t>"</w:t>
      </w:r>
      <w:r w:rsidRPr="00BD2C44">
        <w:rPr>
          <w:color w:val="2F5496" w:themeColor="accent1" w:themeShade="BF"/>
        </w:rPr>
        <w:t xml:space="preserve">Le service est rapide mais l'application plante régulièrement. </w:t>
      </w:r>
      <w:r>
        <w:rPr>
          <w:color w:val="2F5496" w:themeColor="accent1" w:themeShade="BF"/>
        </w:rPr>
        <w:t>"</w:t>
      </w:r>
    </w:p>
    <w:p w14:paraId="1F68808C" w14:textId="450E0E7D" w:rsidR="00BD2C44" w:rsidRDefault="00BD2C44" w:rsidP="00BD2C44">
      <w:pPr>
        <w:pStyle w:val="NormalWeb"/>
        <w:spacing w:before="0" w:beforeAutospacing="0" w:after="0" w:afterAutospacing="0"/>
        <w:ind w:left="708"/>
        <w:rPr>
          <w:color w:val="2F5496" w:themeColor="accent1" w:themeShade="BF"/>
        </w:rPr>
      </w:pPr>
      <w:r w:rsidRPr="00BD2C44">
        <w:rPr>
          <w:color w:val="2F5496" w:themeColor="accent1" w:themeShade="BF"/>
        </w:rPr>
        <w:t>Donne uniquement la classe.</w:t>
      </w:r>
    </w:p>
    <w:p w14:paraId="474EB298" w14:textId="77777777" w:rsidR="002823BF" w:rsidRPr="00BD2C44" w:rsidRDefault="002823BF" w:rsidP="00BD2C44">
      <w:pPr>
        <w:pStyle w:val="NormalWeb"/>
        <w:spacing w:before="0" w:beforeAutospacing="0" w:after="0" w:afterAutospacing="0"/>
        <w:ind w:left="708"/>
        <w:rPr>
          <w:color w:val="2F5496" w:themeColor="accent1" w:themeShade="BF"/>
        </w:rPr>
      </w:pPr>
    </w:p>
    <w:p w14:paraId="3A7FF0E6" w14:textId="166149DD" w:rsidR="00BD2C44" w:rsidRDefault="002823BF" w:rsidP="002823BF">
      <w:pPr>
        <w:spacing w:after="0" w:line="240" w:lineRule="auto"/>
        <w:jc w:val="center"/>
        <w:rPr>
          <w:rFonts w:ascii="Times New Roman" w:hAnsi="Times New Roman" w:cs="Times New Roman"/>
          <w:color w:val="1F4E79" w:themeColor="accent5" w:themeShade="80"/>
          <w:sz w:val="24"/>
          <w:szCs w:val="24"/>
        </w:rPr>
      </w:pPr>
      <w:r w:rsidRPr="00081B27">
        <w:rPr>
          <w:rFonts w:ascii="Times New Roman" w:hAnsi="Times New Roman" w:cs="Times New Roman"/>
          <w:color w:val="1F4E79" w:themeColor="accent5" w:themeShade="80"/>
          <w:sz w:val="24"/>
          <w:szCs w:val="24"/>
        </w:rPr>
        <w:drawing>
          <wp:inline distT="0" distB="0" distL="0" distR="0" wp14:anchorId="17E2DA1F" wp14:editId="74D686D7">
            <wp:extent cx="2876467" cy="688274"/>
            <wp:effectExtent l="0" t="0" r="635" b="0"/>
            <wp:docPr id="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997151" cy="7171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B7076" w14:textId="77777777" w:rsidR="0049269C" w:rsidRDefault="0049269C" w:rsidP="002823BF">
      <w:pPr>
        <w:spacing w:after="0" w:line="240" w:lineRule="auto"/>
        <w:jc w:val="center"/>
        <w:rPr>
          <w:rFonts w:ascii="Times New Roman" w:hAnsi="Times New Roman" w:cs="Times New Roman"/>
          <w:color w:val="1F4E79" w:themeColor="accent5" w:themeShade="80"/>
          <w:sz w:val="24"/>
          <w:szCs w:val="24"/>
        </w:rPr>
      </w:pPr>
    </w:p>
    <w:p w14:paraId="783599E1" w14:textId="45EE633B" w:rsidR="0049269C" w:rsidRPr="00485279" w:rsidRDefault="0049269C" w:rsidP="0049269C">
      <w:pPr>
        <w:pStyle w:val="Paragraphedeliste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  <w:b/>
          <w:bCs/>
          <w:color w:val="1F4E79" w:themeColor="accent5" w:themeShade="80"/>
          <w:sz w:val="24"/>
          <w:szCs w:val="24"/>
        </w:rPr>
      </w:pPr>
      <w:r w:rsidRPr="0049269C">
        <w:rPr>
          <w:rFonts w:ascii="Times New Roman" w:hAnsi="Times New Roman" w:cs="Times New Roman"/>
          <w:b/>
          <w:bCs/>
          <w:kern w:val="0"/>
          <w:sz w:val="21"/>
          <w:szCs w:val="21"/>
        </w:rPr>
        <w:t>prompt structuré</w:t>
      </w:r>
    </w:p>
    <w:p w14:paraId="65619C82" w14:textId="4430E5C1" w:rsidR="00485279" w:rsidRDefault="00485279" w:rsidP="00485279">
      <w:pPr>
        <w:spacing w:after="0" w:line="240" w:lineRule="auto"/>
        <w:rPr>
          <w:rFonts w:ascii="Times New Roman" w:hAnsi="Times New Roman" w:cs="Times New Roman"/>
          <w:b/>
          <w:bCs/>
          <w:color w:val="1F4E79" w:themeColor="accent5" w:themeShade="80"/>
          <w:sz w:val="24"/>
          <w:szCs w:val="24"/>
        </w:rPr>
      </w:pPr>
    </w:p>
    <w:p w14:paraId="61879592" w14:textId="3F8922A0" w:rsidR="00485279" w:rsidRPr="00485279" w:rsidRDefault="00485279" w:rsidP="00485279">
      <w:pPr>
        <w:spacing w:after="0" w:line="240" w:lineRule="auto"/>
        <w:ind w:left="708"/>
        <w:rPr>
          <w:rFonts w:ascii="Times New Roman" w:eastAsia="Times New Roman" w:hAnsi="Times New Roman" w:cs="Times New Roman"/>
          <w:color w:val="2F5496" w:themeColor="accent1" w:themeShade="BF"/>
          <w:kern w:val="0"/>
          <w:sz w:val="24"/>
          <w:szCs w:val="24"/>
          <w:lang w:eastAsia="fr-FR"/>
          <w14:ligatures w14:val="none"/>
        </w:rPr>
      </w:pPr>
      <w:r w:rsidRPr="00485279">
        <w:rPr>
          <w:rFonts w:ascii="Times New Roman" w:eastAsia="Times New Roman" w:hAnsi="Times New Roman" w:cs="Times New Roman"/>
          <w:color w:val="2F5496" w:themeColor="accent1" w:themeShade="BF"/>
          <w:kern w:val="0"/>
          <w:sz w:val="24"/>
          <w:szCs w:val="24"/>
          <w:lang w:eastAsia="fr-FR"/>
          <w14:ligatures w14:val="none"/>
        </w:rPr>
        <w:t>Tu es un expert en analyse des commentaires clients.</w:t>
      </w:r>
      <w:r w:rsidRPr="00485279">
        <w:rPr>
          <w:rFonts w:ascii="Times New Roman" w:eastAsia="Times New Roman" w:hAnsi="Times New Roman" w:cs="Times New Roman"/>
          <w:color w:val="2F5496" w:themeColor="accent1" w:themeShade="BF"/>
          <w:kern w:val="0"/>
          <w:sz w:val="24"/>
          <w:szCs w:val="24"/>
          <w:lang w:eastAsia="fr-FR"/>
          <w14:ligatures w14:val="none"/>
        </w:rPr>
        <w:br/>
        <w:t>Une entreprise souhaite analyser les commentaires de ses clients afin d'identifier leur niveau de satisfaction.</w:t>
      </w:r>
      <w:r w:rsidRPr="00485279">
        <w:rPr>
          <w:rFonts w:ascii="Times New Roman" w:eastAsia="Times New Roman" w:hAnsi="Times New Roman" w:cs="Times New Roman"/>
          <w:color w:val="2F5496" w:themeColor="accent1" w:themeShade="BF"/>
          <w:kern w:val="0"/>
          <w:sz w:val="24"/>
          <w:szCs w:val="24"/>
          <w:lang w:eastAsia="fr-FR"/>
          <w14:ligatures w14:val="none"/>
        </w:rPr>
        <w:br/>
        <w:t>Analyse le commentaire fourni et attribue-lui une seule classe parmi les classes autorisées.</w:t>
      </w:r>
    </w:p>
    <w:p w14:paraId="7B6F7B1E" w14:textId="398A765A" w:rsidR="00485279" w:rsidRDefault="00485279" w:rsidP="00485279">
      <w:pPr>
        <w:spacing w:after="0" w:line="240" w:lineRule="auto"/>
        <w:ind w:left="708"/>
        <w:rPr>
          <w:rFonts w:ascii="Times New Roman" w:eastAsia="Times New Roman" w:hAnsi="Times New Roman" w:cs="Times New Roman"/>
          <w:color w:val="2F5496" w:themeColor="accent1" w:themeShade="BF"/>
          <w:kern w:val="0"/>
          <w:sz w:val="24"/>
          <w:szCs w:val="24"/>
          <w:lang w:eastAsia="fr-FR"/>
          <w14:ligatures w14:val="none"/>
        </w:rPr>
      </w:pPr>
      <w:r w:rsidRPr="00485279">
        <w:rPr>
          <w:rFonts w:ascii="Times New Roman" w:eastAsia="Times New Roman" w:hAnsi="Times New Roman" w:cs="Times New Roman"/>
          <w:color w:val="2F5496" w:themeColor="accent1" w:themeShade="BF"/>
          <w:kern w:val="0"/>
          <w:sz w:val="24"/>
          <w:szCs w:val="24"/>
          <w:lang w:eastAsia="fr-FR"/>
          <w14:ligatures w14:val="none"/>
        </w:rPr>
        <w:t>Classes possibles :</w:t>
      </w:r>
      <w:r>
        <w:rPr>
          <w:rFonts w:ascii="Times New Roman" w:eastAsia="Times New Roman" w:hAnsi="Times New Roman" w:cs="Times New Roman"/>
          <w:color w:val="2F5496" w:themeColor="accent1" w:themeShade="BF"/>
          <w:kern w:val="0"/>
          <w:sz w:val="24"/>
          <w:szCs w:val="24"/>
          <w:lang w:eastAsia="fr-FR"/>
          <w14:ligatures w14:val="none"/>
        </w:rPr>
        <w:t xml:space="preserve"> positif, negatif ou neutre </w:t>
      </w:r>
      <w:r w:rsidRPr="00485279">
        <w:rPr>
          <w:rFonts w:ascii="Times New Roman" w:eastAsia="Times New Roman" w:hAnsi="Times New Roman" w:cs="Times New Roman"/>
          <w:color w:val="2F5496" w:themeColor="accent1" w:themeShade="BF"/>
          <w:kern w:val="0"/>
          <w:sz w:val="24"/>
          <w:szCs w:val="24"/>
          <w:lang w:eastAsia="fr-FR"/>
          <w14:ligatures w14:val="none"/>
        </w:rPr>
        <w:br/>
      </w:r>
      <w:r w:rsidRPr="00485279">
        <w:rPr>
          <w:rFonts w:ascii="Times New Roman" w:eastAsia="Times New Roman" w:hAnsi="Times New Roman" w:cs="Times New Roman"/>
          <w:color w:val="2F5496" w:themeColor="accent1" w:themeShade="BF"/>
          <w:kern w:val="0"/>
          <w:sz w:val="24"/>
          <w:szCs w:val="24"/>
          <w:lang w:eastAsia="fr-FR"/>
          <w14:ligatures w14:val="none"/>
        </w:rPr>
        <w:t>"</w:t>
      </w:r>
      <w:r w:rsidRPr="00485279">
        <w:rPr>
          <w:rFonts w:ascii="Times New Roman" w:eastAsia="Times New Roman" w:hAnsi="Times New Roman" w:cs="Times New Roman"/>
          <w:color w:val="2F5496" w:themeColor="accent1" w:themeShade="BF"/>
          <w:kern w:val="0"/>
          <w:sz w:val="24"/>
          <w:szCs w:val="24"/>
          <w:lang w:eastAsia="fr-FR"/>
          <w14:ligatures w14:val="none"/>
        </w:rPr>
        <w:t xml:space="preserve">Le service est rapide mais l'application plante régulièrement. </w:t>
      </w:r>
      <w:r w:rsidRPr="00485279">
        <w:rPr>
          <w:rFonts w:ascii="Times New Roman" w:eastAsia="Times New Roman" w:hAnsi="Times New Roman" w:cs="Times New Roman"/>
          <w:color w:val="2F5496" w:themeColor="accent1" w:themeShade="BF"/>
          <w:kern w:val="0"/>
          <w:sz w:val="24"/>
          <w:szCs w:val="24"/>
          <w:lang w:eastAsia="fr-FR"/>
          <w14:ligatures w14:val="none"/>
        </w:rPr>
        <w:t>"</w:t>
      </w:r>
    </w:p>
    <w:p w14:paraId="36EEA81E" w14:textId="40E4217F" w:rsidR="00485279" w:rsidRPr="00485279" w:rsidRDefault="00485279" w:rsidP="00485279">
      <w:pPr>
        <w:spacing w:after="0" w:line="240" w:lineRule="auto"/>
        <w:ind w:left="708"/>
        <w:rPr>
          <w:rFonts w:ascii="Times New Roman" w:eastAsia="Times New Roman" w:hAnsi="Times New Roman" w:cs="Times New Roman"/>
          <w:color w:val="2F5496" w:themeColor="accent1" w:themeShade="BF"/>
          <w:kern w:val="0"/>
          <w:sz w:val="24"/>
          <w:szCs w:val="24"/>
          <w:lang w:eastAsia="fr-FR"/>
          <w14:ligatures w14:val="none"/>
        </w:rPr>
      </w:pPr>
      <w:r>
        <w:rPr>
          <w:rFonts w:ascii="Times New Roman" w:eastAsia="Times New Roman" w:hAnsi="Times New Roman" w:cs="Times New Roman"/>
          <w:color w:val="2F5496" w:themeColor="accent1" w:themeShade="BF"/>
          <w:kern w:val="0"/>
          <w:sz w:val="24"/>
          <w:szCs w:val="24"/>
          <w:lang w:eastAsia="fr-FR"/>
          <w14:ligatures w14:val="none"/>
        </w:rPr>
        <w:t xml:space="preserve">Il faut </w:t>
      </w:r>
    </w:p>
    <w:p w14:paraId="06435121" w14:textId="77777777" w:rsidR="00485279" w:rsidRPr="00485279" w:rsidRDefault="00485279" w:rsidP="00485279">
      <w:pPr>
        <w:numPr>
          <w:ilvl w:val="0"/>
          <w:numId w:val="4"/>
        </w:numPr>
        <w:tabs>
          <w:tab w:val="clear" w:pos="720"/>
          <w:tab w:val="num" w:pos="1428"/>
        </w:tabs>
        <w:spacing w:after="0" w:line="240" w:lineRule="auto"/>
        <w:ind w:left="1428"/>
        <w:rPr>
          <w:rFonts w:ascii="Times New Roman" w:eastAsia="Times New Roman" w:hAnsi="Times New Roman" w:cs="Times New Roman"/>
          <w:color w:val="2F5496" w:themeColor="accent1" w:themeShade="BF"/>
          <w:kern w:val="0"/>
          <w:sz w:val="24"/>
          <w:szCs w:val="24"/>
          <w:lang w:eastAsia="fr-FR"/>
          <w14:ligatures w14:val="none"/>
        </w:rPr>
      </w:pPr>
      <w:r w:rsidRPr="00485279">
        <w:rPr>
          <w:rFonts w:ascii="Times New Roman" w:eastAsia="Times New Roman" w:hAnsi="Times New Roman" w:cs="Times New Roman"/>
          <w:color w:val="2F5496" w:themeColor="accent1" w:themeShade="BF"/>
          <w:kern w:val="0"/>
          <w:sz w:val="24"/>
          <w:szCs w:val="24"/>
          <w:lang w:eastAsia="fr-FR"/>
          <w14:ligatures w14:val="none"/>
        </w:rPr>
        <w:t>Choisir une seule classe.</w:t>
      </w:r>
    </w:p>
    <w:p w14:paraId="5F8C1EC0" w14:textId="77777777" w:rsidR="00485279" w:rsidRPr="00485279" w:rsidRDefault="00485279" w:rsidP="00485279">
      <w:pPr>
        <w:numPr>
          <w:ilvl w:val="0"/>
          <w:numId w:val="4"/>
        </w:numPr>
        <w:tabs>
          <w:tab w:val="clear" w:pos="720"/>
          <w:tab w:val="num" w:pos="1428"/>
        </w:tabs>
        <w:spacing w:after="0" w:line="240" w:lineRule="auto"/>
        <w:ind w:left="1428"/>
        <w:rPr>
          <w:rFonts w:ascii="Times New Roman" w:eastAsia="Times New Roman" w:hAnsi="Times New Roman" w:cs="Times New Roman"/>
          <w:color w:val="2F5496" w:themeColor="accent1" w:themeShade="BF"/>
          <w:kern w:val="0"/>
          <w:sz w:val="24"/>
          <w:szCs w:val="24"/>
          <w:lang w:eastAsia="fr-FR"/>
          <w14:ligatures w14:val="none"/>
        </w:rPr>
      </w:pPr>
      <w:r w:rsidRPr="00485279">
        <w:rPr>
          <w:rFonts w:ascii="Times New Roman" w:eastAsia="Times New Roman" w:hAnsi="Times New Roman" w:cs="Times New Roman"/>
          <w:color w:val="2F5496" w:themeColor="accent1" w:themeShade="BF"/>
          <w:kern w:val="0"/>
          <w:sz w:val="24"/>
          <w:szCs w:val="24"/>
          <w:lang w:eastAsia="fr-FR"/>
          <w14:ligatures w14:val="none"/>
        </w:rPr>
        <w:t>Ne pas créer de nouvelle classe.</w:t>
      </w:r>
    </w:p>
    <w:p w14:paraId="1D849BB2" w14:textId="77777777" w:rsidR="00485279" w:rsidRPr="00485279" w:rsidRDefault="00485279" w:rsidP="00485279">
      <w:pPr>
        <w:numPr>
          <w:ilvl w:val="0"/>
          <w:numId w:val="4"/>
        </w:numPr>
        <w:tabs>
          <w:tab w:val="clear" w:pos="720"/>
          <w:tab w:val="num" w:pos="1428"/>
        </w:tabs>
        <w:spacing w:after="0" w:line="240" w:lineRule="auto"/>
        <w:ind w:left="1428"/>
        <w:rPr>
          <w:rFonts w:ascii="Times New Roman" w:eastAsia="Times New Roman" w:hAnsi="Times New Roman" w:cs="Times New Roman"/>
          <w:color w:val="2F5496" w:themeColor="accent1" w:themeShade="BF"/>
          <w:kern w:val="0"/>
          <w:sz w:val="24"/>
          <w:szCs w:val="24"/>
          <w:lang w:eastAsia="fr-FR"/>
          <w14:ligatures w14:val="none"/>
        </w:rPr>
      </w:pPr>
      <w:r w:rsidRPr="00485279">
        <w:rPr>
          <w:rFonts w:ascii="Times New Roman" w:eastAsia="Times New Roman" w:hAnsi="Times New Roman" w:cs="Times New Roman"/>
          <w:color w:val="2F5496" w:themeColor="accent1" w:themeShade="BF"/>
          <w:kern w:val="0"/>
          <w:sz w:val="24"/>
          <w:szCs w:val="24"/>
          <w:lang w:eastAsia="fr-FR"/>
          <w14:ligatures w14:val="none"/>
        </w:rPr>
        <w:t>Prendre en compte l'ensemble du commentaire.</w:t>
      </w:r>
    </w:p>
    <w:p w14:paraId="0355BD61" w14:textId="77777777" w:rsidR="00485279" w:rsidRPr="00485279" w:rsidRDefault="00485279" w:rsidP="00485279">
      <w:pPr>
        <w:numPr>
          <w:ilvl w:val="0"/>
          <w:numId w:val="4"/>
        </w:numPr>
        <w:tabs>
          <w:tab w:val="clear" w:pos="720"/>
          <w:tab w:val="num" w:pos="1428"/>
        </w:tabs>
        <w:spacing w:after="0" w:line="240" w:lineRule="auto"/>
        <w:ind w:left="1428"/>
        <w:rPr>
          <w:rFonts w:ascii="Times New Roman" w:eastAsia="Times New Roman" w:hAnsi="Times New Roman" w:cs="Times New Roman"/>
          <w:color w:val="2F5496" w:themeColor="accent1" w:themeShade="BF"/>
          <w:kern w:val="0"/>
          <w:sz w:val="24"/>
          <w:szCs w:val="24"/>
          <w:lang w:eastAsia="fr-FR"/>
          <w14:ligatures w14:val="none"/>
        </w:rPr>
      </w:pPr>
      <w:r w:rsidRPr="00485279">
        <w:rPr>
          <w:rFonts w:ascii="Times New Roman" w:eastAsia="Times New Roman" w:hAnsi="Times New Roman" w:cs="Times New Roman"/>
          <w:color w:val="2F5496" w:themeColor="accent1" w:themeShade="BF"/>
          <w:kern w:val="0"/>
          <w:sz w:val="24"/>
          <w:szCs w:val="24"/>
          <w:lang w:eastAsia="fr-FR"/>
          <w14:ligatures w14:val="none"/>
        </w:rPr>
        <w:t>Si le commentaire contient à la fois un aspect positif et un aspect négatif, déterminer quelle tendance domine.</w:t>
      </w:r>
    </w:p>
    <w:p w14:paraId="0B4EF12E" w14:textId="77777777" w:rsidR="00485279" w:rsidRPr="00485279" w:rsidRDefault="00485279" w:rsidP="00485279">
      <w:pPr>
        <w:spacing w:after="0" w:line="240" w:lineRule="auto"/>
        <w:ind w:left="708"/>
        <w:rPr>
          <w:rFonts w:ascii="Times New Roman" w:eastAsia="Times New Roman" w:hAnsi="Times New Roman" w:cs="Times New Roman"/>
          <w:color w:val="2F5496" w:themeColor="accent1" w:themeShade="BF"/>
          <w:kern w:val="0"/>
          <w:sz w:val="24"/>
          <w:szCs w:val="24"/>
          <w:lang w:eastAsia="fr-FR"/>
          <w14:ligatures w14:val="none"/>
        </w:rPr>
      </w:pPr>
      <w:r w:rsidRPr="00485279">
        <w:rPr>
          <w:rFonts w:ascii="Times New Roman" w:eastAsia="Times New Roman" w:hAnsi="Times New Roman" w:cs="Times New Roman"/>
          <w:color w:val="2F5496" w:themeColor="accent1" w:themeShade="BF"/>
          <w:kern w:val="0"/>
          <w:sz w:val="24"/>
          <w:szCs w:val="24"/>
          <w:lang w:eastAsia="fr-FR"/>
          <w14:ligatures w14:val="none"/>
        </w:rPr>
        <w:t>Format de sortie :</w:t>
      </w:r>
    </w:p>
    <w:p w14:paraId="6E873B5D" w14:textId="77777777" w:rsidR="00485279" w:rsidRPr="00485279" w:rsidRDefault="00485279" w:rsidP="00485279">
      <w:pPr>
        <w:tabs>
          <w:tab w:val="left" w:pos="4170"/>
        </w:tabs>
        <w:spacing w:after="0" w:line="240" w:lineRule="auto"/>
        <w:ind w:left="708"/>
        <w:rPr>
          <w:rFonts w:ascii="Times New Roman" w:eastAsia="Times New Roman" w:hAnsi="Times New Roman" w:cs="Times New Roman"/>
          <w:color w:val="2F5496" w:themeColor="accent1" w:themeShade="BF"/>
          <w:kern w:val="0"/>
          <w:sz w:val="24"/>
          <w:szCs w:val="24"/>
          <w:lang w:eastAsia="fr-FR"/>
          <w14:ligatures w14:val="none"/>
        </w:rPr>
      </w:pPr>
      <w:r w:rsidRPr="00485279">
        <w:rPr>
          <w:rFonts w:ascii="Times New Roman" w:eastAsia="Times New Roman" w:hAnsi="Times New Roman" w:cs="Times New Roman"/>
          <w:color w:val="2F5496" w:themeColor="accent1" w:themeShade="BF"/>
          <w:kern w:val="0"/>
          <w:sz w:val="24"/>
          <w:szCs w:val="24"/>
          <w:lang w:eastAsia="fr-FR"/>
          <w14:ligatures w14:val="none"/>
        </w:rPr>
        <w:lastRenderedPageBreak/>
        <w:t>Classe : positif/négatif/neutre</w:t>
      </w:r>
      <w:r w:rsidRPr="00485279">
        <w:rPr>
          <w:rFonts w:ascii="Times New Roman" w:eastAsia="Times New Roman" w:hAnsi="Times New Roman" w:cs="Times New Roman"/>
          <w:color w:val="2F5496" w:themeColor="accent1" w:themeShade="BF"/>
          <w:kern w:val="0"/>
          <w:sz w:val="24"/>
          <w:szCs w:val="24"/>
          <w:lang w:eastAsia="fr-FR"/>
          <w14:ligatures w14:val="none"/>
        </w:rPr>
        <w:br/>
        <w:t xml:space="preserve">Justification : </w:t>
      </w:r>
      <w:r>
        <w:rPr>
          <w:rFonts w:ascii="Times New Roman" w:eastAsia="Times New Roman" w:hAnsi="Times New Roman" w:cs="Times New Roman"/>
          <w:color w:val="2F5496" w:themeColor="accent1" w:themeShade="BF"/>
          <w:kern w:val="0"/>
          <w:sz w:val="24"/>
          <w:szCs w:val="24"/>
          <w:lang w:eastAsia="fr-FR"/>
          <w14:ligatures w14:val="none"/>
        </w:rPr>
        <w:t>Explication</w:t>
      </w:r>
    </w:p>
    <w:p w14:paraId="22EAF4DB" w14:textId="64C26CB6" w:rsidR="00485279" w:rsidRDefault="00485279" w:rsidP="00485279">
      <w:pPr>
        <w:spacing w:after="0" w:line="240" w:lineRule="auto"/>
        <w:rPr>
          <w:rFonts w:ascii="Times New Roman" w:hAnsi="Times New Roman" w:cs="Times New Roman"/>
          <w:b/>
          <w:bCs/>
          <w:color w:val="1F4E79" w:themeColor="accent5" w:themeShade="80"/>
          <w:sz w:val="24"/>
          <w:szCs w:val="24"/>
        </w:rPr>
      </w:pPr>
    </w:p>
    <w:p w14:paraId="11D1628E" w14:textId="7060C4BC" w:rsidR="00485279" w:rsidRPr="00485279" w:rsidRDefault="00485279" w:rsidP="00485279">
      <w:pPr>
        <w:spacing w:after="0" w:line="240" w:lineRule="auto"/>
        <w:jc w:val="center"/>
        <w:rPr>
          <w:rFonts w:ascii="Times New Roman" w:hAnsi="Times New Roman" w:cs="Times New Roman"/>
          <w:b/>
          <w:bCs/>
          <w:color w:val="1F4E79" w:themeColor="accent5" w:themeShade="80"/>
          <w:sz w:val="24"/>
          <w:szCs w:val="24"/>
        </w:rPr>
      </w:pPr>
      <w:r w:rsidRPr="00485279">
        <w:rPr>
          <w:rFonts w:ascii="Times New Roman" w:hAnsi="Times New Roman" w:cs="Times New Roman"/>
          <w:b/>
          <w:bCs/>
          <w:color w:val="1F4E79" w:themeColor="accent5" w:themeShade="80"/>
          <w:sz w:val="24"/>
          <w:szCs w:val="24"/>
        </w:rPr>
        <w:drawing>
          <wp:inline distT="0" distB="0" distL="0" distR="0" wp14:anchorId="4B684FB7" wp14:editId="35F4347D">
            <wp:extent cx="5760720" cy="920115"/>
            <wp:effectExtent l="0" t="0" r="0" b="0"/>
            <wp:docPr id="6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920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85279" w:rsidRPr="00485279" w:rsidSect="00D56F7C">
      <w:headerReference w:type="default" r:id="rId13"/>
      <w:footerReference w:type="default" r:id="rId14"/>
      <w:pgSz w:w="11906" w:h="16838"/>
      <w:pgMar w:top="1417" w:right="1417" w:bottom="1417" w:left="1417" w:header="708" w:footer="708" w:gutter="0"/>
      <w:pgBorders w:offsetFrom="page">
        <w:top w:val="tornPaperBlack" w:sz="31" w:space="24" w:color="323E4F" w:themeColor="text2" w:themeShade="BF"/>
        <w:left w:val="tornPaperBlack" w:sz="31" w:space="24" w:color="323E4F" w:themeColor="text2" w:themeShade="BF"/>
        <w:bottom w:val="tornPaperBlack" w:sz="31" w:space="24" w:color="323E4F" w:themeColor="text2" w:themeShade="BF"/>
        <w:right w:val="tornPaperBlack" w:sz="31" w:space="24" w:color="323E4F" w:themeColor="text2" w:themeShade="BF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6C9FC94" w14:textId="77777777" w:rsidR="00E32E7E" w:rsidRDefault="00E32E7E" w:rsidP="00D723EE">
      <w:pPr>
        <w:spacing w:after="0" w:line="240" w:lineRule="auto"/>
      </w:pPr>
      <w:r>
        <w:separator/>
      </w:r>
    </w:p>
  </w:endnote>
  <w:endnote w:type="continuationSeparator" w:id="0">
    <w:p w14:paraId="5F6E0B4B" w14:textId="77777777" w:rsidR="00E32E7E" w:rsidRDefault="00E32E7E" w:rsidP="00D723E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IDFont+F2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50726183"/>
      <w:docPartObj>
        <w:docPartGallery w:val="Page Numbers (Bottom of Page)"/>
        <w:docPartUnique/>
      </w:docPartObj>
    </w:sdtPr>
    <w:sdtEndPr/>
    <w:sdtContent>
      <w:p w14:paraId="764AE425" w14:textId="4A69694F" w:rsidR="00D56F7C" w:rsidRDefault="00D56F7C">
        <w:pPr>
          <w:pStyle w:val="Pieddepage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59264" behindDoc="0" locked="0" layoutInCell="0" allowOverlap="1" wp14:anchorId="6C443F84" wp14:editId="13F565A4">
                  <wp:simplePos x="0" y="0"/>
                  <wp:positionH relativeFrom="rightMargin">
                    <wp:align>left</wp:align>
                  </wp:positionH>
                  <mc:AlternateContent>
                    <mc:Choice Requires="wp14">
                      <wp:positionV relativeFrom="bottomMargin">
                        <wp14:pctPosVOffset>7000</wp14:pctPosVOffset>
                      </wp:positionV>
                    </mc:Choice>
                    <mc:Fallback>
                      <wp:positionV relativeFrom="page">
                        <wp:posOffset>9855200</wp:posOffset>
                      </wp:positionV>
                    </mc:Fallback>
                  </mc:AlternateContent>
                  <wp:extent cx="368300" cy="274320"/>
                  <wp:effectExtent l="9525" t="9525" r="12700" b="11430"/>
                  <wp:wrapNone/>
                  <wp:docPr id="9" name="Rectangle : carré corné 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368300" cy="274320"/>
                          </a:xfrm>
                          <a:prstGeom prst="foldedCorner">
                            <a:avLst>
                              <a:gd name="adj" fmla="val 34560"/>
                            </a:avLst>
                          </a:prstGeom>
                          <a:solidFill>
                            <a:srgbClr val="FFFFFF"/>
                          </a:solidFill>
                          <a:ln w="3175">
                            <a:solidFill>
                              <a:srgbClr val="808080"/>
                            </a:solidFill>
                            <a:round/>
                            <a:headEnd/>
                            <a:tailEnd/>
                          </a:ln>
                        </wps:spPr>
                        <wps:txbx>
                          <w:txbxContent>
                            <w:p w14:paraId="11459D5F" w14:textId="77777777" w:rsidR="00D56F7C" w:rsidRDefault="00D56F7C">
                              <w:pPr>
                                <w:jc w:val="center"/>
                              </w:pPr>
                              <w:r>
                                <w:fldChar w:fldCharType="begin"/>
                              </w:r>
                              <w:r>
                                <w:instrText>PAGE    \* MERGEFORMAT</w:instrText>
                              </w:r>
                              <w:r>
                                <w:fldChar w:fldCharType="separate"/>
                              </w:r>
                              <w:r>
                                <w:rPr>
                                  <w:sz w:val="16"/>
                                  <w:szCs w:val="16"/>
                                </w:rPr>
                                <w:t>2</w:t>
                              </w:r>
                              <w:r>
                                <w:rPr>
                                  <w:sz w:val="16"/>
                                  <w:szCs w:val="16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type w14:anchorId="6C443F84" id="_x0000_t65" coordsize="21600,21600" o:spt="65" adj="18900" path="m,l,21600@0,21600,21600@0,21600,xem@0,21600nfl@3@5c@7@9@11@13,21600@0e">
                  <v:formulas>
                    <v:f eqn="val #0"/>
                    <v:f eqn="sum 21600 0 @0"/>
                    <v:f eqn="prod @1 8481 32768"/>
                    <v:f eqn="sum @2 @0 0"/>
                    <v:f eqn="prod @1 1117 32768"/>
                    <v:f eqn="sum @4 @0 0"/>
                    <v:f eqn="prod @1 11764 32768"/>
                    <v:f eqn="sum @6 @0 0"/>
                    <v:f eqn="prod @1 6144 32768"/>
                    <v:f eqn="sum @8 @0 0"/>
                    <v:f eqn="prod @1 20480 32768"/>
                    <v:f eqn="sum @10 @0 0"/>
                    <v:f eqn="prod @1 6144 32768"/>
                    <v:f eqn="sum @12 @0 0"/>
                  </v:formulas>
                  <v:path o:extrusionok="f" gradientshapeok="t" o:connecttype="rect" textboxrect="0,0,21600,@13"/>
                  <v:handles>
                    <v:h position="#0,bottomRight" xrange="10800,21600"/>
                  </v:handles>
                  <o:complex v:ext="view"/>
                </v:shapetype>
                <v:shape id="Rectangle : carré corné 9" o:spid="_x0000_s1026" type="#_x0000_t65" style="position:absolute;margin-left:0;margin-top:0;width:29pt;height:21.6pt;z-index:251659264;visibility:visible;mso-wrap-style:square;mso-width-percent:0;mso-height-percent:0;mso-top-percent:70;mso-wrap-distance-left:9pt;mso-wrap-distance-top:0;mso-wrap-distance-right:9pt;mso-wrap-distance-bottom:0;mso-position-horizontal:left;mso-position-horizontal-relative:right-margin-area;mso-position-vertical-relative:bottom-margin-area;mso-width-percent:0;mso-height-percent:0;mso-top-percent:7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" o:allowincell="f" adj="14135" strokecolor="gray" strokeweight=".25pt">
                  <v:textbox>
                    <w:txbxContent>
                      <w:p w14:paraId="11459D5F" w14:textId="77777777" w:rsidR="00D56F7C" w:rsidRDefault="00D56F7C">
                        <w:pPr>
                          <w:jc w:val="center"/>
                        </w:pPr>
                        <w:r>
                          <w:fldChar w:fldCharType="begin"/>
                        </w:r>
                        <w:r>
                          <w:instrText>PAGE    \* MERGEFORMAT</w:instrText>
                        </w:r>
                        <w:r>
                          <w:fldChar w:fldCharType="separate"/>
                        </w:r>
                        <w:r>
                          <w:rPr>
                            <w:sz w:val="16"/>
                            <w:szCs w:val="16"/>
                          </w:rPr>
                          <w:t>2</w:t>
                        </w:r>
                        <w:r>
                          <w:rPr>
                            <w:sz w:val="16"/>
                            <w:szCs w:val="16"/>
                          </w:rPr>
                          <w:fldChar w:fldCharType="end"/>
                        </w:r>
                      </w:p>
                    </w:txbxContent>
                  </v:textbox>
                  <w10:wrap anchorx="margin" anchory="margin"/>
                </v:shape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12B726E" w14:textId="77777777" w:rsidR="00E32E7E" w:rsidRDefault="00E32E7E" w:rsidP="00D723EE">
      <w:pPr>
        <w:spacing w:after="0" w:line="240" w:lineRule="auto"/>
      </w:pPr>
      <w:r>
        <w:separator/>
      </w:r>
    </w:p>
  </w:footnote>
  <w:footnote w:type="continuationSeparator" w:id="0">
    <w:p w14:paraId="2E0AF260" w14:textId="77777777" w:rsidR="00E32E7E" w:rsidRDefault="00E32E7E" w:rsidP="00D723E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62A2A1" w14:textId="00B9FDA4" w:rsidR="00D723EE" w:rsidRPr="00D723EE" w:rsidRDefault="00D723EE">
    <w:pPr>
      <w:pStyle w:val="En-tte"/>
      <w:rPr>
        <w:b/>
        <w:bCs/>
        <w:sz w:val="28"/>
        <w:szCs w:val="28"/>
      </w:rPr>
    </w:pPr>
    <w:r>
      <w:rPr>
        <w:noProof/>
      </w:rPr>
      <w:drawing>
        <wp:inline distT="0" distB="0" distL="0" distR="0" wp14:anchorId="5C946220" wp14:editId="57395904">
          <wp:extent cx="2079448" cy="711200"/>
          <wp:effectExtent l="0" t="0" r="0" b="0"/>
          <wp:docPr id="8" name="Image 8" descr="Orange Digital Center Sénégal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Orange Digital Center Sénégal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083856" cy="71270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tab/>
    </w:r>
    <w:r>
      <w:tab/>
    </w:r>
    <w:r w:rsidRPr="00D723EE">
      <w:rPr>
        <w:b/>
        <w:bCs/>
        <w:sz w:val="28"/>
        <w:szCs w:val="28"/>
      </w:rPr>
      <w:t>Intelligence Artificielle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2024712"/>
    <w:multiLevelType w:val="multilevel"/>
    <w:tmpl w:val="7716E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CA24848"/>
    <w:multiLevelType w:val="hybridMultilevel"/>
    <w:tmpl w:val="76B802A4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6D568C8"/>
    <w:multiLevelType w:val="multilevel"/>
    <w:tmpl w:val="3392C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EB85EAA"/>
    <w:multiLevelType w:val="hybridMultilevel"/>
    <w:tmpl w:val="DB76C82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1"/>
  </w:num>
  <w:num w:numId="3">
    <w:abstractNumId w:val="2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50EA"/>
    <w:rsid w:val="000561AD"/>
    <w:rsid w:val="00081B27"/>
    <w:rsid w:val="00177385"/>
    <w:rsid w:val="00267A3F"/>
    <w:rsid w:val="0028051C"/>
    <w:rsid w:val="002823BF"/>
    <w:rsid w:val="003673DC"/>
    <w:rsid w:val="00485279"/>
    <w:rsid w:val="0049269C"/>
    <w:rsid w:val="004E1B82"/>
    <w:rsid w:val="005B56FE"/>
    <w:rsid w:val="00696DF0"/>
    <w:rsid w:val="00755B31"/>
    <w:rsid w:val="00917A88"/>
    <w:rsid w:val="00960E52"/>
    <w:rsid w:val="00A04CFE"/>
    <w:rsid w:val="00B97489"/>
    <w:rsid w:val="00BD2C44"/>
    <w:rsid w:val="00C34536"/>
    <w:rsid w:val="00CC50EA"/>
    <w:rsid w:val="00D21DB8"/>
    <w:rsid w:val="00D56F7C"/>
    <w:rsid w:val="00D723EE"/>
    <w:rsid w:val="00D72FBE"/>
    <w:rsid w:val="00D874A4"/>
    <w:rsid w:val="00E32E7E"/>
    <w:rsid w:val="00EE63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2FDABAC"/>
  <w15:chartTrackingRefBased/>
  <w15:docId w15:val="{3D399886-2008-417D-9340-49A05E58E7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D723E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D723EE"/>
  </w:style>
  <w:style w:type="paragraph" w:styleId="Pieddepage">
    <w:name w:val="footer"/>
    <w:basedOn w:val="Normal"/>
    <w:link w:val="PieddepageCar"/>
    <w:uiPriority w:val="99"/>
    <w:unhideWhenUsed/>
    <w:rsid w:val="00D723E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D723EE"/>
  </w:style>
  <w:style w:type="character" w:styleId="Numrodeligne">
    <w:name w:val="line number"/>
    <w:basedOn w:val="Policepardfaut"/>
    <w:uiPriority w:val="99"/>
    <w:semiHidden/>
    <w:unhideWhenUsed/>
    <w:rsid w:val="00D56F7C"/>
  </w:style>
  <w:style w:type="paragraph" w:styleId="NormalWeb">
    <w:name w:val="Normal (Web)"/>
    <w:basedOn w:val="Normal"/>
    <w:uiPriority w:val="99"/>
    <w:semiHidden/>
    <w:unhideWhenUsed/>
    <w:rsid w:val="00D21DB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fr-FR"/>
      <w14:ligatures w14:val="none"/>
    </w:rPr>
  </w:style>
  <w:style w:type="paragraph" w:styleId="Paragraphedeliste">
    <w:name w:val="List Paragraph"/>
    <w:basedOn w:val="Normal"/>
    <w:uiPriority w:val="34"/>
    <w:qFormat/>
    <w:rsid w:val="0028051C"/>
    <w:pPr>
      <w:ind w:left="720"/>
      <w:contextualSpacing/>
    </w:pPr>
  </w:style>
  <w:style w:type="paragraph" w:customStyle="1" w:styleId="isselectedend">
    <w:name w:val="isselectedend"/>
    <w:basedOn w:val="Normal"/>
    <w:rsid w:val="00081B2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fr-FR"/>
      <w14:ligatures w14:val="none"/>
    </w:rPr>
  </w:style>
  <w:style w:type="character" w:styleId="lev">
    <w:name w:val="Strong"/>
    <w:basedOn w:val="Policepardfaut"/>
    <w:uiPriority w:val="22"/>
    <w:qFormat/>
    <w:rsid w:val="00081B27"/>
    <w:rPr>
      <w:b/>
      <w:bCs/>
    </w:rPr>
  </w:style>
  <w:style w:type="character" w:customStyle="1" w:styleId="text-token-text-primary">
    <w:name w:val="text-token-text-primary"/>
    <w:basedOn w:val="Policepardfaut"/>
    <w:rsid w:val="0048527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7879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207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07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867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55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149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35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86F595E-9124-4DC1-8938-90CC85B2052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446</TotalTime>
  <Pages>4</Pages>
  <Words>529</Words>
  <Characters>2911</Characters>
  <Application>Microsoft Office Word</Application>
  <DocSecurity>0</DocSecurity>
  <Lines>24</Lines>
  <Paragraphs>6</Paragraphs>
  <ScaleCrop>false</ScaleCrop>
  <Company>UNiK Informatique</Company>
  <LinksUpToDate>false</LinksUpToDate>
  <CharactersWithSpaces>3434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amina ndiaye</dc:creator>
  <cp:keywords/>
  <dc:description/>
  <cp:lastModifiedBy>amina ndiaye</cp:lastModifiedBy>
  <cp:revision>27</cp:revision>
  <dcterms:created xsi:type="dcterms:W3CDTF">2026-09-09T15:34:00Z</dcterms:created>
  <dcterms:modified xsi:type="dcterms:W3CDTF">2026-09-10T09:31:00Z</dcterms:modified>
</cp:coreProperties>
</file>