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6661" w14:textId="75326011" w:rsidR="00E65DEC" w:rsidRDefault="00E65DEC" w:rsidP="00B52A52">
      <w:pPr>
        <w:jc w:val="center"/>
      </w:pPr>
      <w:r>
        <w:rPr>
          <w:rFonts w:hint="eastAsia"/>
        </w:rPr>
        <w:t xml:space="preserve">IST </w:t>
      </w:r>
      <w:r w:rsidR="009C154B">
        <w:t>707</w:t>
      </w:r>
      <w:r>
        <w:rPr>
          <w:rFonts w:hint="eastAsia"/>
        </w:rPr>
        <w:t xml:space="preserve"> Data </w:t>
      </w:r>
      <w:r w:rsidR="009C154B">
        <w:t>Analytics</w:t>
      </w:r>
    </w:p>
    <w:p w14:paraId="54318CF3" w14:textId="6AFFA3FA" w:rsidR="00B52A52" w:rsidRDefault="00717F1C" w:rsidP="00B52A52">
      <w:pPr>
        <w:jc w:val="center"/>
      </w:pPr>
      <w:r w:rsidRPr="009B6AC8">
        <w:rPr>
          <w:rFonts w:ascii="Calibri" w:hAnsi="Calibri"/>
        </w:rPr>
        <w:t>Student Grade Prediction</w:t>
      </w:r>
      <w:r>
        <w:rPr>
          <w:rFonts w:hint="eastAsia"/>
        </w:rPr>
        <w:t xml:space="preserve"> </w:t>
      </w:r>
      <w:r w:rsidR="00B52A52">
        <w:rPr>
          <w:rFonts w:hint="eastAsia"/>
        </w:rPr>
        <w:t>A</w:t>
      </w:r>
      <w:r w:rsidR="00B52A52">
        <w:t xml:space="preserve">cademic </w:t>
      </w:r>
      <w:r w:rsidR="00B52A52">
        <w:rPr>
          <w:rFonts w:hint="eastAsia"/>
        </w:rPr>
        <w:t>Project</w:t>
      </w:r>
    </w:p>
    <w:p w14:paraId="0BF92DE8" w14:textId="77777777" w:rsidR="00B52A52" w:rsidRDefault="00B52A52" w:rsidP="00B52A52">
      <w:pPr>
        <w:jc w:val="center"/>
      </w:pPr>
      <w:r>
        <w:rPr>
          <w:rFonts w:hint="eastAsia"/>
        </w:rPr>
        <w:t>(Group Project)</w:t>
      </w:r>
    </w:p>
    <w:p w14:paraId="7162D8C6" w14:textId="77777777" w:rsidR="00E65DEC" w:rsidRDefault="00E65DEC">
      <w:r>
        <w:rPr>
          <w:rFonts w:hint="eastAsia"/>
        </w:rPr>
        <w:t>Course Learning Objectives:</w:t>
      </w:r>
    </w:p>
    <w:p w14:paraId="51638E87" w14:textId="7A1F2ECD" w:rsidR="00805D63" w:rsidRDefault="00805D63" w:rsidP="00805D63">
      <w:pPr>
        <w:pStyle w:val="ListParagraph"/>
        <w:numPr>
          <w:ilvl w:val="0"/>
          <w:numId w:val="1"/>
        </w:numPr>
      </w:pPr>
      <w:r>
        <w:t xml:space="preserve">Document, analyze, and translate data mining needs into technical designs and solutions </w:t>
      </w:r>
    </w:p>
    <w:p w14:paraId="04A119E0" w14:textId="77777777" w:rsidR="00805D63" w:rsidRDefault="00805D63" w:rsidP="00805D63">
      <w:pPr>
        <w:pStyle w:val="ListParagraph"/>
        <w:numPr>
          <w:ilvl w:val="0"/>
          <w:numId w:val="1"/>
        </w:numPr>
      </w:pPr>
      <w:r>
        <w:t>Apply data mining concepts, algorithms, and evaluation methods to real-world problems</w:t>
      </w:r>
    </w:p>
    <w:p w14:paraId="50C21966" w14:textId="72D2A1C4" w:rsidR="00E65DEC" w:rsidRDefault="00805D63" w:rsidP="00805D63">
      <w:pPr>
        <w:pStyle w:val="ListParagraph"/>
        <w:numPr>
          <w:ilvl w:val="0"/>
          <w:numId w:val="1"/>
        </w:numPr>
      </w:pPr>
      <w:r>
        <w:t xml:space="preserve">Employ data storytelling and dive into the data, find useful patterns, and articulate what patterns have been found, how they are found, and why they are valuable and trustworthy </w:t>
      </w:r>
    </w:p>
    <w:p w14:paraId="4155418F" w14:textId="77777777" w:rsidR="00E65DEC" w:rsidRDefault="007E174F" w:rsidP="00E65DEC">
      <w:r>
        <w:rPr>
          <w:rFonts w:hint="eastAsia"/>
        </w:rPr>
        <w:t>Course s</w:t>
      </w:r>
      <w:r w:rsidR="00E65DEC">
        <w:rPr>
          <w:rFonts w:hint="eastAsia"/>
        </w:rPr>
        <w:t>kill sets:</w:t>
      </w:r>
    </w:p>
    <w:p w14:paraId="58D21CAE" w14:textId="77777777" w:rsidR="00805D63" w:rsidRDefault="00805D63" w:rsidP="00805D63">
      <w:pPr>
        <w:pStyle w:val="ListParagraph"/>
        <w:numPr>
          <w:ilvl w:val="0"/>
          <w:numId w:val="2"/>
        </w:numPr>
      </w:pPr>
      <w:r>
        <w:t>data mining, including data preparation, concept description, association rule mining, classification, clustering, evaluation and analysis</w:t>
      </w:r>
      <w:r w:rsidRPr="00E65DEC">
        <w:t xml:space="preserve"> </w:t>
      </w:r>
    </w:p>
    <w:p w14:paraId="61B3A718" w14:textId="77777777" w:rsidR="00805D63" w:rsidRDefault="00805D63" w:rsidP="00805D63">
      <w:pPr>
        <w:pStyle w:val="ListParagraph"/>
        <w:numPr>
          <w:ilvl w:val="0"/>
          <w:numId w:val="2"/>
        </w:numPr>
      </w:pPr>
      <w:r>
        <w:t>Be able to apply data mining skills to business, science or other organizational problems</w:t>
      </w:r>
    </w:p>
    <w:p w14:paraId="5C960203" w14:textId="162AC6EF" w:rsidR="00E65DEC" w:rsidRDefault="00E65DEC" w:rsidP="00E65DEC">
      <w:r>
        <w:rPr>
          <w:rFonts w:hint="eastAsia"/>
        </w:rPr>
        <w:t xml:space="preserve">The </w:t>
      </w:r>
      <w:r>
        <w:t xml:space="preserve">goal for this project is to </w:t>
      </w:r>
      <w:r w:rsidR="00E93A45">
        <w:t>extract</w:t>
      </w:r>
      <w:r>
        <w:rPr>
          <w:rFonts w:hint="eastAsia"/>
        </w:rPr>
        <w:t xml:space="preserve"> valuable insight from a data set through </w:t>
      </w:r>
      <w:r w:rsidR="00E93A45">
        <w:t>implement</w:t>
      </w:r>
      <w:r w:rsidR="00E93A45">
        <w:t xml:space="preserve">ing </w:t>
      </w:r>
      <w:r w:rsidR="00E93A45">
        <w:t>the data mining skills</w:t>
      </w:r>
      <w:r w:rsidR="00E93A45">
        <w:t>, including Data Preprocessing, Visualization, and Machine Learning Algorithms.</w:t>
      </w:r>
      <w:r>
        <w:rPr>
          <w:rFonts w:hint="eastAsia"/>
        </w:rPr>
        <w:t xml:space="preserve"> </w:t>
      </w:r>
    </w:p>
    <w:p w14:paraId="01D81FE2" w14:textId="77FBEE66" w:rsidR="00E65DEC" w:rsidRDefault="00E65DEC" w:rsidP="00E65DEC">
      <w:r>
        <w:rPr>
          <w:rFonts w:hint="eastAsia"/>
        </w:rPr>
        <w:t xml:space="preserve">In this project, I have </w:t>
      </w:r>
      <w:r w:rsidR="00E93A45">
        <w:t>learnt</w:t>
      </w:r>
      <w:r>
        <w:rPr>
          <w:rFonts w:hint="eastAsia"/>
        </w:rPr>
        <w:t xml:space="preserve"> ho</w:t>
      </w:r>
      <w:r w:rsidR="00C92D6E">
        <w:rPr>
          <w:rFonts w:hint="eastAsia"/>
        </w:rPr>
        <w:t>w</w:t>
      </w:r>
      <w:r>
        <w:rPr>
          <w:rFonts w:hint="eastAsia"/>
        </w:rPr>
        <w:t xml:space="preserve"> to </w:t>
      </w:r>
      <w:r w:rsidR="00E93A45">
        <w:t>preprocess</w:t>
      </w:r>
      <w:r>
        <w:rPr>
          <w:rFonts w:hint="eastAsia"/>
        </w:rPr>
        <w:t xml:space="preserve"> </w:t>
      </w:r>
      <w:r w:rsidR="00E93A45">
        <w:t xml:space="preserve">a </w:t>
      </w:r>
      <w:r>
        <w:rPr>
          <w:rFonts w:hint="eastAsia"/>
        </w:rPr>
        <w:t>data</w:t>
      </w:r>
      <w:r w:rsidR="00E93A45">
        <w:t>set</w:t>
      </w:r>
      <w:r>
        <w:rPr>
          <w:rFonts w:hint="eastAsia"/>
        </w:rPr>
        <w:t xml:space="preserve"> in R and </w:t>
      </w:r>
      <w:r w:rsidR="00E93A45">
        <w:t xml:space="preserve">transform the data through functions or packages to perform Machine Learning Algorithms in order to get desired predication outcome. </w:t>
      </w:r>
      <w:r w:rsidR="007923AB">
        <w:t xml:space="preserve">The Machine Learning Algorithms implemented in the project include association rule mining, random forest, </w:t>
      </w:r>
      <w:r w:rsidR="001C5F38">
        <w:t>K-means clustering</w:t>
      </w:r>
      <w:r w:rsidR="007923AB">
        <w:t>,</w:t>
      </w:r>
      <w:r w:rsidR="001C5F38">
        <w:t xml:space="preserve"> Naïve Bayes and Support Vector Machine.</w:t>
      </w:r>
      <w:r w:rsidR="007923AB">
        <w:t xml:space="preserve"> </w:t>
      </w:r>
    </w:p>
    <w:p w14:paraId="5B4BDF11" w14:textId="7B905DD3" w:rsidR="00364A2A" w:rsidRPr="00E93A45" w:rsidRDefault="00364A2A" w:rsidP="00E65DEC">
      <w:pPr>
        <w:rPr>
          <w:rFonts w:asciiTheme="minorEastAsia" w:hAnsiTheme="minorEastAsia" w:cs="Segoe UI"/>
          <w:color w:val="24292E"/>
          <w:sz w:val="24"/>
          <w:szCs w:val="24"/>
        </w:rPr>
      </w:pPr>
      <w:r>
        <w:rPr>
          <w:rFonts w:hint="eastAsia"/>
        </w:rPr>
        <w:t xml:space="preserve">The </w:t>
      </w:r>
      <w:r w:rsidR="00E93A45" w:rsidRPr="009B6AC8">
        <w:rPr>
          <w:rFonts w:ascii="Calibri" w:hAnsi="Calibri"/>
        </w:rPr>
        <w:t>Student Grade Prediction</w:t>
      </w:r>
      <w:r w:rsidR="00E93A45">
        <w:rPr>
          <w:rFonts w:hint="eastAsia"/>
        </w:rPr>
        <w:t xml:space="preserve"> </w:t>
      </w:r>
      <w:r>
        <w:rPr>
          <w:rFonts w:hint="eastAsia"/>
        </w:rPr>
        <w:t xml:space="preserve">dataset </w:t>
      </w:r>
      <w:r w:rsidR="00E93A45">
        <w:t xml:space="preserve">is </w:t>
      </w:r>
      <w:r>
        <w:rPr>
          <w:rFonts w:hint="eastAsia"/>
        </w:rPr>
        <w:t>from Kaggle</w:t>
      </w:r>
      <w:r w:rsidR="00E93A45">
        <w:t xml:space="preserve"> (</w:t>
      </w:r>
      <w:hyperlink r:id="rId6" w:history="1">
        <w:r w:rsidR="00E93A45" w:rsidRPr="003918A4">
          <w:rPr>
            <w:rStyle w:val="Hyperlink"/>
          </w:rPr>
          <w:t>https://www.kaggle.com/dipam7/student-grade-prediction</w:t>
        </w:r>
      </w:hyperlink>
      <w:r w:rsidR="00A815D8" w:rsidRPr="00A815D8">
        <w:t>)</w:t>
      </w:r>
      <w:r w:rsidR="00A815D8">
        <w:rPr>
          <w:rFonts w:hint="eastAsia"/>
        </w:rPr>
        <w:t>.</w:t>
      </w:r>
      <w:r w:rsidR="00E93A45">
        <w:t xml:space="preserve"> </w:t>
      </w:r>
      <w:r>
        <w:rPr>
          <w:rFonts w:hint="eastAsia"/>
        </w:rPr>
        <w:t xml:space="preserve">We have done </w:t>
      </w:r>
      <w:r w:rsidR="00E93A45">
        <w:t>preprocessing</w:t>
      </w:r>
      <w:r w:rsidR="00B52A52">
        <w:rPr>
          <w:rFonts w:hint="eastAsia"/>
        </w:rPr>
        <w:t xml:space="preserve"> </w:t>
      </w:r>
      <w:r>
        <w:rPr>
          <w:rFonts w:hint="eastAsia"/>
        </w:rPr>
        <w:t>on the dataset</w:t>
      </w:r>
      <w:r w:rsidR="00E93A45">
        <w:t>, as well as the data transformation</w:t>
      </w:r>
      <w:r>
        <w:rPr>
          <w:rFonts w:hint="eastAsia"/>
        </w:rPr>
        <w:t xml:space="preserve">.  We converted </w:t>
      </w:r>
      <w:r w:rsidR="007923AB">
        <w:t>the dataset</w:t>
      </w:r>
      <w:r w:rsidR="007923AB">
        <w:rPr>
          <w:rFonts w:hint="eastAsia"/>
        </w:rPr>
        <w:t xml:space="preserve"> into </w:t>
      </w:r>
      <w:r w:rsidR="007923AB">
        <w:t xml:space="preserve">desired format for each algorithm. </w:t>
      </w:r>
      <w:r w:rsidR="007923AB">
        <w:t>For clustering analysis, we converted nominal and ordinal variables into numeric variables. And for association rule mining analysis, we converted all a</w:t>
      </w:r>
      <w:r w:rsidR="007923AB">
        <w:t>ttributes into factor variables</w:t>
      </w:r>
      <w:r w:rsidR="00B52A52">
        <w:rPr>
          <w:rFonts w:hint="eastAsia"/>
        </w:rPr>
        <w:t xml:space="preserve">. We </w:t>
      </w:r>
      <w:r w:rsidR="007923AB">
        <w:t>pro</w:t>
      </w:r>
      <w:r w:rsidR="007923AB">
        <w:rPr>
          <w:rFonts w:hint="eastAsia"/>
        </w:rPr>
        <w:t xml:space="preserve">duced </w:t>
      </w:r>
      <w:r w:rsidR="007923AB">
        <w:t>several plot</w:t>
      </w:r>
      <w:r w:rsidR="007923AB">
        <w:rPr>
          <w:rFonts w:hint="eastAsia"/>
        </w:rPr>
        <w:t>s</w:t>
      </w:r>
      <w:r w:rsidR="007923AB">
        <w:t xml:space="preserve">, and used Machine Learning Techniques, such as clustering analysis and association rule mining analysis, </w:t>
      </w:r>
      <w:r w:rsidR="00B52A52">
        <w:rPr>
          <w:rFonts w:hint="eastAsia"/>
        </w:rPr>
        <w:t xml:space="preserve">to answer </w:t>
      </w:r>
      <w:r w:rsidR="007923AB">
        <w:t>our research</w:t>
      </w:r>
      <w:r w:rsidR="00B52A52">
        <w:rPr>
          <w:rFonts w:hint="eastAsia"/>
        </w:rPr>
        <w:t xml:space="preserve"> questions. And further, we </w:t>
      </w:r>
      <w:r w:rsidR="007923AB">
        <w:t>successfully build a Support Vector Machine model with 96% of accuracy on predicting if a student is going to pass or fail the final exam</w:t>
      </w:r>
      <w:r w:rsidR="00B52A52">
        <w:rPr>
          <w:rFonts w:hint="eastAsia"/>
        </w:rPr>
        <w:t xml:space="preserve">. </w:t>
      </w:r>
      <w:bookmarkStart w:id="0" w:name="_GoBack"/>
      <w:bookmarkEnd w:id="0"/>
    </w:p>
    <w:p w14:paraId="6DB932E4" w14:textId="77777777" w:rsidR="00A815D8" w:rsidRPr="00E65DEC" w:rsidRDefault="00A815D8" w:rsidP="00E65DEC"/>
    <w:sectPr w:rsidR="00A815D8" w:rsidRPr="00E6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4F14"/>
    <w:multiLevelType w:val="multilevel"/>
    <w:tmpl w:val="D586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75362"/>
    <w:multiLevelType w:val="multilevel"/>
    <w:tmpl w:val="4CF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E0C53"/>
    <w:multiLevelType w:val="multilevel"/>
    <w:tmpl w:val="D76AA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93E15"/>
    <w:multiLevelType w:val="multilevel"/>
    <w:tmpl w:val="C19AB1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7710C8"/>
    <w:multiLevelType w:val="hybridMultilevel"/>
    <w:tmpl w:val="FE12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25EE6"/>
    <w:multiLevelType w:val="hybridMultilevel"/>
    <w:tmpl w:val="B0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742F8"/>
    <w:multiLevelType w:val="multilevel"/>
    <w:tmpl w:val="E06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D0450"/>
    <w:multiLevelType w:val="multilevel"/>
    <w:tmpl w:val="27C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0A"/>
    <w:rsid w:val="001C5F38"/>
    <w:rsid w:val="00364A2A"/>
    <w:rsid w:val="00717F1C"/>
    <w:rsid w:val="007923AB"/>
    <w:rsid w:val="007E174F"/>
    <w:rsid w:val="00805D63"/>
    <w:rsid w:val="009C154B"/>
    <w:rsid w:val="00A815D8"/>
    <w:rsid w:val="00B52A52"/>
    <w:rsid w:val="00BA1268"/>
    <w:rsid w:val="00C92D6E"/>
    <w:rsid w:val="00E65DEC"/>
    <w:rsid w:val="00E93A45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B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sdk-tracked-paragraph">
    <w:name w:val="p3sdk-tracked-paragraph"/>
    <w:basedOn w:val="Normal"/>
    <w:rsid w:val="00E6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3sdk-tracked-word">
    <w:name w:val="p3sdk-tracked-word"/>
    <w:basedOn w:val="DefaultParagraphFont"/>
    <w:rsid w:val="00E65DEC"/>
  </w:style>
  <w:style w:type="paragraph" w:styleId="ListParagraph">
    <w:name w:val="List Paragraph"/>
    <w:basedOn w:val="Normal"/>
    <w:uiPriority w:val="34"/>
    <w:qFormat/>
    <w:rsid w:val="00E65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5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5D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15D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sdk-tracked-paragraph">
    <w:name w:val="p3sdk-tracked-paragraph"/>
    <w:basedOn w:val="Normal"/>
    <w:rsid w:val="00E6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3sdk-tracked-word">
    <w:name w:val="p3sdk-tracked-word"/>
    <w:basedOn w:val="DefaultParagraphFont"/>
    <w:rsid w:val="00E65DEC"/>
  </w:style>
  <w:style w:type="paragraph" w:styleId="ListParagraph">
    <w:name w:val="List Paragraph"/>
    <w:basedOn w:val="Normal"/>
    <w:uiPriority w:val="34"/>
    <w:qFormat/>
    <w:rsid w:val="00E65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5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5D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pam7/student-grade-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Je Wu / FPC Management Center</dc:creator>
  <cp:keywords/>
  <dc:description/>
  <cp:lastModifiedBy>Bing Je Wu / FPC Management Center</cp:lastModifiedBy>
  <cp:revision>8</cp:revision>
  <dcterms:created xsi:type="dcterms:W3CDTF">2019-06-11T15:52:00Z</dcterms:created>
  <dcterms:modified xsi:type="dcterms:W3CDTF">2019-09-25T20:59:00Z</dcterms:modified>
</cp:coreProperties>
</file>