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461F3" w14:textId="77777777" w:rsidR="00DD79DA" w:rsidRDefault="007E49A7">
      <w:pPr>
        <w:pStyle w:val="a6"/>
        <w:numPr>
          <w:ilvl w:val="1"/>
          <w:numId w:val="2"/>
        </w:numPr>
        <w:ind w:firstLineChars="0"/>
        <w:outlineLvl w:val="1"/>
        <w:rPr>
          <w:rFonts w:ascii="仿宋" w:eastAsia="仿宋" w:hAnsi="仿宋"/>
          <w:color w:val="000000" w:themeColor="text1"/>
          <w:sz w:val="28"/>
          <w:szCs w:val="28"/>
        </w:rPr>
      </w:pPr>
      <w:bookmarkStart w:id="0" w:name="_Toc516819851"/>
      <w:r>
        <w:rPr>
          <w:rFonts w:ascii="仿宋" w:eastAsia="仿宋" w:hAnsi="仿宋" w:hint="eastAsia"/>
          <w:color w:val="000000" w:themeColor="text1"/>
          <w:sz w:val="28"/>
          <w:szCs w:val="28"/>
        </w:rPr>
        <w:t>旅游项目管理</w:t>
      </w:r>
      <w:bookmarkEnd w:id="0"/>
    </w:p>
    <w:p w14:paraId="52BF8C4C" w14:textId="77777777" w:rsidR="00DD79DA" w:rsidRDefault="007E49A7">
      <w:pPr>
        <w:spacing w:line="360" w:lineRule="auto"/>
        <w:ind w:left="420" w:firstLine="567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表名：LYXM     旅游项目</w:t>
      </w:r>
    </w:p>
    <w:tbl>
      <w:tblPr>
        <w:tblStyle w:val="a5"/>
        <w:tblW w:w="8515" w:type="dxa"/>
        <w:tblLayout w:type="fixed"/>
        <w:tblLook w:val="04A0" w:firstRow="1" w:lastRow="0" w:firstColumn="1" w:lastColumn="0" w:noHBand="0" w:noVBand="1"/>
      </w:tblPr>
      <w:tblGrid>
        <w:gridCol w:w="1831"/>
        <w:gridCol w:w="1559"/>
        <w:gridCol w:w="2552"/>
        <w:gridCol w:w="2573"/>
      </w:tblGrid>
      <w:tr w:rsidR="002709A3" w:rsidRPr="005E2425" w14:paraId="3CF08B71" w14:textId="77777777" w:rsidTr="002709A3">
        <w:trPr>
          <w:trHeight w:val="280"/>
        </w:trPr>
        <w:tc>
          <w:tcPr>
            <w:tcW w:w="1831" w:type="dxa"/>
            <w:shd w:val="clear" w:color="8496B0" w:themeColor="text2" w:themeTint="99" w:fill="5B9BD5" w:themeFill="accent1"/>
          </w:tcPr>
          <w:p w14:paraId="19761B40" w14:textId="77777777" w:rsidR="00DD79DA" w:rsidRPr="005E2425" w:rsidRDefault="007E49A7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559" w:type="dxa"/>
            <w:shd w:val="clear" w:color="8496B0" w:themeColor="text2" w:themeTint="99" w:fill="5B9BD5" w:themeFill="accent1"/>
          </w:tcPr>
          <w:p w14:paraId="63001F58" w14:textId="77777777" w:rsidR="00DD79DA" w:rsidRPr="005E2425" w:rsidRDefault="007E49A7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552" w:type="dxa"/>
            <w:shd w:val="clear" w:color="8496B0" w:themeColor="text2" w:themeTint="99" w:fill="5B9BD5" w:themeFill="accent1"/>
          </w:tcPr>
          <w:p w14:paraId="16BF5C8C" w14:textId="77777777" w:rsidR="00DD79DA" w:rsidRPr="005E2425" w:rsidRDefault="007E49A7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2573" w:type="dxa"/>
            <w:shd w:val="clear" w:color="8496B0" w:themeColor="text2" w:themeTint="99" w:fill="5B9BD5" w:themeFill="accent1"/>
          </w:tcPr>
          <w:p w14:paraId="464E17B6" w14:textId="77777777" w:rsidR="00DD79DA" w:rsidRPr="005E2425" w:rsidRDefault="009873CB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2709A3" w:rsidRPr="005E2425" w14:paraId="4FF79F21" w14:textId="77777777" w:rsidTr="002709A3">
        <w:trPr>
          <w:trHeight w:val="280"/>
        </w:trPr>
        <w:tc>
          <w:tcPr>
            <w:tcW w:w="1831" w:type="dxa"/>
          </w:tcPr>
          <w:p w14:paraId="73223E39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项目名</w:t>
            </w:r>
          </w:p>
        </w:tc>
        <w:tc>
          <w:tcPr>
            <w:tcW w:w="1559" w:type="dxa"/>
          </w:tcPr>
          <w:p w14:paraId="03B9F83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1072F712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257D38C5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xmm</w:t>
            </w:r>
            <w:proofErr w:type="spellEnd"/>
          </w:p>
        </w:tc>
      </w:tr>
      <w:tr w:rsidR="002709A3" w:rsidRPr="005E2425" w14:paraId="3FA47299" w14:textId="77777777" w:rsidTr="002709A3">
        <w:trPr>
          <w:trHeight w:val="280"/>
        </w:trPr>
        <w:tc>
          <w:tcPr>
            <w:tcW w:w="1831" w:type="dxa"/>
          </w:tcPr>
          <w:p w14:paraId="69A08C5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项目id</w:t>
            </w:r>
          </w:p>
        </w:tc>
        <w:tc>
          <w:tcPr>
            <w:tcW w:w="1559" w:type="dxa"/>
          </w:tcPr>
          <w:p w14:paraId="4F3550F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4B6F8EEF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5F7885F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xmid</w:t>
            </w:r>
            <w:proofErr w:type="spellEnd"/>
            <w:r w:rsidR="002D702C"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 xml:space="preserve"> </w:t>
            </w:r>
          </w:p>
          <w:p w14:paraId="11CB4F0D" w14:textId="043768ED" w:rsidR="002D702C" w:rsidRPr="005E2425" w:rsidRDefault="002D702C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主键</w:t>
            </w:r>
          </w:p>
        </w:tc>
      </w:tr>
      <w:tr w:rsidR="002709A3" w:rsidRPr="005E2425" w14:paraId="6D189680" w14:textId="77777777" w:rsidTr="002709A3">
        <w:trPr>
          <w:trHeight w:val="280"/>
        </w:trPr>
        <w:tc>
          <w:tcPr>
            <w:tcW w:w="1831" w:type="dxa"/>
          </w:tcPr>
          <w:p w14:paraId="22CD3F5C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项目地址</w:t>
            </w:r>
          </w:p>
        </w:tc>
        <w:tc>
          <w:tcPr>
            <w:tcW w:w="1559" w:type="dxa"/>
          </w:tcPr>
          <w:p w14:paraId="370475D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412A0656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441D86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xmdz</w:t>
            </w:r>
            <w:proofErr w:type="spellEnd"/>
          </w:p>
        </w:tc>
      </w:tr>
      <w:tr w:rsidR="00552355" w:rsidRPr="005E2425" w14:paraId="54BFF819" w14:textId="77777777" w:rsidTr="00552355">
        <w:trPr>
          <w:trHeight w:val="354"/>
        </w:trPr>
        <w:tc>
          <w:tcPr>
            <w:tcW w:w="1831" w:type="dxa"/>
          </w:tcPr>
          <w:p w14:paraId="64515782" w14:textId="5C2BE1D4" w:rsidR="00552355" w:rsidRPr="005E2425" w:rsidRDefault="00552355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区县编码</w:t>
            </w:r>
          </w:p>
        </w:tc>
        <w:tc>
          <w:tcPr>
            <w:tcW w:w="1559" w:type="dxa"/>
          </w:tcPr>
          <w:p w14:paraId="1F96FD68" w14:textId="49BF91E7" w:rsidR="00552355" w:rsidRPr="005E2425" w:rsidRDefault="00552355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7E8436D3" w14:textId="467F80DB" w:rsidR="00552355" w:rsidRPr="005E2425" w:rsidRDefault="00552355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编码会对应字典中的具体区县名称</w:t>
            </w:r>
          </w:p>
        </w:tc>
        <w:tc>
          <w:tcPr>
            <w:tcW w:w="2573" w:type="dxa"/>
          </w:tcPr>
          <w:p w14:paraId="313837C3" w14:textId="1A83568A" w:rsidR="00552355" w:rsidRPr="005E2425" w:rsidRDefault="00552355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qxbm</w:t>
            </w:r>
            <w:proofErr w:type="spellEnd"/>
          </w:p>
        </w:tc>
      </w:tr>
      <w:tr w:rsidR="002709A3" w:rsidRPr="005E2425" w14:paraId="4C03E694" w14:textId="77777777" w:rsidTr="002709A3">
        <w:trPr>
          <w:trHeight w:val="90"/>
        </w:trPr>
        <w:tc>
          <w:tcPr>
            <w:tcW w:w="1831" w:type="dxa"/>
          </w:tcPr>
          <w:p w14:paraId="6352A296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项目概况</w:t>
            </w:r>
          </w:p>
        </w:tc>
        <w:tc>
          <w:tcPr>
            <w:tcW w:w="1559" w:type="dxa"/>
          </w:tcPr>
          <w:p w14:paraId="74343885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126932F7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8D4EFE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xmgk</w:t>
            </w:r>
            <w:proofErr w:type="spellEnd"/>
          </w:p>
        </w:tc>
      </w:tr>
      <w:tr w:rsidR="002709A3" w:rsidRPr="005E2425" w14:paraId="580434B2" w14:textId="77777777" w:rsidTr="002709A3">
        <w:trPr>
          <w:trHeight w:val="354"/>
        </w:trPr>
        <w:tc>
          <w:tcPr>
            <w:tcW w:w="1831" w:type="dxa"/>
          </w:tcPr>
          <w:p w14:paraId="4CB1930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四至范围</w:t>
            </w:r>
          </w:p>
        </w:tc>
        <w:tc>
          <w:tcPr>
            <w:tcW w:w="1559" w:type="dxa"/>
          </w:tcPr>
          <w:p w14:paraId="5363716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2901624B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352498BC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szfw</w:t>
            </w:r>
            <w:proofErr w:type="spellEnd"/>
          </w:p>
        </w:tc>
      </w:tr>
      <w:tr w:rsidR="002709A3" w:rsidRPr="005E2425" w14:paraId="73604131" w14:textId="77777777" w:rsidTr="002709A3">
        <w:trPr>
          <w:trHeight w:val="280"/>
        </w:trPr>
        <w:tc>
          <w:tcPr>
            <w:tcW w:w="1831" w:type="dxa"/>
          </w:tcPr>
          <w:p w14:paraId="346666AF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项目坐标</w:t>
            </w:r>
          </w:p>
        </w:tc>
        <w:tc>
          <w:tcPr>
            <w:tcW w:w="1559" w:type="dxa"/>
          </w:tcPr>
          <w:p w14:paraId="577E0F21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GPS数据</w:t>
            </w:r>
          </w:p>
        </w:tc>
        <w:tc>
          <w:tcPr>
            <w:tcW w:w="2552" w:type="dxa"/>
          </w:tcPr>
          <w:p w14:paraId="1A1750BD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B811DC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xmzb</w:t>
            </w:r>
            <w:proofErr w:type="spellEnd"/>
          </w:p>
        </w:tc>
      </w:tr>
      <w:tr w:rsidR="002709A3" w:rsidRPr="005E2425" w14:paraId="1F2A81A0" w14:textId="77777777" w:rsidTr="002709A3">
        <w:trPr>
          <w:trHeight w:val="354"/>
        </w:trPr>
        <w:tc>
          <w:tcPr>
            <w:tcW w:w="1831" w:type="dxa"/>
          </w:tcPr>
          <w:p w14:paraId="4EB1F63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项目范围</w:t>
            </w:r>
          </w:p>
        </w:tc>
        <w:tc>
          <w:tcPr>
            <w:tcW w:w="1559" w:type="dxa"/>
          </w:tcPr>
          <w:p w14:paraId="1C3EF70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文本（长度2048）</w:t>
            </w:r>
          </w:p>
        </w:tc>
        <w:tc>
          <w:tcPr>
            <w:tcW w:w="2552" w:type="dxa"/>
          </w:tcPr>
          <w:p w14:paraId="369825C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一组</w:t>
            </w: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gps</w:t>
            </w:r>
            <w:proofErr w:type="spellEnd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坐标，用于标准整体项目范围</w:t>
            </w:r>
          </w:p>
        </w:tc>
        <w:tc>
          <w:tcPr>
            <w:tcW w:w="2573" w:type="dxa"/>
          </w:tcPr>
          <w:p w14:paraId="05EE39C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xmfw</w:t>
            </w:r>
            <w:proofErr w:type="spellEnd"/>
          </w:p>
        </w:tc>
      </w:tr>
      <w:tr w:rsidR="002709A3" w:rsidRPr="005E2425" w14:paraId="1B604713" w14:textId="77777777" w:rsidTr="002709A3">
        <w:trPr>
          <w:trHeight w:val="354"/>
        </w:trPr>
        <w:tc>
          <w:tcPr>
            <w:tcW w:w="1831" w:type="dxa"/>
          </w:tcPr>
          <w:p w14:paraId="3CBB88C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项目属性</w:t>
            </w:r>
          </w:p>
        </w:tc>
        <w:tc>
          <w:tcPr>
            <w:tcW w:w="1559" w:type="dxa"/>
          </w:tcPr>
          <w:p w14:paraId="017C0AB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0EB4246A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2FE5BBB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xmsx</w:t>
            </w:r>
            <w:proofErr w:type="spellEnd"/>
          </w:p>
        </w:tc>
      </w:tr>
      <w:tr w:rsidR="002709A3" w:rsidRPr="005E2425" w14:paraId="25F3998C" w14:textId="77777777" w:rsidTr="002709A3">
        <w:trPr>
          <w:trHeight w:val="280"/>
        </w:trPr>
        <w:tc>
          <w:tcPr>
            <w:tcW w:w="1831" w:type="dxa"/>
          </w:tcPr>
          <w:p w14:paraId="579353F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项目类型</w:t>
            </w:r>
          </w:p>
        </w:tc>
        <w:tc>
          <w:tcPr>
            <w:tcW w:w="1559" w:type="dxa"/>
          </w:tcPr>
          <w:p w14:paraId="4A092BC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5CE1F30B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335E73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xmlx</w:t>
            </w:r>
            <w:proofErr w:type="spellEnd"/>
          </w:p>
        </w:tc>
      </w:tr>
      <w:tr w:rsidR="002709A3" w:rsidRPr="005E2425" w14:paraId="15D395DF" w14:textId="77777777" w:rsidTr="002709A3">
        <w:trPr>
          <w:trHeight w:val="280"/>
        </w:trPr>
        <w:tc>
          <w:tcPr>
            <w:tcW w:w="1831" w:type="dxa"/>
          </w:tcPr>
          <w:p w14:paraId="0D5659A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项目性质</w:t>
            </w:r>
          </w:p>
        </w:tc>
        <w:tc>
          <w:tcPr>
            <w:tcW w:w="1559" w:type="dxa"/>
          </w:tcPr>
          <w:p w14:paraId="44BAA56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47672CD1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5C2F18B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xmxz</w:t>
            </w:r>
            <w:proofErr w:type="spellEnd"/>
          </w:p>
        </w:tc>
      </w:tr>
      <w:tr w:rsidR="002709A3" w:rsidRPr="005E2425" w14:paraId="208CB53C" w14:textId="77777777" w:rsidTr="002709A3">
        <w:trPr>
          <w:trHeight w:val="280"/>
        </w:trPr>
        <w:tc>
          <w:tcPr>
            <w:tcW w:w="1831" w:type="dxa"/>
          </w:tcPr>
          <w:p w14:paraId="712955B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项目业态</w:t>
            </w:r>
          </w:p>
        </w:tc>
        <w:tc>
          <w:tcPr>
            <w:tcW w:w="1559" w:type="dxa"/>
          </w:tcPr>
          <w:p w14:paraId="59CB29AC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620A889E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9280D2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xmyt</w:t>
            </w:r>
            <w:proofErr w:type="spellEnd"/>
          </w:p>
        </w:tc>
      </w:tr>
      <w:tr w:rsidR="002709A3" w:rsidRPr="005E2425" w14:paraId="7F2372E7" w14:textId="77777777" w:rsidTr="002709A3">
        <w:trPr>
          <w:trHeight w:val="280"/>
        </w:trPr>
        <w:tc>
          <w:tcPr>
            <w:tcW w:w="1831" w:type="dxa"/>
          </w:tcPr>
          <w:p w14:paraId="5111772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规划用地</w:t>
            </w:r>
          </w:p>
        </w:tc>
        <w:tc>
          <w:tcPr>
            <w:tcW w:w="1559" w:type="dxa"/>
          </w:tcPr>
          <w:p w14:paraId="261490B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7DFFD6B9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5ADD8425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ghyd</w:t>
            </w:r>
            <w:proofErr w:type="spellEnd"/>
          </w:p>
        </w:tc>
      </w:tr>
      <w:tr w:rsidR="002709A3" w:rsidRPr="005E2425" w14:paraId="3633DEAA" w14:textId="77777777" w:rsidTr="002709A3">
        <w:trPr>
          <w:trHeight w:val="280"/>
        </w:trPr>
        <w:tc>
          <w:tcPr>
            <w:tcW w:w="1831" w:type="dxa"/>
          </w:tcPr>
          <w:p w14:paraId="0DFC049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建设用地</w:t>
            </w:r>
          </w:p>
        </w:tc>
        <w:tc>
          <w:tcPr>
            <w:tcW w:w="1559" w:type="dxa"/>
          </w:tcPr>
          <w:p w14:paraId="1849450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4DE95F5A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CFBE2A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jsyd</w:t>
            </w:r>
            <w:proofErr w:type="spellEnd"/>
          </w:p>
        </w:tc>
      </w:tr>
      <w:tr w:rsidR="002709A3" w:rsidRPr="005E2425" w14:paraId="45C7FD40" w14:textId="77777777" w:rsidTr="002709A3">
        <w:trPr>
          <w:trHeight w:val="280"/>
        </w:trPr>
        <w:tc>
          <w:tcPr>
            <w:tcW w:w="1831" w:type="dxa"/>
          </w:tcPr>
          <w:p w14:paraId="7EF1F519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商用用地</w:t>
            </w:r>
          </w:p>
        </w:tc>
        <w:tc>
          <w:tcPr>
            <w:tcW w:w="1559" w:type="dxa"/>
          </w:tcPr>
          <w:p w14:paraId="2354BC0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04BDA9B7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7B249729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syyd</w:t>
            </w:r>
            <w:proofErr w:type="spellEnd"/>
          </w:p>
        </w:tc>
      </w:tr>
      <w:tr w:rsidR="002709A3" w:rsidRPr="005E2425" w14:paraId="090A30F3" w14:textId="77777777" w:rsidTr="002709A3">
        <w:trPr>
          <w:trHeight w:val="280"/>
        </w:trPr>
        <w:tc>
          <w:tcPr>
            <w:tcW w:w="1831" w:type="dxa"/>
          </w:tcPr>
          <w:p w14:paraId="244B55BF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住宅用地</w:t>
            </w:r>
          </w:p>
        </w:tc>
        <w:tc>
          <w:tcPr>
            <w:tcW w:w="1559" w:type="dxa"/>
          </w:tcPr>
          <w:p w14:paraId="79253D86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24B64647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7FB2CA5C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</w:tr>
      <w:tr w:rsidR="002709A3" w:rsidRPr="005E2425" w14:paraId="1C2E153A" w14:textId="77777777" w:rsidTr="002709A3">
        <w:trPr>
          <w:trHeight w:val="280"/>
        </w:trPr>
        <w:tc>
          <w:tcPr>
            <w:tcW w:w="1831" w:type="dxa"/>
          </w:tcPr>
          <w:p w14:paraId="670481C3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工业用地</w:t>
            </w:r>
          </w:p>
        </w:tc>
        <w:tc>
          <w:tcPr>
            <w:tcW w:w="1559" w:type="dxa"/>
          </w:tcPr>
          <w:p w14:paraId="32F30B7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310C27E7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3A63A7E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gyyd</w:t>
            </w:r>
            <w:proofErr w:type="spellEnd"/>
          </w:p>
        </w:tc>
      </w:tr>
      <w:tr w:rsidR="002709A3" w:rsidRPr="005E2425" w14:paraId="272D57DA" w14:textId="77777777" w:rsidTr="002709A3">
        <w:trPr>
          <w:trHeight w:val="280"/>
        </w:trPr>
        <w:tc>
          <w:tcPr>
            <w:tcW w:w="1831" w:type="dxa"/>
          </w:tcPr>
          <w:p w14:paraId="2EF11BA7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综合用地</w:t>
            </w:r>
          </w:p>
        </w:tc>
        <w:tc>
          <w:tcPr>
            <w:tcW w:w="1559" w:type="dxa"/>
          </w:tcPr>
          <w:p w14:paraId="72BE9761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14C2498B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7C8C2326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zzyd</w:t>
            </w:r>
            <w:proofErr w:type="spellEnd"/>
          </w:p>
        </w:tc>
      </w:tr>
      <w:tr w:rsidR="002709A3" w:rsidRPr="005E2425" w14:paraId="26A77905" w14:textId="77777777" w:rsidTr="002709A3">
        <w:trPr>
          <w:trHeight w:val="280"/>
        </w:trPr>
        <w:tc>
          <w:tcPr>
            <w:tcW w:w="1831" w:type="dxa"/>
          </w:tcPr>
          <w:p w14:paraId="1190012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其他用地</w:t>
            </w:r>
          </w:p>
        </w:tc>
        <w:tc>
          <w:tcPr>
            <w:tcW w:w="1559" w:type="dxa"/>
          </w:tcPr>
          <w:p w14:paraId="5C898039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2208EDFD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B9ED03C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qtyd</w:t>
            </w:r>
            <w:proofErr w:type="spellEnd"/>
          </w:p>
        </w:tc>
      </w:tr>
      <w:tr w:rsidR="002709A3" w:rsidRPr="005E2425" w14:paraId="0A5BB5A7" w14:textId="77777777" w:rsidTr="002709A3">
        <w:trPr>
          <w:trHeight w:val="353"/>
        </w:trPr>
        <w:tc>
          <w:tcPr>
            <w:tcW w:w="1831" w:type="dxa"/>
          </w:tcPr>
          <w:p w14:paraId="01DA8BE3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农用地</w:t>
            </w:r>
          </w:p>
        </w:tc>
        <w:tc>
          <w:tcPr>
            <w:tcW w:w="1559" w:type="dxa"/>
          </w:tcPr>
          <w:p w14:paraId="3835397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6CEB48D3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1955C46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nyd</w:t>
            </w:r>
            <w:proofErr w:type="spellEnd"/>
          </w:p>
        </w:tc>
      </w:tr>
      <w:tr w:rsidR="002709A3" w:rsidRPr="005E2425" w14:paraId="4BF56E1C" w14:textId="77777777" w:rsidTr="002709A3">
        <w:trPr>
          <w:trHeight w:val="280"/>
        </w:trPr>
        <w:tc>
          <w:tcPr>
            <w:tcW w:w="1831" w:type="dxa"/>
          </w:tcPr>
          <w:p w14:paraId="7B54772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未利用地</w:t>
            </w:r>
          </w:p>
        </w:tc>
        <w:tc>
          <w:tcPr>
            <w:tcW w:w="1559" w:type="dxa"/>
          </w:tcPr>
          <w:p w14:paraId="726CB2F7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4F1AA1CB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BBDD085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wlyd</w:t>
            </w:r>
            <w:proofErr w:type="spellEnd"/>
          </w:p>
        </w:tc>
      </w:tr>
      <w:tr w:rsidR="002709A3" w:rsidRPr="005E2425" w14:paraId="4C76859F" w14:textId="77777777" w:rsidTr="002709A3">
        <w:trPr>
          <w:trHeight w:val="280"/>
        </w:trPr>
        <w:tc>
          <w:tcPr>
            <w:tcW w:w="1831" w:type="dxa"/>
          </w:tcPr>
          <w:p w14:paraId="218E025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重点项目性质及文号</w:t>
            </w:r>
          </w:p>
        </w:tc>
        <w:tc>
          <w:tcPr>
            <w:tcW w:w="1559" w:type="dxa"/>
          </w:tcPr>
          <w:p w14:paraId="5FFB7E3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4E26FFCB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92FDE7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zdxmxzjwh</w:t>
            </w:r>
            <w:proofErr w:type="spellEnd"/>
          </w:p>
        </w:tc>
      </w:tr>
      <w:tr w:rsidR="002709A3" w:rsidRPr="005E2425" w14:paraId="22BDB3EF" w14:textId="77777777" w:rsidTr="002709A3">
        <w:trPr>
          <w:trHeight w:val="280"/>
        </w:trPr>
        <w:tc>
          <w:tcPr>
            <w:tcW w:w="1831" w:type="dxa"/>
          </w:tcPr>
          <w:p w14:paraId="79F1116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开工时间</w:t>
            </w:r>
          </w:p>
        </w:tc>
        <w:tc>
          <w:tcPr>
            <w:tcW w:w="1559" w:type="dxa"/>
          </w:tcPr>
          <w:p w14:paraId="3035AB2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日期时间</w:t>
            </w:r>
          </w:p>
        </w:tc>
        <w:tc>
          <w:tcPr>
            <w:tcW w:w="2552" w:type="dxa"/>
          </w:tcPr>
          <w:p w14:paraId="15F3F86C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B8E075F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kgsj</w:t>
            </w:r>
            <w:proofErr w:type="spellEnd"/>
          </w:p>
        </w:tc>
      </w:tr>
      <w:tr w:rsidR="002709A3" w:rsidRPr="005E2425" w14:paraId="71A53E1F" w14:textId="77777777" w:rsidTr="002709A3">
        <w:trPr>
          <w:trHeight w:val="280"/>
        </w:trPr>
        <w:tc>
          <w:tcPr>
            <w:tcW w:w="1831" w:type="dxa"/>
          </w:tcPr>
          <w:p w14:paraId="62ACAB4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建设周期</w:t>
            </w:r>
          </w:p>
        </w:tc>
        <w:tc>
          <w:tcPr>
            <w:tcW w:w="1559" w:type="dxa"/>
          </w:tcPr>
          <w:p w14:paraId="1534436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日期时间</w:t>
            </w:r>
          </w:p>
        </w:tc>
        <w:tc>
          <w:tcPr>
            <w:tcW w:w="2552" w:type="dxa"/>
          </w:tcPr>
          <w:p w14:paraId="110B64A6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7D20E2AF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jszq</w:t>
            </w:r>
            <w:proofErr w:type="spellEnd"/>
          </w:p>
        </w:tc>
      </w:tr>
      <w:tr w:rsidR="002709A3" w:rsidRPr="005E2425" w14:paraId="3895891B" w14:textId="77777777" w:rsidTr="002709A3">
        <w:trPr>
          <w:trHeight w:val="280"/>
        </w:trPr>
        <w:tc>
          <w:tcPr>
            <w:tcW w:w="1831" w:type="dxa"/>
          </w:tcPr>
          <w:p w14:paraId="6B4D107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实际累积投资</w:t>
            </w:r>
          </w:p>
        </w:tc>
        <w:tc>
          <w:tcPr>
            <w:tcW w:w="1559" w:type="dxa"/>
          </w:tcPr>
          <w:p w14:paraId="067E748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3C497F9D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AB18DB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sjljtz</w:t>
            </w:r>
            <w:proofErr w:type="spellEnd"/>
          </w:p>
        </w:tc>
      </w:tr>
      <w:tr w:rsidR="002709A3" w:rsidRPr="005E2425" w14:paraId="5152FD2C" w14:textId="77777777" w:rsidTr="002709A3">
        <w:trPr>
          <w:trHeight w:val="280"/>
        </w:trPr>
        <w:tc>
          <w:tcPr>
            <w:tcW w:w="1831" w:type="dxa"/>
          </w:tcPr>
          <w:p w14:paraId="5BB9A76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总投资</w:t>
            </w:r>
          </w:p>
        </w:tc>
        <w:tc>
          <w:tcPr>
            <w:tcW w:w="1559" w:type="dxa"/>
          </w:tcPr>
          <w:p w14:paraId="7C58D989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779E4DE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金额,万元</w:t>
            </w:r>
          </w:p>
        </w:tc>
        <w:tc>
          <w:tcPr>
            <w:tcW w:w="2573" w:type="dxa"/>
          </w:tcPr>
          <w:p w14:paraId="0F1FC847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ztz</w:t>
            </w:r>
            <w:proofErr w:type="spellEnd"/>
          </w:p>
        </w:tc>
      </w:tr>
      <w:tr w:rsidR="002709A3" w:rsidRPr="005E2425" w14:paraId="23A60C65" w14:textId="77777777" w:rsidTr="002709A3">
        <w:trPr>
          <w:trHeight w:val="368"/>
        </w:trPr>
        <w:tc>
          <w:tcPr>
            <w:tcW w:w="1831" w:type="dxa"/>
          </w:tcPr>
          <w:p w14:paraId="77C74F5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项目主管单位</w:t>
            </w:r>
          </w:p>
        </w:tc>
        <w:tc>
          <w:tcPr>
            <w:tcW w:w="1559" w:type="dxa"/>
          </w:tcPr>
          <w:p w14:paraId="343C561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09C05A59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3356CA9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xmzgdw</w:t>
            </w:r>
            <w:proofErr w:type="spellEnd"/>
          </w:p>
        </w:tc>
      </w:tr>
      <w:tr w:rsidR="002709A3" w:rsidRPr="005E2425" w14:paraId="65666DE3" w14:textId="77777777" w:rsidTr="002709A3">
        <w:trPr>
          <w:trHeight w:val="288"/>
        </w:trPr>
        <w:tc>
          <w:tcPr>
            <w:tcW w:w="1831" w:type="dxa"/>
          </w:tcPr>
          <w:p w14:paraId="343651DD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</w:t>
            </w:r>
          </w:p>
        </w:tc>
        <w:tc>
          <w:tcPr>
            <w:tcW w:w="1559" w:type="dxa"/>
          </w:tcPr>
          <w:p w14:paraId="22EF5697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日期</w:t>
            </w:r>
          </w:p>
        </w:tc>
        <w:tc>
          <w:tcPr>
            <w:tcW w:w="2552" w:type="dxa"/>
          </w:tcPr>
          <w:p w14:paraId="52D9A763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2F75437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</w:t>
            </w:r>
            <w:proofErr w:type="spellEnd"/>
          </w:p>
        </w:tc>
      </w:tr>
      <w:tr w:rsidR="002709A3" w:rsidRPr="005E2425" w14:paraId="6A2A727B" w14:textId="77777777" w:rsidTr="002709A3">
        <w:trPr>
          <w:trHeight w:val="256"/>
        </w:trPr>
        <w:tc>
          <w:tcPr>
            <w:tcW w:w="1831" w:type="dxa"/>
          </w:tcPr>
          <w:p w14:paraId="2592883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项目负责人电话</w:t>
            </w:r>
          </w:p>
        </w:tc>
        <w:tc>
          <w:tcPr>
            <w:tcW w:w="1559" w:type="dxa"/>
          </w:tcPr>
          <w:p w14:paraId="018176C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数字</w:t>
            </w:r>
          </w:p>
        </w:tc>
        <w:tc>
          <w:tcPr>
            <w:tcW w:w="2552" w:type="dxa"/>
          </w:tcPr>
          <w:p w14:paraId="5EB6C2B4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24584A63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xmfzrdh</w:t>
            </w:r>
            <w:proofErr w:type="spellEnd"/>
          </w:p>
        </w:tc>
      </w:tr>
      <w:tr w:rsidR="002709A3" w:rsidRPr="005E2425" w14:paraId="092963B8" w14:textId="77777777" w:rsidTr="002709A3">
        <w:trPr>
          <w:trHeight w:val="256"/>
        </w:trPr>
        <w:tc>
          <w:tcPr>
            <w:tcW w:w="1831" w:type="dxa"/>
          </w:tcPr>
          <w:p w14:paraId="7976D39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</w:t>
            </w:r>
          </w:p>
        </w:tc>
        <w:tc>
          <w:tcPr>
            <w:tcW w:w="1559" w:type="dxa"/>
          </w:tcPr>
          <w:p w14:paraId="5E9F3751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1D1A0FF2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0BE27183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</w:t>
            </w:r>
            <w:proofErr w:type="spellEnd"/>
          </w:p>
        </w:tc>
      </w:tr>
      <w:tr w:rsidR="002709A3" w:rsidRPr="005E2425" w14:paraId="6E07FAAF" w14:textId="77777777" w:rsidTr="002709A3">
        <w:trPr>
          <w:trHeight w:val="256"/>
        </w:trPr>
        <w:tc>
          <w:tcPr>
            <w:tcW w:w="1831" w:type="dxa"/>
          </w:tcPr>
          <w:p w14:paraId="13E33501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数据填报员邮箱</w:t>
            </w:r>
          </w:p>
        </w:tc>
        <w:tc>
          <w:tcPr>
            <w:tcW w:w="1559" w:type="dxa"/>
          </w:tcPr>
          <w:p w14:paraId="0E7532D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412B5265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3604B7B2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sjtbyx</w:t>
            </w:r>
            <w:proofErr w:type="spellEnd"/>
          </w:p>
        </w:tc>
      </w:tr>
      <w:tr w:rsidR="002709A3" w:rsidRPr="005E2425" w14:paraId="29809D26" w14:textId="77777777" w:rsidTr="002709A3">
        <w:trPr>
          <w:trHeight w:val="256"/>
        </w:trPr>
        <w:tc>
          <w:tcPr>
            <w:tcW w:w="1831" w:type="dxa"/>
          </w:tcPr>
          <w:p w14:paraId="4328EF4E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数据填报员联</w:t>
            </w: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系电话</w:t>
            </w:r>
          </w:p>
        </w:tc>
        <w:tc>
          <w:tcPr>
            <w:tcW w:w="1559" w:type="dxa"/>
          </w:tcPr>
          <w:p w14:paraId="14715430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数字</w:t>
            </w:r>
          </w:p>
        </w:tc>
        <w:tc>
          <w:tcPr>
            <w:tcW w:w="2552" w:type="dxa"/>
          </w:tcPr>
          <w:p w14:paraId="5AB7688A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49324B53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sjtbylxdh</w:t>
            </w:r>
            <w:proofErr w:type="spellEnd"/>
          </w:p>
        </w:tc>
      </w:tr>
      <w:tr w:rsidR="002709A3" w:rsidRPr="005E2425" w14:paraId="5C0D9DFC" w14:textId="77777777" w:rsidTr="002709A3">
        <w:trPr>
          <w:trHeight w:val="256"/>
        </w:trPr>
        <w:tc>
          <w:tcPr>
            <w:tcW w:w="1831" w:type="dxa"/>
          </w:tcPr>
          <w:p w14:paraId="46198728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lastRenderedPageBreak/>
              <w:t>施工单位</w:t>
            </w:r>
          </w:p>
        </w:tc>
        <w:tc>
          <w:tcPr>
            <w:tcW w:w="1559" w:type="dxa"/>
          </w:tcPr>
          <w:p w14:paraId="5C62E6E4" w14:textId="77777777" w:rsidR="00DD79DA" w:rsidRPr="00835BC6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  <w:highlight w:val="red"/>
              </w:rPr>
            </w:pPr>
            <w:r w:rsidRPr="00835BC6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  <w:highlight w:val="red"/>
              </w:rPr>
              <w:t>下拉选择</w:t>
            </w:r>
          </w:p>
        </w:tc>
        <w:tc>
          <w:tcPr>
            <w:tcW w:w="2552" w:type="dxa"/>
          </w:tcPr>
          <w:p w14:paraId="59409F1B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仅能通过下拉框选择</w:t>
            </w:r>
          </w:p>
        </w:tc>
        <w:tc>
          <w:tcPr>
            <w:tcW w:w="2573" w:type="dxa"/>
          </w:tcPr>
          <w:p w14:paraId="1F24A654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sgdw</w:t>
            </w:r>
            <w:proofErr w:type="spellEnd"/>
          </w:p>
        </w:tc>
      </w:tr>
      <w:tr w:rsidR="002709A3" w:rsidRPr="005E2425" w14:paraId="7E291BBD" w14:textId="77777777" w:rsidTr="002709A3">
        <w:trPr>
          <w:trHeight w:val="90"/>
        </w:trPr>
        <w:tc>
          <w:tcPr>
            <w:tcW w:w="1831" w:type="dxa"/>
          </w:tcPr>
          <w:p w14:paraId="1172B29A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招商计划</w:t>
            </w:r>
          </w:p>
        </w:tc>
        <w:tc>
          <w:tcPr>
            <w:tcW w:w="1559" w:type="dxa"/>
          </w:tcPr>
          <w:p w14:paraId="783A808E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52" w:type="dxa"/>
          </w:tcPr>
          <w:p w14:paraId="7762B3C8" w14:textId="77777777" w:rsidR="00DD79DA" w:rsidRPr="005E2425" w:rsidRDefault="00DD79DA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2097E496" w14:textId="77777777" w:rsidR="00DD79DA" w:rsidRPr="005E2425" w:rsidRDefault="007E49A7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zsjh</w:t>
            </w:r>
            <w:proofErr w:type="spellEnd"/>
          </w:p>
        </w:tc>
      </w:tr>
    </w:tbl>
    <w:p w14:paraId="64D0B2EB" w14:textId="77777777" w:rsidR="001A3240" w:rsidRDefault="001A3240" w:rsidP="001A3240">
      <w:pPr>
        <w:spacing w:line="360" w:lineRule="auto"/>
        <w:ind w:left="42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表名：</w:t>
      </w:r>
      <w:proofErr w:type="spellStart"/>
      <w:r>
        <w:rPr>
          <w:rFonts w:ascii="仿宋" w:eastAsia="仿宋" w:hAnsi="仿宋" w:hint="eastAsia"/>
          <w:color w:val="000000" w:themeColor="text1"/>
          <w:sz w:val="28"/>
          <w:szCs w:val="28"/>
        </w:rPr>
        <w:t>xx</w:t>
      </w:r>
      <w:r>
        <w:rPr>
          <w:rFonts w:ascii="仿宋" w:eastAsia="仿宋" w:hAnsi="仿宋"/>
          <w:color w:val="000000" w:themeColor="text1"/>
          <w:sz w:val="28"/>
          <w:szCs w:val="28"/>
        </w:rPr>
        <w:t>dy</w:t>
      </w:r>
      <w:proofErr w:type="spellEnd"/>
      <w:r>
        <w:rPr>
          <w:rFonts w:ascii="仿宋" w:eastAsia="仿宋" w:hAnsi="仿宋" w:hint="eastAsia"/>
          <w:color w:val="000000" w:themeColor="text1"/>
          <w:sz w:val="28"/>
          <w:szCs w:val="28"/>
        </w:rPr>
        <w:t>区县对应表</w:t>
      </w:r>
    </w:p>
    <w:tbl>
      <w:tblPr>
        <w:tblStyle w:val="a5"/>
        <w:tblW w:w="8527" w:type="dxa"/>
        <w:tblInd w:w="-12" w:type="dxa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2552"/>
        <w:gridCol w:w="2573"/>
      </w:tblGrid>
      <w:tr w:rsidR="001A3240" w:rsidRPr="005E2425" w14:paraId="2399B6F3" w14:textId="77777777" w:rsidTr="001A3240">
        <w:trPr>
          <w:trHeight w:val="280"/>
        </w:trPr>
        <w:tc>
          <w:tcPr>
            <w:tcW w:w="1843" w:type="dxa"/>
            <w:shd w:val="clear" w:color="8496B0" w:themeColor="text2" w:themeTint="99" w:fill="5B9BD5" w:themeFill="accent1"/>
          </w:tcPr>
          <w:p w14:paraId="56B4C231" w14:textId="77777777" w:rsidR="001A3240" w:rsidRPr="005E2425" w:rsidRDefault="001A3240" w:rsidP="00DE636E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字段名称</w:t>
            </w:r>
          </w:p>
        </w:tc>
        <w:tc>
          <w:tcPr>
            <w:tcW w:w="1559" w:type="dxa"/>
            <w:shd w:val="clear" w:color="8496B0" w:themeColor="text2" w:themeTint="99" w:fill="5B9BD5" w:themeFill="accent1"/>
          </w:tcPr>
          <w:p w14:paraId="6F8ABDD8" w14:textId="77777777" w:rsidR="001A3240" w:rsidRPr="005E2425" w:rsidRDefault="001A3240" w:rsidP="00DE636E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2552" w:type="dxa"/>
            <w:shd w:val="clear" w:color="8496B0" w:themeColor="text2" w:themeTint="99" w:fill="5B9BD5" w:themeFill="accent1"/>
          </w:tcPr>
          <w:p w14:paraId="38A204D3" w14:textId="77777777" w:rsidR="001A3240" w:rsidRPr="005E2425" w:rsidRDefault="001A3240" w:rsidP="00DE636E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说明</w:t>
            </w:r>
          </w:p>
        </w:tc>
        <w:tc>
          <w:tcPr>
            <w:tcW w:w="2573" w:type="dxa"/>
            <w:shd w:val="clear" w:color="8496B0" w:themeColor="text2" w:themeTint="99" w:fill="5B9BD5" w:themeFill="accent1"/>
          </w:tcPr>
          <w:p w14:paraId="3A9FE825" w14:textId="77777777" w:rsidR="001A3240" w:rsidRPr="005E2425" w:rsidRDefault="001A3240" w:rsidP="00DE636E">
            <w:pPr>
              <w:jc w:val="center"/>
              <w:rPr>
                <w:rFonts w:ascii="仿宋" w:eastAsia="仿宋" w:hAnsi="仿宋" w:cs="宋体"/>
                <w:b/>
                <w:bCs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b/>
                <w:bCs/>
                <w:color w:val="000000" w:themeColor="text1"/>
                <w:sz w:val="24"/>
                <w:szCs w:val="24"/>
              </w:rPr>
              <w:t>字段</w:t>
            </w:r>
          </w:p>
        </w:tc>
      </w:tr>
      <w:tr w:rsidR="001A3240" w:rsidRPr="005E2425" w14:paraId="385A0322" w14:textId="77777777" w:rsidTr="001A3240">
        <w:trPr>
          <w:trHeight w:val="280"/>
        </w:trPr>
        <w:tc>
          <w:tcPr>
            <w:tcW w:w="1843" w:type="dxa"/>
          </w:tcPr>
          <w:p w14:paraId="5B0C4425" w14:textId="5788B68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14:paraId="009F1E4E" w14:textId="7777777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735A4829" w14:textId="7777777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98F4514" w14:textId="0353B892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id</w:t>
            </w:r>
          </w:p>
        </w:tc>
      </w:tr>
      <w:tr w:rsidR="001A3240" w:rsidRPr="005E2425" w14:paraId="6CC2E883" w14:textId="77777777" w:rsidTr="001A3240">
        <w:trPr>
          <w:trHeight w:val="280"/>
        </w:trPr>
        <w:tc>
          <w:tcPr>
            <w:tcW w:w="1843" w:type="dxa"/>
          </w:tcPr>
          <w:p w14:paraId="77C37335" w14:textId="32CF2B8A" w:rsidR="001A3240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编码</w:t>
            </w:r>
          </w:p>
        </w:tc>
        <w:tc>
          <w:tcPr>
            <w:tcW w:w="1559" w:type="dxa"/>
          </w:tcPr>
          <w:p w14:paraId="2027A115" w14:textId="110A03E0" w:rsidR="001A3240" w:rsidRPr="005E2425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2B5B5A9A" w14:textId="7777777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AAF93B8" w14:textId="3DDC7788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bm</w:t>
            </w:r>
            <w:proofErr w:type="spellEnd"/>
          </w:p>
        </w:tc>
      </w:tr>
      <w:tr w:rsidR="001A3240" w:rsidRPr="005E2425" w14:paraId="3F0D7DB3" w14:textId="77777777" w:rsidTr="001A3240">
        <w:trPr>
          <w:trHeight w:val="280"/>
        </w:trPr>
        <w:tc>
          <w:tcPr>
            <w:tcW w:w="1843" w:type="dxa"/>
          </w:tcPr>
          <w:p w14:paraId="3DE1D95A" w14:textId="50C62672" w:rsidR="001A3240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14:paraId="1C5C319B" w14:textId="48437361" w:rsidR="001A3240" w:rsidRPr="005E2425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17E7CDF8" w14:textId="7777777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32D56196" w14:textId="4DE2629E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mc</w:t>
            </w:r>
          </w:p>
        </w:tc>
      </w:tr>
      <w:tr w:rsidR="001A3240" w:rsidRPr="005E2425" w14:paraId="7736D8AC" w14:textId="77777777" w:rsidTr="001A3240">
        <w:trPr>
          <w:trHeight w:val="326"/>
        </w:trPr>
        <w:tc>
          <w:tcPr>
            <w:tcW w:w="1843" w:type="dxa"/>
          </w:tcPr>
          <w:p w14:paraId="7036F448" w14:textId="246CB1CA" w:rsidR="001A3240" w:rsidRPr="005E2425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上级id</w:t>
            </w:r>
          </w:p>
        </w:tc>
        <w:tc>
          <w:tcPr>
            <w:tcW w:w="1559" w:type="dxa"/>
          </w:tcPr>
          <w:p w14:paraId="0746728F" w14:textId="5EAE2342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 w:rsidRPr="005E2425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34A589ED" w14:textId="77777777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</w:p>
        </w:tc>
        <w:tc>
          <w:tcPr>
            <w:tcW w:w="2573" w:type="dxa"/>
          </w:tcPr>
          <w:p w14:paraId="6D9138A4" w14:textId="43407C24" w:rsidR="001A3240" w:rsidRPr="005E2425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sjid</w:t>
            </w:r>
            <w:proofErr w:type="spellEnd"/>
          </w:p>
        </w:tc>
      </w:tr>
      <w:tr w:rsidR="001A3240" w:rsidRPr="005E2425" w14:paraId="727AB734" w14:textId="77777777" w:rsidTr="001A3240">
        <w:trPr>
          <w:trHeight w:val="339"/>
        </w:trPr>
        <w:tc>
          <w:tcPr>
            <w:tcW w:w="1843" w:type="dxa"/>
          </w:tcPr>
          <w:p w14:paraId="64E1F11F" w14:textId="68D3360E" w:rsidR="001A3240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类型</w:t>
            </w:r>
          </w:p>
        </w:tc>
        <w:tc>
          <w:tcPr>
            <w:tcW w:w="1559" w:type="dxa"/>
          </w:tcPr>
          <w:p w14:paraId="4AEC2F3E" w14:textId="09CDB425" w:rsidR="001A3240" w:rsidRPr="005E2425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文本</w:t>
            </w:r>
          </w:p>
        </w:tc>
        <w:tc>
          <w:tcPr>
            <w:tcW w:w="2552" w:type="dxa"/>
          </w:tcPr>
          <w:p w14:paraId="61DD3676" w14:textId="2A07CF42" w:rsidR="001A3240" w:rsidRPr="005E2425" w:rsidRDefault="001A3240" w:rsidP="00DE636E">
            <w:pP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省、州、市、区、</w:t>
            </w:r>
            <w:bookmarkStart w:id="1" w:name="_GoBack"/>
            <w:bookmarkEnd w:id="1"/>
            <w:r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县</w:t>
            </w:r>
          </w:p>
        </w:tc>
        <w:tc>
          <w:tcPr>
            <w:tcW w:w="2573" w:type="dxa"/>
          </w:tcPr>
          <w:p w14:paraId="7E7F3E01" w14:textId="3384A8FD" w:rsidR="001A3240" w:rsidRDefault="001A3240" w:rsidP="00DE636E">
            <w:pP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  <w:t>lx</w:t>
            </w:r>
          </w:p>
        </w:tc>
      </w:tr>
    </w:tbl>
    <w:p w14:paraId="3E7F820A" w14:textId="598B7EB4" w:rsidR="00DD79DA" w:rsidRDefault="007E49A7" w:rsidP="001A3240">
      <w:pPr>
        <w:spacing w:line="360" w:lineRule="auto"/>
        <w:ind w:left="42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表名：XMWJ 项目文件</w:t>
      </w:r>
    </w:p>
    <w:tbl>
      <w:tblPr>
        <w:tblW w:w="852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91"/>
        <w:gridCol w:w="1431"/>
        <w:gridCol w:w="2554"/>
        <w:gridCol w:w="2544"/>
      </w:tblGrid>
      <w:tr w:rsidR="00DD79DA" w:rsidRPr="002709A3" w14:paraId="3F629C51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C926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 w:rsidRPr="002709A3"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A1C7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E16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421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DD79DA" w:rsidRPr="002709A3" w14:paraId="31E0001A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3AF5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项目</w:t>
            </w:r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A3CE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2869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F95A" w14:textId="02D72B15" w:rsidR="00DD79DA" w:rsidRPr="002709A3" w:rsidRDefault="002D702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仿宋" w:cs="宋体"/>
                <w:color w:val="000000" w:themeColor="text1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x</w:t>
            </w:r>
            <w:r w:rsidR="007E49A7" w:rsidRPr="002709A3">
              <w:rPr>
                <w:rFonts w:ascii="仿宋" w:eastAsia="仿宋" w:hAnsi="仿宋" w:cs="宋体" w:hint="eastAsia"/>
                <w:color w:val="000000" w:themeColor="text1"/>
                <w:sz w:val="24"/>
                <w:szCs w:val="24"/>
              </w:rPr>
              <w:t>mid</w:t>
            </w:r>
            <w:proofErr w:type="spellEnd"/>
          </w:p>
          <w:p w14:paraId="49FE0A5A" w14:textId="139C6FCA" w:rsidR="002D702C" w:rsidRPr="002709A3" w:rsidRDefault="002D702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DD79DA" w:rsidRPr="002709A3" w14:paraId="273FC10B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0C46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可研文件名称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A9C6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C2E7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80DA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kywjmc</w:t>
            </w:r>
            <w:proofErr w:type="spellEnd"/>
          </w:p>
        </w:tc>
      </w:tr>
      <w:tr w:rsidR="00DD79DA" w:rsidRPr="002709A3" w14:paraId="733B5D97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778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可研文件id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0FD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EB158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76E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kywjid</w:t>
            </w:r>
            <w:proofErr w:type="spellEnd"/>
          </w:p>
        </w:tc>
      </w:tr>
      <w:tr w:rsidR="00DD79DA" w:rsidRPr="002709A3" w14:paraId="45FF1ECA" w14:textId="77777777">
        <w:trPr>
          <w:trHeight w:val="717"/>
        </w:trPr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718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可研文件地址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064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2297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7C43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kywjdz</w:t>
            </w:r>
            <w:proofErr w:type="spellEnd"/>
          </w:p>
        </w:tc>
      </w:tr>
      <w:tr w:rsidR="00DD79DA" w:rsidRPr="002709A3" w14:paraId="164DFA64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CF6D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国土文件名称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6463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0509F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B6C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gtwjmc</w:t>
            </w:r>
            <w:proofErr w:type="spellEnd"/>
          </w:p>
        </w:tc>
      </w:tr>
      <w:tr w:rsidR="00DD79DA" w:rsidRPr="002709A3" w14:paraId="4A2D5E3B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B78B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国土文件id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3BD2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80D9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7CC1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gtwjid</w:t>
            </w:r>
            <w:proofErr w:type="spellEnd"/>
          </w:p>
        </w:tc>
      </w:tr>
      <w:tr w:rsidR="00DD79DA" w:rsidRPr="002709A3" w14:paraId="48C560BD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4C90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国土文件地址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142A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7A99C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2997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gtwjdz</w:t>
            </w:r>
            <w:proofErr w:type="spellEnd"/>
          </w:p>
        </w:tc>
      </w:tr>
      <w:tr w:rsidR="00DD79DA" w:rsidRPr="002709A3" w14:paraId="212D3F88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D009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环评文件名称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50B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218C3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CA9D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hpwjmc</w:t>
            </w:r>
            <w:proofErr w:type="spellEnd"/>
          </w:p>
        </w:tc>
      </w:tr>
      <w:tr w:rsidR="00DD79DA" w:rsidRPr="002709A3" w14:paraId="1AB56F97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F96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环评文件id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DE83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14D23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8E71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hpwjid</w:t>
            </w:r>
            <w:proofErr w:type="spellEnd"/>
          </w:p>
        </w:tc>
      </w:tr>
      <w:tr w:rsidR="00DD79DA" w:rsidRPr="002709A3" w14:paraId="3D0D3EC7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A36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环评文件地址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8C04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2D4D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79DC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hpwjdz</w:t>
            </w:r>
            <w:proofErr w:type="spellEnd"/>
          </w:p>
        </w:tc>
      </w:tr>
      <w:tr w:rsidR="00DD79DA" w:rsidRPr="002709A3" w14:paraId="7C0EB89D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1D7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水保文件名称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CB7B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0D9C0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E4E4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sbwjmc</w:t>
            </w:r>
            <w:proofErr w:type="spellEnd"/>
          </w:p>
        </w:tc>
      </w:tr>
      <w:tr w:rsidR="00DD79DA" w:rsidRPr="002709A3" w14:paraId="408C698D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D4B4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水保文件id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7F4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5489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E20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sbwjid</w:t>
            </w:r>
            <w:proofErr w:type="spellEnd"/>
          </w:p>
        </w:tc>
      </w:tr>
      <w:tr w:rsidR="00DD79DA" w:rsidRPr="002709A3" w14:paraId="11EEDBCF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A25C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水保文件地址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74DA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F921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2B5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sbwjdz</w:t>
            </w:r>
            <w:proofErr w:type="spellEnd"/>
          </w:p>
        </w:tc>
      </w:tr>
      <w:tr w:rsidR="00DD79DA" w:rsidRPr="002709A3" w14:paraId="7EFA309E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340B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规划文件名称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6358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14E1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AA71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ghwjmc</w:t>
            </w:r>
            <w:proofErr w:type="spellEnd"/>
          </w:p>
        </w:tc>
      </w:tr>
      <w:tr w:rsidR="00DD79DA" w:rsidRPr="002709A3" w14:paraId="672F0A37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824D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规划文件id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B421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29C30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834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ghwjid</w:t>
            </w:r>
            <w:proofErr w:type="spellEnd"/>
          </w:p>
        </w:tc>
      </w:tr>
      <w:tr w:rsidR="00DD79DA" w:rsidRPr="002709A3" w14:paraId="4FAEB2FC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7CE8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规划文件地址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9DB4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DA694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C64A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ghwjdz</w:t>
            </w:r>
            <w:proofErr w:type="spellEnd"/>
          </w:p>
        </w:tc>
      </w:tr>
      <w:tr w:rsidR="00DD79DA" w:rsidRPr="002709A3" w14:paraId="131D9D52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569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设计批复名称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7F86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0A87D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C719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sjpfmc</w:t>
            </w:r>
            <w:proofErr w:type="spellEnd"/>
          </w:p>
        </w:tc>
      </w:tr>
      <w:tr w:rsidR="00DD79DA" w:rsidRPr="002709A3" w14:paraId="2AEE7499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1DF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设计批复id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E878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161DD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3AB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sjpfid</w:t>
            </w:r>
            <w:proofErr w:type="spellEnd"/>
          </w:p>
        </w:tc>
      </w:tr>
      <w:tr w:rsidR="00DD79DA" w:rsidRPr="002709A3" w14:paraId="3D3A83F5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BE8C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设计批复地址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EC47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2A680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A3D9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sjpfdz</w:t>
            </w:r>
            <w:proofErr w:type="spellEnd"/>
          </w:p>
        </w:tc>
      </w:tr>
      <w:tr w:rsidR="00DD79DA" w:rsidRPr="002709A3" w14:paraId="487F73C5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124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开工许可名称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A806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C2CF4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5886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kgxkmc</w:t>
            </w:r>
            <w:proofErr w:type="spellEnd"/>
          </w:p>
        </w:tc>
      </w:tr>
      <w:tr w:rsidR="00DD79DA" w:rsidRPr="002709A3" w14:paraId="6EAD0039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932E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开工许可id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33FD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59045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C8D7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kgxkid</w:t>
            </w:r>
            <w:proofErr w:type="spellEnd"/>
          </w:p>
        </w:tc>
      </w:tr>
      <w:tr w:rsidR="00DD79DA" w:rsidRPr="002709A3" w14:paraId="4B92A1D5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E88C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开工许可地址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620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3EDD2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77E3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kgxkdz</w:t>
            </w:r>
            <w:proofErr w:type="spellEnd"/>
          </w:p>
        </w:tc>
      </w:tr>
      <w:tr w:rsidR="00DD79DA" w:rsidRPr="002709A3" w14:paraId="5E043BAB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740A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固定资产投资情况名称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7D2B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C3324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2B27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gdzctzqkmc</w:t>
            </w:r>
            <w:proofErr w:type="spellEnd"/>
          </w:p>
        </w:tc>
      </w:tr>
      <w:tr w:rsidR="00DD79DA" w:rsidRPr="002709A3" w14:paraId="386B2409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E5D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固定资产投资情况id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3C7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EB49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3CFE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gdzctzqkid</w:t>
            </w:r>
            <w:proofErr w:type="spellEnd"/>
          </w:p>
        </w:tc>
      </w:tr>
      <w:tr w:rsidR="00DD79DA" w:rsidRPr="002709A3" w14:paraId="7FC96509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4EA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固定资产投资情况地址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121C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D4D1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62F1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gdzctzqkdz</w:t>
            </w:r>
            <w:proofErr w:type="spellEnd"/>
          </w:p>
        </w:tc>
      </w:tr>
      <w:tr w:rsidR="00DD79DA" w:rsidRPr="002709A3" w14:paraId="701F7AD4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608B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竣工合格证名称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A789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19777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CA33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jghgzmc</w:t>
            </w:r>
            <w:proofErr w:type="spellEnd"/>
          </w:p>
        </w:tc>
      </w:tr>
      <w:tr w:rsidR="00DD79DA" w:rsidRPr="002709A3" w14:paraId="39859362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1A2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竣工合格证id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FAC1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B0153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E927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jghgzid</w:t>
            </w:r>
            <w:proofErr w:type="spellEnd"/>
          </w:p>
        </w:tc>
      </w:tr>
      <w:tr w:rsidR="00DD79DA" w:rsidRPr="002709A3" w14:paraId="6D62EC99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3DA4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竣工合格证地址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9170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452F6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F79D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jghgzdz</w:t>
            </w:r>
            <w:proofErr w:type="spellEnd"/>
          </w:p>
        </w:tc>
      </w:tr>
      <w:tr w:rsidR="00DD79DA" w:rsidRPr="002709A3" w14:paraId="1C55777D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B973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审计文件名称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75D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98BA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04C2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sjwjmc</w:t>
            </w:r>
            <w:proofErr w:type="spellEnd"/>
          </w:p>
        </w:tc>
      </w:tr>
      <w:tr w:rsidR="00DD79DA" w:rsidRPr="002709A3" w14:paraId="524163B7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5C6A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审计文件id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3097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F5D1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32E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sjwjid</w:t>
            </w:r>
            <w:proofErr w:type="spellEnd"/>
          </w:p>
        </w:tc>
      </w:tr>
      <w:tr w:rsidR="00DD79DA" w:rsidRPr="002709A3" w14:paraId="4004C726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B4C3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审计文件地址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84AB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78C7F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5D68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sjwjdz</w:t>
            </w:r>
            <w:proofErr w:type="spellEnd"/>
          </w:p>
        </w:tc>
      </w:tr>
      <w:tr w:rsidR="00DD79DA" w:rsidRPr="002709A3" w14:paraId="1D9C2B4E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8D42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结算文件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06DE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43F08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2FE2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jswj</w:t>
            </w:r>
            <w:proofErr w:type="spellEnd"/>
          </w:p>
        </w:tc>
      </w:tr>
      <w:tr w:rsidR="00DD79DA" w:rsidRPr="002709A3" w14:paraId="7DD90275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617B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结算文件id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B32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B9A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9323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jswjid</w:t>
            </w:r>
            <w:proofErr w:type="spellEnd"/>
          </w:p>
        </w:tc>
      </w:tr>
      <w:tr w:rsidR="00DD79DA" w:rsidRPr="002709A3" w14:paraId="5BF16ACB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03A7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结算文件地址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B9B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4EDE2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E4B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jswjdz</w:t>
            </w:r>
            <w:proofErr w:type="spellEnd"/>
          </w:p>
        </w:tc>
      </w:tr>
      <w:tr w:rsidR="00DD79DA" w:rsidRPr="002709A3" w14:paraId="7DA63C6F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AC29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经营主体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6FFD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148F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企业全称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953F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jyzt</w:t>
            </w:r>
            <w:proofErr w:type="spellEnd"/>
          </w:p>
        </w:tc>
      </w:tr>
      <w:tr w:rsidR="00DD79DA" w:rsidRPr="002709A3" w14:paraId="1433EF1C" w14:textId="77777777">
        <w:tc>
          <w:tcPr>
            <w:tcW w:w="1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9602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经营主体id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A1B9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74C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7FF2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jyztid</w:t>
            </w:r>
            <w:proofErr w:type="spellEnd"/>
          </w:p>
        </w:tc>
      </w:tr>
    </w:tbl>
    <w:p w14:paraId="0FD0B1D3" w14:textId="77777777" w:rsidR="00DD79DA" w:rsidRDefault="007E49A7">
      <w:pPr>
        <w:spacing w:line="360" w:lineRule="auto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表名：XMTCQKTB   项目投资情况填报</w:t>
      </w:r>
    </w:p>
    <w:tbl>
      <w:tblPr>
        <w:tblW w:w="8521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559"/>
        <w:gridCol w:w="2283"/>
        <w:gridCol w:w="2735"/>
      </w:tblGrid>
      <w:tr w:rsidR="002709A3" w:rsidRPr="002709A3" w14:paraId="33AFF28B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B4A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 w:rsidRPr="002709A3"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818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E916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097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2709A3" w:rsidRPr="002709A3" w14:paraId="06883EA0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884D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项目名称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8E8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21AF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全称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71B060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xmmc</w:t>
            </w:r>
            <w:proofErr w:type="spellEnd"/>
          </w:p>
        </w:tc>
      </w:tr>
      <w:tr w:rsidR="002709A3" w:rsidRPr="002709A3" w14:paraId="5D1E350F" w14:textId="77777777" w:rsidTr="002709A3">
        <w:trPr>
          <w:trHeight w:val="1401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73B3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89F6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F3A2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7963D6" w14:textId="69388F86" w:rsidR="00DD79DA" w:rsidRPr="002709A3" w:rsidRDefault="002D702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x</w:t>
            </w:r>
            <w:r w:rsidR="007E49A7"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mid</w:t>
            </w:r>
            <w:proofErr w:type="spellEnd"/>
          </w:p>
          <w:p w14:paraId="0A07824B" w14:textId="39E6F839" w:rsidR="002D702C" w:rsidRPr="002709A3" w:rsidRDefault="002D702C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2709A3" w:rsidRPr="002709A3" w14:paraId="31CDD941" w14:textId="77777777" w:rsidTr="00835BC6">
        <w:trPr>
          <w:trHeight w:val="703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7B08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投资单位名称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AC20B" w14:textId="6486E646" w:rsidR="00DD79DA" w:rsidRPr="002709A3" w:rsidRDefault="00835BC6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835BC6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red"/>
              </w:rPr>
              <w:t>下拉框</w:t>
            </w:r>
            <w:r w:rsidR="007E49A7"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D54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全称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7C9786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tzdwmc</w:t>
            </w:r>
            <w:proofErr w:type="spellEnd"/>
          </w:p>
        </w:tc>
      </w:tr>
      <w:tr w:rsidR="002709A3" w:rsidRPr="002709A3" w14:paraId="3A26137D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469D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投资单位id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D45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ADDC8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02C4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tzdwid</w:t>
            </w:r>
            <w:proofErr w:type="spellEnd"/>
          </w:p>
        </w:tc>
      </w:tr>
      <w:tr w:rsidR="002709A3" w:rsidRPr="002709A3" w14:paraId="026B34AE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666AB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投资性质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D9A2C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03A9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投资性质说明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056E75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tzxz</w:t>
            </w:r>
            <w:proofErr w:type="spellEnd"/>
          </w:p>
        </w:tc>
      </w:tr>
      <w:tr w:rsidR="002709A3" w:rsidRPr="002709A3" w14:paraId="2CEB2C64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0B73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投资比例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11503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数字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FDF19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投资百分比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FE6EBE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tzbl</w:t>
            </w:r>
            <w:proofErr w:type="spellEnd"/>
          </w:p>
        </w:tc>
      </w:tr>
      <w:tr w:rsidR="002709A3" w:rsidRPr="002709A3" w14:paraId="681B6527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2C91A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备注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BCF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242DE" w14:textId="77777777" w:rsidR="00DD79DA" w:rsidRPr="002709A3" w:rsidRDefault="00DD79DA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C05E7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bz</w:t>
            </w:r>
            <w:proofErr w:type="spellEnd"/>
          </w:p>
        </w:tc>
      </w:tr>
      <w:tr w:rsidR="002709A3" w:rsidRPr="002709A3" w14:paraId="2D4DD626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B21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投资到位情况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F4ABC2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DF43D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资金到位金额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(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万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元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)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，到位日期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;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多次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拨付用逗号分隔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3F9BEF" w14:textId="77777777" w:rsidR="00DD79DA" w:rsidRPr="002709A3" w:rsidRDefault="007E49A7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ztdwqk</w:t>
            </w:r>
            <w:proofErr w:type="spellEnd"/>
          </w:p>
        </w:tc>
      </w:tr>
    </w:tbl>
    <w:p w14:paraId="76B025C0" w14:textId="77777777" w:rsidR="00DD79DA" w:rsidRDefault="007E49A7">
      <w:pPr>
        <w:spacing w:line="360" w:lineRule="auto"/>
        <w:ind w:left="420" w:firstLine="567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color w:val="000000" w:themeColor="text1"/>
          <w:sz w:val="28"/>
          <w:szCs w:val="28"/>
        </w:rPr>
        <w:t>表名：XMKFQKTB  项目开发情况填报</w:t>
      </w:r>
    </w:p>
    <w:tbl>
      <w:tblPr>
        <w:tblW w:w="8536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944"/>
        <w:gridCol w:w="1559"/>
        <w:gridCol w:w="2268"/>
        <w:gridCol w:w="2765"/>
      </w:tblGrid>
      <w:tr w:rsidR="002709A3" w:rsidRPr="002709A3" w14:paraId="071FA743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2ABD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cs="仿宋" w:hint="eastAsia"/>
                <w:color w:val="000000"/>
                <w:kern w:val="0"/>
                <w:sz w:val="24"/>
                <w:szCs w:val="24"/>
              </w:rPr>
              <w:t>信息要求</w:t>
            </w:r>
            <w:r w:rsidRPr="002709A3">
              <w:rPr>
                <w:rFonts w:ascii="仿宋" w:eastAsia="仿宋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57566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信息类型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56A46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要求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B9BD5" w:themeFill="accent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94241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字段</w:t>
            </w:r>
          </w:p>
        </w:tc>
      </w:tr>
      <w:tr w:rsidR="002709A3" w:rsidRPr="002709A3" w14:paraId="48D2BF70" w14:textId="77777777" w:rsidTr="002709A3">
        <w:trPr>
          <w:trHeight w:val="1360"/>
        </w:trPr>
        <w:tc>
          <w:tcPr>
            <w:tcW w:w="1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05B2D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日期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6C322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日期时间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DDDF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年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月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/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日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75F48AC7" w14:textId="77777777" w:rsidR="002709A3" w:rsidRPr="002709A3" w:rsidRDefault="002709A3">
            <w:pPr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小时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分钟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>:</w:t>
            </w: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秒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E586A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rq</w:t>
            </w:r>
            <w:proofErr w:type="spellEnd"/>
          </w:p>
        </w:tc>
      </w:tr>
      <w:tr w:rsidR="002709A3" w:rsidRPr="002709A3" w14:paraId="412B0BCC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F8DD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项目名称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61393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9A75A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项目全称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7AF58E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xmmc</w:t>
            </w:r>
            <w:proofErr w:type="spellEnd"/>
          </w:p>
        </w:tc>
      </w:tr>
      <w:tr w:rsidR="002709A3" w:rsidRPr="002709A3" w14:paraId="2128463F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06854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项目id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227B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A727E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CD75CD" w14:textId="442799C9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xmid</w:t>
            </w:r>
            <w:proofErr w:type="spellEnd"/>
          </w:p>
          <w:p w14:paraId="0A05F22C" w14:textId="3E438D09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 w:rsidR="002709A3" w:rsidRPr="002709A3" w14:paraId="14A6435F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BA492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建设阶段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54C08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文本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2A453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建设阶段说明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86A64A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Times" w:eastAsia="仿宋" w:hAnsi="Times" w:cs="Times" w:hint="eastAsia"/>
                <w:color w:val="000000"/>
                <w:kern w:val="0"/>
                <w:sz w:val="24"/>
                <w:szCs w:val="24"/>
              </w:rPr>
              <w:t>jsjd</w:t>
            </w:r>
            <w:proofErr w:type="spellEnd"/>
          </w:p>
        </w:tc>
      </w:tr>
      <w:tr w:rsidR="002709A3" w:rsidRPr="002709A3" w14:paraId="142901E4" w14:textId="77777777" w:rsidTr="002709A3"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348DC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现场图</w:t>
            </w:r>
            <w:r w:rsidRPr="002709A3"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0659" w14:textId="127D2519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  <w:r w:rsidRPr="00835BC6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  <w:highlight w:val="red"/>
              </w:rPr>
              <w:t>图片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369C9" w14:textId="37033E63" w:rsidR="002709A3" w:rsidRPr="002709A3" w:rsidRDefault="002709A3">
            <w:pPr>
              <w:widowControl/>
              <w:autoSpaceDE w:val="0"/>
              <w:autoSpaceDN w:val="0"/>
              <w:adjustRightInd w:val="0"/>
              <w:spacing w:line="280" w:lineRule="atLeast"/>
              <w:jc w:val="left"/>
              <w:rPr>
                <w:rFonts w:ascii="Times" w:eastAsia="仿宋" w:hAnsi="Times" w:cs="Time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61679" w14:textId="77777777" w:rsidR="002709A3" w:rsidRPr="002709A3" w:rsidRDefault="002709A3">
            <w:pPr>
              <w:widowControl/>
              <w:autoSpaceDE w:val="0"/>
              <w:autoSpaceDN w:val="0"/>
              <w:adjustRightInd w:val="0"/>
              <w:spacing w:after="240" w:line="440" w:lineRule="atLeast"/>
              <w:jc w:val="left"/>
              <w:rPr>
                <w:rFonts w:ascii="仿宋" w:eastAsia="仿宋" w:hAnsi="Times" w:cs="仿宋"/>
                <w:color w:val="000000"/>
                <w:kern w:val="0"/>
                <w:sz w:val="24"/>
                <w:szCs w:val="24"/>
              </w:rPr>
            </w:pPr>
            <w:proofErr w:type="spellStart"/>
            <w:r w:rsidRPr="002709A3">
              <w:rPr>
                <w:rFonts w:ascii="仿宋" w:eastAsia="仿宋" w:hAnsi="Times" w:cs="仿宋" w:hint="eastAsia"/>
                <w:color w:val="000000"/>
                <w:kern w:val="0"/>
                <w:sz w:val="24"/>
                <w:szCs w:val="24"/>
              </w:rPr>
              <w:t>xct</w:t>
            </w:r>
            <w:proofErr w:type="spellEnd"/>
          </w:p>
        </w:tc>
      </w:tr>
    </w:tbl>
    <w:p w14:paraId="62FF92D5" w14:textId="77777777" w:rsidR="00DD79DA" w:rsidRDefault="00DD79DA"/>
    <w:sectPr w:rsidR="00DD79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0412"/>
    <w:multiLevelType w:val="multilevel"/>
    <w:tmpl w:val="12CD041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D6D1B91"/>
    <w:multiLevelType w:val="multilevel"/>
    <w:tmpl w:val="1D6D1B91"/>
    <w:lvl w:ilvl="0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2">
    <w:nsid w:val="30974A7F"/>
    <w:multiLevelType w:val="multilevel"/>
    <w:tmpl w:val="30974A7F"/>
    <w:lvl w:ilvl="0">
      <w:start w:val="1"/>
      <w:numFmt w:val="decimal"/>
      <w:lvlText w:val="%1."/>
      <w:lvlJc w:val="left"/>
      <w:pPr>
        <w:ind w:left="850" w:hanging="425"/>
      </w:pPr>
      <w:rPr>
        <w:rFonts w:hint="default"/>
        <w:lang w:eastAsia="zh-CN"/>
      </w:rPr>
    </w:lvl>
    <w:lvl w:ilvl="1">
      <w:start w:val="1"/>
      <w:numFmt w:val="decimal"/>
      <w:lvlText w:val="%1.%2.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992" w:hanging="709"/>
      </w:pPr>
      <w:rPr>
        <w:rFonts w:ascii="黑体" w:eastAsia="黑体" w:hAnsi="黑体" w:hint="eastAsia"/>
      </w:rPr>
    </w:lvl>
    <w:lvl w:ilvl="3">
      <w:start w:val="1"/>
      <w:numFmt w:val="decimal"/>
      <w:pStyle w:val="4"/>
      <w:lvlText w:val="%1.%2.%3.%4."/>
      <w:lvlJc w:val="left"/>
      <w:pPr>
        <w:ind w:left="1134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1275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17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559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701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42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D0"/>
    <w:rsid w:val="001A3240"/>
    <w:rsid w:val="002709A3"/>
    <w:rsid w:val="002965CD"/>
    <w:rsid w:val="002D702C"/>
    <w:rsid w:val="00416BEA"/>
    <w:rsid w:val="00443FA0"/>
    <w:rsid w:val="00552355"/>
    <w:rsid w:val="005E2425"/>
    <w:rsid w:val="007E49A7"/>
    <w:rsid w:val="00835BC6"/>
    <w:rsid w:val="008A38C3"/>
    <w:rsid w:val="008F61D0"/>
    <w:rsid w:val="009873CB"/>
    <w:rsid w:val="00D326A4"/>
    <w:rsid w:val="00DD79DA"/>
    <w:rsid w:val="00EE3464"/>
    <w:rsid w:val="00F843D6"/>
    <w:rsid w:val="03073B03"/>
    <w:rsid w:val="088E58A1"/>
    <w:rsid w:val="10FD0291"/>
    <w:rsid w:val="11A417D7"/>
    <w:rsid w:val="12891E37"/>
    <w:rsid w:val="14DB2FCC"/>
    <w:rsid w:val="19795767"/>
    <w:rsid w:val="1BAB1D77"/>
    <w:rsid w:val="1CC43B9E"/>
    <w:rsid w:val="22F63620"/>
    <w:rsid w:val="23723086"/>
    <w:rsid w:val="255C4C17"/>
    <w:rsid w:val="25A05BBD"/>
    <w:rsid w:val="376E4480"/>
    <w:rsid w:val="3A021B1C"/>
    <w:rsid w:val="58242BFD"/>
    <w:rsid w:val="5CE54B20"/>
    <w:rsid w:val="62DF2EC0"/>
    <w:rsid w:val="646C415C"/>
    <w:rsid w:val="66B2152A"/>
    <w:rsid w:val="6EF671A4"/>
    <w:rsid w:val="70B653B1"/>
    <w:rsid w:val="70CD1C6E"/>
    <w:rsid w:val="725C7D03"/>
    <w:rsid w:val="74903721"/>
    <w:rsid w:val="7F43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77B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/>
      <w:numPr>
        <w:ilvl w:val="3"/>
        <w:numId w:val="1"/>
      </w:numPr>
      <w:spacing w:before="260" w:after="260" w:line="360" w:lineRule="auto"/>
      <w:jc w:val="left"/>
      <w:outlineLvl w:val="3"/>
    </w:pPr>
    <w:rPr>
      <w:rFonts w:ascii="Cambria" w:eastAsia="黑体" w:hAnsi="Cambria" w:cs="Times New Roman"/>
      <w:b/>
      <w:bCs/>
      <w:iCs/>
      <w:sz w:val="30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widowControl/>
      <w:numPr>
        <w:ilvl w:val="4"/>
        <w:numId w:val="1"/>
      </w:numPr>
      <w:spacing w:before="260" w:after="260" w:line="360" w:lineRule="auto"/>
      <w:jc w:val="left"/>
      <w:outlineLvl w:val="4"/>
    </w:pPr>
    <w:rPr>
      <w:rFonts w:ascii="Cambria" w:eastAsia="宋体" w:hAnsi="Cambria" w:cs="Times New Roman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qFormat/>
    <w:rPr>
      <w:rFonts w:ascii="Cambria" w:eastAsia="黑体" w:hAnsi="Cambria" w:cs="Times New Roman"/>
      <w:b/>
      <w:bCs/>
      <w:iCs/>
      <w:sz w:val="30"/>
      <w:szCs w:val="22"/>
    </w:rPr>
  </w:style>
  <w:style w:type="character" w:customStyle="1" w:styleId="50">
    <w:name w:val="标题 5字符"/>
    <w:basedOn w:val="a0"/>
    <w:link w:val="5"/>
    <w:uiPriority w:val="9"/>
    <w:qFormat/>
    <w:rPr>
      <w:rFonts w:ascii="Cambria" w:eastAsia="宋体" w:hAnsi="Cambria" w:cs="Times New Roman"/>
      <w:b/>
      <w:szCs w:val="22"/>
    </w:rPr>
  </w:style>
  <w:style w:type="paragraph" w:styleId="a6">
    <w:name w:val="List Paragraph"/>
    <w:basedOn w:val="a"/>
    <w:link w:val="a7"/>
    <w:uiPriority w:val="34"/>
    <w:qFormat/>
    <w:pPr>
      <w:ind w:firstLineChars="200" w:firstLine="420"/>
    </w:pPr>
  </w:style>
  <w:style w:type="character" w:customStyle="1" w:styleId="a7">
    <w:name w:val="列出段落字符"/>
    <w:basedOn w:val="a0"/>
    <w:link w:val="a6"/>
    <w:uiPriority w:val="34"/>
    <w:qFormat/>
    <w:rPr>
      <w:sz w:val="21"/>
      <w:szCs w:val="22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282</Words>
  <Characters>1611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旅游项目管理</vt:lpstr>
    </vt:vector>
  </TitlesOfParts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熊永昊</dc:creator>
  <cp:lastModifiedBy>熊永昊</cp:lastModifiedBy>
  <cp:revision>11</cp:revision>
  <dcterms:created xsi:type="dcterms:W3CDTF">2018-07-09T01:30:00Z</dcterms:created>
  <dcterms:modified xsi:type="dcterms:W3CDTF">2018-07-25T09:39:00Z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