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BC8F84" w14:textId="77777777" w:rsidR="001645F5" w:rsidRDefault="001645F5" w:rsidP="001645F5">
      <w:pPr>
        <w:pStyle w:val="a3"/>
        <w:rPr>
          <w:sz w:val="42"/>
        </w:rPr>
      </w:pPr>
    </w:p>
    <w:p w14:paraId="58DA87C1" w14:textId="77777777" w:rsidR="001645F5" w:rsidRDefault="001645F5" w:rsidP="001645F5">
      <w:pPr>
        <w:pStyle w:val="a3"/>
        <w:rPr>
          <w:sz w:val="42"/>
        </w:rPr>
      </w:pPr>
    </w:p>
    <w:p w14:paraId="5296D7EB" w14:textId="77777777" w:rsidR="001645F5" w:rsidRDefault="001645F5" w:rsidP="001645F5">
      <w:pPr>
        <w:pStyle w:val="a3"/>
        <w:rPr>
          <w:sz w:val="42"/>
        </w:rPr>
      </w:pPr>
    </w:p>
    <w:p w14:paraId="7FE64648" w14:textId="77777777" w:rsidR="00E41D52" w:rsidRDefault="001645F5" w:rsidP="001645F5">
      <w:pPr>
        <w:pStyle w:val="a3"/>
        <w:rPr>
          <w:sz w:val="42"/>
        </w:rPr>
      </w:pPr>
      <w:r w:rsidRPr="001645F5">
        <w:rPr>
          <w:sz w:val="42"/>
        </w:rPr>
        <w:t>东湖掌上议事厅系统优化项目</w:t>
      </w:r>
      <w:r>
        <w:rPr>
          <w:sz w:val="42"/>
        </w:rPr>
        <w:t>方案</w:t>
      </w:r>
    </w:p>
    <w:p w14:paraId="40233849" w14:textId="77777777" w:rsidR="001645F5" w:rsidRDefault="001645F5" w:rsidP="001645F5"/>
    <w:p w14:paraId="22331360" w14:textId="77777777" w:rsidR="001645F5" w:rsidRDefault="001645F5" w:rsidP="001645F5"/>
    <w:p w14:paraId="1C7B0EF6" w14:textId="77777777" w:rsidR="001645F5" w:rsidRDefault="001645F5" w:rsidP="001645F5"/>
    <w:p w14:paraId="37F9B8FA" w14:textId="77777777" w:rsidR="001645F5" w:rsidRDefault="001645F5" w:rsidP="001645F5"/>
    <w:p w14:paraId="023A1ED9" w14:textId="77777777" w:rsidR="001645F5" w:rsidRDefault="001645F5" w:rsidP="001645F5"/>
    <w:p w14:paraId="0ABE1E03" w14:textId="77777777" w:rsidR="001645F5" w:rsidRDefault="001645F5" w:rsidP="001645F5"/>
    <w:p w14:paraId="3A920EE4" w14:textId="77777777" w:rsidR="001645F5" w:rsidRDefault="001645F5" w:rsidP="001645F5"/>
    <w:p w14:paraId="10521B56" w14:textId="77777777" w:rsidR="001645F5" w:rsidRDefault="001645F5" w:rsidP="001645F5"/>
    <w:p w14:paraId="38EF669E" w14:textId="77777777" w:rsidR="001645F5" w:rsidRDefault="001645F5" w:rsidP="001645F5"/>
    <w:p w14:paraId="534093F6" w14:textId="77777777" w:rsidR="001645F5" w:rsidRDefault="001645F5" w:rsidP="001645F5"/>
    <w:p w14:paraId="6F793907" w14:textId="77777777" w:rsidR="001645F5" w:rsidRDefault="001645F5" w:rsidP="001645F5">
      <w:pPr>
        <w:jc w:val="center"/>
        <w:rPr>
          <w:sz w:val="33"/>
        </w:rPr>
      </w:pPr>
    </w:p>
    <w:p w14:paraId="188DBAA1" w14:textId="77777777" w:rsidR="001645F5" w:rsidRDefault="001645F5" w:rsidP="001645F5">
      <w:pPr>
        <w:jc w:val="center"/>
        <w:rPr>
          <w:sz w:val="33"/>
        </w:rPr>
      </w:pPr>
    </w:p>
    <w:p w14:paraId="103D7A59" w14:textId="77777777" w:rsidR="000B6BE7" w:rsidRDefault="000B6BE7" w:rsidP="001645F5">
      <w:pPr>
        <w:jc w:val="center"/>
        <w:rPr>
          <w:sz w:val="33"/>
        </w:rPr>
      </w:pPr>
    </w:p>
    <w:p w14:paraId="218B633A" w14:textId="77777777" w:rsidR="001645F5" w:rsidRDefault="001645F5" w:rsidP="001645F5">
      <w:pPr>
        <w:jc w:val="center"/>
        <w:rPr>
          <w:sz w:val="33"/>
        </w:rPr>
      </w:pPr>
      <w:r w:rsidRPr="001645F5">
        <w:rPr>
          <w:rFonts w:hint="eastAsia"/>
          <w:sz w:val="33"/>
        </w:rPr>
        <w:t>北京信驿科技有限公司</w:t>
      </w:r>
    </w:p>
    <w:p w14:paraId="7B6A7911" w14:textId="77777777" w:rsidR="000B6BE7" w:rsidRPr="000B6BE7" w:rsidRDefault="000B6BE7" w:rsidP="001645F5">
      <w:pPr>
        <w:jc w:val="center"/>
        <w:rPr>
          <w:sz w:val="24"/>
        </w:rPr>
      </w:pPr>
      <w:r w:rsidRPr="000B6BE7">
        <w:rPr>
          <w:rFonts w:hint="eastAsia"/>
          <w:sz w:val="24"/>
        </w:rPr>
        <w:t>2020</w:t>
      </w:r>
      <w:r w:rsidRPr="000B6BE7">
        <w:rPr>
          <w:rFonts w:hint="eastAsia"/>
          <w:sz w:val="24"/>
        </w:rPr>
        <w:t>年</w:t>
      </w:r>
      <w:r w:rsidRPr="000B6BE7">
        <w:rPr>
          <w:rFonts w:hint="eastAsia"/>
          <w:sz w:val="24"/>
        </w:rPr>
        <w:t>5</w:t>
      </w:r>
      <w:r w:rsidRPr="000B6BE7">
        <w:rPr>
          <w:rFonts w:hint="eastAsia"/>
          <w:sz w:val="24"/>
        </w:rPr>
        <w:t>月</w:t>
      </w:r>
      <w:r w:rsidRPr="000B6BE7">
        <w:rPr>
          <w:rFonts w:hint="eastAsia"/>
          <w:sz w:val="24"/>
        </w:rPr>
        <w:t>31</w:t>
      </w:r>
      <w:r w:rsidRPr="000B6BE7">
        <w:rPr>
          <w:rFonts w:hint="eastAsia"/>
          <w:sz w:val="24"/>
        </w:rPr>
        <w:t>日</w:t>
      </w:r>
    </w:p>
    <w:p w14:paraId="3EB36894" w14:textId="77777777" w:rsidR="001645F5" w:rsidRDefault="001645F5" w:rsidP="001645F5">
      <w:pPr>
        <w:jc w:val="center"/>
        <w:rPr>
          <w:sz w:val="33"/>
        </w:rPr>
      </w:pPr>
    </w:p>
    <w:p w14:paraId="03BFC2B9" w14:textId="77777777" w:rsidR="001645F5" w:rsidRDefault="001645F5" w:rsidP="001645F5">
      <w:pPr>
        <w:jc w:val="center"/>
        <w:rPr>
          <w:sz w:val="33"/>
        </w:rPr>
      </w:pPr>
    </w:p>
    <w:p w14:paraId="6E9DD539" w14:textId="77777777" w:rsidR="001645F5" w:rsidRDefault="001645F5" w:rsidP="001645F5">
      <w:pPr>
        <w:jc w:val="center"/>
        <w:rPr>
          <w:sz w:val="33"/>
        </w:rPr>
      </w:pPr>
    </w:p>
    <w:p w14:paraId="3809D761" w14:textId="77777777" w:rsidR="001645F5" w:rsidRDefault="001645F5" w:rsidP="001645F5">
      <w:pPr>
        <w:jc w:val="center"/>
        <w:rPr>
          <w:sz w:val="33"/>
        </w:rPr>
      </w:pPr>
    </w:p>
    <w:p w14:paraId="6C987ED3" w14:textId="77777777" w:rsidR="001645F5" w:rsidRDefault="001645F5" w:rsidP="001645F5">
      <w:pPr>
        <w:jc w:val="center"/>
        <w:rPr>
          <w:sz w:val="33"/>
        </w:rPr>
      </w:pPr>
    </w:p>
    <w:p w14:paraId="314655A5" w14:textId="77777777" w:rsidR="001645F5" w:rsidRDefault="001645F5" w:rsidP="001645F5">
      <w:pPr>
        <w:jc w:val="center"/>
        <w:rPr>
          <w:sz w:val="33"/>
        </w:rPr>
      </w:pPr>
    </w:p>
    <w:p w14:paraId="7250717B" w14:textId="77777777" w:rsidR="001645F5" w:rsidRDefault="001645F5" w:rsidP="001645F5">
      <w:pPr>
        <w:jc w:val="center"/>
        <w:rPr>
          <w:sz w:val="33"/>
        </w:rPr>
      </w:pPr>
    </w:p>
    <w:p w14:paraId="131E7406" w14:textId="77777777" w:rsidR="001645F5" w:rsidRDefault="001645F5" w:rsidP="001645F5">
      <w:pPr>
        <w:jc w:val="center"/>
        <w:rPr>
          <w:sz w:val="33"/>
        </w:rPr>
      </w:pPr>
    </w:p>
    <w:p w14:paraId="1255B2DE" w14:textId="77777777" w:rsidR="001645F5" w:rsidRDefault="001645F5" w:rsidP="001645F5">
      <w:pPr>
        <w:pStyle w:val="1"/>
      </w:pPr>
      <w:r>
        <w:rPr>
          <w:rFonts w:hint="eastAsia"/>
        </w:rPr>
        <w:t>项目目标</w:t>
      </w:r>
    </w:p>
    <w:p w14:paraId="7CBBBA53" w14:textId="77777777" w:rsidR="001645F5" w:rsidRDefault="001645F5" w:rsidP="001645F5">
      <w:pPr>
        <w:ind w:firstLine="420"/>
        <w:jc w:val="left"/>
        <w:rPr>
          <w:sz w:val="24"/>
        </w:rPr>
      </w:pPr>
      <w:r>
        <w:rPr>
          <w:rFonts w:hint="eastAsia"/>
          <w:sz w:val="24"/>
        </w:rPr>
        <w:t>东湖街道掌上议事厅系统经过三年多的应用，用户群体不断增加，多项功能应用效果良好，随着使用的深入，也逐步发现</w:t>
      </w:r>
      <w:r w:rsidR="00875CCE">
        <w:rPr>
          <w:rFonts w:hint="eastAsia"/>
          <w:sz w:val="24"/>
        </w:rPr>
        <w:t>部分</w:t>
      </w:r>
      <w:r>
        <w:rPr>
          <w:rFonts w:hint="eastAsia"/>
          <w:sz w:val="24"/>
        </w:rPr>
        <w:t>功能需要增加及深化。通过本项目实施，能够使系统功能更加丰富，社工使用更加便捷。</w:t>
      </w:r>
    </w:p>
    <w:p w14:paraId="48E7ED86" w14:textId="77777777" w:rsidR="001645F5" w:rsidRDefault="001645F5" w:rsidP="001645F5">
      <w:pPr>
        <w:ind w:firstLine="420"/>
        <w:jc w:val="left"/>
        <w:rPr>
          <w:sz w:val="24"/>
        </w:rPr>
      </w:pPr>
    </w:p>
    <w:p w14:paraId="049012C3" w14:textId="77777777" w:rsidR="001645F5" w:rsidRDefault="001645F5" w:rsidP="001645F5">
      <w:pPr>
        <w:pStyle w:val="1"/>
      </w:pPr>
      <w:r>
        <w:t>新增功能</w:t>
      </w:r>
    </w:p>
    <w:p w14:paraId="262C7797" w14:textId="77777777" w:rsidR="001645F5" w:rsidRPr="001645F5" w:rsidRDefault="001645F5" w:rsidP="001645F5">
      <w:pPr>
        <w:ind w:firstLine="420"/>
        <w:jc w:val="left"/>
        <w:rPr>
          <w:sz w:val="24"/>
        </w:rPr>
      </w:pPr>
      <w:r w:rsidRPr="001645F5">
        <w:rPr>
          <w:rFonts w:hint="eastAsia"/>
          <w:sz w:val="24"/>
        </w:rPr>
        <w:t>新增功能列表如下：</w:t>
      </w:r>
    </w:p>
    <w:tbl>
      <w:tblPr>
        <w:tblStyle w:val="a5"/>
        <w:tblW w:w="8514" w:type="dxa"/>
        <w:jc w:val="center"/>
        <w:tblLayout w:type="fixed"/>
        <w:tblLook w:val="04A0" w:firstRow="1" w:lastRow="0" w:firstColumn="1" w:lastColumn="0" w:noHBand="0" w:noVBand="1"/>
      </w:tblPr>
      <w:tblGrid>
        <w:gridCol w:w="741"/>
        <w:gridCol w:w="1547"/>
        <w:gridCol w:w="2349"/>
        <w:gridCol w:w="3877"/>
      </w:tblGrid>
      <w:tr w:rsidR="001645F5" w:rsidRPr="001645F5" w14:paraId="26416B68" w14:textId="77777777" w:rsidTr="00F301B9">
        <w:trPr>
          <w:trHeight w:val="383"/>
          <w:jc w:val="center"/>
        </w:trPr>
        <w:tc>
          <w:tcPr>
            <w:tcW w:w="741" w:type="dxa"/>
            <w:vAlign w:val="center"/>
          </w:tcPr>
          <w:p w14:paraId="12F4B0E7" w14:textId="77777777" w:rsidR="001645F5" w:rsidRPr="001645F5" w:rsidRDefault="001645F5" w:rsidP="00E0728E">
            <w:pPr>
              <w:widowControl/>
              <w:snapToGrid w:val="0"/>
              <w:spacing w:line="360" w:lineRule="exact"/>
              <w:jc w:val="center"/>
              <w:rPr>
                <w:rFonts w:ascii="宋体" w:hAnsi="宋体" w:cs="宋体"/>
                <w:b/>
                <w:bCs/>
                <w:sz w:val="24"/>
              </w:rPr>
            </w:pPr>
            <w:r w:rsidRPr="001645F5">
              <w:rPr>
                <w:rFonts w:ascii="宋体" w:hAnsi="宋体" w:cs="宋体" w:hint="eastAsia"/>
                <w:b/>
                <w:bCs/>
                <w:sz w:val="24"/>
              </w:rPr>
              <w:t>编号</w:t>
            </w:r>
          </w:p>
        </w:tc>
        <w:tc>
          <w:tcPr>
            <w:tcW w:w="1547" w:type="dxa"/>
            <w:vAlign w:val="center"/>
          </w:tcPr>
          <w:p w14:paraId="5033479D" w14:textId="77777777" w:rsidR="001645F5" w:rsidRPr="001645F5" w:rsidRDefault="001645F5" w:rsidP="00E0728E">
            <w:pPr>
              <w:widowControl/>
              <w:snapToGrid w:val="0"/>
              <w:spacing w:line="360" w:lineRule="exact"/>
              <w:jc w:val="center"/>
              <w:rPr>
                <w:rFonts w:ascii="宋体" w:hAnsi="宋体" w:cs="宋体"/>
                <w:b/>
                <w:bCs/>
                <w:sz w:val="24"/>
              </w:rPr>
            </w:pPr>
            <w:r w:rsidRPr="001645F5">
              <w:rPr>
                <w:rFonts w:ascii="宋体" w:hAnsi="宋体" w:cs="宋体" w:hint="eastAsia"/>
                <w:b/>
                <w:bCs/>
                <w:sz w:val="24"/>
              </w:rPr>
              <w:t>功能项</w:t>
            </w:r>
          </w:p>
        </w:tc>
        <w:tc>
          <w:tcPr>
            <w:tcW w:w="2349" w:type="dxa"/>
            <w:vAlign w:val="center"/>
          </w:tcPr>
          <w:p w14:paraId="5A4F26A1" w14:textId="77777777" w:rsidR="001645F5" w:rsidRPr="001645F5" w:rsidRDefault="001645F5" w:rsidP="00E0728E">
            <w:pPr>
              <w:widowControl/>
              <w:snapToGrid w:val="0"/>
              <w:spacing w:line="360" w:lineRule="exact"/>
              <w:jc w:val="center"/>
              <w:rPr>
                <w:rFonts w:ascii="宋体" w:hAnsi="宋体" w:cs="宋体"/>
                <w:b/>
                <w:bCs/>
                <w:sz w:val="24"/>
              </w:rPr>
            </w:pPr>
            <w:r w:rsidRPr="001645F5">
              <w:rPr>
                <w:rFonts w:ascii="宋体" w:hAnsi="宋体" w:cs="宋体" w:hint="eastAsia"/>
                <w:b/>
                <w:bCs/>
                <w:sz w:val="24"/>
              </w:rPr>
              <w:t>子功能项</w:t>
            </w:r>
          </w:p>
        </w:tc>
        <w:tc>
          <w:tcPr>
            <w:tcW w:w="3877" w:type="dxa"/>
            <w:vAlign w:val="center"/>
          </w:tcPr>
          <w:p w14:paraId="2989CB1A" w14:textId="77777777" w:rsidR="001645F5" w:rsidRPr="001645F5" w:rsidRDefault="001645F5" w:rsidP="00E0728E">
            <w:pPr>
              <w:widowControl/>
              <w:snapToGrid w:val="0"/>
              <w:spacing w:line="360" w:lineRule="exact"/>
              <w:jc w:val="center"/>
              <w:rPr>
                <w:rFonts w:ascii="宋体" w:hAnsi="宋体" w:cs="宋体"/>
                <w:b/>
                <w:bCs/>
                <w:sz w:val="24"/>
              </w:rPr>
            </w:pPr>
            <w:r w:rsidRPr="001645F5">
              <w:rPr>
                <w:rFonts w:ascii="宋体" w:hAnsi="宋体" w:cs="宋体" w:hint="eastAsia"/>
                <w:b/>
                <w:bCs/>
                <w:sz w:val="24"/>
              </w:rPr>
              <w:t>功能描述</w:t>
            </w:r>
          </w:p>
        </w:tc>
      </w:tr>
      <w:tr w:rsidR="001645F5" w:rsidRPr="001645F5" w14:paraId="7AAF9E2A" w14:textId="77777777" w:rsidTr="00F301B9">
        <w:trPr>
          <w:trHeight w:val="757"/>
          <w:jc w:val="center"/>
        </w:trPr>
        <w:tc>
          <w:tcPr>
            <w:tcW w:w="741" w:type="dxa"/>
            <w:vAlign w:val="center"/>
          </w:tcPr>
          <w:p w14:paraId="36C228C8" w14:textId="77777777" w:rsidR="001645F5" w:rsidRPr="001645F5" w:rsidRDefault="001645F5" w:rsidP="00E0728E">
            <w:pPr>
              <w:widowControl/>
              <w:snapToGrid w:val="0"/>
              <w:spacing w:line="360" w:lineRule="exact"/>
              <w:jc w:val="center"/>
              <w:rPr>
                <w:rFonts w:ascii="宋体" w:hAnsi="宋体" w:cs="宋体"/>
                <w:sz w:val="24"/>
              </w:rPr>
            </w:pPr>
            <w:r w:rsidRPr="001645F5">
              <w:rPr>
                <w:rFonts w:ascii="宋体" w:hAnsi="宋体" w:cs="宋体" w:hint="eastAsia"/>
                <w:sz w:val="24"/>
              </w:rPr>
              <w:t>1</w:t>
            </w:r>
          </w:p>
        </w:tc>
        <w:tc>
          <w:tcPr>
            <w:tcW w:w="1547" w:type="dxa"/>
            <w:vAlign w:val="center"/>
          </w:tcPr>
          <w:p w14:paraId="51A35CBE" w14:textId="77777777" w:rsidR="001645F5" w:rsidRPr="00945F21" w:rsidRDefault="001645F5" w:rsidP="00E0728E">
            <w:pPr>
              <w:widowControl/>
              <w:snapToGrid w:val="0"/>
              <w:spacing w:line="360" w:lineRule="exact"/>
              <w:jc w:val="left"/>
              <w:rPr>
                <w:rFonts w:ascii="宋体" w:hAnsi="宋体" w:cs="宋体"/>
                <w:strike/>
                <w:sz w:val="24"/>
              </w:rPr>
            </w:pPr>
            <w:r w:rsidRPr="00945F21">
              <w:rPr>
                <w:rFonts w:ascii="宋体" w:hAnsi="宋体" w:cs="宋体" w:hint="eastAsia"/>
                <w:strike/>
                <w:sz w:val="24"/>
              </w:rPr>
              <w:t>人口精准化管理</w:t>
            </w:r>
          </w:p>
        </w:tc>
        <w:tc>
          <w:tcPr>
            <w:tcW w:w="2349" w:type="dxa"/>
            <w:vAlign w:val="center"/>
          </w:tcPr>
          <w:p w14:paraId="0329C7EF" w14:textId="77777777" w:rsidR="001645F5" w:rsidRPr="00945F21" w:rsidRDefault="001645F5" w:rsidP="00E0728E">
            <w:pPr>
              <w:widowControl/>
              <w:snapToGrid w:val="0"/>
              <w:spacing w:line="360" w:lineRule="exact"/>
              <w:jc w:val="left"/>
              <w:rPr>
                <w:rFonts w:ascii="宋体" w:hAnsi="宋体" w:cs="宋体"/>
                <w:strike/>
                <w:sz w:val="24"/>
              </w:rPr>
            </w:pPr>
            <w:r w:rsidRPr="00945F21">
              <w:rPr>
                <w:rFonts w:ascii="宋体" w:hAnsi="宋体" w:cs="宋体" w:hint="eastAsia"/>
                <w:strike/>
                <w:sz w:val="24"/>
              </w:rPr>
              <w:t>人口数据格式化处理功能</w:t>
            </w:r>
          </w:p>
        </w:tc>
        <w:tc>
          <w:tcPr>
            <w:tcW w:w="3877" w:type="dxa"/>
            <w:vAlign w:val="center"/>
          </w:tcPr>
          <w:p w14:paraId="74E7C64E" w14:textId="77777777" w:rsidR="001645F5" w:rsidRPr="00945F21" w:rsidRDefault="001645F5" w:rsidP="00E0728E">
            <w:pPr>
              <w:widowControl/>
              <w:snapToGrid w:val="0"/>
              <w:spacing w:line="360" w:lineRule="exact"/>
              <w:jc w:val="left"/>
              <w:rPr>
                <w:rFonts w:ascii="宋体" w:hAnsi="宋体" w:cs="宋体"/>
                <w:strike/>
                <w:sz w:val="24"/>
              </w:rPr>
            </w:pPr>
            <w:r w:rsidRPr="00945F21">
              <w:rPr>
                <w:rFonts w:ascii="宋体" w:hAnsi="宋体" w:cs="宋体" w:hint="eastAsia"/>
                <w:strike/>
                <w:sz w:val="24"/>
              </w:rPr>
              <w:t>将</w:t>
            </w:r>
            <w:r w:rsidR="00F301B9" w:rsidRPr="00945F21">
              <w:rPr>
                <w:rFonts w:ascii="宋体" w:hAnsi="宋体" w:cs="宋体" w:hint="eastAsia"/>
                <w:strike/>
                <w:sz w:val="24"/>
              </w:rPr>
              <w:t>9</w:t>
            </w:r>
            <w:r w:rsidRPr="00945F21">
              <w:rPr>
                <w:rFonts w:ascii="宋体" w:hAnsi="宋体" w:cs="宋体" w:hint="eastAsia"/>
                <w:strike/>
                <w:sz w:val="24"/>
              </w:rPr>
              <w:t>万条数据进行格式统一处理，满足数据导入需求</w:t>
            </w:r>
          </w:p>
        </w:tc>
      </w:tr>
      <w:tr w:rsidR="001645F5" w:rsidRPr="001645F5" w14:paraId="48FB3215" w14:textId="77777777" w:rsidTr="00F301B9">
        <w:trPr>
          <w:trHeight w:val="757"/>
          <w:jc w:val="center"/>
        </w:trPr>
        <w:tc>
          <w:tcPr>
            <w:tcW w:w="741" w:type="dxa"/>
            <w:vAlign w:val="center"/>
          </w:tcPr>
          <w:p w14:paraId="3E539D88" w14:textId="77777777" w:rsidR="001645F5" w:rsidRPr="001645F5" w:rsidRDefault="001645F5" w:rsidP="00E0728E">
            <w:pPr>
              <w:widowControl/>
              <w:snapToGrid w:val="0"/>
              <w:spacing w:line="360" w:lineRule="exact"/>
              <w:jc w:val="center"/>
              <w:rPr>
                <w:rFonts w:ascii="宋体" w:hAnsi="宋体" w:cs="宋体"/>
                <w:sz w:val="24"/>
              </w:rPr>
            </w:pPr>
            <w:r w:rsidRPr="001645F5">
              <w:rPr>
                <w:rFonts w:ascii="宋体" w:hAnsi="宋体" w:cs="宋体" w:hint="eastAsia"/>
                <w:sz w:val="24"/>
              </w:rPr>
              <w:t>2</w:t>
            </w:r>
          </w:p>
        </w:tc>
        <w:tc>
          <w:tcPr>
            <w:tcW w:w="1547" w:type="dxa"/>
            <w:vAlign w:val="center"/>
          </w:tcPr>
          <w:p w14:paraId="28CF3004" w14:textId="77777777" w:rsidR="001645F5" w:rsidRPr="00945F21" w:rsidRDefault="001645F5" w:rsidP="00E0728E">
            <w:pPr>
              <w:widowControl/>
              <w:snapToGrid w:val="0"/>
              <w:spacing w:line="360" w:lineRule="exact"/>
              <w:jc w:val="left"/>
              <w:rPr>
                <w:rFonts w:ascii="宋体" w:hAnsi="宋体" w:cs="宋体"/>
                <w:strike/>
                <w:sz w:val="24"/>
              </w:rPr>
            </w:pPr>
            <w:r w:rsidRPr="00945F21">
              <w:rPr>
                <w:rFonts w:ascii="宋体" w:hAnsi="宋体" w:cs="宋体" w:hint="eastAsia"/>
                <w:strike/>
                <w:sz w:val="24"/>
              </w:rPr>
              <w:t>人口精准化管理</w:t>
            </w:r>
          </w:p>
        </w:tc>
        <w:tc>
          <w:tcPr>
            <w:tcW w:w="2349" w:type="dxa"/>
            <w:vAlign w:val="center"/>
          </w:tcPr>
          <w:p w14:paraId="2F71D97A" w14:textId="77777777" w:rsidR="001645F5" w:rsidRPr="00945F21" w:rsidRDefault="001645F5" w:rsidP="00E0728E">
            <w:pPr>
              <w:widowControl/>
              <w:snapToGrid w:val="0"/>
              <w:spacing w:line="360" w:lineRule="exact"/>
              <w:jc w:val="left"/>
              <w:rPr>
                <w:rFonts w:ascii="宋体" w:hAnsi="宋体" w:cs="宋体"/>
                <w:strike/>
                <w:sz w:val="24"/>
              </w:rPr>
            </w:pPr>
            <w:r w:rsidRPr="00945F21">
              <w:rPr>
                <w:rFonts w:ascii="宋体" w:hAnsi="宋体" w:cs="宋体" w:hint="eastAsia"/>
                <w:strike/>
                <w:sz w:val="24"/>
              </w:rPr>
              <w:t>人口数据系统导入功能</w:t>
            </w:r>
          </w:p>
        </w:tc>
        <w:tc>
          <w:tcPr>
            <w:tcW w:w="3877" w:type="dxa"/>
            <w:vAlign w:val="center"/>
          </w:tcPr>
          <w:p w14:paraId="3DB0F6DC" w14:textId="77777777" w:rsidR="001645F5" w:rsidRPr="00945F21" w:rsidRDefault="001645F5" w:rsidP="00E0728E">
            <w:pPr>
              <w:widowControl/>
              <w:snapToGrid w:val="0"/>
              <w:spacing w:line="360" w:lineRule="exact"/>
              <w:jc w:val="left"/>
              <w:rPr>
                <w:rFonts w:ascii="宋体" w:hAnsi="宋体" w:cs="宋体"/>
                <w:strike/>
                <w:sz w:val="24"/>
              </w:rPr>
            </w:pPr>
            <w:proofErr w:type="gramStart"/>
            <w:r w:rsidRPr="00945F21">
              <w:rPr>
                <w:rFonts w:ascii="宋体" w:hAnsi="宋体" w:cs="宋体" w:hint="eastAsia"/>
                <w:strike/>
                <w:sz w:val="24"/>
              </w:rPr>
              <w:t>按数据</w:t>
            </w:r>
            <w:proofErr w:type="gramEnd"/>
            <w:r w:rsidRPr="00945F21">
              <w:rPr>
                <w:rFonts w:ascii="宋体" w:hAnsi="宋体" w:cs="宋体" w:hint="eastAsia"/>
                <w:strike/>
                <w:sz w:val="24"/>
              </w:rPr>
              <w:t>导入模板将数据导入到人口数据库中</w:t>
            </w:r>
          </w:p>
        </w:tc>
      </w:tr>
      <w:tr w:rsidR="001645F5" w:rsidRPr="001645F5" w14:paraId="22E67AA2" w14:textId="77777777" w:rsidTr="00F301B9">
        <w:trPr>
          <w:trHeight w:val="1217"/>
          <w:jc w:val="center"/>
        </w:trPr>
        <w:tc>
          <w:tcPr>
            <w:tcW w:w="741" w:type="dxa"/>
            <w:vAlign w:val="center"/>
          </w:tcPr>
          <w:p w14:paraId="67BD3980" w14:textId="77777777" w:rsidR="001645F5" w:rsidRPr="001645F5" w:rsidRDefault="001645F5" w:rsidP="00E0728E">
            <w:pPr>
              <w:widowControl/>
              <w:snapToGrid w:val="0"/>
              <w:spacing w:line="360" w:lineRule="exact"/>
              <w:jc w:val="center"/>
              <w:rPr>
                <w:rFonts w:ascii="宋体" w:hAnsi="宋体" w:cs="宋体"/>
                <w:sz w:val="24"/>
              </w:rPr>
            </w:pPr>
            <w:r w:rsidRPr="001645F5">
              <w:rPr>
                <w:rFonts w:ascii="宋体" w:hAnsi="宋体" w:cs="宋体" w:hint="eastAsia"/>
                <w:sz w:val="24"/>
              </w:rPr>
              <w:t>3</w:t>
            </w:r>
          </w:p>
        </w:tc>
        <w:tc>
          <w:tcPr>
            <w:tcW w:w="1547" w:type="dxa"/>
            <w:vAlign w:val="center"/>
          </w:tcPr>
          <w:p w14:paraId="6153D697" w14:textId="77777777" w:rsidR="001645F5" w:rsidRPr="00437FE2" w:rsidRDefault="001645F5" w:rsidP="00E0728E">
            <w:pPr>
              <w:widowControl/>
              <w:snapToGrid w:val="0"/>
              <w:spacing w:line="360" w:lineRule="exact"/>
              <w:jc w:val="left"/>
              <w:rPr>
                <w:rFonts w:ascii="宋体" w:hAnsi="宋体" w:cs="宋体"/>
                <w:strike/>
                <w:sz w:val="24"/>
              </w:rPr>
            </w:pPr>
            <w:r w:rsidRPr="00437FE2">
              <w:rPr>
                <w:rFonts w:ascii="宋体" w:hAnsi="宋体" w:cs="宋体" w:hint="eastAsia"/>
                <w:strike/>
                <w:sz w:val="24"/>
              </w:rPr>
              <w:t>人口精准化管理</w:t>
            </w:r>
          </w:p>
        </w:tc>
        <w:tc>
          <w:tcPr>
            <w:tcW w:w="2349" w:type="dxa"/>
            <w:vAlign w:val="center"/>
          </w:tcPr>
          <w:p w14:paraId="685C38B1" w14:textId="77777777" w:rsidR="001645F5" w:rsidRPr="00437FE2" w:rsidRDefault="001645F5" w:rsidP="00E0728E">
            <w:pPr>
              <w:widowControl/>
              <w:snapToGrid w:val="0"/>
              <w:spacing w:line="360" w:lineRule="exact"/>
              <w:jc w:val="left"/>
              <w:rPr>
                <w:rFonts w:ascii="宋体" w:hAnsi="宋体" w:cs="宋体"/>
                <w:strike/>
                <w:sz w:val="24"/>
              </w:rPr>
            </w:pPr>
            <w:r w:rsidRPr="00437FE2">
              <w:rPr>
                <w:rFonts w:ascii="宋体" w:hAnsi="宋体" w:cs="宋体" w:hint="eastAsia"/>
                <w:strike/>
                <w:sz w:val="24"/>
              </w:rPr>
              <w:t>人口信息手机</w:t>
            </w:r>
            <w:r w:rsidRPr="00437FE2">
              <w:rPr>
                <w:rFonts w:ascii="宋体" w:hAnsi="宋体" w:cs="宋体" w:hint="eastAsia"/>
                <w:strike/>
                <w:sz w:val="24"/>
              </w:rPr>
              <w:t>APP</w:t>
            </w:r>
            <w:r w:rsidRPr="00437FE2">
              <w:rPr>
                <w:rFonts w:ascii="宋体" w:hAnsi="宋体" w:cs="宋体" w:hint="eastAsia"/>
                <w:strike/>
                <w:sz w:val="24"/>
              </w:rPr>
              <w:t>检索与编辑功能</w:t>
            </w:r>
          </w:p>
        </w:tc>
        <w:tc>
          <w:tcPr>
            <w:tcW w:w="3877" w:type="dxa"/>
            <w:vAlign w:val="center"/>
          </w:tcPr>
          <w:p w14:paraId="34F7D656" w14:textId="77777777" w:rsidR="001645F5" w:rsidRPr="00437FE2" w:rsidRDefault="001645F5" w:rsidP="00B5254A">
            <w:pPr>
              <w:widowControl/>
              <w:snapToGrid w:val="0"/>
              <w:spacing w:line="360" w:lineRule="exact"/>
              <w:jc w:val="left"/>
              <w:rPr>
                <w:rFonts w:ascii="宋体" w:hAnsi="宋体" w:cs="宋体"/>
                <w:strike/>
                <w:sz w:val="24"/>
              </w:rPr>
            </w:pPr>
            <w:r w:rsidRPr="00437FE2">
              <w:rPr>
                <w:rFonts w:ascii="宋体" w:hAnsi="宋体" w:cs="宋体" w:hint="eastAsia"/>
                <w:strike/>
                <w:sz w:val="24"/>
              </w:rPr>
              <w:t>在掌上办公</w:t>
            </w:r>
            <w:r w:rsidRPr="00437FE2">
              <w:rPr>
                <w:rFonts w:ascii="宋体" w:hAnsi="宋体" w:cs="宋体" w:hint="eastAsia"/>
                <w:strike/>
                <w:sz w:val="24"/>
              </w:rPr>
              <w:t>APP</w:t>
            </w:r>
            <w:r w:rsidRPr="00437FE2">
              <w:rPr>
                <w:rFonts w:ascii="宋体" w:hAnsi="宋体" w:cs="宋体" w:hint="eastAsia"/>
                <w:strike/>
                <w:sz w:val="24"/>
              </w:rPr>
              <w:t>中加入</w:t>
            </w:r>
            <w:r w:rsidR="00B5254A" w:rsidRPr="00437FE2">
              <w:rPr>
                <w:rFonts w:ascii="宋体" w:hAnsi="宋体" w:cs="宋体" w:hint="eastAsia"/>
                <w:strike/>
                <w:sz w:val="24"/>
              </w:rPr>
              <w:t>人口信息检索功能</w:t>
            </w:r>
            <w:r w:rsidRPr="00437FE2">
              <w:rPr>
                <w:rFonts w:ascii="宋体" w:hAnsi="宋体" w:cs="宋体" w:hint="eastAsia"/>
                <w:strike/>
                <w:sz w:val="24"/>
              </w:rPr>
              <w:t>，实现对人口的姓名、身份证号、家庭住址等多种</w:t>
            </w:r>
            <w:r w:rsidR="00CE1333" w:rsidRPr="00437FE2">
              <w:rPr>
                <w:rFonts w:ascii="宋体" w:hAnsi="宋体" w:cs="宋体" w:hint="eastAsia"/>
                <w:strike/>
                <w:sz w:val="24"/>
              </w:rPr>
              <w:t>条件</w:t>
            </w:r>
            <w:r w:rsidRPr="00437FE2">
              <w:rPr>
                <w:rFonts w:ascii="宋体" w:hAnsi="宋体" w:cs="宋体" w:hint="eastAsia"/>
                <w:strike/>
                <w:sz w:val="24"/>
              </w:rPr>
              <w:t>检索查询</w:t>
            </w:r>
          </w:p>
        </w:tc>
      </w:tr>
      <w:tr w:rsidR="001645F5" w:rsidRPr="001645F5" w14:paraId="28462C0D" w14:textId="77777777" w:rsidTr="00F301B9">
        <w:trPr>
          <w:trHeight w:val="1217"/>
          <w:jc w:val="center"/>
        </w:trPr>
        <w:tc>
          <w:tcPr>
            <w:tcW w:w="741" w:type="dxa"/>
            <w:vAlign w:val="center"/>
          </w:tcPr>
          <w:p w14:paraId="7EFB6713" w14:textId="77777777" w:rsidR="001645F5" w:rsidRPr="001645F5" w:rsidRDefault="001645F5" w:rsidP="00E0728E">
            <w:pPr>
              <w:widowControl/>
              <w:snapToGrid w:val="0"/>
              <w:spacing w:line="360" w:lineRule="exact"/>
              <w:jc w:val="center"/>
              <w:rPr>
                <w:rFonts w:ascii="宋体" w:hAnsi="宋体" w:cs="宋体"/>
                <w:sz w:val="24"/>
              </w:rPr>
            </w:pPr>
            <w:r>
              <w:rPr>
                <w:rFonts w:ascii="宋体" w:hAnsi="宋体" w:cs="宋体" w:hint="eastAsia"/>
                <w:sz w:val="24"/>
              </w:rPr>
              <w:t>4</w:t>
            </w:r>
          </w:p>
        </w:tc>
        <w:tc>
          <w:tcPr>
            <w:tcW w:w="1547" w:type="dxa"/>
            <w:vAlign w:val="center"/>
          </w:tcPr>
          <w:p w14:paraId="0DAE3606" w14:textId="77777777" w:rsidR="001645F5" w:rsidRPr="001645F5" w:rsidRDefault="00F801C7" w:rsidP="00E0728E">
            <w:pPr>
              <w:widowControl/>
              <w:snapToGrid w:val="0"/>
              <w:spacing w:line="360" w:lineRule="exact"/>
              <w:jc w:val="left"/>
              <w:rPr>
                <w:rFonts w:ascii="宋体" w:hAnsi="宋体" w:cs="宋体"/>
                <w:sz w:val="24"/>
              </w:rPr>
            </w:pPr>
            <w:r w:rsidRPr="001645F5">
              <w:rPr>
                <w:rFonts w:ascii="宋体" w:hAnsi="宋体" w:cs="宋体" w:hint="eastAsia"/>
                <w:sz w:val="24"/>
              </w:rPr>
              <w:t>人口精准化管理</w:t>
            </w:r>
          </w:p>
        </w:tc>
        <w:tc>
          <w:tcPr>
            <w:tcW w:w="2349" w:type="dxa"/>
            <w:vAlign w:val="center"/>
          </w:tcPr>
          <w:p w14:paraId="6F5B29DE" w14:textId="77777777" w:rsidR="001645F5" w:rsidRPr="001645F5" w:rsidRDefault="00F801C7" w:rsidP="00E0728E">
            <w:pPr>
              <w:widowControl/>
              <w:snapToGrid w:val="0"/>
              <w:spacing w:line="360" w:lineRule="exact"/>
              <w:jc w:val="left"/>
              <w:rPr>
                <w:rFonts w:ascii="宋体" w:hAnsi="宋体" w:cs="宋体"/>
                <w:sz w:val="24"/>
              </w:rPr>
            </w:pPr>
            <w:r>
              <w:rPr>
                <w:rFonts w:ascii="宋体" w:hAnsi="宋体" w:cs="宋体" w:hint="eastAsia"/>
                <w:sz w:val="24"/>
              </w:rPr>
              <w:t>掌上办公</w:t>
            </w:r>
            <w:r>
              <w:rPr>
                <w:rFonts w:ascii="宋体" w:hAnsi="宋体" w:cs="宋体" w:hint="eastAsia"/>
                <w:sz w:val="24"/>
              </w:rPr>
              <w:t>APP</w:t>
            </w:r>
            <w:r>
              <w:rPr>
                <w:rFonts w:ascii="宋体" w:hAnsi="宋体" w:cs="宋体" w:hint="eastAsia"/>
                <w:sz w:val="24"/>
              </w:rPr>
              <w:t>对房屋居住</w:t>
            </w:r>
            <w:r w:rsidRPr="00B5254A">
              <w:rPr>
                <w:rFonts w:ascii="宋体" w:hAnsi="宋体" w:cs="宋体" w:hint="eastAsia"/>
                <w:sz w:val="24"/>
              </w:rPr>
              <w:t>人口</w:t>
            </w:r>
            <w:r>
              <w:rPr>
                <w:rFonts w:ascii="宋体" w:hAnsi="宋体" w:cs="宋体" w:hint="eastAsia"/>
                <w:sz w:val="24"/>
              </w:rPr>
              <w:t>数量进行分析</w:t>
            </w:r>
          </w:p>
        </w:tc>
        <w:tc>
          <w:tcPr>
            <w:tcW w:w="3877" w:type="dxa"/>
            <w:vAlign w:val="center"/>
          </w:tcPr>
          <w:p w14:paraId="17621180" w14:textId="77777777" w:rsidR="001645F5" w:rsidRPr="00F801C7" w:rsidRDefault="00F801C7" w:rsidP="00E0728E">
            <w:pPr>
              <w:widowControl/>
              <w:snapToGrid w:val="0"/>
              <w:spacing w:line="360" w:lineRule="exact"/>
              <w:jc w:val="left"/>
              <w:rPr>
                <w:rFonts w:ascii="宋体" w:hAnsi="宋体" w:cs="宋体"/>
                <w:sz w:val="24"/>
              </w:rPr>
            </w:pPr>
            <w:r>
              <w:rPr>
                <w:rFonts w:ascii="宋体" w:hAnsi="宋体" w:cs="宋体" w:hint="eastAsia"/>
                <w:sz w:val="24"/>
              </w:rPr>
              <w:t>在</w:t>
            </w:r>
            <w:r>
              <w:rPr>
                <w:rFonts w:ascii="宋体" w:hAnsi="宋体" w:cs="宋体" w:hint="eastAsia"/>
                <w:sz w:val="24"/>
              </w:rPr>
              <w:t>APP</w:t>
            </w:r>
            <w:r>
              <w:rPr>
                <w:rFonts w:ascii="宋体" w:hAnsi="宋体" w:cs="宋体" w:hint="eastAsia"/>
                <w:sz w:val="24"/>
              </w:rPr>
              <w:t>中设置群租屋检索条件及告警阈值，实时通知</w:t>
            </w:r>
            <w:proofErr w:type="gramStart"/>
            <w:r>
              <w:rPr>
                <w:rFonts w:ascii="宋体" w:hAnsi="宋体" w:cs="宋体" w:hint="eastAsia"/>
                <w:sz w:val="24"/>
              </w:rPr>
              <w:t>社工群租屋</w:t>
            </w:r>
            <w:proofErr w:type="gramEnd"/>
            <w:r>
              <w:rPr>
                <w:rFonts w:ascii="宋体" w:hAnsi="宋体" w:cs="宋体" w:hint="eastAsia"/>
                <w:sz w:val="24"/>
              </w:rPr>
              <w:t>告警消息。</w:t>
            </w:r>
          </w:p>
        </w:tc>
      </w:tr>
      <w:tr w:rsidR="00D155AD" w:rsidRPr="001645F5" w14:paraId="7C20D238" w14:textId="77777777" w:rsidTr="00F301B9">
        <w:trPr>
          <w:trHeight w:val="1217"/>
          <w:jc w:val="center"/>
        </w:trPr>
        <w:tc>
          <w:tcPr>
            <w:tcW w:w="741" w:type="dxa"/>
            <w:vAlign w:val="center"/>
          </w:tcPr>
          <w:p w14:paraId="2714AC51" w14:textId="77777777" w:rsidR="00D155AD" w:rsidRDefault="00D155AD" w:rsidP="00E0728E">
            <w:pPr>
              <w:widowControl/>
              <w:snapToGrid w:val="0"/>
              <w:spacing w:line="360" w:lineRule="exact"/>
              <w:jc w:val="center"/>
              <w:rPr>
                <w:rFonts w:ascii="宋体" w:hAnsi="宋体" w:cs="宋体"/>
                <w:sz w:val="24"/>
              </w:rPr>
            </w:pPr>
            <w:r>
              <w:rPr>
                <w:rFonts w:ascii="宋体" w:hAnsi="宋体" w:cs="宋体" w:hint="eastAsia"/>
                <w:sz w:val="24"/>
              </w:rPr>
              <w:t>5</w:t>
            </w:r>
          </w:p>
        </w:tc>
        <w:tc>
          <w:tcPr>
            <w:tcW w:w="1547" w:type="dxa"/>
            <w:vAlign w:val="center"/>
          </w:tcPr>
          <w:p w14:paraId="5F235EBD" w14:textId="77777777" w:rsidR="00D155AD" w:rsidRPr="001645F5" w:rsidRDefault="00D155AD" w:rsidP="00E0728E">
            <w:pPr>
              <w:widowControl/>
              <w:snapToGrid w:val="0"/>
              <w:spacing w:line="360" w:lineRule="exact"/>
              <w:jc w:val="left"/>
              <w:rPr>
                <w:rFonts w:ascii="宋体" w:hAnsi="宋体" w:cs="宋体"/>
                <w:sz w:val="24"/>
              </w:rPr>
            </w:pPr>
            <w:r>
              <w:rPr>
                <w:rFonts w:ascii="宋体" w:hAnsi="宋体" w:cs="宋体" w:hint="eastAsia"/>
                <w:sz w:val="24"/>
              </w:rPr>
              <w:t>调查问卷系统功能新增</w:t>
            </w:r>
          </w:p>
        </w:tc>
        <w:tc>
          <w:tcPr>
            <w:tcW w:w="2349" w:type="dxa"/>
            <w:vAlign w:val="center"/>
          </w:tcPr>
          <w:p w14:paraId="6AF66527" w14:textId="77777777" w:rsidR="00D155AD" w:rsidRDefault="00D155AD" w:rsidP="00E0728E">
            <w:pPr>
              <w:widowControl/>
              <w:snapToGrid w:val="0"/>
              <w:spacing w:line="360" w:lineRule="exact"/>
              <w:jc w:val="left"/>
              <w:rPr>
                <w:rFonts w:ascii="宋体" w:hAnsi="宋体" w:cs="宋体"/>
                <w:sz w:val="24"/>
              </w:rPr>
            </w:pPr>
            <w:r>
              <w:rPr>
                <w:rFonts w:ascii="宋体" w:hAnsi="宋体" w:cs="宋体" w:hint="eastAsia"/>
                <w:sz w:val="24"/>
              </w:rPr>
              <w:t>问题逻辑跳转关系</w:t>
            </w:r>
          </w:p>
        </w:tc>
        <w:tc>
          <w:tcPr>
            <w:tcW w:w="3877" w:type="dxa"/>
            <w:vAlign w:val="center"/>
          </w:tcPr>
          <w:p w14:paraId="099389F9" w14:textId="77777777" w:rsidR="00D155AD" w:rsidRDefault="00D155AD" w:rsidP="00E0728E">
            <w:pPr>
              <w:widowControl/>
              <w:snapToGrid w:val="0"/>
              <w:spacing w:line="360" w:lineRule="exact"/>
              <w:jc w:val="left"/>
              <w:rPr>
                <w:rFonts w:ascii="宋体" w:hAnsi="宋体" w:cs="宋体"/>
                <w:sz w:val="24"/>
              </w:rPr>
            </w:pPr>
            <w:r>
              <w:rPr>
                <w:rFonts w:ascii="宋体" w:hAnsi="宋体" w:cs="宋体" w:hint="eastAsia"/>
                <w:sz w:val="24"/>
              </w:rPr>
              <w:t>为问题选项设置选择逻辑跳转关系。</w:t>
            </w:r>
          </w:p>
        </w:tc>
      </w:tr>
      <w:tr w:rsidR="00D155AD" w:rsidRPr="001645F5" w14:paraId="34DE46D0" w14:textId="77777777" w:rsidTr="00F301B9">
        <w:trPr>
          <w:trHeight w:val="1217"/>
          <w:jc w:val="center"/>
        </w:trPr>
        <w:tc>
          <w:tcPr>
            <w:tcW w:w="741" w:type="dxa"/>
            <w:vAlign w:val="center"/>
          </w:tcPr>
          <w:p w14:paraId="122DBA76" w14:textId="77777777" w:rsidR="00D155AD" w:rsidRDefault="00D155AD" w:rsidP="00E0728E">
            <w:pPr>
              <w:widowControl/>
              <w:snapToGrid w:val="0"/>
              <w:spacing w:line="360" w:lineRule="exact"/>
              <w:jc w:val="center"/>
              <w:rPr>
                <w:rFonts w:ascii="宋体" w:hAnsi="宋体" w:cs="宋体"/>
                <w:sz w:val="24"/>
              </w:rPr>
            </w:pPr>
            <w:r>
              <w:rPr>
                <w:rFonts w:ascii="宋体" w:hAnsi="宋体" w:cs="宋体" w:hint="eastAsia"/>
                <w:sz w:val="24"/>
              </w:rPr>
              <w:lastRenderedPageBreak/>
              <w:t>6</w:t>
            </w:r>
          </w:p>
        </w:tc>
        <w:tc>
          <w:tcPr>
            <w:tcW w:w="1547" w:type="dxa"/>
            <w:vAlign w:val="center"/>
          </w:tcPr>
          <w:p w14:paraId="7F570E1D" w14:textId="77777777" w:rsidR="00D155AD" w:rsidRDefault="00FA2068" w:rsidP="00E0728E">
            <w:pPr>
              <w:widowControl/>
              <w:snapToGrid w:val="0"/>
              <w:spacing w:line="360" w:lineRule="exact"/>
              <w:jc w:val="left"/>
              <w:rPr>
                <w:rFonts w:ascii="宋体" w:hAnsi="宋体" w:cs="宋体"/>
                <w:sz w:val="24"/>
              </w:rPr>
            </w:pPr>
            <w:r>
              <w:rPr>
                <w:rFonts w:ascii="宋体" w:hAnsi="宋体" w:cs="宋体" w:hint="eastAsia"/>
                <w:sz w:val="24"/>
              </w:rPr>
              <w:t>调查问卷系统功能新增</w:t>
            </w:r>
          </w:p>
        </w:tc>
        <w:tc>
          <w:tcPr>
            <w:tcW w:w="2349" w:type="dxa"/>
            <w:vAlign w:val="center"/>
          </w:tcPr>
          <w:p w14:paraId="49C57927" w14:textId="77777777" w:rsidR="00D155AD" w:rsidRDefault="00FA2068" w:rsidP="00E0728E">
            <w:pPr>
              <w:widowControl/>
              <w:snapToGrid w:val="0"/>
              <w:spacing w:line="360" w:lineRule="exact"/>
              <w:jc w:val="left"/>
              <w:rPr>
                <w:rFonts w:ascii="宋体" w:hAnsi="宋体" w:cs="宋体"/>
                <w:sz w:val="24"/>
              </w:rPr>
            </w:pPr>
            <w:r>
              <w:rPr>
                <w:rFonts w:ascii="宋体" w:hAnsi="宋体" w:cs="宋体" w:hint="eastAsia"/>
                <w:sz w:val="24"/>
              </w:rPr>
              <w:t>增加常用基本控件</w:t>
            </w:r>
          </w:p>
        </w:tc>
        <w:tc>
          <w:tcPr>
            <w:tcW w:w="3877" w:type="dxa"/>
            <w:vAlign w:val="center"/>
          </w:tcPr>
          <w:p w14:paraId="37C5A882" w14:textId="77777777" w:rsidR="00D155AD" w:rsidRDefault="00FA2068" w:rsidP="00E0728E">
            <w:pPr>
              <w:widowControl/>
              <w:snapToGrid w:val="0"/>
              <w:spacing w:line="360" w:lineRule="exact"/>
              <w:jc w:val="left"/>
              <w:rPr>
                <w:rFonts w:ascii="宋体" w:hAnsi="宋体" w:cs="宋体"/>
                <w:sz w:val="24"/>
              </w:rPr>
            </w:pPr>
            <w:r>
              <w:rPr>
                <w:rFonts w:ascii="宋体" w:hAnsi="宋体" w:cs="宋体" w:hint="eastAsia"/>
                <w:sz w:val="24"/>
              </w:rPr>
              <w:t>增加日期、时间、国内城市、国际城市四个常用控件</w:t>
            </w:r>
          </w:p>
        </w:tc>
      </w:tr>
      <w:tr w:rsidR="00D23DC9" w:rsidRPr="001645F5" w14:paraId="2F7AFA88" w14:textId="77777777" w:rsidTr="00F301B9">
        <w:trPr>
          <w:trHeight w:val="1217"/>
          <w:jc w:val="center"/>
        </w:trPr>
        <w:tc>
          <w:tcPr>
            <w:tcW w:w="741" w:type="dxa"/>
            <w:vAlign w:val="center"/>
          </w:tcPr>
          <w:p w14:paraId="4E4F6D42" w14:textId="77777777" w:rsidR="00D23DC9" w:rsidRDefault="00D23DC9" w:rsidP="00E0728E">
            <w:pPr>
              <w:widowControl/>
              <w:snapToGrid w:val="0"/>
              <w:spacing w:line="360" w:lineRule="exact"/>
              <w:jc w:val="center"/>
              <w:rPr>
                <w:rFonts w:ascii="宋体" w:hAnsi="宋体" w:cs="宋体"/>
                <w:sz w:val="24"/>
              </w:rPr>
            </w:pPr>
            <w:r>
              <w:rPr>
                <w:rFonts w:ascii="宋体" w:hAnsi="宋体" w:cs="宋体" w:hint="eastAsia"/>
                <w:sz w:val="24"/>
              </w:rPr>
              <w:t>7</w:t>
            </w:r>
          </w:p>
        </w:tc>
        <w:tc>
          <w:tcPr>
            <w:tcW w:w="1547" w:type="dxa"/>
            <w:vAlign w:val="center"/>
          </w:tcPr>
          <w:p w14:paraId="581F52B2" w14:textId="77777777" w:rsidR="00D23DC9" w:rsidRDefault="00D23DC9" w:rsidP="00E0728E">
            <w:pPr>
              <w:widowControl/>
              <w:snapToGrid w:val="0"/>
              <w:spacing w:line="360" w:lineRule="exact"/>
              <w:jc w:val="left"/>
              <w:rPr>
                <w:rFonts w:ascii="宋体" w:hAnsi="宋体" w:cs="宋体"/>
                <w:sz w:val="24"/>
              </w:rPr>
            </w:pPr>
            <w:r>
              <w:rPr>
                <w:rFonts w:ascii="宋体" w:hAnsi="宋体" w:cs="宋体" w:hint="eastAsia"/>
                <w:sz w:val="24"/>
              </w:rPr>
              <w:t>调查问卷系统功能新增</w:t>
            </w:r>
          </w:p>
        </w:tc>
        <w:tc>
          <w:tcPr>
            <w:tcW w:w="2349" w:type="dxa"/>
            <w:vAlign w:val="center"/>
          </w:tcPr>
          <w:p w14:paraId="44B448B6" w14:textId="77777777" w:rsidR="00D23DC9" w:rsidRDefault="00D23DC9" w:rsidP="00E0728E">
            <w:pPr>
              <w:widowControl/>
              <w:snapToGrid w:val="0"/>
              <w:spacing w:line="360" w:lineRule="exact"/>
              <w:jc w:val="left"/>
              <w:rPr>
                <w:rFonts w:ascii="宋体" w:hAnsi="宋体" w:cs="宋体"/>
                <w:sz w:val="24"/>
              </w:rPr>
            </w:pPr>
            <w:r>
              <w:rPr>
                <w:rFonts w:ascii="宋体" w:hAnsi="宋体" w:cs="宋体" w:hint="eastAsia"/>
                <w:sz w:val="24"/>
              </w:rPr>
              <w:t>选项后增加填空</w:t>
            </w:r>
            <w:proofErr w:type="gramStart"/>
            <w:r>
              <w:rPr>
                <w:rFonts w:ascii="宋体" w:hAnsi="宋体" w:cs="宋体" w:hint="eastAsia"/>
                <w:sz w:val="24"/>
              </w:rPr>
              <w:t>框功能</w:t>
            </w:r>
            <w:proofErr w:type="gramEnd"/>
          </w:p>
        </w:tc>
        <w:tc>
          <w:tcPr>
            <w:tcW w:w="3877" w:type="dxa"/>
            <w:vAlign w:val="center"/>
          </w:tcPr>
          <w:p w14:paraId="535643FC" w14:textId="77777777" w:rsidR="00D23DC9" w:rsidRDefault="00D23DC9" w:rsidP="00E0728E">
            <w:pPr>
              <w:widowControl/>
              <w:snapToGrid w:val="0"/>
              <w:spacing w:line="360" w:lineRule="exact"/>
              <w:jc w:val="left"/>
              <w:rPr>
                <w:rFonts w:ascii="宋体" w:hAnsi="宋体" w:cs="宋体"/>
                <w:sz w:val="24"/>
              </w:rPr>
            </w:pPr>
            <w:r>
              <w:rPr>
                <w:rFonts w:ascii="宋体" w:hAnsi="宋体" w:cs="宋体" w:hint="eastAsia"/>
                <w:sz w:val="24"/>
              </w:rPr>
              <w:t>选择问题的某个选项后，选项下方出现文字编辑框。</w:t>
            </w:r>
          </w:p>
        </w:tc>
      </w:tr>
      <w:tr w:rsidR="00F301B9" w:rsidRPr="001645F5" w14:paraId="0CBA16CE" w14:textId="77777777" w:rsidTr="00F301B9">
        <w:trPr>
          <w:trHeight w:val="1217"/>
          <w:jc w:val="center"/>
        </w:trPr>
        <w:tc>
          <w:tcPr>
            <w:tcW w:w="741" w:type="dxa"/>
            <w:vAlign w:val="center"/>
          </w:tcPr>
          <w:p w14:paraId="1BEA0109" w14:textId="77777777" w:rsidR="00F301B9" w:rsidRDefault="00D23DC9" w:rsidP="00E0728E">
            <w:pPr>
              <w:widowControl/>
              <w:snapToGrid w:val="0"/>
              <w:spacing w:line="360" w:lineRule="exact"/>
              <w:jc w:val="center"/>
              <w:rPr>
                <w:rFonts w:ascii="宋体" w:hAnsi="宋体" w:cs="宋体"/>
                <w:sz w:val="24"/>
              </w:rPr>
            </w:pPr>
            <w:r>
              <w:rPr>
                <w:rFonts w:ascii="宋体" w:hAnsi="宋体" w:cs="宋体" w:hint="eastAsia"/>
                <w:sz w:val="24"/>
              </w:rPr>
              <w:t>8</w:t>
            </w:r>
          </w:p>
        </w:tc>
        <w:tc>
          <w:tcPr>
            <w:tcW w:w="1547" w:type="dxa"/>
            <w:vAlign w:val="center"/>
          </w:tcPr>
          <w:p w14:paraId="7B3670A3" w14:textId="77777777" w:rsidR="00F301B9" w:rsidRPr="001645F5" w:rsidRDefault="00844FD3" w:rsidP="00E0728E">
            <w:pPr>
              <w:widowControl/>
              <w:snapToGrid w:val="0"/>
              <w:spacing w:line="360" w:lineRule="exact"/>
              <w:jc w:val="left"/>
              <w:rPr>
                <w:rFonts w:ascii="宋体" w:hAnsi="宋体" w:cs="宋体"/>
                <w:sz w:val="24"/>
              </w:rPr>
            </w:pPr>
            <w:r>
              <w:rPr>
                <w:rFonts w:ascii="宋体" w:hAnsi="宋体" w:cs="宋体"/>
                <w:sz w:val="24"/>
              </w:rPr>
              <w:t>界面调整</w:t>
            </w:r>
          </w:p>
        </w:tc>
        <w:tc>
          <w:tcPr>
            <w:tcW w:w="2349" w:type="dxa"/>
            <w:vAlign w:val="center"/>
          </w:tcPr>
          <w:p w14:paraId="728C0A28" w14:textId="77777777" w:rsidR="00F301B9" w:rsidRDefault="00844FD3" w:rsidP="00E0728E">
            <w:pPr>
              <w:widowControl/>
              <w:snapToGrid w:val="0"/>
              <w:spacing w:line="360" w:lineRule="exact"/>
              <w:jc w:val="left"/>
              <w:rPr>
                <w:rFonts w:ascii="宋体" w:hAnsi="宋体" w:cs="宋体"/>
                <w:sz w:val="24"/>
              </w:rPr>
            </w:pPr>
            <w:r>
              <w:rPr>
                <w:rFonts w:ascii="宋体" w:hAnsi="宋体" w:cs="宋体"/>
                <w:sz w:val="24"/>
              </w:rPr>
              <w:t>公众号菜单展示</w:t>
            </w:r>
          </w:p>
        </w:tc>
        <w:tc>
          <w:tcPr>
            <w:tcW w:w="3877" w:type="dxa"/>
            <w:vAlign w:val="center"/>
          </w:tcPr>
          <w:p w14:paraId="016EA4EF" w14:textId="4677086F" w:rsidR="00F301B9" w:rsidRDefault="00844FD3" w:rsidP="00E0728E">
            <w:pPr>
              <w:widowControl/>
              <w:snapToGrid w:val="0"/>
              <w:spacing w:line="360" w:lineRule="exact"/>
              <w:jc w:val="left"/>
              <w:rPr>
                <w:rFonts w:ascii="宋体" w:hAnsi="宋体" w:cs="宋体"/>
                <w:sz w:val="24"/>
              </w:rPr>
            </w:pPr>
            <w:r>
              <w:rPr>
                <w:rFonts w:ascii="宋体" w:hAnsi="宋体" w:cs="宋体"/>
                <w:sz w:val="24"/>
              </w:rPr>
              <w:t>将现有社区公众号菜单重新布局调整</w:t>
            </w:r>
            <w:r>
              <w:rPr>
                <w:rFonts w:ascii="宋体" w:hAnsi="宋体" w:cs="宋体" w:hint="eastAsia"/>
                <w:sz w:val="24"/>
              </w:rPr>
              <w:t>，增加我的楼院、社区介绍等</w:t>
            </w:r>
          </w:p>
        </w:tc>
      </w:tr>
      <w:tr w:rsidR="00FE792F" w:rsidRPr="001645F5" w14:paraId="2A3B123C" w14:textId="77777777" w:rsidTr="00F301B9">
        <w:trPr>
          <w:trHeight w:val="1217"/>
          <w:jc w:val="center"/>
        </w:trPr>
        <w:tc>
          <w:tcPr>
            <w:tcW w:w="741" w:type="dxa"/>
            <w:vAlign w:val="center"/>
          </w:tcPr>
          <w:p w14:paraId="5A09963B" w14:textId="77777777" w:rsidR="00FE792F" w:rsidRPr="00F92420" w:rsidRDefault="00FE792F" w:rsidP="00E0728E">
            <w:pPr>
              <w:widowControl/>
              <w:snapToGrid w:val="0"/>
              <w:spacing w:line="360" w:lineRule="exact"/>
              <w:jc w:val="center"/>
              <w:rPr>
                <w:rFonts w:ascii="宋体" w:hAnsi="宋体" w:cs="宋体"/>
                <w:strike/>
                <w:sz w:val="24"/>
                <w:u w:val="single"/>
              </w:rPr>
            </w:pPr>
            <w:r w:rsidRPr="00F92420">
              <w:rPr>
                <w:rFonts w:ascii="宋体" w:hAnsi="宋体" w:cs="宋体" w:hint="eastAsia"/>
                <w:strike/>
                <w:sz w:val="24"/>
                <w:u w:val="single"/>
              </w:rPr>
              <w:t>9</w:t>
            </w:r>
          </w:p>
        </w:tc>
        <w:tc>
          <w:tcPr>
            <w:tcW w:w="1547" w:type="dxa"/>
            <w:vAlign w:val="center"/>
          </w:tcPr>
          <w:p w14:paraId="3CD54005" w14:textId="77777777" w:rsidR="00FE792F" w:rsidRPr="00F92420" w:rsidRDefault="00FE792F" w:rsidP="00E0728E">
            <w:pPr>
              <w:widowControl/>
              <w:snapToGrid w:val="0"/>
              <w:spacing w:line="360" w:lineRule="exact"/>
              <w:jc w:val="left"/>
              <w:rPr>
                <w:rFonts w:ascii="宋体" w:hAnsi="宋体" w:cs="宋体"/>
                <w:strike/>
                <w:sz w:val="24"/>
                <w:u w:val="single"/>
              </w:rPr>
            </w:pPr>
            <w:r w:rsidRPr="00F92420">
              <w:rPr>
                <w:rFonts w:ascii="宋体" w:hAnsi="宋体" w:cs="宋体"/>
                <w:strike/>
                <w:sz w:val="24"/>
                <w:u w:val="single"/>
              </w:rPr>
              <w:t>编辑器功能新增</w:t>
            </w:r>
          </w:p>
        </w:tc>
        <w:tc>
          <w:tcPr>
            <w:tcW w:w="2349" w:type="dxa"/>
            <w:vAlign w:val="center"/>
          </w:tcPr>
          <w:p w14:paraId="5C05D53C" w14:textId="77777777" w:rsidR="00FE792F" w:rsidRPr="00F92420" w:rsidRDefault="00FE792F" w:rsidP="00E0728E">
            <w:pPr>
              <w:widowControl/>
              <w:snapToGrid w:val="0"/>
              <w:spacing w:line="360" w:lineRule="exact"/>
              <w:jc w:val="left"/>
              <w:rPr>
                <w:rFonts w:ascii="宋体" w:hAnsi="宋体" w:cs="宋体"/>
                <w:strike/>
                <w:sz w:val="24"/>
                <w:u w:val="single"/>
              </w:rPr>
            </w:pPr>
            <w:r w:rsidRPr="00F92420">
              <w:rPr>
                <w:rFonts w:ascii="宋体" w:hAnsi="宋体" w:cs="宋体"/>
                <w:strike/>
                <w:sz w:val="24"/>
                <w:u w:val="single"/>
              </w:rPr>
              <w:t>文章内容插入视频</w:t>
            </w:r>
          </w:p>
        </w:tc>
        <w:tc>
          <w:tcPr>
            <w:tcW w:w="3877" w:type="dxa"/>
            <w:vAlign w:val="center"/>
          </w:tcPr>
          <w:p w14:paraId="66D23B55" w14:textId="77777777" w:rsidR="00FE792F" w:rsidRPr="00F92420" w:rsidRDefault="00FE792F" w:rsidP="00E0728E">
            <w:pPr>
              <w:widowControl/>
              <w:snapToGrid w:val="0"/>
              <w:spacing w:line="360" w:lineRule="exact"/>
              <w:jc w:val="left"/>
              <w:rPr>
                <w:rFonts w:ascii="宋体" w:hAnsi="宋体" w:cs="宋体"/>
                <w:strike/>
                <w:sz w:val="24"/>
                <w:u w:val="single"/>
              </w:rPr>
            </w:pPr>
            <w:r w:rsidRPr="00F92420">
              <w:rPr>
                <w:rFonts w:ascii="宋体" w:hAnsi="宋体" w:cs="宋体"/>
                <w:strike/>
                <w:sz w:val="24"/>
                <w:u w:val="single"/>
              </w:rPr>
              <w:t>编辑器集成文章内容部分插入多个小视频</w:t>
            </w:r>
          </w:p>
        </w:tc>
      </w:tr>
      <w:tr w:rsidR="00FE792F" w:rsidRPr="001645F5" w14:paraId="23F905BA" w14:textId="77777777" w:rsidTr="00F301B9">
        <w:trPr>
          <w:trHeight w:val="1217"/>
          <w:jc w:val="center"/>
        </w:trPr>
        <w:tc>
          <w:tcPr>
            <w:tcW w:w="741" w:type="dxa"/>
            <w:vAlign w:val="center"/>
          </w:tcPr>
          <w:p w14:paraId="37373FEB" w14:textId="77777777" w:rsidR="00FE792F" w:rsidRPr="00F92420" w:rsidRDefault="00FE792F" w:rsidP="00E0728E">
            <w:pPr>
              <w:widowControl/>
              <w:snapToGrid w:val="0"/>
              <w:spacing w:line="360" w:lineRule="exact"/>
              <w:jc w:val="center"/>
              <w:rPr>
                <w:rFonts w:ascii="宋体" w:hAnsi="宋体" w:cs="宋体"/>
                <w:strike/>
                <w:sz w:val="24"/>
                <w:u w:val="single"/>
              </w:rPr>
            </w:pPr>
            <w:r w:rsidRPr="00F92420">
              <w:rPr>
                <w:rFonts w:ascii="宋体" w:hAnsi="宋体" w:cs="宋体" w:hint="eastAsia"/>
                <w:strike/>
                <w:sz w:val="24"/>
                <w:u w:val="single"/>
              </w:rPr>
              <w:t>10</w:t>
            </w:r>
          </w:p>
        </w:tc>
        <w:tc>
          <w:tcPr>
            <w:tcW w:w="1547" w:type="dxa"/>
            <w:vAlign w:val="center"/>
          </w:tcPr>
          <w:p w14:paraId="5D9BF615" w14:textId="77777777" w:rsidR="00FE792F" w:rsidRPr="00F92420" w:rsidRDefault="00FE792F" w:rsidP="00E0728E">
            <w:pPr>
              <w:widowControl/>
              <w:snapToGrid w:val="0"/>
              <w:spacing w:line="360" w:lineRule="exact"/>
              <w:jc w:val="left"/>
              <w:rPr>
                <w:rFonts w:ascii="宋体" w:hAnsi="宋体" w:cs="宋体"/>
                <w:strike/>
                <w:sz w:val="24"/>
                <w:u w:val="single"/>
              </w:rPr>
            </w:pPr>
            <w:r w:rsidRPr="00F92420">
              <w:rPr>
                <w:rFonts w:ascii="宋体" w:hAnsi="宋体" w:cs="宋体"/>
                <w:strike/>
                <w:sz w:val="24"/>
                <w:u w:val="single"/>
              </w:rPr>
              <w:t>编辑器功能新增</w:t>
            </w:r>
          </w:p>
        </w:tc>
        <w:tc>
          <w:tcPr>
            <w:tcW w:w="2349" w:type="dxa"/>
            <w:vAlign w:val="center"/>
          </w:tcPr>
          <w:p w14:paraId="433C6A0E" w14:textId="77777777" w:rsidR="00FE792F" w:rsidRPr="00F92420" w:rsidRDefault="00FE792F" w:rsidP="00E0728E">
            <w:pPr>
              <w:widowControl/>
              <w:snapToGrid w:val="0"/>
              <w:spacing w:line="360" w:lineRule="exact"/>
              <w:jc w:val="left"/>
              <w:rPr>
                <w:rFonts w:ascii="宋体" w:hAnsi="宋体" w:cs="宋体"/>
                <w:strike/>
                <w:sz w:val="24"/>
                <w:u w:val="single"/>
              </w:rPr>
            </w:pPr>
            <w:r w:rsidRPr="00F92420">
              <w:rPr>
                <w:rFonts w:ascii="宋体" w:hAnsi="宋体" w:cs="宋体"/>
                <w:strike/>
                <w:sz w:val="24"/>
                <w:u w:val="single"/>
              </w:rPr>
              <w:t>文章内容插入附件链接</w:t>
            </w:r>
          </w:p>
        </w:tc>
        <w:tc>
          <w:tcPr>
            <w:tcW w:w="3877" w:type="dxa"/>
            <w:vAlign w:val="center"/>
          </w:tcPr>
          <w:p w14:paraId="7FBD8089" w14:textId="77777777" w:rsidR="00FE792F" w:rsidRPr="00F92420" w:rsidRDefault="00FE792F" w:rsidP="00E0728E">
            <w:pPr>
              <w:widowControl/>
              <w:snapToGrid w:val="0"/>
              <w:spacing w:line="360" w:lineRule="exact"/>
              <w:jc w:val="left"/>
              <w:rPr>
                <w:rFonts w:ascii="宋体" w:hAnsi="宋体" w:cs="宋体"/>
                <w:strike/>
                <w:sz w:val="24"/>
                <w:u w:val="single"/>
              </w:rPr>
            </w:pPr>
            <w:r w:rsidRPr="00F92420">
              <w:rPr>
                <w:rFonts w:ascii="宋体" w:hAnsi="宋体" w:cs="宋体"/>
                <w:strike/>
                <w:sz w:val="24"/>
                <w:u w:val="single"/>
              </w:rPr>
              <w:t>支持文章内容插入</w:t>
            </w:r>
            <w:r w:rsidRPr="00F92420">
              <w:rPr>
                <w:rFonts w:ascii="宋体" w:hAnsi="宋体" w:cs="宋体" w:hint="eastAsia"/>
                <w:strike/>
                <w:sz w:val="24"/>
                <w:u w:val="single"/>
              </w:rPr>
              <w:t>WORD</w:t>
            </w:r>
            <w:r w:rsidRPr="00F92420">
              <w:rPr>
                <w:rFonts w:ascii="宋体" w:hAnsi="宋体" w:cs="宋体" w:hint="eastAsia"/>
                <w:strike/>
                <w:sz w:val="24"/>
                <w:u w:val="single"/>
              </w:rPr>
              <w:t>、</w:t>
            </w:r>
            <w:r w:rsidRPr="00F92420">
              <w:rPr>
                <w:rFonts w:ascii="宋体" w:hAnsi="宋体" w:cs="宋体" w:hint="eastAsia"/>
                <w:strike/>
                <w:sz w:val="24"/>
                <w:u w:val="single"/>
              </w:rPr>
              <w:t>EXCEL</w:t>
            </w:r>
            <w:r w:rsidRPr="00F92420">
              <w:rPr>
                <w:rFonts w:ascii="宋体" w:hAnsi="宋体" w:cs="宋体" w:hint="eastAsia"/>
                <w:strike/>
                <w:sz w:val="24"/>
                <w:u w:val="single"/>
              </w:rPr>
              <w:t>、</w:t>
            </w:r>
            <w:r w:rsidRPr="00F92420">
              <w:rPr>
                <w:rFonts w:ascii="宋体" w:hAnsi="宋体" w:cs="宋体" w:hint="eastAsia"/>
                <w:strike/>
                <w:sz w:val="24"/>
                <w:u w:val="single"/>
              </w:rPr>
              <w:t>PDF</w:t>
            </w:r>
            <w:r w:rsidRPr="00F92420">
              <w:rPr>
                <w:rFonts w:ascii="宋体" w:hAnsi="宋体" w:cs="宋体" w:hint="eastAsia"/>
                <w:strike/>
                <w:sz w:val="24"/>
                <w:u w:val="single"/>
              </w:rPr>
              <w:t>等文档插入。</w:t>
            </w:r>
          </w:p>
        </w:tc>
      </w:tr>
      <w:tr w:rsidR="00036A8C" w:rsidRPr="001645F5" w14:paraId="3BA632B3" w14:textId="77777777" w:rsidTr="00F301B9">
        <w:trPr>
          <w:trHeight w:val="1217"/>
          <w:jc w:val="center"/>
        </w:trPr>
        <w:tc>
          <w:tcPr>
            <w:tcW w:w="741" w:type="dxa"/>
            <w:vAlign w:val="center"/>
          </w:tcPr>
          <w:p w14:paraId="235D7116" w14:textId="77777777" w:rsidR="00036A8C" w:rsidRDefault="00036A8C" w:rsidP="00E0728E">
            <w:pPr>
              <w:widowControl/>
              <w:snapToGrid w:val="0"/>
              <w:spacing w:line="360" w:lineRule="exact"/>
              <w:jc w:val="center"/>
              <w:rPr>
                <w:rFonts w:ascii="宋体" w:hAnsi="宋体" w:cs="宋体"/>
                <w:sz w:val="24"/>
              </w:rPr>
            </w:pPr>
            <w:r>
              <w:rPr>
                <w:rFonts w:ascii="宋体" w:hAnsi="宋体" w:cs="宋体" w:hint="eastAsia"/>
                <w:sz w:val="24"/>
              </w:rPr>
              <w:t>11</w:t>
            </w:r>
          </w:p>
        </w:tc>
        <w:tc>
          <w:tcPr>
            <w:tcW w:w="1547" w:type="dxa"/>
            <w:vAlign w:val="center"/>
          </w:tcPr>
          <w:p w14:paraId="52C81B87" w14:textId="77777777" w:rsidR="00036A8C" w:rsidRPr="00F92420" w:rsidRDefault="00036A8C" w:rsidP="00E0728E">
            <w:pPr>
              <w:widowControl/>
              <w:snapToGrid w:val="0"/>
              <w:spacing w:line="360" w:lineRule="exact"/>
              <w:jc w:val="left"/>
              <w:rPr>
                <w:rFonts w:ascii="宋体" w:hAnsi="宋体" w:cs="宋体"/>
                <w:strike/>
                <w:sz w:val="24"/>
              </w:rPr>
            </w:pPr>
            <w:r w:rsidRPr="00F92420">
              <w:rPr>
                <w:rFonts w:ascii="宋体" w:hAnsi="宋体" w:cs="宋体"/>
                <w:strike/>
                <w:sz w:val="24"/>
              </w:rPr>
              <w:t>电子出入证系统优化</w:t>
            </w:r>
          </w:p>
        </w:tc>
        <w:tc>
          <w:tcPr>
            <w:tcW w:w="2349" w:type="dxa"/>
            <w:vAlign w:val="center"/>
          </w:tcPr>
          <w:p w14:paraId="61D4EF45" w14:textId="77777777" w:rsidR="00036A8C" w:rsidRPr="00F92420" w:rsidRDefault="00036A8C" w:rsidP="00E0728E">
            <w:pPr>
              <w:widowControl/>
              <w:snapToGrid w:val="0"/>
              <w:spacing w:line="360" w:lineRule="exact"/>
              <w:jc w:val="left"/>
              <w:rPr>
                <w:rFonts w:ascii="宋体" w:hAnsi="宋体" w:cs="宋体"/>
                <w:strike/>
                <w:sz w:val="24"/>
              </w:rPr>
            </w:pPr>
            <w:r w:rsidRPr="00F92420">
              <w:rPr>
                <w:rFonts w:hint="eastAsia"/>
                <w:strike/>
                <w:sz w:val="24"/>
              </w:rPr>
              <w:t>系统升级到二级认证</w:t>
            </w:r>
          </w:p>
        </w:tc>
        <w:tc>
          <w:tcPr>
            <w:tcW w:w="3877" w:type="dxa"/>
            <w:vAlign w:val="center"/>
          </w:tcPr>
          <w:p w14:paraId="40EC131E" w14:textId="77777777" w:rsidR="00036A8C" w:rsidRPr="00F92420" w:rsidRDefault="00036A8C" w:rsidP="00E0728E">
            <w:pPr>
              <w:widowControl/>
              <w:snapToGrid w:val="0"/>
              <w:spacing w:line="360" w:lineRule="exact"/>
              <w:jc w:val="left"/>
              <w:rPr>
                <w:rFonts w:ascii="宋体" w:hAnsi="宋体" w:cs="宋体"/>
                <w:strike/>
                <w:sz w:val="24"/>
              </w:rPr>
            </w:pPr>
            <w:r w:rsidRPr="00F92420">
              <w:rPr>
                <w:rFonts w:hint="eastAsia"/>
                <w:strike/>
                <w:sz w:val="24"/>
              </w:rPr>
              <w:t>系统升级为二级认证，系统发现居民有身份证及居住地址填写错误的，将在</w:t>
            </w:r>
            <w:proofErr w:type="gramStart"/>
            <w:r w:rsidRPr="00F92420">
              <w:rPr>
                <w:rFonts w:hint="eastAsia"/>
                <w:strike/>
                <w:sz w:val="24"/>
              </w:rPr>
              <w:t>居民扫码入门</w:t>
            </w:r>
            <w:proofErr w:type="gramEnd"/>
            <w:r w:rsidRPr="00F92420">
              <w:rPr>
                <w:rFonts w:hint="eastAsia"/>
                <w:strike/>
                <w:sz w:val="24"/>
              </w:rPr>
              <w:t>时，强制居民重新认证填写</w:t>
            </w:r>
          </w:p>
        </w:tc>
      </w:tr>
      <w:tr w:rsidR="00036A8C" w:rsidRPr="001645F5" w14:paraId="354EB326" w14:textId="77777777" w:rsidTr="00F301B9">
        <w:trPr>
          <w:trHeight w:val="1217"/>
          <w:jc w:val="center"/>
        </w:trPr>
        <w:tc>
          <w:tcPr>
            <w:tcW w:w="741" w:type="dxa"/>
            <w:vAlign w:val="center"/>
          </w:tcPr>
          <w:p w14:paraId="71F3DDD5" w14:textId="77777777" w:rsidR="00036A8C" w:rsidRDefault="00036A8C" w:rsidP="00E0728E">
            <w:pPr>
              <w:widowControl/>
              <w:snapToGrid w:val="0"/>
              <w:spacing w:line="360" w:lineRule="exact"/>
              <w:jc w:val="center"/>
              <w:rPr>
                <w:rFonts w:ascii="宋体" w:hAnsi="宋体" w:cs="宋体"/>
                <w:sz w:val="24"/>
              </w:rPr>
            </w:pPr>
            <w:r>
              <w:rPr>
                <w:rFonts w:ascii="宋体" w:hAnsi="宋体" w:cs="宋体" w:hint="eastAsia"/>
                <w:sz w:val="24"/>
              </w:rPr>
              <w:t>12</w:t>
            </w:r>
          </w:p>
        </w:tc>
        <w:tc>
          <w:tcPr>
            <w:tcW w:w="1547" w:type="dxa"/>
            <w:vAlign w:val="center"/>
          </w:tcPr>
          <w:p w14:paraId="3392284B" w14:textId="77777777" w:rsidR="00036A8C" w:rsidRPr="00F92420" w:rsidRDefault="00036A8C" w:rsidP="00E0728E">
            <w:pPr>
              <w:widowControl/>
              <w:snapToGrid w:val="0"/>
              <w:spacing w:line="360" w:lineRule="exact"/>
              <w:jc w:val="left"/>
              <w:rPr>
                <w:rFonts w:ascii="宋体" w:hAnsi="宋体" w:cs="宋体"/>
                <w:strike/>
                <w:sz w:val="24"/>
              </w:rPr>
            </w:pPr>
            <w:r w:rsidRPr="00F92420">
              <w:rPr>
                <w:rFonts w:ascii="宋体" w:hAnsi="宋体" w:cs="宋体"/>
                <w:strike/>
                <w:sz w:val="24"/>
              </w:rPr>
              <w:t>电子出入证系统优化</w:t>
            </w:r>
          </w:p>
        </w:tc>
        <w:tc>
          <w:tcPr>
            <w:tcW w:w="2349" w:type="dxa"/>
            <w:vAlign w:val="center"/>
          </w:tcPr>
          <w:p w14:paraId="09209F17" w14:textId="77777777" w:rsidR="00036A8C" w:rsidRPr="00F92420" w:rsidRDefault="00036A8C" w:rsidP="00E0728E">
            <w:pPr>
              <w:widowControl/>
              <w:snapToGrid w:val="0"/>
              <w:spacing w:line="360" w:lineRule="exact"/>
              <w:jc w:val="left"/>
              <w:rPr>
                <w:rFonts w:ascii="宋体" w:hAnsi="宋体" w:cs="宋体"/>
                <w:strike/>
                <w:sz w:val="24"/>
              </w:rPr>
            </w:pPr>
            <w:r w:rsidRPr="00F92420">
              <w:rPr>
                <w:strike/>
                <w:sz w:val="24"/>
              </w:rPr>
              <w:t>高风险地区设置功能</w:t>
            </w:r>
          </w:p>
        </w:tc>
        <w:tc>
          <w:tcPr>
            <w:tcW w:w="3877" w:type="dxa"/>
            <w:vAlign w:val="center"/>
          </w:tcPr>
          <w:p w14:paraId="4383E0AA" w14:textId="77777777" w:rsidR="00036A8C" w:rsidRPr="00F92420" w:rsidRDefault="00036A8C" w:rsidP="00E0728E">
            <w:pPr>
              <w:widowControl/>
              <w:snapToGrid w:val="0"/>
              <w:spacing w:line="360" w:lineRule="exact"/>
              <w:jc w:val="left"/>
              <w:rPr>
                <w:rFonts w:ascii="宋体" w:hAnsi="宋体" w:cs="宋体"/>
                <w:strike/>
                <w:sz w:val="24"/>
              </w:rPr>
            </w:pPr>
            <w:r w:rsidRPr="00F92420">
              <w:rPr>
                <w:rFonts w:hint="eastAsia"/>
                <w:strike/>
                <w:sz w:val="24"/>
              </w:rPr>
              <w:t>系统可灵活设置疫情高风险区，高风险区回京人员系统自动赋红卡</w:t>
            </w:r>
          </w:p>
        </w:tc>
      </w:tr>
      <w:tr w:rsidR="00036A8C" w:rsidRPr="001645F5" w14:paraId="3BB50449" w14:textId="77777777" w:rsidTr="00F301B9">
        <w:trPr>
          <w:trHeight w:val="1217"/>
          <w:jc w:val="center"/>
        </w:trPr>
        <w:tc>
          <w:tcPr>
            <w:tcW w:w="741" w:type="dxa"/>
            <w:vAlign w:val="center"/>
          </w:tcPr>
          <w:p w14:paraId="273B8708" w14:textId="77777777" w:rsidR="00036A8C" w:rsidRDefault="00036A8C" w:rsidP="00E0728E">
            <w:pPr>
              <w:widowControl/>
              <w:snapToGrid w:val="0"/>
              <w:spacing w:line="360" w:lineRule="exact"/>
              <w:jc w:val="center"/>
              <w:rPr>
                <w:rFonts w:ascii="宋体" w:hAnsi="宋体" w:cs="宋体"/>
                <w:sz w:val="24"/>
              </w:rPr>
            </w:pPr>
            <w:r>
              <w:rPr>
                <w:rFonts w:ascii="宋体" w:hAnsi="宋体" w:cs="宋体" w:hint="eastAsia"/>
                <w:sz w:val="24"/>
              </w:rPr>
              <w:t>13</w:t>
            </w:r>
          </w:p>
        </w:tc>
        <w:tc>
          <w:tcPr>
            <w:tcW w:w="1547" w:type="dxa"/>
            <w:vAlign w:val="center"/>
          </w:tcPr>
          <w:p w14:paraId="31B809A9" w14:textId="77777777" w:rsidR="00036A8C" w:rsidRPr="00F92420" w:rsidRDefault="00036A8C" w:rsidP="00E0728E">
            <w:pPr>
              <w:widowControl/>
              <w:snapToGrid w:val="0"/>
              <w:spacing w:line="360" w:lineRule="exact"/>
              <w:jc w:val="left"/>
              <w:rPr>
                <w:rFonts w:ascii="宋体" w:hAnsi="宋体" w:cs="宋体"/>
                <w:strike/>
                <w:sz w:val="24"/>
              </w:rPr>
            </w:pPr>
            <w:r w:rsidRPr="00F92420">
              <w:rPr>
                <w:rFonts w:ascii="宋体" w:hAnsi="宋体" w:cs="宋体"/>
                <w:strike/>
                <w:sz w:val="24"/>
              </w:rPr>
              <w:t>电子出入证系统优化</w:t>
            </w:r>
          </w:p>
        </w:tc>
        <w:tc>
          <w:tcPr>
            <w:tcW w:w="2349" w:type="dxa"/>
            <w:vAlign w:val="center"/>
          </w:tcPr>
          <w:p w14:paraId="7C57645E" w14:textId="77777777" w:rsidR="00036A8C" w:rsidRPr="00F92420" w:rsidRDefault="00036A8C" w:rsidP="00E0728E">
            <w:pPr>
              <w:widowControl/>
              <w:snapToGrid w:val="0"/>
              <w:spacing w:line="360" w:lineRule="exact"/>
              <w:jc w:val="left"/>
              <w:rPr>
                <w:strike/>
                <w:sz w:val="24"/>
              </w:rPr>
            </w:pPr>
            <w:r w:rsidRPr="00F92420">
              <w:rPr>
                <w:rFonts w:hint="eastAsia"/>
                <w:strike/>
                <w:sz w:val="24"/>
              </w:rPr>
              <w:t>入门问卷设置</w:t>
            </w:r>
          </w:p>
        </w:tc>
        <w:tc>
          <w:tcPr>
            <w:tcW w:w="3877" w:type="dxa"/>
            <w:vAlign w:val="center"/>
          </w:tcPr>
          <w:p w14:paraId="3FB27165" w14:textId="77777777" w:rsidR="00036A8C" w:rsidRPr="00F92420" w:rsidRDefault="00036A8C" w:rsidP="00E0728E">
            <w:pPr>
              <w:widowControl/>
              <w:snapToGrid w:val="0"/>
              <w:spacing w:line="360" w:lineRule="exact"/>
              <w:jc w:val="left"/>
              <w:rPr>
                <w:rFonts w:ascii="宋体" w:hAnsi="宋体" w:cs="宋体"/>
                <w:strike/>
                <w:sz w:val="24"/>
              </w:rPr>
            </w:pPr>
            <w:r w:rsidRPr="00F92420">
              <w:rPr>
                <w:rFonts w:hint="eastAsia"/>
                <w:strike/>
                <w:sz w:val="24"/>
              </w:rPr>
              <w:t>系统分两种入门问卷，一种为“简单问卷”，一种为“条件问卷”</w:t>
            </w:r>
          </w:p>
        </w:tc>
      </w:tr>
    </w:tbl>
    <w:p w14:paraId="2A724122" w14:textId="77777777" w:rsidR="001645F5" w:rsidRDefault="001645F5" w:rsidP="001645F5"/>
    <w:p w14:paraId="7C397C4E" w14:textId="77777777" w:rsidR="0025632A" w:rsidRDefault="0025632A" w:rsidP="001645F5"/>
    <w:p w14:paraId="4462BD10" w14:textId="77777777" w:rsidR="0025632A" w:rsidRDefault="0025632A" w:rsidP="0025632A">
      <w:pPr>
        <w:pStyle w:val="1"/>
      </w:pPr>
      <w:r>
        <w:rPr>
          <w:rFonts w:hint="eastAsia"/>
        </w:rPr>
        <w:t>项目方案简介</w:t>
      </w:r>
    </w:p>
    <w:p w14:paraId="1AFBEB0D" w14:textId="77777777" w:rsidR="0025632A" w:rsidRDefault="0025632A" w:rsidP="0025632A"/>
    <w:p w14:paraId="4D751C33" w14:textId="77777777" w:rsidR="0025632A" w:rsidRDefault="002D31F1" w:rsidP="002D31F1">
      <w:pPr>
        <w:pStyle w:val="2"/>
      </w:pPr>
      <w:r>
        <w:t>数据导入</w:t>
      </w:r>
    </w:p>
    <w:p w14:paraId="20C7BF80" w14:textId="77777777" w:rsidR="002D31F1" w:rsidRDefault="002D31F1" w:rsidP="00650CE6">
      <w:pPr>
        <w:ind w:firstLine="420"/>
        <w:jc w:val="left"/>
        <w:rPr>
          <w:sz w:val="24"/>
        </w:rPr>
      </w:pPr>
      <w:r w:rsidRPr="00650CE6">
        <w:rPr>
          <w:rFonts w:hint="eastAsia"/>
          <w:sz w:val="24"/>
        </w:rPr>
        <w:t>将截至</w:t>
      </w:r>
      <w:r w:rsidRPr="00650CE6">
        <w:rPr>
          <w:rFonts w:hint="eastAsia"/>
          <w:sz w:val="24"/>
        </w:rPr>
        <w:t>2020</w:t>
      </w:r>
      <w:r w:rsidRPr="00650CE6">
        <w:rPr>
          <w:rFonts w:hint="eastAsia"/>
          <w:sz w:val="24"/>
        </w:rPr>
        <w:t>年</w:t>
      </w:r>
      <w:r w:rsidRPr="00650CE6">
        <w:rPr>
          <w:rFonts w:hint="eastAsia"/>
          <w:sz w:val="24"/>
        </w:rPr>
        <w:t>5</w:t>
      </w:r>
      <w:r w:rsidRPr="00650CE6">
        <w:rPr>
          <w:rFonts w:hint="eastAsia"/>
          <w:sz w:val="24"/>
        </w:rPr>
        <w:t>月</w:t>
      </w:r>
      <w:r w:rsidRPr="00650CE6">
        <w:rPr>
          <w:rFonts w:hint="eastAsia"/>
          <w:sz w:val="24"/>
        </w:rPr>
        <w:t>31</w:t>
      </w:r>
      <w:r w:rsidRPr="00650CE6">
        <w:rPr>
          <w:rFonts w:hint="eastAsia"/>
          <w:sz w:val="24"/>
        </w:rPr>
        <w:t>日出入证人</w:t>
      </w:r>
      <w:proofErr w:type="gramStart"/>
      <w:r w:rsidRPr="00650CE6">
        <w:rPr>
          <w:rFonts w:hint="eastAsia"/>
          <w:sz w:val="24"/>
        </w:rPr>
        <w:t>口数据</w:t>
      </w:r>
      <w:proofErr w:type="gramEnd"/>
      <w:r w:rsidRPr="00650CE6">
        <w:rPr>
          <w:rFonts w:hint="eastAsia"/>
          <w:sz w:val="24"/>
        </w:rPr>
        <w:t>导入系统，主要信息包括人口姓名、</w:t>
      </w:r>
      <w:r w:rsidRPr="00650CE6">
        <w:rPr>
          <w:rFonts w:hint="eastAsia"/>
          <w:sz w:val="24"/>
        </w:rPr>
        <w:lastRenderedPageBreak/>
        <w:t>身份证号、</w:t>
      </w:r>
      <w:r w:rsidR="00650CE6" w:rsidRPr="00650CE6">
        <w:rPr>
          <w:rFonts w:hint="eastAsia"/>
          <w:sz w:val="24"/>
        </w:rPr>
        <w:t>手机号、</w:t>
      </w:r>
      <w:r w:rsidRPr="00650CE6">
        <w:rPr>
          <w:rFonts w:hint="eastAsia"/>
          <w:sz w:val="24"/>
        </w:rPr>
        <w:t>居住地址、是否租住房屋</w:t>
      </w:r>
      <w:r w:rsidR="00650CE6" w:rsidRPr="00650CE6">
        <w:rPr>
          <w:rFonts w:hint="eastAsia"/>
          <w:sz w:val="24"/>
        </w:rPr>
        <w:t>等</w:t>
      </w:r>
      <w:r w:rsidRPr="00650CE6">
        <w:rPr>
          <w:rFonts w:hint="eastAsia"/>
          <w:sz w:val="24"/>
        </w:rPr>
        <w:t>信息</w:t>
      </w:r>
      <w:r w:rsidR="00650CE6">
        <w:rPr>
          <w:rFonts w:hint="eastAsia"/>
          <w:sz w:val="24"/>
        </w:rPr>
        <w:t>。格式整理案例如下</w:t>
      </w:r>
    </w:p>
    <w:p w14:paraId="2A0A455A" w14:textId="77777777" w:rsidR="00857622" w:rsidRDefault="00857622" w:rsidP="00650CE6">
      <w:pPr>
        <w:ind w:firstLine="420"/>
        <w:jc w:val="left"/>
        <w:rPr>
          <w:sz w:val="24"/>
        </w:rPr>
      </w:pPr>
      <w:r>
        <w:rPr>
          <w:noProof/>
        </w:rPr>
        <w:drawing>
          <wp:inline distT="0" distB="0" distL="0" distR="0" wp14:anchorId="11F3BC6D" wp14:editId="4E904D35">
            <wp:extent cx="5274310" cy="1449214"/>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1449214"/>
                    </a:xfrm>
                    <a:prstGeom prst="rect">
                      <a:avLst/>
                    </a:prstGeom>
                  </pic:spPr>
                </pic:pic>
              </a:graphicData>
            </a:graphic>
          </wp:inline>
        </w:drawing>
      </w:r>
    </w:p>
    <w:p w14:paraId="67135BD8" w14:textId="77777777" w:rsidR="00857622" w:rsidRDefault="0084505D" w:rsidP="00650CE6">
      <w:pPr>
        <w:ind w:firstLine="420"/>
        <w:jc w:val="left"/>
        <w:rPr>
          <w:sz w:val="24"/>
        </w:rPr>
      </w:pPr>
      <w:r>
        <w:rPr>
          <w:rFonts w:hint="eastAsia"/>
          <w:sz w:val="24"/>
        </w:rPr>
        <w:t>将表格中不规则居住</w:t>
      </w:r>
      <w:r w:rsidR="00857622">
        <w:rPr>
          <w:rFonts w:hint="eastAsia"/>
          <w:sz w:val="24"/>
        </w:rPr>
        <w:t>地址调整成规则</w:t>
      </w:r>
      <w:r>
        <w:rPr>
          <w:rFonts w:hint="eastAsia"/>
          <w:sz w:val="24"/>
        </w:rPr>
        <w:t>格式</w:t>
      </w:r>
      <w:r w:rsidR="00857622">
        <w:rPr>
          <w:rFonts w:hint="eastAsia"/>
          <w:sz w:val="24"/>
        </w:rPr>
        <w:t>，并通过</w:t>
      </w:r>
      <w:r>
        <w:rPr>
          <w:rFonts w:hint="eastAsia"/>
          <w:sz w:val="24"/>
        </w:rPr>
        <w:t>程序导入现有人口信息库中。数据以本次数据为主，原数据库人口数据如出现冲突则按本次导入数据覆盖。</w:t>
      </w:r>
    </w:p>
    <w:p w14:paraId="6CB7589D" w14:textId="77777777" w:rsidR="0084505D" w:rsidRDefault="0084505D" w:rsidP="0084505D">
      <w:pPr>
        <w:pStyle w:val="2"/>
      </w:pPr>
      <w:r>
        <w:t>人口检索</w:t>
      </w:r>
    </w:p>
    <w:p w14:paraId="50CF757F" w14:textId="77777777" w:rsidR="0084505D" w:rsidRDefault="0084505D" w:rsidP="0084505D">
      <w:pPr>
        <w:ind w:firstLine="420"/>
        <w:jc w:val="left"/>
        <w:rPr>
          <w:sz w:val="24"/>
        </w:rPr>
      </w:pPr>
      <w:r>
        <w:rPr>
          <w:rFonts w:hint="eastAsia"/>
          <w:sz w:val="24"/>
        </w:rPr>
        <w:t>人口检索主要在社工</w:t>
      </w:r>
      <w:r>
        <w:rPr>
          <w:rFonts w:hint="eastAsia"/>
          <w:sz w:val="24"/>
        </w:rPr>
        <w:t>APP</w:t>
      </w:r>
      <w:r>
        <w:rPr>
          <w:rFonts w:hint="eastAsia"/>
          <w:sz w:val="24"/>
        </w:rPr>
        <w:t>及电脑后台中实现。</w:t>
      </w:r>
    </w:p>
    <w:p w14:paraId="41DB69B8" w14:textId="77777777" w:rsidR="0084505D" w:rsidRDefault="0084505D" w:rsidP="0084505D">
      <w:pPr>
        <w:ind w:firstLine="420"/>
        <w:jc w:val="left"/>
        <w:rPr>
          <w:sz w:val="24"/>
        </w:rPr>
      </w:pPr>
      <w:r>
        <w:rPr>
          <w:rFonts w:hint="eastAsia"/>
          <w:sz w:val="24"/>
        </w:rPr>
        <w:t>社工</w:t>
      </w:r>
      <w:r>
        <w:rPr>
          <w:rFonts w:hint="eastAsia"/>
          <w:sz w:val="24"/>
        </w:rPr>
        <w:t>APP</w:t>
      </w:r>
      <w:r>
        <w:rPr>
          <w:rFonts w:hint="eastAsia"/>
          <w:sz w:val="24"/>
        </w:rPr>
        <w:t>中加入人口检索模块，进入后，包括居民个人信息检索、房屋同住人信息检索及群租屋筛查等功能。</w:t>
      </w:r>
    </w:p>
    <w:p w14:paraId="197396DB" w14:textId="77777777" w:rsidR="00E434F2" w:rsidRDefault="008E2547" w:rsidP="0084505D">
      <w:pPr>
        <w:ind w:firstLine="420"/>
        <w:jc w:val="left"/>
        <w:rPr>
          <w:sz w:val="24"/>
        </w:rPr>
      </w:pPr>
      <w:r>
        <w:rPr>
          <w:rFonts w:hint="eastAsia"/>
          <w:sz w:val="24"/>
        </w:rPr>
        <w:t>人口检索功能的使用对象为社区社工，居民代表无法使用人口检索功能。</w:t>
      </w:r>
      <w:r w:rsidR="00646B3C">
        <w:rPr>
          <w:rFonts w:hint="eastAsia"/>
          <w:sz w:val="24"/>
        </w:rPr>
        <w:t>个人信息检索条件包括姓名、身份证号、手机号检索方式。检索后信息展示界面包括该人员的头像、姓名、身份账号、手机号、居住地址、家庭关系、居住情况（租房或自有房屋），政治面貌、文化程度、民族等信息。</w:t>
      </w:r>
    </w:p>
    <w:p w14:paraId="026F0F54" w14:textId="77777777" w:rsidR="008E2547" w:rsidRDefault="00646B3C" w:rsidP="0084505D">
      <w:pPr>
        <w:ind w:firstLine="420"/>
        <w:jc w:val="left"/>
        <w:rPr>
          <w:sz w:val="24"/>
        </w:rPr>
      </w:pPr>
      <w:r>
        <w:rPr>
          <w:rFonts w:hint="eastAsia"/>
          <w:sz w:val="24"/>
        </w:rPr>
        <w:t>房屋同住人检索</w:t>
      </w:r>
      <w:r w:rsidR="00E434F2">
        <w:rPr>
          <w:rFonts w:hint="eastAsia"/>
          <w:sz w:val="24"/>
        </w:rPr>
        <w:t>：</w:t>
      </w:r>
      <w:r w:rsidR="00731233">
        <w:rPr>
          <w:rFonts w:hint="eastAsia"/>
          <w:sz w:val="24"/>
        </w:rPr>
        <w:t>首先需定位检索范围，检索范围可确定不同级别，最低一级为楼宇。而后输入房号进行检索。</w:t>
      </w:r>
    </w:p>
    <w:p w14:paraId="79ABACBB" w14:textId="77777777" w:rsidR="00981F54" w:rsidRDefault="00981F54" w:rsidP="0084505D">
      <w:pPr>
        <w:ind w:firstLine="420"/>
        <w:jc w:val="left"/>
        <w:rPr>
          <w:sz w:val="24"/>
        </w:rPr>
      </w:pPr>
      <w:r>
        <w:rPr>
          <w:rFonts w:hint="eastAsia"/>
          <w:sz w:val="24"/>
        </w:rPr>
        <w:t>群租房检索：首先需定位检索范围，检索范围可确定不同级别，最低一级为楼宇。而后输入群租房定义，比如平均每室居住大于</w:t>
      </w:r>
      <w:r>
        <w:rPr>
          <w:rFonts w:hint="eastAsia"/>
          <w:sz w:val="24"/>
        </w:rPr>
        <w:t>2</w:t>
      </w:r>
      <w:r>
        <w:rPr>
          <w:rFonts w:hint="eastAsia"/>
          <w:sz w:val="24"/>
        </w:rPr>
        <w:t>人为群租房，或房屋整体居住大于</w:t>
      </w:r>
      <w:r>
        <w:rPr>
          <w:rFonts w:hint="eastAsia"/>
          <w:sz w:val="24"/>
        </w:rPr>
        <w:t>8</w:t>
      </w:r>
      <w:r>
        <w:rPr>
          <w:rFonts w:hint="eastAsia"/>
          <w:sz w:val="24"/>
        </w:rPr>
        <w:t>人等条件定义。</w:t>
      </w:r>
    </w:p>
    <w:p w14:paraId="4A0E6A03" w14:textId="77777777" w:rsidR="008E3ABF" w:rsidRDefault="008E3ABF" w:rsidP="008E3ABF">
      <w:pPr>
        <w:pStyle w:val="2"/>
      </w:pPr>
      <w:r>
        <w:lastRenderedPageBreak/>
        <w:t>调查问卷优化</w:t>
      </w:r>
    </w:p>
    <w:p w14:paraId="2605CB09" w14:textId="77777777" w:rsidR="008E3ABF" w:rsidRDefault="008E3ABF" w:rsidP="008E3ABF">
      <w:pPr>
        <w:pStyle w:val="a8"/>
        <w:numPr>
          <w:ilvl w:val="0"/>
          <w:numId w:val="7"/>
        </w:numPr>
        <w:ind w:firstLineChars="0"/>
        <w:rPr>
          <w:sz w:val="24"/>
        </w:rPr>
      </w:pPr>
      <w:r w:rsidRPr="008E3ABF">
        <w:rPr>
          <w:rFonts w:hint="eastAsia"/>
          <w:sz w:val="24"/>
        </w:rPr>
        <w:t>增加问题跳转逻辑</w:t>
      </w:r>
    </w:p>
    <w:p w14:paraId="474AD8DC" w14:textId="77777777" w:rsidR="008E3ABF" w:rsidRPr="008E3ABF" w:rsidRDefault="002857D8" w:rsidP="0065087F">
      <w:pPr>
        <w:ind w:firstLine="420"/>
        <w:jc w:val="left"/>
        <w:rPr>
          <w:sz w:val="24"/>
        </w:rPr>
      </w:pPr>
      <w:r>
        <w:rPr>
          <w:rFonts w:hint="eastAsia"/>
          <w:sz w:val="24"/>
        </w:rPr>
        <w:t>问题</w:t>
      </w:r>
      <w:r w:rsidR="008E3ABF">
        <w:rPr>
          <w:rFonts w:hint="eastAsia"/>
          <w:sz w:val="24"/>
        </w:rPr>
        <w:t>的每个选项可设置跳转答题。</w:t>
      </w:r>
    </w:p>
    <w:p w14:paraId="1D6E396E" w14:textId="77777777" w:rsidR="008E3ABF" w:rsidRDefault="008E3ABF" w:rsidP="008E3ABF">
      <w:pPr>
        <w:pStyle w:val="a8"/>
        <w:ind w:left="360" w:firstLineChars="0" w:firstLine="0"/>
      </w:pPr>
      <w:r>
        <w:rPr>
          <w:noProof/>
        </w:rPr>
        <w:drawing>
          <wp:inline distT="0" distB="0" distL="0" distR="0" wp14:anchorId="10EEB928" wp14:editId="3141F146">
            <wp:extent cx="5274310" cy="2297133"/>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297133"/>
                    </a:xfrm>
                    <a:prstGeom prst="rect">
                      <a:avLst/>
                    </a:prstGeom>
                  </pic:spPr>
                </pic:pic>
              </a:graphicData>
            </a:graphic>
          </wp:inline>
        </w:drawing>
      </w:r>
    </w:p>
    <w:p w14:paraId="289DEBB5" w14:textId="77777777" w:rsidR="0065087F" w:rsidRDefault="0065087F" w:rsidP="008E3ABF">
      <w:pPr>
        <w:pStyle w:val="a8"/>
        <w:ind w:left="360" w:firstLineChars="0" w:firstLine="0"/>
      </w:pPr>
    </w:p>
    <w:p w14:paraId="4D6841D0" w14:textId="77777777" w:rsidR="0065087F" w:rsidRDefault="0065087F" w:rsidP="0065087F">
      <w:pPr>
        <w:pStyle w:val="a8"/>
        <w:numPr>
          <w:ilvl w:val="0"/>
          <w:numId w:val="7"/>
        </w:numPr>
        <w:ind w:firstLineChars="0"/>
        <w:rPr>
          <w:sz w:val="24"/>
        </w:rPr>
      </w:pPr>
      <w:r>
        <w:rPr>
          <w:rFonts w:hint="eastAsia"/>
          <w:sz w:val="24"/>
        </w:rPr>
        <w:t>增加常用控件</w:t>
      </w:r>
    </w:p>
    <w:p w14:paraId="33B1B835" w14:textId="77777777" w:rsidR="0065087F" w:rsidRDefault="0065087F" w:rsidP="0065087F">
      <w:pPr>
        <w:ind w:firstLine="420"/>
        <w:jc w:val="left"/>
        <w:rPr>
          <w:sz w:val="24"/>
        </w:rPr>
      </w:pPr>
      <w:r>
        <w:rPr>
          <w:rFonts w:hint="eastAsia"/>
          <w:sz w:val="24"/>
        </w:rPr>
        <w:t>例如日期、时间、国内</w:t>
      </w:r>
      <w:r w:rsidR="002857D8">
        <w:rPr>
          <w:rFonts w:hint="eastAsia"/>
          <w:sz w:val="24"/>
        </w:rPr>
        <w:t>、</w:t>
      </w:r>
      <w:r>
        <w:rPr>
          <w:rFonts w:hint="eastAsia"/>
          <w:sz w:val="24"/>
        </w:rPr>
        <w:t>国际地址等常用控件，以便用户下拉选择，无需手动填写</w:t>
      </w:r>
      <w:r w:rsidR="002857D8">
        <w:rPr>
          <w:rFonts w:hint="eastAsia"/>
          <w:sz w:val="24"/>
        </w:rPr>
        <w:t>，增强答题</w:t>
      </w:r>
      <w:r>
        <w:rPr>
          <w:rFonts w:hint="eastAsia"/>
          <w:sz w:val="24"/>
        </w:rPr>
        <w:t>的精准性及可统计性。</w:t>
      </w:r>
    </w:p>
    <w:p w14:paraId="43F49575" w14:textId="77777777" w:rsidR="0065087F" w:rsidRDefault="0065087F" w:rsidP="0065087F">
      <w:pPr>
        <w:ind w:firstLine="420"/>
        <w:jc w:val="left"/>
        <w:rPr>
          <w:sz w:val="24"/>
        </w:rPr>
      </w:pPr>
    </w:p>
    <w:p w14:paraId="191678EE" w14:textId="77777777" w:rsidR="0065087F" w:rsidRPr="0065087F" w:rsidRDefault="0065087F" w:rsidP="0065087F">
      <w:pPr>
        <w:pStyle w:val="a8"/>
        <w:numPr>
          <w:ilvl w:val="0"/>
          <w:numId w:val="7"/>
        </w:numPr>
        <w:ind w:firstLineChars="0"/>
        <w:rPr>
          <w:sz w:val="24"/>
        </w:rPr>
      </w:pPr>
      <w:r>
        <w:rPr>
          <w:rFonts w:ascii="宋体" w:hAnsi="宋体" w:cs="宋体" w:hint="eastAsia"/>
          <w:sz w:val="24"/>
        </w:rPr>
        <w:t>选项后增加填空框功能</w:t>
      </w:r>
    </w:p>
    <w:p w14:paraId="0E2A0A9F" w14:textId="77777777" w:rsidR="0065087F" w:rsidRDefault="0065087F" w:rsidP="0065087F">
      <w:pPr>
        <w:rPr>
          <w:sz w:val="24"/>
        </w:rPr>
      </w:pPr>
    </w:p>
    <w:p w14:paraId="7DE62629" w14:textId="77777777" w:rsidR="0065087F" w:rsidRDefault="0065087F" w:rsidP="0065087F">
      <w:pPr>
        <w:ind w:left="360"/>
        <w:rPr>
          <w:sz w:val="24"/>
        </w:rPr>
      </w:pPr>
      <w:r>
        <w:rPr>
          <w:rFonts w:hint="eastAsia"/>
          <w:sz w:val="24"/>
        </w:rPr>
        <w:t>设置后在选项下方可显示内容编辑框，用于选项的补充说明，如下图：</w:t>
      </w:r>
    </w:p>
    <w:p w14:paraId="01530023" w14:textId="77777777" w:rsidR="0065087F" w:rsidRDefault="0065087F" w:rsidP="0065087F">
      <w:pPr>
        <w:ind w:left="360"/>
        <w:rPr>
          <w:sz w:val="24"/>
        </w:rPr>
      </w:pPr>
    </w:p>
    <w:p w14:paraId="68390153" w14:textId="77777777" w:rsidR="0065087F" w:rsidRPr="0065087F" w:rsidRDefault="0065087F" w:rsidP="0065087F">
      <w:pPr>
        <w:ind w:left="360"/>
        <w:rPr>
          <w:sz w:val="24"/>
        </w:rPr>
      </w:pPr>
      <w:r>
        <w:rPr>
          <w:noProof/>
        </w:rPr>
        <w:drawing>
          <wp:inline distT="0" distB="0" distL="0" distR="0" wp14:anchorId="49D1D7AE" wp14:editId="124C1278">
            <wp:extent cx="5274310" cy="822890"/>
            <wp:effectExtent l="19050" t="19050" r="21590" b="158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822890"/>
                    </a:xfrm>
                    <a:prstGeom prst="rect">
                      <a:avLst/>
                    </a:prstGeom>
                    <a:ln>
                      <a:solidFill>
                        <a:schemeClr val="accent1"/>
                      </a:solidFill>
                    </a:ln>
                  </pic:spPr>
                </pic:pic>
              </a:graphicData>
            </a:graphic>
          </wp:inline>
        </w:drawing>
      </w:r>
    </w:p>
    <w:p w14:paraId="6DF4B959" w14:textId="77777777" w:rsidR="008E3ABF" w:rsidRDefault="008E3ABF" w:rsidP="008E3ABF"/>
    <w:p w14:paraId="60777BB9" w14:textId="77777777" w:rsidR="002857D8" w:rsidRDefault="002857D8" w:rsidP="008E3ABF"/>
    <w:p w14:paraId="62D253BA" w14:textId="77777777" w:rsidR="002857D8" w:rsidRPr="008E3ABF" w:rsidRDefault="002857D8" w:rsidP="008E3ABF"/>
    <w:p w14:paraId="39E2F983" w14:textId="77777777" w:rsidR="009A15F5" w:rsidRDefault="009A15F5" w:rsidP="009A15F5">
      <w:pPr>
        <w:pStyle w:val="2"/>
      </w:pPr>
      <w:r>
        <w:rPr>
          <w:rFonts w:hint="eastAsia"/>
        </w:rPr>
        <w:lastRenderedPageBreak/>
        <w:t>界面调整</w:t>
      </w:r>
    </w:p>
    <w:p w14:paraId="538AE27E" w14:textId="77777777" w:rsidR="009A15F5" w:rsidRDefault="009A15F5" w:rsidP="009A15F5">
      <w:pPr>
        <w:ind w:firstLine="420"/>
        <w:jc w:val="left"/>
        <w:rPr>
          <w:sz w:val="24"/>
        </w:rPr>
      </w:pPr>
      <w:r>
        <w:rPr>
          <w:rFonts w:hint="eastAsia"/>
          <w:sz w:val="24"/>
        </w:rPr>
        <w:t>用户公众号界面调整需求如下：</w:t>
      </w:r>
    </w:p>
    <w:tbl>
      <w:tblPr>
        <w:tblStyle w:val="a5"/>
        <w:tblW w:w="0" w:type="auto"/>
        <w:tblLook w:val="04A0" w:firstRow="1" w:lastRow="0" w:firstColumn="1" w:lastColumn="0" w:noHBand="0" w:noVBand="1"/>
      </w:tblPr>
      <w:tblGrid>
        <w:gridCol w:w="2840"/>
        <w:gridCol w:w="2841"/>
        <w:gridCol w:w="2841"/>
      </w:tblGrid>
      <w:tr w:rsidR="00FB1CAF" w14:paraId="7F625FDE" w14:textId="77777777" w:rsidTr="00FB1CAF">
        <w:tc>
          <w:tcPr>
            <w:tcW w:w="2840" w:type="dxa"/>
          </w:tcPr>
          <w:p w14:paraId="121FD5B1" w14:textId="77777777" w:rsidR="00FB1CAF" w:rsidRDefault="00FB1CAF" w:rsidP="009A15F5">
            <w:pPr>
              <w:jc w:val="left"/>
              <w:rPr>
                <w:sz w:val="24"/>
              </w:rPr>
            </w:pPr>
            <w:r>
              <w:rPr>
                <w:rFonts w:hint="eastAsia"/>
                <w:sz w:val="24"/>
              </w:rPr>
              <w:t>掌上东湖</w:t>
            </w:r>
          </w:p>
        </w:tc>
        <w:tc>
          <w:tcPr>
            <w:tcW w:w="2841" w:type="dxa"/>
          </w:tcPr>
          <w:p w14:paraId="6A559993" w14:textId="77777777" w:rsidR="00FB1CAF" w:rsidRDefault="00FB1CAF" w:rsidP="009A15F5">
            <w:pPr>
              <w:jc w:val="left"/>
              <w:rPr>
                <w:sz w:val="24"/>
              </w:rPr>
            </w:pPr>
            <w:r>
              <w:rPr>
                <w:rFonts w:hint="eastAsia"/>
                <w:sz w:val="24"/>
              </w:rPr>
              <w:t>掌上生活</w:t>
            </w:r>
          </w:p>
        </w:tc>
        <w:tc>
          <w:tcPr>
            <w:tcW w:w="2841" w:type="dxa"/>
          </w:tcPr>
          <w:p w14:paraId="70F19808" w14:textId="77777777" w:rsidR="00FB1CAF" w:rsidRDefault="00FB1CAF" w:rsidP="009A15F5">
            <w:pPr>
              <w:jc w:val="left"/>
              <w:rPr>
                <w:sz w:val="24"/>
              </w:rPr>
            </w:pPr>
            <w:r>
              <w:rPr>
                <w:rFonts w:hint="eastAsia"/>
                <w:sz w:val="24"/>
              </w:rPr>
              <w:t>个人中心</w:t>
            </w:r>
          </w:p>
        </w:tc>
      </w:tr>
      <w:tr w:rsidR="00FB1CAF" w14:paraId="599D6D2C" w14:textId="77777777" w:rsidTr="00FB1CAF">
        <w:tc>
          <w:tcPr>
            <w:tcW w:w="2840" w:type="dxa"/>
          </w:tcPr>
          <w:p w14:paraId="7C04B650" w14:textId="77777777" w:rsidR="00FB1CAF" w:rsidRDefault="00FB1CAF" w:rsidP="009A15F5">
            <w:pPr>
              <w:jc w:val="left"/>
              <w:rPr>
                <w:sz w:val="24"/>
              </w:rPr>
            </w:pPr>
            <w:r>
              <w:rPr>
                <w:rFonts w:hint="eastAsia"/>
                <w:sz w:val="24"/>
              </w:rPr>
              <w:t>掌上支部</w:t>
            </w:r>
          </w:p>
        </w:tc>
        <w:tc>
          <w:tcPr>
            <w:tcW w:w="2841" w:type="dxa"/>
          </w:tcPr>
          <w:p w14:paraId="5BD32634" w14:textId="77777777" w:rsidR="00FB1CAF" w:rsidRDefault="00FB1CAF" w:rsidP="009A15F5">
            <w:pPr>
              <w:jc w:val="left"/>
              <w:rPr>
                <w:sz w:val="24"/>
              </w:rPr>
            </w:pPr>
            <w:r>
              <w:rPr>
                <w:rFonts w:hint="eastAsia"/>
                <w:sz w:val="24"/>
              </w:rPr>
              <w:t>社区头条</w:t>
            </w:r>
          </w:p>
        </w:tc>
        <w:tc>
          <w:tcPr>
            <w:tcW w:w="2841" w:type="dxa"/>
          </w:tcPr>
          <w:p w14:paraId="4E6D7E91" w14:textId="77777777" w:rsidR="00FB1CAF" w:rsidRDefault="00FB1CAF" w:rsidP="009A15F5">
            <w:pPr>
              <w:jc w:val="left"/>
              <w:rPr>
                <w:sz w:val="24"/>
              </w:rPr>
            </w:pPr>
            <w:r>
              <w:rPr>
                <w:rFonts w:hint="eastAsia"/>
                <w:sz w:val="24"/>
              </w:rPr>
              <w:t>我的掌上</w:t>
            </w:r>
          </w:p>
        </w:tc>
      </w:tr>
      <w:tr w:rsidR="00FB1CAF" w14:paraId="7E27CB57" w14:textId="77777777" w:rsidTr="00FB1CAF">
        <w:tc>
          <w:tcPr>
            <w:tcW w:w="2840" w:type="dxa"/>
          </w:tcPr>
          <w:p w14:paraId="07720B6D" w14:textId="77777777" w:rsidR="00FB1CAF" w:rsidRDefault="00FB1CAF" w:rsidP="009A15F5">
            <w:pPr>
              <w:jc w:val="left"/>
              <w:rPr>
                <w:sz w:val="24"/>
              </w:rPr>
            </w:pPr>
            <w:r>
              <w:rPr>
                <w:rFonts w:hint="eastAsia"/>
                <w:sz w:val="24"/>
              </w:rPr>
              <w:t>办事指南</w:t>
            </w:r>
          </w:p>
        </w:tc>
        <w:tc>
          <w:tcPr>
            <w:tcW w:w="2841" w:type="dxa"/>
          </w:tcPr>
          <w:p w14:paraId="3D2D114A" w14:textId="77777777" w:rsidR="00FB1CAF" w:rsidRDefault="00FB1CAF" w:rsidP="009A15F5">
            <w:pPr>
              <w:jc w:val="left"/>
              <w:rPr>
                <w:sz w:val="24"/>
              </w:rPr>
            </w:pPr>
            <w:r>
              <w:rPr>
                <w:rFonts w:hint="eastAsia"/>
                <w:sz w:val="24"/>
              </w:rPr>
              <w:t>投票调查</w:t>
            </w:r>
          </w:p>
        </w:tc>
        <w:tc>
          <w:tcPr>
            <w:tcW w:w="2841" w:type="dxa"/>
          </w:tcPr>
          <w:p w14:paraId="04FD22AC" w14:textId="77777777" w:rsidR="00FB1CAF" w:rsidRDefault="00FB1CAF" w:rsidP="009A15F5">
            <w:pPr>
              <w:jc w:val="left"/>
              <w:rPr>
                <w:sz w:val="24"/>
              </w:rPr>
            </w:pPr>
            <w:r>
              <w:rPr>
                <w:rFonts w:hint="eastAsia"/>
                <w:sz w:val="24"/>
              </w:rPr>
              <w:t>我的楼院</w:t>
            </w:r>
          </w:p>
        </w:tc>
      </w:tr>
      <w:tr w:rsidR="00FB1CAF" w14:paraId="22E5FEFE" w14:textId="77777777" w:rsidTr="00FB1CAF">
        <w:tc>
          <w:tcPr>
            <w:tcW w:w="2840" w:type="dxa"/>
          </w:tcPr>
          <w:p w14:paraId="57B0C4E9" w14:textId="77777777" w:rsidR="00FB1CAF" w:rsidRDefault="00FB1CAF" w:rsidP="009A15F5">
            <w:pPr>
              <w:jc w:val="left"/>
              <w:rPr>
                <w:sz w:val="24"/>
              </w:rPr>
            </w:pPr>
            <w:r>
              <w:rPr>
                <w:rFonts w:hint="eastAsia"/>
                <w:sz w:val="24"/>
              </w:rPr>
              <w:t>东湖矩阵</w:t>
            </w:r>
          </w:p>
        </w:tc>
        <w:tc>
          <w:tcPr>
            <w:tcW w:w="2841" w:type="dxa"/>
          </w:tcPr>
          <w:p w14:paraId="337F05AC" w14:textId="77777777" w:rsidR="00FB1CAF" w:rsidRDefault="00FB1CAF" w:rsidP="009A15F5">
            <w:pPr>
              <w:jc w:val="left"/>
              <w:rPr>
                <w:sz w:val="24"/>
              </w:rPr>
            </w:pPr>
            <w:r>
              <w:rPr>
                <w:rFonts w:hint="eastAsia"/>
                <w:sz w:val="24"/>
              </w:rPr>
              <w:t>活动报名</w:t>
            </w:r>
          </w:p>
        </w:tc>
        <w:tc>
          <w:tcPr>
            <w:tcW w:w="2841" w:type="dxa"/>
          </w:tcPr>
          <w:p w14:paraId="2B0967F5" w14:textId="77777777" w:rsidR="00FB1CAF" w:rsidRDefault="00FB1CAF" w:rsidP="009A15F5">
            <w:pPr>
              <w:jc w:val="left"/>
              <w:rPr>
                <w:sz w:val="24"/>
              </w:rPr>
            </w:pPr>
            <w:r>
              <w:rPr>
                <w:rFonts w:hint="eastAsia"/>
                <w:sz w:val="24"/>
              </w:rPr>
              <w:t>我的物业</w:t>
            </w:r>
          </w:p>
        </w:tc>
      </w:tr>
      <w:tr w:rsidR="00FB1CAF" w14:paraId="63D10769" w14:textId="77777777" w:rsidTr="00FB1CAF">
        <w:tc>
          <w:tcPr>
            <w:tcW w:w="2840" w:type="dxa"/>
          </w:tcPr>
          <w:p w14:paraId="6C7419B5" w14:textId="77777777" w:rsidR="00FB1CAF" w:rsidRDefault="00FB1CAF" w:rsidP="009A15F5">
            <w:pPr>
              <w:jc w:val="left"/>
              <w:rPr>
                <w:sz w:val="24"/>
              </w:rPr>
            </w:pPr>
            <w:r>
              <w:rPr>
                <w:rFonts w:hint="eastAsia"/>
                <w:sz w:val="24"/>
              </w:rPr>
              <w:t>社区介绍</w:t>
            </w:r>
          </w:p>
        </w:tc>
        <w:tc>
          <w:tcPr>
            <w:tcW w:w="2841" w:type="dxa"/>
          </w:tcPr>
          <w:p w14:paraId="3D0B20E0" w14:textId="77777777" w:rsidR="00FB1CAF" w:rsidRDefault="00FB1CAF" w:rsidP="009A15F5">
            <w:pPr>
              <w:jc w:val="left"/>
              <w:rPr>
                <w:sz w:val="24"/>
              </w:rPr>
            </w:pPr>
            <w:r>
              <w:rPr>
                <w:rFonts w:hint="eastAsia"/>
                <w:sz w:val="24"/>
              </w:rPr>
              <w:t>掌上商盟</w:t>
            </w:r>
          </w:p>
        </w:tc>
        <w:tc>
          <w:tcPr>
            <w:tcW w:w="2841" w:type="dxa"/>
          </w:tcPr>
          <w:p w14:paraId="6EF90F68" w14:textId="77777777" w:rsidR="00FB1CAF" w:rsidRDefault="00FB1CAF" w:rsidP="009A15F5">
            <w:pPr>
              <w:jc w:val="left"/>
              <w:rPr>
                <w:sz w:val="24"/>
              </w:rPr>
            </w:pPr>
          </w:p>
        </w:tc>
      </w:tr>
    </w:tbl>
    <w:p w14:paraId="65162015" w14:textId="77777777" w:rsidR="009A15F5" w:rsidRPr="009A15F5" w:rsidRDefault="009A15F5" w:rsidP="009A15F5">
      <w:pPr>
        <w:ind w:firstLine="420"/>
        <w:jc w:val="left"/>
        <w:rPr>
          <w:sz w:val="24"/>
        </w:rPr>
      </w:pPr>
    </w:p>
    <w:p w14:paraId="1CD9B6C6" w14:textId="77777777" w:rsidR="008E2547" w:rsidRDefault="0049387F" w:rsidP="0084505D">
      <w:pPr>
        <w:ind w:firstLine="420"/>
        <w:jc w:val="left"/>
        <w:rPr>
          <w:sz w:val="24"/>
        </w:rPr>
      </w:pPr>
      <w:r>
        <w:rPr>
          <w:rFonts w:hint="eastAsia"/>
          <w:sz w:val="24"/>
        </w:rPr>
        <w:t>社区介绍为本项目赠送功能，主要是社区展示页，包括社区辖区范围、人口数等基本介绍以及社区六大委员会的人员及工作职责介绍及相关联系方式等。</w:t>
      </w:r>
    </w:p>
    <w:p w14:paraId="6745880B" w14:textId="77777777" w:rsidR="00FD70FB" w:rsidRDefault="00FD70FB" w:rsidP="0084505D">
      <w:pPr>
        <w:ind w:firstLine="420"/>
        <w:jc w:val="left"/>
        <w:rPr>
          <w:sz w:val="24"/>
        </w:rPr>
      </w:pPr>
      <w:r>
        <w:rPr>
          <w:rFonts w:hint="eastAsia"/>
          <w:sz w:val="24"/>
        </w:rPr>
        <w:t>我的楼院为朝阳区智慧社区试点项目入口，只有居民进行二级认证后方能进入我的楼院。我的楼院中年包括包片责任人信息展示、楼院提案列表等信息。</w:t>
      </w:r>
    </w:p>
    <w:p w14:paraId="7180FE16" w14:textId="77777777" w:rsidR="00033F44" w:rsidRDefault="00033F44" w:rsidP="0084505D">
      <w:pPr>
        <w:ind w:firstLine="420"/>
        <w:jc w:val="left"/>
        <w:rPr>
          <w:sz w:val="24"/>
        </w:rPr>
      </w:pPr>
      <w:r>
        <w:rPr>
          <w:rFonts w:hint="eastAsia"/>
          <w:sz w:val="24"/>
        </w:rPr>
        <w:t>页面如下：</w:t>
      </w:r>
    </w:p>
    <w:p w14:paraId="7CA08800" w14:textId="77777777" w:rsidR="000B6BE7" w:rsidRDefault="000B6BE7" w:rsidP="0084505D">
      <w:pPr>
        <w:ind w:firstLine="420"/>
        <w:jc w:val="left"/>
        <w:rPr>
          <w:sz w:val="24"/>
        </w:rPr>
      </w:pPr>
      <w:r>
        <w:rPr>
          <w:noProof/>
        </w:rPr>
        <w:lastRenderedPageBreak/>
        <w:drawing>
          <wp:inline distT="0" distB="0" distL="0" distR="0" wp14:anchorId="0B6D3A6C" wp14:editId="7866F6E1">
            <wp:extent cx="2383507" cy="4244206"/>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391834" cy="4259033"/>
                    </a:xfrm>
                    <a:prstGeom prst="rect">
                      <a:avLst/>
                    </a:prstGeom>
                  </pic:spPr>
                </pic:pic>
              </a:graphicData>
            </a:graphic>
          </wp:inline>
        </w:drawing>
      </w:r>
    </w:p>
    <w:p w14:paraId="358E6B80" w14:textId="77777777" w:rsidR="00167C10" w:rsidRDefault="00167C10" w:rsidP="0084505D">
      <w:pPr>
        <w:ind w:firstLine="420"/>
        <w:jc w:val="left"/>
        <w:rPr>
          <w:sz w:val="24"/>
        </w:rPr>
      </w:pPr>
    </w:p>
    <w:p w14:paraId="33BEDEF3" w14:textId="77777777" w:rsidR="00024348" w:rsidRDefault="00AA1847" w:rsidP="00AA1847">
      <w:pPr>
        <w:pStyle w:val="2"/>
      </w:pPr>
      <w:r>
        <w:rPr>
          <w:rFonts w:hint="eastAsia"/>
        </w:rPr>
        <w:t>电子出入证</w:t>
      </w:r>
      <w:r w:rsidR="00024348">
        <w:rPr>
          <w:rFonts w:hint="eastAsia"/>
        </w:rPr>
        <w:t>系统升级到二级认证</w:t>
      </w:r>
    </w:p>
    <w:p w14:paraId="3C7BD4C3" w14:textId="77777777" w:rsidR="00024348" w:rsidRPr="00845E0E" w:rsidRDefault="00024348" w:rsidP="00845E0E">
      <w:pPr>
        <w:ind w:firstLine="360"/>
        <w:rPr>
          <w:sz w:val="24"/>
        </w:rPr>
      </w:pPr>
      <w:r w:rsidRPr="008265BE">
        <w:rPr>
          <w:rFonts w:hint="eastAsia"/>
          <w:sz w:val="24"/>
        </w:rPr>
        <w:t>原出入证系统居民注册时只需填写手机和和姓名即可，居住地址及身份证在问卷中填写，但很多居民并没有认真填写，现将系统升级为二级认证，系统发现居民有身份证及居住地址填写错误的，将在</w:t>
      </w:r>
      <w:proofErr w:type="gramStart"/>
      <w:r w:rsidRPr="008265BE">
        <w:rPr>
          <w:rFonts w:hint="eastAsia"/>
          <w:sz w:val="24"/>
        </w:rPr>
        <w:t>居民扫码入门</w:t>
      </w:r>
      <w:proofErr w:type="gramEnd"/>
      <w:r w:rsidRPr="008265BE">
        <w:rPr>
          <w:rFonts w:hint="eastAsia"/>
          <w:sz w:val="24"/>
        </w:rPr>
        <w:t>时，强制居民重新认证填写。</w:t>
      </w:r>
    </w:p>
    <w:p w14:paraId="759E176D" w14:textId="77777777" w:rsidR="00024348" w:rsidRDefault="00024348" w:rsidP="00024348">
      <w:pPr>
        <w:pStyle w:val="a8"/>
        <w:ind w:left="360" w:firstLineChars="0" w:firstLine="0"/>
        <w:rPr>
          <w:sz w:val="24"/>
        </w:rPr>
      </w:pPr>
      <w:r>
        <w:rPr>
          <w:rFonts w:hint="eastAsia"/>
          <w:sz w:val="24"/>
        </w:rPr>
        <w:t>居民二级认证后，将居民的认证信息直接录入到居民基本信息库中。</w:t>
      </w:r>
    </w:p>
    <w:p w14:paraId="4CF5A197" w14:textId="77777777" w:rsidR="00024348" w:rsidRDefault="00024348" w:rsidP="00024348">
      <w:pPr>
        <w:pStyle w:val="a8"/>
        <w:ind w:left="360" w:firstLineChars="0" w:firstLine="0"/>
        <w:rPr>
          <w:sz w:val="24"/>
        </w:rPr>
      </w:pPr>
      <w:r>
        <w:rPr>
          <w:rFonts w:hint="eastAsia"/>
          <w:sz w:val="24"/>
        </w:rPr>
        <w:t>注：</w:t>
      </w:r>
    </w:p>
    <w:p w14:paraId="0644F467" w14:textId="77777777" w:rsidR="00024348" w:rsidRDefault="00024348" w:rsidP="00024348">
      <w:pPr>
        <w:pStyle w:val="a8"/>
        <w:numPr>
          <w:ilvl w:val="0"/>
          <w:numId w:val="9"/>
        </w:numPr>
        <w:ind w:firstLineChars="0"/>
        <w:rPr>
          <w:sz w:val="24"/>
        </w:rPr>
      </w:pPr>
      <w:r>
        <w:rPr>
          <w:rFonts w:hint="eastAsia"/>
          <w:sz w:val="24"/>
        </w:rPr>
        <w:t>需要重新进行二级认证的人员包括：身份证填写错误；非公民身份证（比如军官证、护照等）；居住地址填写错误（没有填写房号）</w:t>
      </w:r>
    </w:p>
    <w:p w14:paraId="1E60BF07" w14:textId="77777777" w:rsidR="00024348" w:rsidRPr="00005F88" w:rsidRDefault="00024348" w:rsidP="00024348">
      <w:pPr>
        <w:ind w:left="360"/>
        <w:rPr>
          <w:sz w:val="24"/>
        </w:rPr>
      </w:pPr>
      <w:r>
        <w:rPr>
          <w:rFonts w:hint="eastAsia"/>
          <w:sz w:val="24"/>
        </w:rPr>
        <w:t>2</w:t>
      </w:r>
      <w:r>
        <w:rPr>
          <w:rFonts w:hint="eastAsia"/>
          <w:sz w:val="24"/>
        </w:rPr>
        <w:t>）重新二级认证，不用重填问卷，卡片颜色不变。</w:t>
      </w:r>
    </w:p>
    <w:p w14:paraId="008D3E72" w14:textId="77777777" w:rsidR="00024348" w:rsidRPr="00005F88" w:rsidRDefault="00024348" w:rsidP="00024348">
      <w:pPr>
        <w:pStyle w:val="a8"/>
        <w:ind w:left="360" w:firstLineChars="0" w:firstLine="0"/>
        <w:rPr>
          <w:sz w:val="24"/>
        </w:rPr>
      </w:pPr>
    </w:p>
    <w:p w14:paraId="45A15928" w14:textId="77777777" w:rsidR="00024348" w:rsidRDefault="00024348" w:rsidP="00845E0E">
      <w:pPr>
        <w:pStyle w:val="2"/>
      </w:pPr>
      <w:r>
        <w:lastRenderedPageBreak/>
        <w:t>高风险地区设置功能</w:t>
      </w:r>
    </w:p>
    <w:p w14:paraId="59E620C8" w14:textId="77777777" w:rsidR="00024348" w:rsidRDefault="00024348" w:rsidP="00024348">
      <w:pPr>
        <w:pStyle w:val="a8"/>
        <w:ind w:left="360" w:firstLineChars="0" w:firstLine="0"/>
        <w:rPr>
          <w:sz w:val="24"/>
        </w:rPr>
      </w:pPr>
    </w:p>
    <w:p w14:paraId="6C84885F" w14:textId="77777777" w:rsidR="00024348" w:rsidRPr="00863EA0" w:rsidRDefault="00024348" w:rsidP="00024348">
      <w:pPr>
        <w:ind w:firstLine="360"/>
        <w:jc w:val="left"/>
        <w:rPr>
          <w:sz w:val="24"/>
        </w:rPr>
      </w:pPr>
      <w:r w:rsidRPr="00863EA0">
        <w:rPr>
          <w:rFonts w:hint="eastAsia"/>
          <w:sz w:val="24"/>
        </w:rPr>
        <w:t>系统可灵活设置疫情高风险区，高风险区回京人员系统自动赋红卡。设置方法如下，进入疫情防控功能界面：</w:t>
      </w:r>
    </w:p>
    <w:p w14:paraId="33709E0C" w14:textId="77777777" w:rsidR="00024348" w:rsidRDefault="00024348" w:rsidP="00024348">
      <w:pPr>
        <w:pStyle w:val="a8"/>
        <w:ind w:left="360" w:firstLineChars="0" w:firstLine="0"/>
        <w:rPr>
          <w:sz w:val="24"/>
        </w:rPr>
      </w:pPr>
      <w:r>
        <w:rPr>
          <w:noProof/>
        </w:rPr>
        <w:drawing>
          <wp:inline distT="0" distB="0" distL="0" distR="0" wp14:anchorId="211A180A" wp14:editId="01190CAE">
            <wp:extent cx="5274310" cy="2621283"/>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621283"/>
                    </a:xfrm>
                    <a:prstGeom prst="rect">
                      <a:avLst/>
                    </a:prstGeom>
                  </pic:spPr>
                </pic:pic>
              </a:graphicData>
            </a:graphic>
          </wp:inline>
        </w:drawing>
      </w:r>
    </w:p>
    <w:p w14:paraId="026BFDD1" w14:textId="77777777" w:rsidR="00024348" w:rsidRDefault="00024348" w:rsidP="00024348">
      <w:pPr>
        <w:pStyle w:val="a8"/>
        <w:ind w:left="360" w:firstLineChars="0" w:firstLine="0"/>
        <w:rPr>
          <w:sz w:val="24"/>
        </w:rPr>
      </w:pPr>
      <w:r>
        <w:rPr>
          <w:noProof/>
        </w:rPr>
        <w:drawing>
          <wp:inline distT="0" distB="0" distL="0" distR="0" wp14:anchorId="390828E8" wp14:editId="091620E1">
            <wp:extent cx="5274310" cy="3499114"/>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499114"/>
                    </a:xfrm>
                    <a:prstGeom prst="rect">
                      <a:avLst/>
                    </a:prstGeom>
                  </pic:spPr>
                </pic:pic>
              </a:graphicData>
            </a:graphic>
          </wp:inline>
        </w:drawing>
      </w:r>
    </w:p>
    <w:p w14:paraId="03F4EB09" w14:textId="77777777" w:rsidR="00024348" w:rsidRDefault="00024348" w:rsidP="00024348">
      <w:pPr>
        <w:pStyle w:val="a8"/>
        <w:ind w:left="360" w:firstLineChars="0" w:firstLine="0"/>
        <w:rPr>
          <w:sz w:val="24"/>
        </w:rPr>
      </w:pPr>
    </w:p>
    <w:p w14:paraId="65E95CE9" w14:textId="77777777" w:rsidR="00024348" w:rsidRDefault="00024348" w:rsidP="00024348">
      <w:pPr>
        <w:pStyle w:val="a8"/>
        <w:ind w:left="360" w:firstLineChars="0" w:firstLine="0"/>
        <w:rPr>
          <w:sz w:val="24"/>
        </w:rPr>
      </w:pPr>
      <w:r>
        <w:rPr>
          <w:rFonts w:hint="eastAsia"/>
          <w:sz w:val="24"/>
        </w:rPr>
        <w:t>最低行政级别可设置到区级。</w:t>
      </w:r>
    </w:p>
    <w:p w14:paraId="449E40A9" w14:textId="77777777" w:rsidR="00024348" w:rsidRDefault="00024348" w:rsidP="00024348">
      <w:pPr>
        <w:pStyle w:val="a8"/>
        <w:ind w:left="360" w:firstLineChars="0" w:firstLine="0"/>
        <w:rPr>
          <w:sz w:val="24"/>
        </w:rPr>
      </w:pPr>
    </w:p>
    <w:p w14:paraId="06235EC7" w14:textId="77777777" w:rsidR="00024348" w:rsidRDefault="00024348" w:rsidP="00845E0E">
      <w:pPr>
        <w:pStyle w:val="2"/>
      </w:pPr>
      <w:r>
        <w:rPr>
          <w:rFonts w:hint="eastAsia"/>
        </w:rPr>
        <w:lastRenderedPageBreak/>
        <w:t>入门问卷设置</w:t>
      </w:r>
    </w:p>
    <w:p w14:paraId="15F7A16E" w14:textId="77777777" w:rsidR="00024348" w:rsidRDefault="00024348" w:rsidP="00024348">
      <w:pPr>
        <w:pStyle w:val="a8"/>
        <w:ind w:left="360" w:firstLineChars="0" w:firstLine="0"/>
        <w:rPr>
          <w:sz w:val="24"/>
        </w:rPr>
      </w:pPr>
      <w:r>
        <w:rPr>
          <w:rFonts w:hint="eastAsia"/>
          <w:sz w:val="24"/>
        </w:rPr>
        <w:t>系统分两种入门问卷，一种为“简单问卷”，一种为“条件问卷”。</w:t>
      </w:r>
    </w:p>
    <w:p w14:paraId="57F8C816" w14:textId="77777777" w:rsidR="00024348" w:rsidRDefault="00024348" w:rsidP="00024348">
      <w:pPr>
        <w:pStyle w:val="a8"/>
        <w:ind w:left="360" w:firstLineChars="0" w:firstLine="0"/>
        <w:rPr>
          <w:sz w:val="24"/>
        </w:rPr>
      </w:pPr>
    </w:p>
    <w:p w14:paraId="7E20C6A2" w14:textId="77777777" w:rsidR="00024348" w:rsidRDefault="00024348" w:rsidP="00024348">
      <w:pPr>
        <w:pStyle w:val="a8"/>
        <w:ind w:left="360" w:firstLineChars="0" w:firstLine="0"/>
        <w:rPr>
          <w:sz w:val="24"/>
        </w:rPr>
      </w:pPr>
      <w:r>
        <w:rPr>
          <w:rFonts w:hint="eastAsia"/>
          <w:sz w:val="24"/>
        </w:rPr>
        <w:t>简单问题设置后，每个居民进入</w:t>
      </w:r>
      <w:proofErr w:type="gramStart"/>
      <w:r>
        <w:rPr>
          <w:rFonts w:hint="eastAsia"/>
          <w:sz w:val="24"/>
        </w:rPr>
        <w:t>小区扫码时</w:t>
      </w:r>
      <w:proofErr w:type="gramEnd"/>
      <w:r>
        <w:rPr>
          <w:rFonts w:hint="eastAsia"/>
          <w:sz w:val="24"/>
        </w:rPr>
        <w:t>都将会收到一个简单的问询，如下图。</w:t>
      </w:r>
    </w:p>
    <w:p w14:paraId="4A714277" w14:textId="77777777" w:rsidR="00024348" w:rsidRDefault="00024348" w:rsidP="00024348">
      <w:pPr>
        <w:pStyle w:val="a8"/>
        <w:ind w:left="360" w:firstLineChars="0" w:firstLine="0"/>
        <w:rPr>
          <w:sz w:val="24"/>
        </w:rPr>
      </w:pPr>
      <w:r>
        <w:rPr>
          <w:noProof/>
        </w:rPr>
        <w:drawing>
          <wp:inline distT="0" distB="0" distL="0" distR="0" wp14:anchorId="30F81974" wp14:editId="38F53615">
            <wp:extent cx="2771775" cy="3843338"/>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71775" cy="3843338"/>
                    </a:xfrm>
                    <a:prstGeom prst="rect">
                      <a:avLst/>
                    </a:prstGeom>
                  </pic:spPr>
                </pic:pic>
              </a:graphicData>
            </a:graphic>
          </wp:inline>
        </w:drawing>
      </w:r>
    </w:p>
    <w:p w14:paraId="760FB4C1" w14:textId="77777777" w:rsidR="00024348" w:rsidRDefault="00024348" w:rsidP="00024348">
      <w:pPr>
        <w:pStyle w:val="a8"/>
        <w:ind w:left="360" w:firstLineChars="0" w:firstLine="0"/>
        <w:rPr>
          <w:sz w:val="24"/>
        </w:rPr>
      </w:pPr>
    </w:p>
    <w:p w14:paraId="53965509" w14:textId="77777777" w:rsidR="00024348" w:rsidRDefault="00024348" w:rsidP="00024348">
      <w:pPr>
        <w:rPr>
          <w:sz w:val="24"/>
        </w:rPr>
      </w:pPr>
      <w:r>
        <w:rPr>
          <w:rFonts w:hint="eastAsia"/>
          <w:sz w:val="24"/>
        </w:rPr>
        <w:t>具体设置方法如下：</w:t>
      </w:r>
    </w:p>
    <w:p w14:paraId="49491D1A" w14:textId="77777777" w:rsidR="00024348" w:rsidRDefault="00024348" w:rsidP="00024348">
      <w:pPr>
        <w:rPr>
          <w:sz w:val="24"/>
        </w:rPr>
      </w:pPr>
      <w:r>
        <w:rPr>
          <w:noProof/>
        </w:rPr>
        <w:lastRenderedPageBreak/>
        <w:drawing>
          <wp:inline distT="0" distB="0" distL="0" distR="0" wp14:anchorId="32288D49" wp14:editId="58C0F233">
            <wp:extent cx="5274310" cy="2471722"/>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471722"/>
                    </a:xfrm>
                    <a:prstGeom prst="rect">
                      <a:avLst/>
                    </a:prstGeom>
                  </pic:spPr>
                </pic:pic>
              </a:graphicData>
            </a:graphic>
          </wp:inline>
        </w:drawing>
      </w:r>
    </w:p>
    <w:p w14:paraId="14EE3854" w14:textId="77777777" w:rsidR="00024348" w:rsidRDefault="00024348" w:rsidP="00024348">
      <w:pPr>
        <w:rPr>
          <w:sz w:val="24"/>
        </w:rPr>
      </w:pPr>
      <w:r>
        <w:rPr>
          <w:noProof/>
        </w:rPr>
        <w:drawing>
          <wp:inline distT="0" distB="0" distL="0" distR="0" wp14:anchorId="7D186FB5" wp14:editId="2D826326">
            <wp:extent cx="5274310" cy="3840357"/>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840357"/>
                    </a:xfrm>
                    <a:prstGeom prst="rect">
                      <a:avLst/>
                    </a:prstGeom>
                  </pic:spPr>
                </pic:pic>
              </a:graphicData>
            </a:graphic>
          </wp:inline>
        </w:drawing>
      </w:r>
    </w:p>
    <w:p w14:paraId="11F3A5BE" w14:textId="77777777" w:rsidR="00024348" w:rsidRDefault="00024348" w:rsidP="00024348">
      <w:pPr>
        <w:rPr>
          <w:sz w:val="24"/>
        </w:rPr>
      </w:pPr>
    </w:p>
    <w:p w14:paraId="4B2A187B" w14:textId="77777777" w:rsidR="00024348" w:rsidRPr="00BA630F" w:rsidRDefault="00024348" w:rsidP="00024348">
      <w:pPr>
        <w:rPr>
          <w:sz w:val="24"/>
        </w:rPr>
      </w:pPr>
      <w:r>
        <w:rPr>
          <w:noProof/>
        </w:rPr>
        <w:lastRenderedPageBreak/>
        <w:drawing>
          <wp:inline distT="0" distB="0" distL="0" distR="0" wp14:anchorId="7E226DF6" wp14:editId="09E16950">
            <wp:extent cx="5274310" cy="406744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067445"/>
                    </a:xfrm>
                    <a:prstGeom prst="rect">
                      <a:avLst/>
                    </a:prstGeom>
                  </pic:spPr>
                </pic:pic>
              </a:graphicData>
            </a:graphic>
          </wp:inline>
        </w:drawing>
      </w:r>
    </w:p>
    <w:p w14:paraId="28F9F1D7" w14:textId="77777777" w:rsidR="00024348" w:rsidRDefault="00024348" w:rsidP="00024348">
      <w:pPr>
        <w:ind w:firstLine="420"/>
        <w:rPr>
          <w:sz w:val="24"/>
        </w:rPr>
      </w:pPr>
      <w:r w:rsidRPr="00BA630F">
        <w:rPr>
          <w:sz w:val="24"/>
        </w:rPr>
        <w:t>上图中如果选择</w:t>
      </w:r>
      <w:r w:rsidRPr="00BA630F">
        <w:rPr>
          <w:rFonts w:hint="eastAsia"/>
          <w:sz w:val="24"/>
        </w:rPr>
        <w:t>“是”发送通知，</w:t>
      </w:r>
      <w:proofErr w:type="gramStart"/>
      <w:r w:rsidRPr="00BA630F">
        <w:rPr>
          <w:rFonts w:hint="eastAsia"/>
          <w:sz w:val="24"/>
        </w:rPr>
        <w:t>则居民</w:t>
      </w:r>
      <w:proofErr w:type="gramEnd"/>
      <w:r w:rsidRPr="00BA630F">
        <w:rPr>
          <w:rFonts w:hint="eastAsia"/>
          <w:sz w:val="24"/>
        </w:rPr>
        <w:t>肯定回答时，将会向“掌上办公</w:t>
      </w:r>
      <w:r w:rsidRPr="00BA630F">
        <w:rPr>
          <w:rFonts w:hint="eastAsia"/>
          <w:sz w:val="24"/>
        </w:rPr>
        <w:t>APP</w:t>
      </w:r>
      <w:r w:rsidRPr="00BA630F">
        <w:rPr>
          <w:rFonts w:hint="eastAsia"/>
          <w:sz w:val="24"/>
        </w:rPr>
        <w:t>”发送通知，比如问居民“是否去过新发地市场”回答“是”，则会发送通知给掌上办公</w:t>
      </w:r>
      <w:r w:rsidRPr="00BA630F">
        <w:rPr>
          <w:rFonts w:hint="eastAsia"/>
          <w:sz w:val="24"/>
        </w:rPr>
        <w:t>APP</w:t>
      </w:r>
      <w:r w:rsidRPr="00BA630F">
        <w:rPr>
          <w:rFonts w:hint="eastAsia"/>
          <w:sz w:val="24"/>
        </w:rPr>
        <w:t>。</w:t>
      </w:r>
      <w:proofErr w:type="gramStart"/>
      <w:r w:rsidRPr="00BA630F">
        <w:rPr>
          <w:rFonts w:hint="eastAsia"/>
          <w:sz w:val="24"/>
        </w:rPr>
        <w:t>居委会可第一时间</w:t>
      </w:r>
      <w:proofErr w:type="gramEnd"/>
      <w:r w:rsidRPr="00BA630F">
        <w:rPr>
          <w:rFonts w:hint="eastAsia"/>
          <w:sz w:val="24"/>
        </w:rPr>
        <w:t>与居民联系。</w:t>
      </w:r>
    </w:p>
    <w:p w14:paraId="17BF7FB4" w14:textId="77777777" w:rsidR="00024348" w:rsidRDefault="00024348" w:rsidP="00024348">
      <w:pPr>
        <w:ind w:firstLine="420"/>
        <w:rPr>
          <w:sz w:val="24"/>
        </w:rPr>
      </w:pPr>
    </w:p>
    <w:p w14:paraId="2892D184" w14:textId="77777777" w:rsidR="00024348" w:rsidRDefault="00024348" w:rsidP="00024348">
      <w:pPr>
        <w:ind w:firstLine="420"/>
        <w:rPr>
          <w:sz w:val="24"/>
        </w:rPr>
      </w:pPr>
      <w:r>
        <w:rPr>
          <w:rFonts w:hint="eastAsia"/>
          <w:sz w:val="24"/>
        </w:rPr>
        <w:t>条件问题主要是针对有些居民一段时间未扫码，居民有可能去往外地，则系统可发送入门问卷调查。比如居民时隔</w:t>
      </w:r>
      <w:r>
        <w:rPr>
          <w:rFonts w:hint="eastAsia"/>
          <w:sz w:val="24"/>
        </w:rPr>
        <w:t>24</w:t>
      </w:r>
      <w:r>
        <w:rPr>
          <w:rFonts w:hint="eastAsia"/>
          <w:sz w:val="24"/>
        </w:rPr>
        <w:t>小时未扫码，</w:t>
      </w:r>
      <w:proofErr w:type="gramStart"/>
      <w:r>
        <w:rPr>
          <w:rFonts w:hint="eastAsia"/>
          <w:sz w:val="24"/>
        </w:rPr>
        <w:t>则居民</w:t>
      </w:r>
      <w:proofErr w:type="gramEnd"/>
      <w:r>
        <w:rPr>
          <w:rFonts w:hint="eastAsia"/>
          <w:sz w:val="24"/>
        </w:rPr>
        <w:t>再次进门</w:t>
      </w:r>
      <w:proofErr w:type="gramStart"/>
      <w:r>
        <w:rPr>
          <w:rFonts w:hint="eastAsia"/>
          <w:sz w:val="24"/>
        </w:rPr>
        <w:t>时扫码将</w:t>
      </w:r>
      <w:proofErr w:type="gramEnd"/>
      <w:r>
        <w:rPr>
          <w:rFonts w:hint="eastAsia"/>
          <w:sz w:val="24"/>
        </w:rPr>
        <w:t>会出现入门问卷。例如下图：</w:t>
      </w:r>
    </w:p>
    <w:p w14:paraId="237C867A" w14:textId="77777777" w:rsidR="00024348" w:rsidRDefault="00024348" w:rsidP="00024348">
      <w:pPr>
        <w:ind w:firstLine="420"/>
        <w:rPr>
          <w:sz w:val="24"/>
        </w:rPr>
      </w:pPr>
    </w:p>
    <w:p w14:paraId="7B3FC1C5" w14:textId="77777777" w:rsidR="00024348" w:rsidRDefault="00024348" w:rsidP="00024348">
      <w:pPr>
        <w:ind w:firstLine="420"/>
        <w:rPr>
          <w:sz w:val="24"/>
        </w:rPr>
      </w:pPr>
      <w:r>
        <w:rPr>
          <w:noProof/>
        </w:rPr>
        <w:lastRenderedPageBreak/>
        <w:drawing>
          <wp:inline distT="0" distB="0" distL="0" distR="0" wp14:anchorId="2791C7C1" wp14:editId="1EA8F89A">
            <wp:extent cx="2805113" cy="3824288"/>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05113" cy="3824288"/>
                    </a:xfrm>
                    <a:prstGeom prst="rect">
                      <a:avLst/>
                    </a:prstGeom>
                  </pic:spPr>
                </pic:pic>
              </a:graphicData>
            </a:graphic>
          </wp:inline>
        </w:drawing>
      </w:r>
    </w:p>
    <w:p w14:paraId="57F99F65" w14:textId="77777777" w:rsidR="00024348" w:rsidRDefault="00024348" w:rsidP="00024348">
      <w:pPr>
        <w:ind w:firstLine="420"/>
        <w:rPr>
          <w:sz w:val="24"/>
        </w:rPr>
      </w:pPr>
    </w:p>
    <w:p w14:paraId="1E64D736" w14:textId="77777777" w:rsidR="00024348" w:rsidRDefault="00024348" w:rsidP="00024348">
      <w:pPr>
        <w:ind w:firstLine="420"/>
        <w:rPr>
          <w:sz w:val="24"/>
        </w:rPr>
      </w:pPr>
      <w:r>
        <w:rPr>
          <w:noProof/>
        </w:rPr>
        <w:drawing>
          <wp:inline distT="0" distB="0" distL="0" distR="0" wp14:anchorId="5355FC58" wp14:editId="24BE91FD">
            <wp:extent cx="5274310" cy="4483164"/>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483164"/>
                    </a:xfrm>
                    <a:prstGeom prst="rect">
                      <a:avLst/>
                    </a:prstGeom>
                  </pic:spPr>
                </pic:pic>
              </a:graphicData>
            </a:graphic>
          </wp:inline>
        </w:drawing>
      </w:r>
    </w:p>
    <w:p w14:paraId="1DA0ED37" w14:textId="77777777" w:rsidR="00033F44" w:rsidRPr="00845E0E" w:rsidRDefault="00024348" w:rsidP="00845E0E">
      <w:pPr>
        <w:ind w:firstLine="420"/>
        <w:rPr>
          <w:sz w:val="24"/>
        </w:rPr>
      </w:pPr>
      <w:r>
        <w:rPr>
          <w:rFonts w:hint="eastAsia"/>
          <w:sz w:val="24"/>
        </w:rPr>
        <w:lastRenderedPageBreak/>
        <w:t>上图中“间隔天数”即为系统记录居民未扫码的天数达到“间隔天数”时，</w:t>
      </w:r>
      <w:proofErr w:type="gramStart"/>
      <w:r>
        <w:rPr>
          <w:rFonts w:hint="eastAsia"/>
          <w:sz w:val="24"/>
        </w:rPr>
        <w:t>则居民</w:t>
      </w:r>
      <w:proofErr w:type="gramEnd"/>
      <w:r>
        <w:rPr>
          <w:rFonts w:hint="eastAsia"/>
          <w:sz w:val="24"/>
        </w:rPr>
        <w:t>需要填写入门问卷。</w:t>
      </w:r>
    </w:p>
    <w:p w14:paraId="41B90C1B" w14:textId="77777777" w:rsidR="00167C10" w:rsidRDefault="00167C10" w:rsidP="00167C10">
      <w:pPr>
        <w:pStyle w:val="1"/>
        <w:numPr>
          <w:ilvl w:val="0"/>
          <w:numId w:val="2"/>
        </w:numPr>
      </w:pPr>
      <w:r>
        <w:t>实施周期</w:t>
      </w:r>
    </w:p>
    <w:p w14:paraId="73123954" w14:textId="77777777" w:rsidR="00167C10" w:rsidRPr="002C4716" w:rsidRDefault="00167C10" w:rsidP="00167C10">
      <w:pPr>
        <w:ind w:left="420" w:firstLine="420"/>
        <w:rPr>
          <w:sz w:val="24"/>
        </w:rPr>
      </w:pPr>
      <w:r w:rsidRPr="002C4716">
        <w:rPr>
          <w:rFonts w:hint="eastAsia"/>
          <w:sz w:val="24"/>
        </w:rPr>
        <w:t>本项目</w:t>
      </w:r>
      <w:r>
        <w:rPr>
          <w:rFonts w:hint="eastAsia"/>
          <w:sz w:val="24"/>
        </w:rPr>
        <w:t>涉及人口数据整理，从目前对人口数据初步分析来看，人口地址信息不规范，需要做大量的人工比对核查</w:t>
      </w:r>
      <w:r w:rsidR="004B6643">
        <w:rPr>
          <w:rFonts w:hint="eastAsia"/>
          <w:sz w:val="24"/>
        </w:rPr>
        <w:t>，再加上软件功能开发，</w:t>
      </w:r>
      <w:r>
        <w:rPr>
          <w:rFonts w:hint="eastAsia"/>
          <w:sz w:val="24"/>
        </w:rPr>
        <w:t>预计实施周期为自合同签订之日起</w:t>
      </w:r>
      <w:r w:rsidR="00285E6F">
        <w:rPr>
          <w:rFonts w:hint="eastAsia"/>
          <w:sz w:val="24"/>
        </w:rPr>
        <w:t>3</w:t>
      </w:r>
      <w:r>
        <w:rPr>
          <w:rFonts w:hint="eastAsia"/>
          <w:sz w:val="24"/>
        </w:rPr>
        <w:t>0</w:t>
      </w:r>
      <w:r>
        <w:rPr>
          <w:rFonts w:hint="eastAsia"/>
          <w:sz w:val="24"/>
        </w:rPr>
        <w:t>个工作日完成系统上线。但公众号“我的楼院”菜单需与“掌上楼院”一同上线</w:t>
      </w:r>
      <w:r w:rsidR="004B6643">
        <w:rPr>
          <w:rFonts w:hint="eastAsia"/>
          <w:sz w:val="24"/>
        </w:rPr>
        <w:t>。不包含在此项目中。</w:t>
      </w:r>
    </w:p>
    <w:p w14:paraId="1D2E3D56" w14:textId="77777777" w:rsidR="00167C10" w:rsidRPr="007D0B99" w:rsidRDefault="00167C10" w:rsidP="00167C10"/>
    <w:sectPr w:rsidR="00167C10" w:rsidRPr="007D0B9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6DEF24" w14:textId="77777777" w:rsidR="004460F8" w:rsidRDefault="004460F8" w:rsidP="00036A8C">
      <w:r>
        <w:separator/>
      </w:r>
    </w:p>
  </w:endnote>
  <w:endnote w:type="continuationSeparator" w:id="0">
    <w:p w14:paraId="5BF9ED65" w14:textId="77777777" w:rsidR="004460F8" w:rsidRDefault="004460F8" w:rsidP="00036A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036398" w14:textId="77777777" w:rsidR="004460F8" w:rsidRDefault="004460F8" w:rsidP="00036A8C">
      <w:r>
        <w:separator/>
      </w:r>
    </w:p>
  </w:footnote>
  <w:footnote w:type="continuationSeparator" w:id="0">
    <w:p w14:paraId="27D4470E" w14:textId="77777777" w:rsidR="004460F8" w:rsidRDefault="004460F8" w:rsidP="00036A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527F7C"/>
    <w:multiLevelType w:val="hybridMultilevel"/>
    <w:tmpl w:val="9DB0D476"/>
    <w:lvl w:ilvl="0" w:tplc="A9DCC63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243E1461"/>
    <w:multiLevelType w:val="multilevel"/>
    <w:tmpl w:val="916E9F38"/>
    <w:lvl w:ilvl="0">
      <w:start w:val="1"/>
      <w:numFmt w:val="decimal"/>
      <w:pStyle w:val="1"/>
      <w:lvlText w:val="第%1章"/>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lvlText w:val="%1.%2.%3"/>
      <w:lvlJc w:val="left"/>
      <w:pPr>
        <w:ind w:left="720" w:hanging="720"/>
      </w:pPr>
      <w:rPr>
        <w:rFonts w:ascii="黑体" w:eastAsia="黑体" w:hAnsi="黑体" w:hint="eastAsia"/>
        <w:b w:val="0"/>
        <w:i w:val="0"/>
        <w:sz w:val="30"/>
      </w:rPr>
    </w:lvl>
    <w:lvl w:ilvl="3">
      <w:start w:val="1"/>
      <w:numFmt w:val="decimal"/>
      <w:pStyle w:val="4"/>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 w15:restartNumberingAfterBreak="0">
    <w:nsid w:val="285F7C6A"/>
    <w:multiLevelType w:val="hybridMultilevel"/>
    <w:tmpl w:val="983E254E"/>
    <w:lvl w:ilvl="0" w:tplc="99CEF930">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EEB42C1"/>
    <w:multiLevelType w:val="hybridMultilevel"/>
    <w:tmpl w:val="780AAA60"/>
    <w:lvl w:ilvl="0" w:tplc="2FAAD8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41C0E44"/>
    <w:multiLevelType w:val="hybridMultilevel"/>
    <w:tmpl w:val="61845E86"/>
    <w:lvl w:ilvl="0" w:tplc="BA027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1"/>
  </w:num>
  <w:num w:numId="4">
    <w:abstractNumId w:val="1"/>
  </w:num>
  <w:num w:numId="5">
    <w:abstractNumId w:val="1"/>
  </w:num>
  <w:num w:numId="6">
    <w:abstractNumId w:val="1"/>
  </w:num>
  <w:num w:numId="7">
    <w:abstractNumId w:val="3"/>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45F5"/>
    <w:rsid w:val="00024348"/>
    <w:rsid w:val="00033F44"/>
    <w:rsid w:val="00036A8C"/>
    <w:rsid w:val="00090318"/>
    <w:rsid w:val="000912AF"/>
    <w:rsid w:val="000B6BE7"/>
    <w:rsid w:val="001645F5"/>
    <w:rsid w:val="00167C10"/>
    <w:rsid w:val="0025632A"/>
    <w:rsid w:val="002857D8"/>
    <w:rsid w:val="00285E6F"/>
    <w:rsid w:val="002D31F1"/>
    <w:rsid w:val="00340176"/>
    <w:rsid w:val="00395A4F"/>
    <w:rsid w:val="004367BA"/>
    <w:rsid w:val="00437FE2"/>
    <w:rsid w:val="004460F8"/>
    <w:rsid w:val="0049387F"/>
    <w:rsid w:val="004B6643"/>
    <w:rsid w:val="005A264F"/>
    <w:rsid w:val="005D285C"/>
    <w:rsid w:val="00646B3C"/>
    <w:rsid w:val="0065087F"/>
    <w:rsid w:val="00650CE6"/>
    <w:rsid w:val="00731233"/>
    <w:rsid w:val="007B7C37"/>
    <w:rsid w:val="007C610E"/>
    <w:rsid w:val="007F2002"/>
    <w:rsid w:val="00844FD3"/>
    <w:rsid w:val="0084505D"/>
    <w:rsid w:val="00845E0E"/>
    <w:rsid w:val="00857622"/>
    <w:rsid w:val="00875CCE"/>
    <w:rsid w:val="008766CB"/>
    <w:rsid w:val="008C14C1"/>
    <w:rsid w:val="008E2547"/>
    <w:rsid w:val="008E3ABF"/>
    <w:rsid w:val="008E6E6B"/>
    <w:rsid w:val="009024A5"/>
    <w:rsid w:val="00945F21"/>
    <w:rsid w:val="00981F54"/>
    <w:rsid w:val="009A15F5"/>
    <w:rsid w:val="00A37C50"/>
    <w:rsid w:val="00AA1847"/>
    <w:rsid w:val="00AA6B00"/>
    <w:rsid w:val="00B5254A"/>
    <w:rsid w:val="00C152D8"/>
    <w:rsid w:val="00CE1333"/>
    <w:rsid w:val="00CE2438"/>
    <w:rsid w:val="00D155AD"/>
    <w:rsid w:val="00D23DC9"/>
    <w:rsid w:val="00DA62AF"/>
    <w:rsid w:val="00DD5923"/>
    <w:rsid w:val="00DF2EAA"/>
    <w:rsid w:val="00E41D52"/>
    <w:rsid w:val="00E434F2"/>
    <w:rsid w:val="00EA5424"/>
    <w:rsid w:val="00F02EC3"/>
    <w:rsid w:val="00F301B9"/>
    <w:rsid w:val="00F46A67"/>
    <w:rsid w:val="00F52CB0"/>
    <w:rsid w:val="00F801C7"/>
    <w:rsid w:val="00F92420"/>
    <w:rsid w:val="00FA2068"/>
    <w:rsid w:val="00FB1CAF"/>
    <w:rsid w:val="00FD70FB"/>
    <w:rsid w:val="00FE79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91F417"/>
  <w15:docId w15:val="{65E7D163-4CC1-42CA-9F7D-50C38395D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46A67"/>
    <w:pPr>
      <w:widowControl w:val="0"/>
      <w:jc w:val="both"/>
    </w:pPr>
    <w:rPr>
      <w:rFonts w:ascii="Times New Roman" w:eastAsia="华文细黑" w:hAnsi="Times New Roman" w:cs="Times New Roman"/>
      <w:szCs w:val="24"/>
    </w:rPr>
  </w:style>
  <w:style w:type="paragraph" w:styleId="1">
    <w:name w:val="heading 1"/>
    <w:basedOn w:val="a"/>
    <w:next w:val="a"/>
    <w:link w:val="10"/>
    <w:qFormat/>
    <w:rsid w:val="00AA6B00"/>
    <w:pPr>
      <w:keepNext/>
      <w:keepLines/>
      <w:numPr>
        <w:numId w:val="6"/>
      </w:numPr>
      <w:spacing w:before="340" w:after="330" w:line="576" w:lineRule="auto"/>
      <w:jc w:val="center"/>
      <w:outlineLvl w:val="0"/>
    </w:pPr>
    <w:rPr>
      <w:rFonts w:ascii="宋体" w:eastAsia="黑体" w:hAnsi="宋体" w:cstheme="minorBidi"/>
      <w:b/>
      <w:bCs/>
      <w:kern w:val="44"/>
      <w:sz w:val="44"/>
      <w:szCs w:val="44"/>
    </w:rPr>
  </w:style>
  <w:style w:type="paragraph" w:styleId="2">
    <w:name w:val="heading 2"/>
    <w:basedOn w:val="a"/>
    <w:next w:val="a"/>
    <w:link w:val="20"/>
    <w:qFormat/>
    <w:rsid w:val="00AA6B00"/>
    <w:pPr>
      <w:keepNext/>
      <w:keepLines/>
      <w:numPr>
        <w:ilvl w:val="1"/>
        <w:numId w:val="6"/>
      </w:numPr>
      <w:autoSpaceDE w:val="0"/>
      <w:autoSpaceDN w:val="0"/>
      <w:spacing w:beforeLines="20" w:before="62" w:after="156" w:line="413" w:lineRule="auto"/>
      <w:jc w:val="left"/>
      <w:outlineLvl w:val="1"/>
    </w:pPr>
    <w:rPr>
      <w:rFonts w:ascii="黑体" w:eastAsia="黑体" w:hAnsi="Arial" w:cstheme="minorBidi"/>
      <w:bCs/>
      <w:sz w:val="32"/>
      <w:szCs w:val="30"/>
    </w:rPr>
  </w:style>
  <w:style w:type="paragraph" w:styleId="3">
    <w:name w:val="heading 3"/>
    <w:basedOn w:val="a"/>
    <w:next w:val="a"/>
    <w:link w:val="30"/>
    <w:autoRedefine/>
    <w:qFormat/>
    <w:rsid w:val="00395A4F"/>
    <w:pPr>
      <w:keepNext/>
      <w:keepLines/>
      <w:spacing w:before="260" w:after="260" w:line="413" w:lineRule="auto"/>
      <w:ind w:left="720" w:hanging="720"/>
      <w:outlineLvl w:val="2"/>
    </w:pPr>
    <w:rPr>
      <w:rFonts w:asciiTheme="minorHAnsi" w:eastAsia="黑体" w:hAnsiTheme="minorHAnsi" w:cstheme="minorBidi"/>
      <w:bCs/>
      <w:sz w:val="30"/>
      <w:szCs w:val="32"/>
    </w:rPr>
  </w:style>
  <w:style w:type="paragraph" w:styleId="4">
    <w:name w:val="heading 4"/>
    <w:basedOn w:val="a"/>
    <w:next w:val="a"/>
    <w:link w:val="40"/>
    <w:qFormat/>
    <w:rsid w:val="00AA6B00"/>
    <w:pPr>
      <w:keepNext/>
      <w:keepLines/>
      <w:numPr>
        <w:ilvl w:val="3"/>
        <w:numId w:val="6"/>
      </w:numPr>
      <w:spacing w:before="280" w:after="290" w:line="372"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sid w:val="00AA6B00"/>
    <w:rPr>
      <w:rFonts w:ascii="黑体" w:eastAsia="黑体" w:hAnsi="Arial"/>
      <w:bCs/>
      <w:sz w:val="32"/>
      <w:szCs w:val="30"/>
    </w:rPr>
  </w:style>
  <w:style w:type="character" w:customStyle="1" w:styleId="10">
    <w:name w:val="标题 1 字符"/>
    <w:link w:val="1"/>
    <w:rsid w:val="00AA6B00"/>
    <w:rPr>
      <w:rFonts w:ascii="宋体" w:eastAsia="黑体" w:hAnsi="宋体"/>
      <w:b/>
      <w:bCs/>
      <w:kern w:val="44"/>
      <w:sz w:val="44"/>
      <w:szCs w:val="44"/>
    </w:rPr>
  </w:style>
  <w:style w:type="character" w:customStyle="1" w:styleId="3Char">
    <w:name w:val="标题 3 Char"/>
    <w:basedOn w:val="a0"/>
    <w:uiPriority w:val="9"/>
    <w:semiHidden/>
    <w:rsid w:val="00AA6B00"/>
    <w:rPr>
      <w:rFonts w:ascii="Times New Roman" w:eastAsia="华文细黑" w:hAnsi="Times New Roman" w:cs="Times New Roman"/>
      <w:b/>
      <w:bCs/>
      <w:sz w:val="32"/>
      <w:szCs w:val="32"/>
    </w:rPr>
  </w:style>
  <w:style w:type="character" w:customStyle="1" w:styleId="30">
    <w:name w:val="标题 3 字符"/>
    <w:link w:val="3"/>
    <w:rsid w:val="00395A4F"/>
    <w:rPr>
      <w:rFonts w:eastAsia="黑体"/>
      <w:bCs/>
      <w:sz w:val="30"/>
      <w:szCs w:val="32"/>
    </w:rPr>
  </w:style>
  <w:style w:type="character" w:customStyle="1" w:styleId="40">
    <w:name w:val="标题 4 字符"/>
    <w:basedOn w:val="a0"/>
    <w:link w:val="4"/>
    <w:rsid w:val="00AA6B00"/>
    <w:rPr>
      <w:rFonts w:ascii="Arial" w:eastAsia="黑体" w:hAnsi="Arial" w:cs="Times New Roman"/>
      <w:b/>
      <w:bCs/>
      <w:sz w:val="28"/>
      <w:szCs w:val="28"/>
    </w:rPr>
  </w:style>
  <w:style w:type="paragraph" w:styleId="a3">
    <w:name w:val="Title"/>
    <w:basedOn w:val="a"/>
    <w:next w:val="a"/>
    <w:link w:val="a4"/>
    <w:uiPriority w:val="10"/>
    <w:qFormat/>
    <w:rsid w:val="001645F5"/>
    <w:pPr>
      <w:spacing w:before="240" w:after="60"/>
      <w:jc w:val="center"/>
      <w:outlineLvl w:val="0"/>
    </w:pPr>
    <w:rPr>
      <w:rFonts w:asciiTheme="majorHAnsi" w:eastAsia="宋体" w:hAnsiTheme="majorHAnsi" w:cstheme="majorBidi"/>
      <w:b/>
      <w:bCs/>
      <w:sz w:val="32"/>
      <w:szCs w:val="32"/>
    </w:rPr>
  </w:style>
  <w:style w:type="character" w:customStyle="1" w:styleId="a4">
    <w:name w:val="标题 字符"/>
    <w:basedOn w:val="a0"/>
    <w:link w:val="a3"/>
    <w:uiPriority w:val="10"/>
    <w:rsid w:val="001645F5"/>
    <w:rPr>
      <w:rFonts w:asciiTheme="majorHAnsi" w:eastAsia="宋体" w:hAnsiTheme="majorHAnsi" w:cstheme="majorBidi"/>
      <w:b/>
      <w:bCs/>
      <w:sz w:val="32"/>
      <w:szCs w:val="32"/>
    </w:rPr>
  </w:style>
  <w:style w:type="table" w:styleId="a5">
    <w:name w:val="Table Grid"/>
    <w:basedOn w:val="a1"/>
    <w:uiPriority w:val="59"/>
    <w:qFormat/>
    <w:rsid w:val="001645F5"/>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
    <w:link w:val="a7"/>
    <w:uiPriority w:val="99"/>
    <w:semiHidden/>
    <w:unhideWhenUsed/>
    <w:rsid w:val="00857622"/>
    <w:rPr>
      <w:sz w:val="18"/>
      <w:szCs w:val="18"/>
    </w:rPr>
  </w:style>
  <w:style w:type="character" w:customStyle="1" w:styleId="a7">
    <w:name w:val="批注框文本 字符"/>
    <w:basedOn w:val="a0"/>
    <w:link w:val="a6"/>
    <w:uiPriority w:val="99"/>
    <w:semiHidden/>
    <w:rsid w:val="00857622"/>
    <w:rPr>
      <w:rFonts w:ascii="Times New Roman" w:eastAsia="华文细黑" w:hAnsi="Times New Roman" w:cs="Times New Roman"/>
      <w:sz w:val="18"/>
      <w:szCs w:val="18"/>
    </w:rPr>
  </w:style>
  <w:style w:type="paragraph" w:styleId="a8">
    <w:name w:val="List Paragraph"/>
    <w:basedOn w:val="a"/>
    <w:uiPriority w:val="34"/>
    <w:qFormat/>
    <w:rsid w:val="008E3ABF"/>
    <w:pPr>
      <w:ind w:firstLineChars="200" w:firstLine="420"/>
    </w:pPr>
  </w:style>
  <w:style w:type="paragraph" w:styleId="a9">
    <w:name w:val="header"/>
    <w:basedOn w:val="a"/>
    <w:link w:val="aa"/>
    <w:uiPriority w:val="99"/>
    <w:unhideWhenUsed/>
    <w:rsid w:val="00036A8C"/>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036A8C"/>
    <w:rPr>
      <w:rFonts w:ascii="Times New Roman" w:eastAsia="华文细黑" w:hAnsi="Times New Roman" w:cs="Times New Roman"/>
      <w:sz w:val="18"/>
      <w:szCs w:val="18"/>
    </w:rPr>
  </w:style>
  <w:style w:type="paragraph" w:styleId="ab">
    <w:name w:val="footer"/>
    <w:basedOn w:val="a"/>
    <w:link w:val="ac"/>
    <w:uiPriority w:val="99"/>
    <w:unhideWhenUsed/>
    <w:rsid w:val="00036A8C"/>
    <w:pPr>
      <w:tabs>
        <w:tab w:val="center" w:pos="4153"/>
        <w:tab w:val="right" w:pos="8306"/>
      </w:tabs>
      <w:snapToGrid w:val="0"/>
      <w:jc w:val="left"/>
    </w:pPr>
    <w:rPr>
      <w:sz w:val="18"/>
      <w:szCs w:val="18"/>
    </w:rPr>
  </w:style>
  <w:style w:type="character" w:customStyle="1" w:styleId="ac">
    <w:name w:val="页脚 字符"/>
    <w:basedOn w:val="a0"/>
    <w:link w:val="ab"/>
    <w:uiPriority w:val="99"/>
    <w:rsid w:val="00036A8C"/>
    <w:rPr>
      <w:rFonts w:ascii="Times New Roman" w:eastAsia="华文细黑"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13</Pages>
  <Words>378</Words>
  <Characters>2158</Characters>
  <Application>Microsoft Office Word</Application>
  <DocSecurity>0</DocSecurity>
  <Lines>17</Lines>
  <Paragraphs>5</Paragraphs>
  <ScaleCrop>false</ScaleCrop>
  <Company/>
  <LinksUpToDate>false</LinksUpToDate>
  <CharactersWithSpaces>2531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 </cp:lastModifiedBy>
  <cp:revision>5</cp:revision>
  <dcterms:created xsi:type="dcterms:W3CDTF">2020-07-14T01:26:00Z</dcterms:created>
  <dcterms:modified xsi:type="dcterms:W3CDTF">2020-08-25T01:35:00Z</dcterms:modified>
</cp:coreProperties>
</file>