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E42D4" w14:textId="1E40C312" w:rsidR="00953CE4" w:rsidRDefault="00C16A90" w:rsidP="00C16A90">
      <w:pPr>
        <w:jc w:val="center"/>
      </w:pPr>
      <w:r>
        <w:rPr>
          <w:rFonts w:hint="eastAsia"/>
        </w:rPr>
        <w:t>项目研究论文</w:t>
      </w:r>
    </w:p>
    <w:p w14:paraId="35885E49" w14:textId="4C40D699" w:rsidR="00C16A90" w:rsidRDefault="0013000C">
      <w:r>
        <w:tab/>
      </w:r>
      <w:r w:rsidR="00C16A90">
        <w:rPr>
          <w:rFonts w:hint="eastAsia"/>
        </w:rPr>
        <w:t>三思，作为一家</w:t>
      </w:r>
      <w:r w:rsidR="00E41BC8">
        <w:rPr>
          <w:rFonts w:hint="eastAsia"/>
        </w:rPr>
        <w:t>发源</w:t>
      </w:r>
      <w:r w:rsidR="00C16A90">
        <w:rPr>
          <w:rFonts w:hint="eastAsia"/>
        </w:rPr>
        <w:t>于上海的的民营LED企业，在过去的20多年来不断地探索创新，将LED产品畅销海内外，在美国</w:t>
      </w:r>
      <w:r w:rsidR="00C16A90" w:rsidRPr="00C16A90">
        <w:t>三思1600㎡超高清户外LED大屏亮相纽约时代广场</w:t>
      </w:r>
      <w:r w:rsidR="00C16A90">
        <w:rPr>
          <w:rFonts w:hint="eastAsia"/>
        </w:rPr>
        <w:t>，在中国三思智能路灯系统照亮港珠澳大桥，就在我们可爱的交大</w:t>
      </w:r>
      <w:r w:rsidR="00B12B76">
        <w:rPr>
          <w:rFonts w:hint="eastAsia"/>
        </w:rPr>
        <w:t>，三思的智能路灯也照亮了我们深夜回寝室的路。然而，在激烈的市场竞争中，三思也存在着民用市场知名度不高的短板。我记得当我第一次听到“三思”，我的反应是“三斯”电动车。民用市场对于三思来说无疑是未来发展的重点，但是难度和机遇一样大，在节能灯市场，OPPLE，</w:t>
      </w:r>
      <w:proofErr w:type="spellStart"/>
      <w:r w:rsidR="0011015C">
        <w:rPr>
          <w:rFonts w:hint="eastAsia"/>
        </w:rPr>
        <w:t>philips</w:t>
      </w:r>
      <w:proofErr w:type="spellEnd"/>
      <w:r w:rsidR="0011015C">
        <w:rPr>
          <w:rFonts w:hint="eastAsia"/>
        </w:rPr>
        <w:t>，OSRAM</w:t>
      </w:r>
      <w:r w:rsidR="0011015C">
        <w:t xml:space="preserve"> </w:t>
      </w:r>
      <w:r w:rsidR="0011015C">
        <w:rPr>
          <w:rFonts w:hint="eastAsia"/>
        </w:rPr>
        <w:t>等大牌早已经将市场抢占一空，打开JD搜索三思出现的产品也只有寥寥数件，在智能家电市场小米，</w:t>
      </w:r>
      <w:proofErr w:type="spellStart"/>
      <w:r w:rsidR="0011015C">
        <w:rPr>
          <w:rFonts w:hint="eastAsia"/>
        </w:rPr>
        <w:t>pilips</w:t>
      </w:r>
      <w:proofErr w:type="spellEnd"/>
      <w:r w:rsidR="0011015C">
        <w:rPr>
          <w:rFonts w:hint="eastAsia"/>
        </w:rPr>
        <w:t>等厂商凭着多年的口碑与忠实用户</w:t>
      </w:r>
      <w:r w:rsidR="007E3581">
        <w:rPr>
          <w:rFonts w:hint="eastAsia"/>
        </w:rPr>
        <w:t>已</w:t>
      </w:r>
      <w:r w:rsidR="0011015C">
        <w:rPr>
          <w:rFonts w:hint="eastAsia"/>
        </w:rPr>
        <w:t>处于</w:t>
      </w:r>
      <w:r w:rsidR="007E3581">
        <w:rPr>
          <w:rFonts w:hint="eastAsia"/>
        </w:rPr>
        <w:t>竞争的</w:t>
      </w:r>
      <w:r w:rsidR="0011015C">
        <w:rPr>
          <w:rFonts w:hint="eastAsia"/>
        </w:rPr>
        <w:t>有利位置，三思如何在智能家用LED的</w:t>
      </w:r>
      <w:r w:rsidR="007E3581">
        <w:rPr>
          <w:rFonts w:hint="eastAsia"/>
        </w:rPr>
        <w:t>市场杀出一条血路</w:t>
      </w:r>
      <w:r>
        <w:rPr>
          <w:rFonts w:hint="eastAsia"/>
        </w:rPr>
        <w:t>，我们认为目前最最主要的办法是开发围绕三思智能LED球泡灯的智能场景应用。</w:t>
      </w:r>
      <w:bookmarkStart w:id="0" w:name="_GoBack"/>
      <w:bookmarkEnd w:id="0"/>
    </w:p>
    <w:p w14:paraId="5289959A" w14:textId="293867B8" w:rsidR="00765513" w:rsidRDefault="0013000C">
      <w:r>
        <w:tab/>
      </w:r>
      <w:bookmarkStart w:id="1" w:name="OLE_LINK53"/>
      <w:bookmarkStart w:id="2" w:name="OLE_LINK54"/>
      <w:r>
        <w:rPr>
          <w:rFonts w:hint="eastAsia"/>
        </w:rPr>
        <w:t>我们设计的产品，它的目的是让使用者在投入不高的情况下，体会到三思智能球泡灯带来的便利性，从而让消费者对三思品牌建立</w:t>
      </w:r>
      <w:r w:rsidR="00765513">
        <w:rPr>
          <w:rFonts w:hint="eastAsia"/>
        </w:rPr>
        <w:t>口碑。</w:t>
      </w:r>
      <w:r w:rsidR="00765513">
        <w:t>L</w:t>
      </w:r>
      <w:r w:rsidR="00765513">
        <w:rPr>
          <w:rFonts w:hint="eastAsia"/>
        </w:rPr>
        <w:t>ed智能球泡灯相比于普通的灯泡，它的优势在于节能，亮度高，可调亮度、色温、颜色，可以远程操控，缺点也是显而易见，就是价格贵，需要智能设备操作。如何将智能球泡灯灵活多变的优势转化成消费者可以体会到的实在性，并把它的劣势降到最低是我们的设计目标。如果我们设计的球泡灯应用产品可以在用户达到相同目标的情况下</w:t>
      </w:r>
      <w:r w:rsidR="00F5242F">
        <w:rPr>
          <w:rFonts w:hint="eastAsia"/>
        </w:rPr>
        <w:t>消耗较少的财力成本+脑力成本+时间成本，我们的产品就是成功的。这就是我们的设计理念。</w:t>
      </w:r>
      <w:bookmarkEnd w:id="1"/>
      <w:bookmarkEnd w:id="2"/>
    </w:p>
    <w:p w14:paraId="73EFC386" w14:textId="125F27CD" w:rsidR="00F5242F" w:rsidRDefault="00F5242F">
      <w:r>
        <w:tab/>
      </w:r>
      <w:r>
        <w:rPr>
          <w:rFonts w:hint="eastAsia"/>
        </w:rPr>
        <w:t>我们产品的设计原型来与胡秉诚同学的一些小感悟。胡秉诚同学是一位爱美，爱生活的汉子，他也爱摄影，经常拿着他的相机东拍拍，西拍拍。一天下午我路过他寝室，发现他</w:t>
      </w:r>
      <w:r w:rsidR="00AC5489">
        <w:rPr>
          <w:rFonts w:hint="eastAsia"/>
        </w:rPr>
        <w:t>正撅着屁股左手举着台灯，右手拿着相机，盯着放在桌上的手办，我问他在做甚，他答：“过来帮忙”。于是我举着台灯，听着他说，他说摄影讲究光线，自己刚刚摆弄了半天都没有找到合适的角度，说着又让我把光往右打了一点，太正了，模型的面部细节又会曝光过度</w:t>
      </w:r>
      <w:r w:rsidR="00A65BE2">
        <w:rPr>
          <w:rFonts w:hint="eastAsia"/>
        </w:rPr>
        <w:t>，太斜了又会阴阳脸，要是有套专业打光设备该多好，算了算了太穷，还是缓缓。这时胡同学突然放下了相机，对我说：“诶，我们用三思的球泡灯造一个打光设备吧”。</w:t>
      </w:r>
    </w:p>
    <w:p w14:paraId="6786A5DC" w14:textId="447258DA" w:rsidR="00A65BE2" w:rsidRDefault="00A65BE2">
      <w:bookmarkStart w:id="3" w:name="OLE_LINK58"/>
      <w:bookmarkStart w:id="4" w:name="OLE_LINK59"/>
      <w:r>
        <w:tab/>
      </w:r>
      <w:r>
        <w:rPr>
          <w:rFonts w:hint="eastAsia"/>
        </w:rPr>
        <w:t>从一个想法到实践，中间必不可少的是调查。经过调查，目前的打光设备市场主要有两大类：类别一，网红</w:t>
      </w:r>
      <w:r w:rsidR="00343E59">
        <w:rPr>
          <w:rFonts w:hint="eastAsia"/>
        </w:rPr>
        <w:t>美颜</w:t>
      </w:r>
      <w:r>
        <w:rPr>
          <w:rFonts w:hint="eastAsia"/>
        </w:rPr>
        <w:t>补光</w:t>
      </w:r>
      <w:r w:rsidR="00343E59">
        <w:rPr>
          <w:rFonts w:hint="eastAsia"/>
        </w:rPr>
        <w:t>，价格在100到500人民币不等，用途多为人脸拍摄，多有色温及亮度调节，无智能功能，类别二，摄影棚补光设备，单件价格在1000人民币以上，用途为棚拍，色温及亮度可调，部分可以无线控制。我们的产品在打光性能上不应该与专业设备做比较，因为专业人士更加信赖老牌，对打光的效果要求高</w:t>
      </w:r>
      <w:r w:rsidR="00FE150F">
        <w:rPr>
          <w:rFonts w:hint="eastAsia"/>
        </w:rPr>
        <w:t>。我们的产品要与百元级的网红补光设备做比较，因为经我们调查销售网红补光设备的品牌知名度普遍不高，质量良莠不齐，三思从品牌效应来说作为一家世界一流的专业LED厂商，凭借LED品质与参与大型工程的声誉可以脱颖而出。从市场来说，现在中国国民日趋富裕，对于美的追求也是与日俱增，</w:t>
      </w:r>
      <w:r w:rsidR="00F63206">
        <w:rPr>
          <w:rFonts w:hint="eastAsia"/>
        </w:rPr>
        <w:t>人们的审美也在改变，从美颜相机里白白嫩嫩没有任何瑕疵的照片，到追求真实的素颜照， 市场需要便宜好用的打光设备。不只是网红需要光，年轻职场</w:t>
      </w:r>
      <w:r w:rsidR="008159DE">
        <w:rPr>
          <w:rFonts w:hint="eastAsia"/>
        </w:rPr>
        <w:t>的</w:t>
      </w:r>
      <w:r w:rsidR="00F63206">
        <w:rPr>
          <w:rFonts w:hint="eastAsia"/>
        </w:rPr>
        <w:t>女性（男性），中年妈妈，她们都需要光，需要真实的美的照片。所以我们的产品的对象不只是网红，也是所有对美有追求的女性男性。</w:t>
      </w:r>
    </w:p>
    <w:p w14:paraId="0C7EF3E8" w14:textId="6834C61B" w:rsidR="00F63206" w:rsidRDefault="00F63206">
      <w:r>
        <w:tab/>
      </w:r>
      <w:r>
        <w:rPr>
          <w:rFonts w:hint="eastAsia"/>
        </w:rPr>
        <w:t>根据以上的分析，我们认为我们的产品应该：从打光效果上超越市面上百元级的网红打光设备，在价格上要比此类设备相比略高</w:t>
      </w:r>
      <w:r w:rsidR="008159DE">
        <w:rPr>
          <w:rFonts w:hint="eastAsia"/>
        </w:rPr>
        <w:t>以体现出区分,</w:t>
      </w:r>
      <w:r w:rsidR="008159DE">
        <w:t xml:space="preserve"> </w:t>
      </w:r>
      <w:r w:rsidR="008159DE">
        <w:rPr>
          <w:rFonts w:hint="eastAsia"/>
        </w:rPr>
        <w:t>在设计上应该融入家庭，在日常生活中体现出实用性。</w:t>
      </w:r>
    </w:p>
    <w:p w14:paraId="4BA0F42B" w14:textId="0C55132A" w:rsidR="00680C89" w:rsidRDefault="00680C89">
      <w:r>
        <w:tab/>
      </w:r>
      <w:r>
        <w:rPr>
          <w:rFonts w:hint="eastAsia"/>
        </w:rPr>
        <w:t>以下是我们制造出来的硬件。</w:t>
      </w:r>
    </w:p>
    <w:p w14:paraId="36CCF29F" w14:textId="37A2BBCA" w:rsidR="00F34E97" w:rsidRDefault="00F34E97"/>
    <w:p w14:paraId="4CE3DEAD" w14:textId="5CE27B39" w:rsidR="00F34E97" w:rsidRDefault="00F34E97"/>
    <w:p w14:paraId="6067A273" w14:textId="77777777" w:rsidR="00F34E97" w:rsidRDefault="00F34E97"/>
    <w:p w14:paraId="2BFAA413" w14:textId="77777777" w:rsidR="00F34E97" w:rsidRDefault="00680C89">
      <w:r>
        <w:rPr>
          <w:noProof/>
        </w:rPr>
        <w:lastRenderedPageBreak/>
        <mc:AlternateContent>
          <mc:Choice Requires="wps">
            <w:drawing>
              <wp:anchor distT="45720" distB="45720" distL="114300" distR="114300" simplePos="0" relativeHeight="251669504" behindDoc="0" locked="0" layoutInCell="1" allowOverlap="1" wp14:anchorId="611BF570" wp14:editId="64C2CC17">
                <wp:simplePos x="0" y="0"/>
                <wp:positionH relativeFrom="column">
                  <wp:posOffset>4081145</wp:posOffset>
                </wp:positionH>
                <wp:positionV relativeFrom="paragraph">
                  <wp:posOffset>38100</wp:posOffset>
                </wp:positionV>
                <wp:extent cx="2360930" cy="5252720"/>
                <wp:effectExtent l="0" t="0" r="24130" b="241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252720"/>
                        </a:xfrm>
                        <a:prstGeom prst="rect">
                          <a:avLst/>
                        </a:prstGeom>
                        <a:solidFill>
                          <a:srgbClr val="FFFFFF"/>
                        </a:solidFill>
                        <a:ln w="9525">
                          <a:solidFill>
                            <a:srgbClr val="000000"/>
                          </a:solidFill>
                          <a:miter lim="800000"/>
                          <a:headEnd/>
                          <a:tailEnd/>
                        </a:ln>
                      </wps:spPr>
                      <wps:txbx>
                        <w:txbxContent>
                          <w:p w14:paraId="296E5C12" w14:textId="352EB7D5" w:rsidR="00892826" w:rsidRDefault="00892826">
                            <w:r>
                              <w:t>部件</w:t>
                            </w:r>
                            <w:r>
                              <w:rPr>
                                <w:rFonts w:hint="eastAsia"/>
                              </w:rPr>
                              <w:t>描述</w:t>
                            </w:r>
                          </w:p>
                          <w:p w14:paraId="5C4F2BC3" w14:textId="68372072" w:rsidR="00892826" w:rsidRDefault="00892826">
                            <w:r>
                              <w:rPr>
                                <w:rFonts w:hint="eastAsia"/>
                              </w:rPr>
                              <w:t>1</w:t>
                            </w:r>
                            <w:r>
                              <w:t xml:space="preserve"> 可折叠</w:t>
                            </w:r>
                            <w:r>
                              <w:rPr>
                                <w:rFonts w:hint="eastAsia"/>
                              </w:rPr>
                              <w:t>伸缩支架</w:t>
                            </w:r>
                          </w:p>
                          <w:p w14:paraId="606BE981" w14:textId="39D86697" w:rsidR="00892826" w:rsidRDefault="00892826">
                            <w:r>
                              <w:t>2 3D打印</w:t>
                            </w:r>
                            <w:r>
                              <w:rPr>
                                <w:rFonts w:hint="eastAsia"/>
                              </w:rPr>
                              <w:t>核心部件</w:t>
                            </w:r>
                          </w:p>
                          <w:p w14:paraId="686E0766" w14:textId="54A3B67D" w:rsidR="00892826" w:rsidRDefault="00892826">
                            <w:r>
                              <w:t xml:space="preserve">3 </w:t>
                            </w:r>
                            <w:r>
                              <w:rPr>
                                <w:rFonts w:hint="eastAsia"/>
                              </w:rPr>
                              <w:t>金属软管</w:t>
                            </w:r>
                          </w:p>
                          <w:p w14:paraId="279CAE4F" w14:textId="4DA083B5" w:rsidR="00892826" w:rsidRDefault="00892826">
                            <w:r>
                              <w:rPr>
                                <w:rFonts w:hint="eastAsia"/>
                              </w:rPr>
                              <w:t>4</w:t>
                            </w:r>
                            <w:r>
                              <w:t xml:space="preserve"> 三思</w:t>
                            </w:r>
                            <w:r>
                              <w:rPr>
                                <w:rFonts w:hint="eastAsia"/>
                              </w:rPr>
                              <w:t>LED</w:t>
                            </w:r>
                            <w:r>
                              <w:t>智能</w:t>
                            </w:r>
                            <w:r>
                              <w:rPr>
                                <w:rFonts w:hint="eastAsia"/>
                              </w:rPr>
                              <w:t>球泡灯</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11BF570" id="_x0000_t202" coordsize="21600,21600" o:spt="202" path="m,l,21600r21600,l21600,xe">
                <v:stroke joinstyle="miter"/>
                <v:path gradientshapeok="t" o:connecttype="rect"/>
              </v:shapetype>
              <v:shape id="文本框 2" o:spid="_x0000_s1026" type="#_x0000_t202" style="position:absolute;left:0;text-align:left;margin-left:321.35pt;margin-top:3pt;width:185.9pt;height:413.6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MUNQIAAEgEAAAOAAAAZHJzL2Uyb0RvYy54bWysVM2O0zAQviPxDpbvNGm23d1GTVdLlyKk&#10;5UdaeADHcRoLx2Nst0l5gOUNOHHhznP1ORg73VItcEHkYNme8Tcz3zeT+VXfKrIV1knQBR2PUkqE&#10;5lBJvS7oh/erZ5eUOM90xRRoUdCdcPRq8fTJvDO5yKABVQlLEES7vDMFbbw3eZI43oiWuREYodFY&#10;g22Zx6NdJ5VlHaK3KsnS9DzpwFbGAhfO4e3NYKSLiF/Xgvu3de2EJ6qgmJuPq41rGdZkMWf52jLT&#10;SH5Ig/1DFi2TGoMeoW6YZ2Rj5W9QreQWHNR+xKFNoK4lF7EGrGacPqrmrmFGxFqQHGeONLn/B8vf&#10;bN9ZIquCZuMLSjRrUaT91y/7bz/23+9JFgjqjMvR786gp++fQ49Cx2KduQX+0RENy4bptbi2FrpG&#10;sAoTHIeXycnTAccFkLJ7DRXGYRsPEaivbRvYQz4IoqNQu6M4oveE42V2dp7OztDE0TbNptlFFuVL&#10;WP7w3FjnXwpoSdgU1KL6EZ5tb50P6bD8wSVEc6BktZJKxYNdl0tlyZZhp6ziFyt45KY06Qo6w/gD&#10;A3+FSOP3J4hWemx5JduCXh6dWB54e6Gr2JCeSTXsMWWlD0QG7gYWfV/2B2FKqHZIqYWhtXEUcdOA&#10;/UxJh21dUPdpw6ygRL3SKMtsPJmEOYiHyTRwSOyppTy1MM0RqqCekmG79HF2AmEarlG+WkZig85D&#10;JodcsV0j34fRCvNweo5ev34Ai58AAAD//wMAUEsDBBQABgAIAAAAIQAbShA93wAAAAoBAAAPAAAA&#10;ZHJzL2Rvd25yZXYueG1sTI/NbsIwEITvlfoO1lbqrTgJP0VpHFQhceHWFLUcTbKNDfE6ig2Et+9y&#10;am87mtHsN8VqdJ244BCsJwXpJAGBVPvGUqtg97l5WYIIUVOjO0+o4IYBVuXjQ6Hzxl/pAy9VbAWX&#10;UMi1AhNjn0sZaoNOh4nvkdj78YPTkeXQymbQVy53ncySZCGdtsQfjO5xbbA+VWenIJzSzfzbH3dm&#10;v72Z6ri3X3a7Vur5aXx/AxFxjH9huOMzOpTMdPBnaoLoFCxm2StH+eBJdz9JZ3MQBwXL6TQDWRby&#10;/4TyFwAA//8DAFBLAQItABQABgAIAAAAIQC2gziS/gAAAOEBAAATAAAAAAAAAAAAAAAAAAAAAABb&#10;Q29udGVudF9UeXBlc10ueG1sUEsBAi0AFAAGAAgAAAAhADj9If/WAAAAlAEAAAsAAAAAAAAAAAAA&#10;AAAALwEAAF9yZWxzLy5yZWxzUEsBAi0AFAAGAAgAAAAhAD7c0xQ1AgAASAQAAA4AAAAAAAAAAAAA&#10;AAAALgIAAGRycy9lMm9Eb2MueG1sUEsBAi0AFAAGAAgAAAAhABtKED3fAAAACgEAAA8AAAAAAAAA&#10;AAAAAAAAjwQAAGRycy9kb3ducmV2LnhtbFBLBQYAAAAABAAEAPMAAACbBQAAAAA=&#10;">
                <v:textbox>
                  <w:txbxContent>
                    <w:p w14:paraId="296E5C12" w14:textId="352EB7D5" w:rsidR="00892826" w:rsidRDefault="00892826">
                      <w:r>
                        <w:t>部件</w:t>
                      </w:r>
                      <w:r>
                        <w:rPr>
                          <w:rFonts w:hint="eastAsia"/>
                        </w:rPr>
                        <w:t>描述</w:t>
                      </w:r>
                    </w:p>
                    <w:p w14:paraId="5C4F2BC3" w14:textId="68372072" w:rsidR="00892826" w:rsidRDefault="00892826">
                      <w:r>
                        <w:rPr>
                          <w:rFonts w:hint="eastAsia"/>
                        </w:rPr>
                        <w:t>1</w:t>
                      </w:r>
                      <w:r>
                        <w:t xml:space="preserve"> 可折叠</w:t>
                      </w:r>
                      <w:r>
                        <w:rPr>
                          <w:rFonts w:hint="eastAsia"/>
                        </w:rPr>
                        <w:t>伸缩支架</w:t>
                      </w:r>
                    </w:p>
                    <w:p w14:paraId="606BE981" w14:textId="39D86697" w:rsidR="00892826" w:rsidRDefault="00892826">
                      <w:r>
                        <w:t>2 3D打印</w:t>
                      </w:r>
                      <w:r>
                        <w:rPr>
                          <w:rFonts w:hint="eastAsia"/>
                        </w:rPr>
                        <w:t>核心部件</w:t>
                      </w:r>
                    </w:p>
                    <w:p w14:paraId="686E0766" w14:textId="54A3B67D" w:rsidR="00892826" w:rsidRDefault="00892826">
                      <w:r>
                        <w:t xml:space="preserve">3 </w:t>
                      </w:r>
                      <w:r>
                        <w:rPr>
                          <w:rFonts w:hint="eastAsia"/>
                        </w:rPr>
                        <w:t>金属软管</w:t>
                      </w:r>
                    </w:p>
                    <w:p w14:paraId="279CAE4F" w14:textId="4DA083B5" w:rsidR="00892826" w:rsidRDefault="00892826">
                      <w:pPr>
                        <w:rPr>
                          <w:rFonts w:hint="eastAsia"/>
                        </w:rPr>
                      </w:pPr>
                      <w:r>
                        <w:rPr>
                          <w:rFonts w:hint="eastAsia"/>
                        </w:rPr>
                        <w:t>4</w:t>
                      </w:r>
                      <w:r>
                        <w:t xml:space="preserve"> 三思</w:t>
                      </w:r>
                      <w:r>
                        <w:rPr>
                          <w:rFonts w:hint="eastAsia"/>
                        </w:rPr>
                        <w:t>LED</w:t>
                      </w:r>
                      <w:r>
                        <w:t>智能</w:t>
                      </w:r>
                      <w:proofErr w:type="gramStart"/>
                      <w:r>
                        <w:rPr>
                          <w:rFonts w:hint="eastAsia"/>
                        </w:rPr>
                        <w:t>球泡灯</w:t>
                      </w:r>
                      <w:proofErr w:type="gramEnd"/>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291EF469" wp14:editId="79B9318F">
                <wp:simplePos x="0" y="0"/>
                <wp:positionH relativeFrom="column">
                  <wp:posOffset>2655570</wp:posOffset>
                </wp:positionH>
                <wp:positionV relativeFrom="paragraph">
                  <wp:posOffset>1754187</wp:posOffset>
                </wp:positionV>
                <wp:extent cx="5274310" cy="39560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5274310" cy="3956050"/>
                        </a:xfrm>
                        <a:prstGeom prst="rect">
                          <a:avLst/>
                        </a:prstGeom>
                        <a:noFill/>
                        <a:ln>
                          <a:noFill/>
                        </a:ln>
                      </wps:spPr>
                      <wps:txbx>
                        <w:txbxContent>
                          <w:p w14:paraId="23EA38EF" w14:textId="1B30FD1D" w:rsidR="00892826" w:rsidRPr="00680C89" w:rsidRDefault="00892826" w:rsidP="00680C89">
                            <w:pPr>
                              <w:jc w:val="center"/>
                              <w:rPr>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0C89">
                              <w:rPr>
                                <w:rFonts w:hint="eastAsia"/>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1EF469" id="文本框 6" o:spid="_x0000_s1027" type="#_x0000_t202" style="position:absolute;left:0;text-align:left;margin-left:209.1pt;margin-top:138.1pt;width:415.3pt;height:311.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EAOQIAAE8EAAAOAAAAZHJzL2Uyb0RvYy54bWysVMFuGjEQvVfqP1i+l10IkGbFEtFEVJVQ&#10;EolUORuvl13J9li2YZd+QPsHPeXSe7+L7+jYC4SmPVW9mPHM7HjmvTdMrlslyVZYV4POab+XUiI0&#10;h6LW65x+fpy/e0+J80wXTIIWOd0JR6+nb99MGpOJAVQgC2EJFtEua0xOK+9NliSOV0Ix1wMjNAZL&#10;sIp5vNp1UljWYHUlk0GajpMGbGEscOEcem+7IJ3G+mUpuL8vSyc8kTnF3nw8bTxX4UymE5atLTNV&#10;zQ9tsH/oQrFa46OnUrfMM7Kx9R+lVM0tOCh9j4NKoCxrLuIMOE0/fTXNsmJGxFkQHGdOMLn/V5bf&#10;bR8sqYucjinRTCFF++/f9s8/9z++knGApzEuw6ylwTzffoAWaT76HTrD1G1pVfjFeQjGEejdCVzR&#10;esLRORpcDi/6GOIYu7gajdNRhD95+dxY5z8KUCQYObXIXgSVbRfOYyuYekwJr2mY11JGBqX+zYGJ&#10;wZOE3rseg+XbVRtHPfW/gmKHY1nodOEMn9f49II5/8AsCgHbRXH7ezxKCU1O4WBRUoH98jd/yEd+&#10;MEpJg8LKqUblUyI/aeTtqj8cBh3Gy3B0OcCLPY+sziN6o24AldvHJTI8miHfy6NZWlBPuAGz8CaG&#10;mOb4ck790bzxndhxg7iYzWISKs8wv9BLw0PpgFyA9bF9YtYcsPdI2x0cBciyVxR0ueFLZ2Ybj0RE&#10;fgLKHaYH8FG1kbbDhoW1OL/HrJf/gekvAAAA//8DAFBLAwQUAAYACAAAACEArETJr94AAAAMAQAA&#10;DwAAAGRycy9kb3ducmV2LnhtbEyPwU7DMAyG70i8Q2QkbixtVEZbmk5owBkYPEDWmLa0caom2wpP&#10;j3eCmy3/+vz91WZxozjiHHpPGtJVAgKp8banVsPH+/NNDiJEQ9aMnlDDNwbY1JcXlSmtP9EbHnex&#10;FQyhUBoNXYxTKWVoOnQmrPyExLdPPzsTeZ1baWdzYrgbpUqStXSmJ/7QmQm3HTbD7uA05Il7GYZC&#10;vQaX/aS33fbRP01fWl9fLQ/3ICIu8S8MZ31Wh5qd9v5ANohRQ5bmiqMa1N2ah3NCZTm32TO/KBTI&#10;upL/S9S/AAAA//8DAFBLAQItABQABgAIAAAAIQC2gziS/gAAAOEBAAATAAAAAAAAAAAAAAAAAAAA&#10;AABbQ29udGVudF9UeXBlc10ueG1sUEsBAi0AFAAGAAgAAAAhADj9If/WAAAAlAEAAAsAAAAAAAAA&#10;AAAAAAAALwEAAF9yZWxzLy5yZWxzUEsBAi0AFAAGAAgAAAAhAGNtAQA5AgAATwQAAA4AAAAAAAAA&#10;AAAAAAAALgIAAGRycy9lMm9Eb2MueG1sUEsBAi0AFAAGAAgAAAAhAKxEya/eAAAADAEAAA8AAAAA&#10;AAAAAAAAAAAAkwQAAGRycy9kb3ducmV2LnhtbFBLBQYAAAAABAAEAPMAAACeBQAAAAA=&#10;" filled="f" stroked="f">
                <v:fill o:detectmouseclick="t"/>
                <v:textbox style="mso-fit-shape-to-text:t">
                  <w:txbxContent>
                    <w:p w14:paraId="23EA38EF" w14:textId="1B30FD1D" w:rsidR="00892826" w:rsidRPr="00680C89" w:rsidRDefault="00892826" w:rsidP="00680C89">
                      <w:pPr>
                        <w:jc w:val="center"/>
                        <w:rPr>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0C89">
                        <w:rPr>
                          <w:rFonts w:hint="eastAsia"/>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3248044" wp14:editId="7E4D92FA">
                <wp:simplePos x="0" y="0"/>
                <wp:positionH relativeFrom="column">
                  <wp:posOffset>2399982</wp:posOffset>
                </wp:positionH>
                <wp:positionV relativeFrom="page">
                  <wp:posOffset>2133600</wp:posOffset>
                </wp:positionV>
                <wp:extent cx="366395" cy="685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366395" cy="685800"/>
                        </a:xfrm>
                        <a:prstGeom prst="rect">
                          <a:avLst/>
                        </a:prstGeom>
                        <a:noFill/>
                        <a:ln>
                          <a:noFill/>
                        </a:ln>
                      </wps:spPr>
                      <wps:txbx>
                        <w:txbxContent>
                          <w:p w14:paraId="4079FD79" w14:textId="4626DBD7" w:rsidR="00892826" w:rsidRPr="00680C89" w:rsidRDefault="00892826" w:rsidP="00680C89">
                            <w:pPr>
                              <w:jc w:val="center"/>
                              <w:rPr>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0C89">
                              <w:rPr>
                                <w:rFonts w:hint="eastAsia"/>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248044" id="文本框 5" o:spid="_x0000_s1028" type="#_x0000_t202" style="position:absolute;left:0;text-align:left;margin-left:188.95pt;margin-top:168pt;width:28.85pt;height:54pt;z-index:251665408;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KbOAIAAE0EAAAOAAAAZHJzL2Uyb0RvYy54bWysVM1uGjEQvlfqO1i+lwUClKxYIpqIqlKU&#10;RCJVzsbrZVeyPZZt2KUP0L5BT7n03ufiOTr2soSmPVW9mPHM7Px832dmV42SZCesq0BndNDrUyI0&#10;h7zSm4x+fly+m1LiPNM5k6BFRvfC0av52zez2qRiCCXIXFiCRbRLa5PR0nuTJonjpVDM9cAIjcEC&#10;rGIer3aT5JbVWF3JZNjvT5IabG4scOEcem/aIJ3H+kUhuL8vCic8kRnF2Xw8bTzX4UzmM5ZuLDNl&#10;xY9jsH+YQrFKY9NTqRvmGdna6o9SquIWHBS+x0ElUBQVF3EH3GbQf7XNqmRGxF0QHGdOMLn/V5bf&#10;7R4sqfKMjinRTCFFh+/fDs8/Dz++knGApzYuxayVwTzffIAGae78Dp1h66awKvziPgTjCPT+BK5o&#10;POHovJhMLi6xCcfQZDqe9iP4ycvHxjr/UYAiwcioRe4ipGx36zwOgqldSuilYVlJGfmT+jcHJgZP&#10;EiZvJwyWb9ZNXHTYTb+GfI9LWWhV4QxfVtj6ljn/wCzKAPdAaft7PAoJdUbhaFFSgv3yN3/IR3Yw&#10;SkmNssqoRt1TIj9pZO1yMBoFFcbLaPx+iBd7HlmfR/RWXQPqdoBPyPBohnwvO7OwoJ5Q/4vQE0NM&#10;c+ycUd+Z176VOr4fLhaLmIS6M8zf6pXhoXRALsD62Dwxa47YeyTtDjr5sfQVBW1u+NKZxdYjEZGf&#10;gHKL6RF81Gyk7fi+wqM4v8esl3+B+S8AAAD//wMAUEsDBBQABgAIAAAAIQAcJZyJ3gAAAAsBAAAP&#10;AAAAZHJzL2Rvd25yZXYueG1sTI/BTsMwEETvSPyDtUjcqNMmTdsQp0IFzpTCB7jxEofE6yh228DX&#10;s5zgNqN9mp0pt5PrxRnH0HpSMJ8lIJBqb1pqFLy/Pd+tQYSoyejeEyr4wgDb6vqq1IXxF3rF8yE2&#10;gkMoFFqBjXEopAy1RafDzA9IfPvwo9OR7dhIM+oLh7teLpIkl063xB+sHnBnse4OJ6dgnbiXrtss&#10;9sFl3/Ol3T36p+FTqdub6eEeRMQp/sHwW5+rQ8Wdjv5EJoheQbpabRhlkeY8ioksXeYgjiyyLAFZ&#10;lfL/huoHAAD//wMAUEsBAi0AFAAGAAgAAAAhALaDOJL+AAAA4QEAABMAAAAAAAAAAAAAAAAAAAAA&#10;AFtDb250ZW50X1R5cGVzXS54bWxQSwECLQAUAAYACAAAACEAOP0h/9YAAACUAQAACwAAAAAAAAAA&#10;AAAAAAAvAQAAX3JlbHMvLnJlbHNQSwECLQAUAAYACAAAACEAs4SymzgCAABNBAAADgAAAAAAAAAA&#10;AAAAAAAuAgAAZHJzL2Uyb0RvYy54bWxQSwECLQAUAAYACAAAACEAHCWcid4AAAALAQAADwAAAAAA&#10;AAAAAAAAAACSBAAAZHJzL2Rvd25yZXYueG1sUEsFBgAAAAAEAAQA8wAAAJ0FAAAAAA==&#10;" filled="f" stroked="f">
                <v:fill o:detectmouseclick="t"/>
                <v:textbox style="mso-fit-shape-to-text:t">
                  <w:txbxContent>
                    <w:p w14:paraId="4079FD79" w14:textId="4626DBD7" w:rsidR="00892826" w:rsidRPr="00680C89" w:rsidRDefault="00892826" w:rsidP="00680C89">
                      <w:pPr>
                        <w:jc w:val="center"/>
                        <w:rPr>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0C89">
                        <w:rPr>
                          <w:rFonts w:hint="eastAsia"/>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3</w:t>
                      </w:r>
                    </w:p>
                  </w:txbxContent>
                </v:textbox>
                <w10:wrap anchory="page"/>
              </v:shape>
            </w:pict>
          </mc:Fallback>
        </mc:AlternateContent>
      </w:r>
      <w:r>
        <w:rPr>
          <w:noProof/>
        </w:rPr>
        <mc:AlternateContent>
          <mc:Choice Requires="wps">
            <w:drawing>
              <wp:anchor distT="0" distB="0" distL="114300" distR="114300" simplePos="0" relativeHeight="251663360" behindDoc="0" locked="0" layoutInCell="1" allowOverlap="1" wp14:anchorId="30D60F70" wp14:editId="40572DE0">
                <wp:simplePos x="0" y="0"/>
                <wp:positionH relativeFrom="column">
                  <wp:posOffset>1804670</wp:posOffset>
                </wp:positionH>
                <wp:positionV relativeFrom="paragraph">
                  <wp:posOffset>1357312</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06AB19" w14:textId="2A757845" w:rsidR="00892826" w:rsidRPr="00680C89" w:rsidRDefault="00892826" w:rsidP="00680C89">
                            <w:pPr>
                              <w:jc w:val="center"/>
                              <w:rPr>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0C89">
                              <w:rPr>
                                <w:rFonts w:hint="eastAsia"/>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D60F70" id="文本框 4" o:spid="_x0000_s1029" type="#_x0000_t202" style="position:absolute;left:0;text-align:left;margin-left:142.1pt;margin-top:106.8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GPMwIAAE8EAAAOAAAAZHJzL2Uyb0RvYy54bWysVMGO0zAQvSPxD5bvNG0pUKKmq7KrIqTV&#10;7kpdtGfXsZtItsey3SblA+APOO2FO9/V72DsNN2ycEJcnPHMeDzz3nNmF61WZCecr8EUdDQYUiIM&#10;h7I2m4J+vl++mlLiAzMlU2BEQffC04v5yxezxuZiDBWoUjiCRYzPG1vQKgSbZ5nnldDMD8AKg0EJ&#10;TrOAW7fJSscarK5VNh4O32YNuNI64MJ79F51QTpP9aUUPNxK6UUgqqDYW0irS+s6rtl8xvKNY7aq&#10;+bEN9g9daFYbvPRU6ooFRrau/qOUrrkDDzIMOOgMpKy5SDPgNKPhs2lWFbMizYLgeHuCyf+/svxm&#10;d+dIXRZ0QolhGik6fP92ePx5+PGVTCI8jfU5Zq0s5oX2A7RIc+/36IxTt9Lp+MV5CMYR6P0JXNEG&#10;wuOh6Xg6HWKIY6zfYP3s6bh1PnwUoEk0CuqQvQQq21370KX2KfE2A8taqcSgMr85sGb0ZLH3rsdo&#10;hXbdplFf9/2vodzjWA46XXjLlzVefc18uGMOhYDtorjDLS5SQVNQOFqUVOC+/M0f85EfjFLSoLAK&#10;alD5lKhPBnl7P5pMog7TZvLm3Rg37jyyPo+Yrb4EVO4IH5HlyYz5QfWmdKAf8AUs4p0YYobjzQUN&#10;vXkZOrHjC+JisUhJqDzLwrVZWR5LR+QirPftA3P2iH1A2m6gFyDLn1HQ5caT3i62AYlI/ESUO0yP&#10;4KNqE8PHFxafxfk+ZT39B+a/AAAA//8DAFBLAwQUAAYACAAAACEAzsO8TN4AAAALAQAADwAAAGRy&#10;cy9kb3ducmV2LnhtbEyPwU7DMBBE70j8g7VI3Kgd05I0xKlQgTNQ+gFuvMQhsR3Fbhv4epYT3GZ3&#10;RrNvq83sBnbCKXbBK8gWAhj6JpjOtwr27883BbCYtDd6CB4VfGGETX15UenShLN/w9MutYxKfCy1&#10;ApvSWHIeG4tOx0UY0ZP3ESanE41Ty82kz1TuBi6FuONOd54uWD3i1mLT745OQSHcS9+v5Wt0y+9s&#10;ZbeP4Wn8VOr6an64B5ZwTn9h+MUndKiJ6RCO3kQ2KJDFUlKURHabA6PEKpe0OZAQWQ68rvj/H+of&#10;AAAA//8DAFBLAQItABQABgAIAAAAIQC2gziS/gAAAOEBAAATAAAAAAAAAAAAAAAAAAAAAABbQ29u&#10;dGVudF9UeXBlc10ueG1sUEsBAi0AFAAGAAgAAAAhADj9If/WAAAAlAEAAAsAAAAAAAAAAAAAAAAA&#10;LwEAAF9yZWxzLy5yZWxzUEsBAi0AFAAGAAgAAAAhAD8N8Y8zAgAATwQAAA4AAAAAAAAAAAAAAAAA&#10;LgIAAGRycy9lMm9Eb2MueG1sUEsBAi0AFAAGAAgAAAAhAM7DvEzeAAAACwEAAA8AAAAAAAAAAAAA&#10;AAAAjQQAAGRycy9kb3ducmV2LnhtbFBLBQYAAAAABAAEAPMAAACYBQAAAAA=&#10;" filled="f" stroked="f">
                <v:fill o:detectmouseclick="t"/>
                <v:textbox style="mso-fit-shape-to-text:t">
                  <w:txbxContent>
                    <w:p w14:paraId="5C06AB19" w14:textId="2A757845" w:rsidR="00892826" w:rsidRPr="00680C89" w:rsidRDefault="00892826" w:rsidP="00680C89">
                      <w:pPr>
                        <w:jc w:val="center"/>
                        <w:rPr>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0C89">
                        <w:rPr>
                          <w:rFonts w:hint="eastAsia"/>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08B27E1" wp14:editId="12BBCFE5">
                <wp:simplePos x="0" y="0"/>
                <wp:positionH relativeFrom="column">
                  <wp:posOffset>2128838</wp:posOffset>
                </wp:positionH>
                <wp:positionV relativeFrom="paragraph">
                  <wp:posOffset>3924300</wp:posOffset>
                </wp:positionV>
                <wp:extent cx="404495" cy="785813"/>
                <wp:effectExtent l="0" t="0" r="0" b="0"/>
                <wp:wrapNone/>
                <wp:docPr id="2" name="文本框 2"/>
                <wp:cNvGraphicFramePr/>
                <a:graphic xmlns:a="http://schemas.openxmlformats.org/drawingml/2006/main">
                  <a:graphicData uri="http://schemas.microsoft.com/office/word/2010/wordprocessingShape">
                    <wps:wsp>
                      <wps:cNvSpPr txBox="1"/>
                      <wps:spPr>
                        <a:xfrm>
                          <a:off x="0" y="0"/>
                          <a:ext cx="404495" cy="785813"/>
                        </a:xfrm>
                        <a:prstGeom prst="rect">
                          <a:avLst/>
                        </a:prstGeom>
                        <a:noFill/>
                        <a:ln>
                          <a:noFill/>
                        </a:ln>
                      </wps:spPr>
                      <wps:txbx>
                        <w:txbxContent>
                          <w:p w14:paraId="1A35FEAA" w14:textId="303550CF" w:rsidR="00892826" w:rsidRPr="00680C89" w:rsidRDefault="00892826" w:rsidP="00680C89">
                            <w:pPr>
                              <w:jc w:val="center"/>
                              <w:rPr>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0C89">
                              <w:rPr>
                                <w:rFonts w:hint="eastAsia"/>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B27E1" id="_x0000_s1030" type="#_x0000_t202" style="position:absolute;left:0;text-align:left;margin-left:167.65pt;margin-top:309pt;width:31.85pt;height:6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tCOQIAAE8EAAAOAAAAZHJzL2Uyb0RvYy54bWysVMFuGjEQvVfqP1i+lwW6NGTFEtFEVJVQ&#10;EolUORuvDSutPa5t2KUf0P5BTr303u/iOzr2soSmPVW9mPHMMJ55781OrhpVkZ2wrgSd00GvT4nQ&#10;HIpSr3P66WH+ZkyJ80wXrAItcroXjl5NX7+a1CYTQ9hAVQhLsIh2WW1yuvHeZEni+EYo5npghMag&#10;BKuYx6tdJ4VlNVZXVTLs998lNdjCWODCOfTetEE6jfWlFNzfSemEJ1VOsTcfTxvPVTiT6YRla8vM&#10;puTHNtg/dKFYqfHRU6kb5hnZ2vKPUqrkFhxI3+OgEpCy5CLOgNMM+i+mWW6YEXEWBMeZE0zu/5Xl&#10;t7t7S8oip0NKNFNI0eHp2+H7z8OPr2QY4KmNyzBraTDPN++hQZo7v0NnmLqRVoVfnIdgHIHen8AV&#10;jSccnWk/TS9HlHAMXYxH48HbUCV5/rOxzn8QoEgwcmqRuwgp2y2cb1O7lPCWhnlZVZG/Sv/mwJrB&#10;k4TO2w6D5ZtVEwdNu+5XUOxxKAutKpzh8xKfXjDn75lFGeAcKG1/h4esoM4pHC1KNmC//M0f8pEd&#10;jFJSo6xy6j5vmRWUVB818nY5SNOgw3hJRxdDvNjzyOo8orfqGlC5A1wiw6MZ8n3VmdKCesQNmIVX&#10;McQ0x7dz6jvz2rdixw3iYjaLSag8w/xCLw0PpQN2AdiH5pFZc0TfI2230AmQZS9IaHNb1GdbD7KM&#10;DAWcW1SP8KNqI8fHDQtrcX6PWc/fgekvAAAA//8DAFBLAwQUAAYACAAAACEAvIU+C98AAAALAQAA&#10;DwAAAGRycy9kb3ducmV2LnhtbEyPTU/DMAyG70j8h8hI3FhSuo+2NJ0QiCuIwZC4ZY3XVjRO1WRr&#10;+feYE9xs+dHr5y23s+vFGcfQedKQLBQIpNrbjhoN729PNxmIEA1Z03tCDd8YYFtdXpSmsH6iVzzv&#10;YiM4hEJhNLQxDoWUoW7RmbDwAxLfjn50JvI6NtKOZuJw18tbpdbSmY74Q2sGfGix/tqdnIb98/Hz&#10;Y6lemke3GiY/K0kul1pfX833dyAizvEPhl99VoeKnQ7+RDaIXkOarlJGNayTjEsxkeY5DwcNm2WS&#10;gaxK+b9D9QMAAP//AwBQSwECLQAUAAYACAAAACEAtoM4kv4AAADhAQAAEwAAAAAAAAAAAAAAAAAA&#10;AAAAW0NvbnRlbnRfVHlwZXNdLnhtbFBLAQItABQABgAIAAAAIQA4/SH/1gAAAJQBAAALAAAAAAAA&#10;AAAAAAAAAC8BAABfcmVscy8ucmVsc1BLAQItABQABgAIAAAAIQCZ+QtCOQIAAE8EAAAOAAAAAAAA&#10;AAAAAAAAAC4CAABkcnMvZTJvRG9jLnhtbFBLAQItABQABgAIAAAAIQC8hT4L3wAAAAsBAAAPAAAA&#10;AAAAAAAAAAAAAJMEAABkcnMvZG93bnJldi54bWxQSwUGAAAAAAQABADzAAAAnwUAAAAA&#10;" filled="f" stroked="f">
                <v:fill o:detectmouseclick="t"/>
                <v:textbox>
                  <w:txbxContent>
                    <w:p w14:paraId="1A35FEAA" w14:textId="303550CF" w:rsidR="00892826" w:rsidRPr="00680C89" w:rsidRDefault="00892826" w:rsidP="00680C89">
                      <w:pPr>
                        <w:jc w:val="center"/>
                        <w:rPr>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0C89">
                        <w:rPr>
                          <w:rFonts w:hint="eastAsia"/>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1</w:t>
                      </w:r>
                    </w:p>
                  </w:txbxContent>
                </v:textbox>
              </v:shape>
            </w:pict>
          </mc:Fallback>
        </mc:AlternateContent>
      </w:r>
      <w:r w:rsidRPr="00680C89">
        <w:rPr>
          <w:noProof/>
        </w:rPr>
        <w:drawing>
          <wp:inline distT="0" distB="0" distL="0" distR="0" wp14:anchorId="057E45C9" wp14:editId="2959AC95">
            <wp:extent cx="5274310" cy="3956050"/>
            <wp:effectExtent l="0" t="7620" r="0" b="0"/>
            <wp:docPr id="1" name="图片 1" descr="C:\Users\林越川\AppData\Local\Temp\WeChat Files\727555895182018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林越川\AppData\Local\Temp\WeChat Files\727555895182018149.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5274310" cy="3956050"/>
                    </a:xfrm>
                    <a:prstGeom prst="rect">
                      <a:avLst/>
                    </a:prstGeom>
                    <a:noFill/>
                    <a:ln>
                      <a:noFill/>
                    </a:ln>
                  </pic:spPr>
                </pic:pic>
              </a:graphicData>
            </a:graphic>
          </wp:inline>
        </w:drawing>
      </w:r>
    </w:p>
    <w:p w14:paraId="2F39A5F6" w14:textId="77777777" w:rsidR="00F34E97" w:rsidRDefault="00F34E97"/>
    <w:p w14:paraId="254C089B" w14:textId="73386E3B" w:rsidR="008159DE" w:rsidRDefault="001A3D5C">
      <w:r>
        <w:tab/>
      </w:r>
      <w:r w:rsidR="00C92013">
        <w:rPr>
          <w:rFonts w:hint="eastAsia"/>
        </w:rPr>
        <w:t>我们制造的硬件的底座可伸缩可折叠，它可以使我们的补光系统在1.1到1.8m</w:t>
      </w:r>
      <w:r w:rsidR="00680C89">
        <w:rPr>
          <w:noProof/>
        </w:rPr>
        <mc:AlternateContent>
          <mc:Choice Requires="wps">
            <w:drawing>
              <wp:anchor distT="0" distB="0" distL="114300" distR="114300" simplePos="0" relativeHeight="251661312" behindDoc="0" locked="0" layoutInCell="1" allowOverlap="1" wp14:anchorId="5493374D" wp14:editId="2EBD6F72">
                <wp:simplePos x="0" y="0"/>
                <wp:positionH relativeFrom="column">
                  <wp:posOffset>-1649730</wp:posOffset>
                </wp:positionH>
                <wp:positionV relativeFrom="paragraph">
                  <wp:posOffset>-102870</wp:posOffset>
                </wp:positionV>
                <wp:extent cx="5274310" cy="39560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3344EF" w14:textId="7B8F2A6D" w:rsidR="00892826" w:rsidRPr="00680C89" w:rsidRDefault="00892826" w:rsidP="00680C89">
                            <w:pPr>
                              <w:jc w:val="center"/>
                              <w:rPr>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eastAsia"/>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93374D" id="文本框 3" o:spid="_x0000_s1031" type="#_x0000_t202" style="position:absolute;left:0;text-align:left;margin-left:-129.9pt;margin-top:-8.1pt;width:415.3pt;height:31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PrYNAIAAE8EAAAOAAAAZHJzL2Uyb0RvYy54bWysVMFu2zAMvQ/YPwi6L07SdMuMOEXWIsOA&#10;oC2QDj0rshQbsERBUmJnH7D9wU697L7vyneMku0063YadpEpkqLI9548u2pURfbCuhJ0RkeDISVC&#10;c8hLvc3o54flmyklzjOdswq0yOhBOHo1f/1qVptUjKGAKheWYBHt0tpktPDepEnieCEUcwMwQmNQ&#10;glXM49Zuk9yyGqurKhkPh2+TGmxuLHDhHHpv2iCdx/pSCu7vpHTCkyqj2JuPq43rJqzJfMbSrWWm&#10;KHnXBvuHLhQrNV56KnXDPCM7W/5RSpXcggPpBxxUAlKWXMQZcJrR8MU064IZEWdBcJw5weT+X1l+&#10;u7+3pMwzekGJZgopOn7/dnz6efzxlVwEeGrjUsxaG8zzzQdokObe79AZpm6kVeGL8xCMI9CHE7ii&#10;8YSHQ9PxdDrEEMdYv8H6yfNxY53/KECRYGTUInsRVLZfOd+m9inhNg3Lsqoig5X+zYE1gycJvbc9&#10;Bss3myaOetn3v4H8gGNZaHXhDF+WePWKOX/PLAoB20Vx+ztcZAV1RqGzKCnAfvmbP+QjPxilpEZh&#10;ZVSj8impPmnk7f1oMgk6jJvJ5bsxbux5ZHMe0Tt1DajcET4iw6MZ8n3Vm9KCesQXsAh3Yohpjjdn&#10;1PfmtW/Fji+Ii8UiJqHyDPMrvTY8lA7IBVgfmkdmTYe9R9puoRcgS19Q0OaGk84sdh6JiPwElFtM&#10;O/BRtZHh7oWFZ3G+j1nP/4H5LwAAAP//AwBQSwMEFAAGAAgAAAAhAOVl1sTfAAAADAEAAA8AAABk&#10;cnMvZG93bnJldi54bWxMj8FOwzAQRO9I/IO1SNxaOxEJaYhToQJnoPABbrwkIfE6it028PUsJ7jt&#10;zo5m3lbbxY3ihHPoPWlI1goEUuNtT62G97enVQEiREPWjJ5QwxcG2NaXF5UprT/TK572sRUcQqE0&#10;GroYp1LK0HToTFj7CYlvH352JvI6t9LO5szhbpSpUrl0pidu6MyEuw6bYX90Ggrlnodhk74Ed/Od&#10;ZN3uwT9On1pfXy33dyAiLvHPDL/4jA41Mx38kWwQo4ZVmm2YPfKU5CkItmS3ipWDhlzlBci6kv+f&#10;qH8AAAD//wMAUEsBAi0AFAAGAAgAAAAhALaDOJL+AAAA4QEAABMAAAAAAAAAAAAAAAAAAAAAAFtD&#10;b250ZW50X1R5cGVzXS54bWxQSwECLQAUAAYACAAAACEAOP0h/9YAAACUAQAACwAAAAAAAAAAAAAA&#10;AAAvAQAAX3JlbHMvLnJlbHNQSwECLQAUAAYACAAAACEAlDD62DQCAABPBAAADgAAAAAAAAAAAAAA&#10;AAAuAgAAZHJzL2Uyb0RvYy54bWxQSwECLQAUAAYACAAAACEA5WXWxN8AAAAMAQAADwAAAAAAAAAA&#10;AAAAAACOBAAAZHJzL2Rvd25yZXYueG1sUEsFBgAAAAAEAAQA8wAAAJoFAAAAAA==&#10;" filled="f" stroked="f">
                <v:fill o:detectmouseclick="t"/>
                <v:textbox style="mso-fit-shape-to-text:t">
                  <w:txbxContent>
                    <w:p w14:paraId="383344EF" w14:textId="7B8F2A6D" w:rsidR="00892826" w:rsidRPr="00680C89" w:rsidRDefault="00892826" w:rsidP="00680C89">
                      <w:pPr>
                        <w:jc w:val="center"/>
                        <w:rPr>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eastAsia"/>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p>
                  </w:txbxContent>
                </v:textbox>
              </v:shape>
            </w:pict>
          </mc:Fallback>
        </mc:AlternateContent>
      </w:r>
      <w:r w:rsidR="00C92013">
        <w:t xml:space="preserve"> </w:t>
      </w:r>
      <w:r w:rsidR="00C92013">
        <w:rPr>
          <w:rFonts w:hint="eastAsia"/>
        </w:rPr>
        <w:t>之间变化，满足站立或坐下时的补光需求。同时利用中间的空心钢管将电能传输到我们上方的补光系统。在我们的实际制造中，我们选用了银鱼牌增高重型谱架，价格为134.4，取用谱板以下的支撑部分，在实际使用中没有出现重心不稳，补光系统摇晃的现象，电线我们选用了纯铜国标电源线2</w:t>
      </w:r>
      <w:r>
        <w:rPr>
          <w:rFonts w:hint="eastAsia"/>
        </w:rPr>
        <w:t>芯带插头，1平方，3米，在运作过程中电源线没有发烫，证明电源线荷载能力充沛，唯一美中不足的是，在谱架升降过程中电源线会与谱架钢管底部产生摩擦，抬升过程不够顺畅。</w:t>
      </w:r>
    </w:p>
    <w:p w14:paraId="06868F69" w14:textId="27F2136E" w:rsidR="001A3D5C" w:rsidRDefault="001A3D5C">
      <w:r>
        <w:tab/>
      </w:r>
      <w:r>
        <w:rPr>
          <w:rFonts w:hint="eastAsia"/>
        </w:rPr>
        <w:t>部分2</w:t>
      </w:r>
      <w:r w:rsidR="00D1383C">
        <w:rPr>
          <w:rFonts w:hint="eastAsia"/>
        </w:rPr>
        <w:t>是</w:t>
      </w:r>
      <w:r>
        <w:rPr>
          <w:rFonts w:hint="eastAsia"/>
        </w:rPr>
        <w:t>我们字形设计的3D打印中枢模块，主要作用是汇集四个三思球泡灯，集中供电，支撑四个陶瓷灯座，连接下方支座，放置</w:t>
      </w:r>
      <w:proofErr w:type="spellStart"/>
      <w:r>
        <w:rPr>
          <w:rFonts w:hint="eastAsia"/>
        </w:rPr>
        <w:t>wifi</w:t>
      </w:r>
      <w:proofErr w:type="spellEnd"/>
      <w:r>
        <w:rPr>
          <w:rFonts w:hint="eastAsia"/>
        </w:rPr>
        <w:t>芯片。工训免费提供给我们3D打印服务，在这里非常感谢老师们的付出，与学校的支持。</w:t>
      </w:r>
      <w:r w:rsidR="00892826">
        <w:rPr>
          <w:rFonts w:hint="eastAsia"/>
        </w:rPr>
        <w:t>从结果上来看这个部分有以下几个部分值得改进，在我们后期的测试过程中有一个灯座与电源线脱开，导致后期出现了许多麻烦，我们应该在制造的过程中就把它们焊上。没有给</w:t>
      </w:r>
      <w:proofErr w:type="spellStart"/>
      <w:r w:rsidR="00892826">
        <w:rPr>
          <w:rFonts w:hint="eastAsia"/>
        </w:rPr>
        <w:t>wifi</w:t>
      </w:r>
      <w:proofErr w:type="spellEnd"/>
      <w:r w:rsidR="00892826">
        <w:t xml:space="preserve"> </w:t>
      </w:r>
      <w:r w:rsidR="00892826">
        <w:rPr>
          <w:rFonts w:hint="eastAsia"/>
        </w:rPr>
        <w:t>芯片等电子元件设计空间，导致升级困难，正确的做法应该是先把中枢做大，设计得方便拆卸，这样修改起来更有余地，到最后才精修模块。</w:t>
      </w:r>
    </w:p>
    <w:p w14:paraId="4A7C200B" w14:textId="785D1B45" w:rsidR="00D1383C" w:rsidRDefault="00D1383C">
      <w:r>
        <w:tab/>
      </w:r>
      <w:r>
        <w:rPr>
          <w:rFonts w:hint="eastAsia"/>
        </w:rPr>
        <w:t>部分3是4根58cm</w:t>
      </w:r>
      <w:r>
        <w:t xml:space="preserve"> </w:t>
      </w:r>
      <w:r>
        <w:rPr>
          <w:rFonts w:hint="eastAsia"/>
        </w:rPr>
        <w:t>长的</w:t>
      </w:r>
      <w:r>
        <w:t>E27</w:t>
      </w:r>
      <w:r>
        <w:rPr>
          <w:rFonts w:hint="eastAsia"/>
        </w:rPr>
        <w:t>螺口软管，它们的作用是给予用户无限的空间打光可能，只需要调整软管即可。我们购买的软管每根价格在13.98人民币。从效果上来说，这个型号</w:t>
      </w:r>
      <w:r>
        <w:rPr>
          <w:rFonts w:hint="eastAsia"/>
        </w:rPr>
        <w:lastRenderedPageBreak/>
        <w:t>的软管太软，在某些位置软管会由于重力矩的作用下垂，而且由于灯座和软管也是螺口连接导致软管无法承受延灯座轴线的力矩，导致的效果是LED灯的摆放不能如预期的那样随性。改进的方法也很直接，买一个更加硬的型号的软管，然而淘宝店家产品有限，</w:t>
      </w:r>
      <w:r w:rsidR="00CA3FBB">
        <w:rPr>
          <w:rFonts w:hint="eastAsia"/>
        </w:rPr>
        <w:t>这种更硬的软管只能定制。</w:t>
      </w:r>
    </w:p>
    <w:p w14:paraId="26EC28E5" w14:textId="7994FF62" w:rsidR="00CA3FBB" w:rsidRDefault="00CA3FBB">
      <w:r>
        <w:tab/>
      </w:r>
      <w:r>
        <w:rPr>
          <w:rFonts w:hint="eastAsia"/>
        </w:rPr>
        <w:t>部分4是三思提供的球泡灯。我们的设想是通过球泡灯直接打光，由于球泡灯可以变色调亮度，所以拍出来的照片既可以柔和也可以多变。下图是我使用的效果图。</w:t>
      </w:r>
    </w:p>
    <w:p w14:paraId="64163C8C" w14:textId="5095E79A" w:rsidR="00CA3FBB" w:rsidRDefault="00CA3FBB" w:rsidP="00CA3FBB">
      <w:pPr>
        <w:jc w:val="center"/>
      </w:pPr>
      <w:r>
        <w:rPr>
          <w:noProof/>
        </w:rPr>
        <mc:AlternateContent>
          <mc:Choice Requires="wps">
            <w:drawing>
              <wp:anchor distT="0" distB="0" distL="114300" distR="114300" simplePos="0" relativeHeight="251675648" behindDoc="0" locked="0" layoutInCell="1" allowOverlap="1" wp14:anchorId="58FA4725" wp14:editId="708BE1A2">
                <wp:simplePos x="0" y="0"/>
                <wp:positionH relativeFrom="column">
                  <wp:posOffset>2395220</wp:posOffset>
                </wp:positionH>
                <wp:positionV relativeFrom="paragraph">
                  <wp:posOffset>4697730</wp:posOffset>
                </wp:positionV>
                <wp:extent cx="647700" cy="638175"/>
                <wp:effectExtent l="0" t="0" r="19050" b="28575"/>
                <wp:wrapNone/>
                <wp:docPr id="11" name="椭圆 11"/>
                <wp:cNvGraphicFramePr/>
                <a:graphic xmlns:a="http://schemas.openxmlformats.org/drawingml/2006/main">
                  <a:graphicData uri="http://schemas.microsoft.com/office/word/2010/wordprocessingShape">
                    <wps:wsp>
                      <wps:cNvSpPr/>
                      <wps:spPr>
                        <a:xfrm>
                          <a:off x="0" y="0"/>
                          <a:ext cx="647700" cy="63817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06ABF2" id="椭圆 11" o:spid="_x0000_s1026" style="position:absolute;left:0;text-align:left;margin-left:188.6pt;margin-top:369.9pt;width:51pt;height:50.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F3lAIAAG4FAAAOAAAAZHJzL2Uyb0RvYy54bWysVM1uEzEQviPxDpbvdDchbUrUTRVSBSFV&#10;bUWLena8dtaS12NsJ5vwADxFj1x5LHgOxt7NNiIVB8QevDOemW/+fXG5rTXZCOcVmIIOTnJKhOFQ&#10;KrMq6OeHxZtzSnxgpmQajCjoTnh6OX396qKxEzGECnQpHEEQ4yeNLWgVgp1kmeeVqJk/ASsMCiW4&#10;mgVk3SorHWsQvdbZMM/PsgZcaR1w4T3eXrVCOk34UgoebqX0IhBdUIwtpNOlcxnPbHrBJivHbKV4&#10;Fwb7hyhqpgw67aGuWGBk7dQRVK24Aw8ynHCoM5BScZFywGwG+R/Z3FfMipQLFsfbvkz+/8Hym82d&#10;I6rE3g0oMazGHv36/uPn0zeCF1idxvoJKt3bO9dxHsmY6la6Ov4xCbJNFd31FRXbQDheno3G4xzr&#10;zlF09vZ8MD6NmNmzsXU+fBBQk0gUVGitrI85swnbXPvQau+14rUHrcqF0joxbrWca0c2LPY3f58v&#10;UkvRwYFaFnNoo05U2GkRjbX5JCTmjnEOk8c0daLHY5wLEwatqGKlaN2c5vh1afQWKakEGJElhtdj&#10;dwBxoo+x2/w6/Wgq0tD2xvnfAmuNe4vkGUzojWtlwL0EoDGrznOrj+EflCaSSyh3OBkO2pXxli8U&#10;tuia+XDHHO4IdhX3PtziITU0BYWOoqQC9/Wl+6iPo4tSShrcuYL6L2vmBCX6o8GhfjcYjeKSJmZ0&#10;Oh4i4w4ly0OJWddzwLbj3GJ0iYz6Qe9J6aB+xOdhFr2iiBmOvgvKg9sz89C+BfjAcDGbJTVcTMvC&#10;tbm3PILHqsb5e9g+Mme7OQ044Dew38+jWW11o6WB2TqAVGmQn+va1RuXOg1O9wDFV+OQT1rPz+T0&#10;NwAAAP//AwBQSwMEFAAGAAgAAAAhAOTsWePgAAAACwEAAA8AAABkcnMvZG93bnJldi54bWxMj8FO&#10;wzAMhu9IvENkJG4sXTs1XWk6ARKaODJ2gFvWZE1H41RNtpa3x5zY0fan399fbWbXs4sZQ+dRwnKR&#10;ADPYeN1hK2H/8fpQAAtRoVa9RyPhxwTY1Lc3lSq1n/DdXHaxZRSCoVQSbIxDyXlorHEqLPxgkG5H&#10;PzoVaRxbrkc1UbjreZokOXeqQ/pg1WBerGm+d2cnwU+nJPfPecCvN7EvttZv0+WnlPd389MjsGjm&#10;+A/Dnz6pQ01OB39GHVgvIRMiJVSCyNbUgYiVWNPmIKFYJRnwuuLXHepfAAAA//8DAFBLAQItABQA&#10;BgAIAAAAIQC2gziS/gAAAOEBAAATAAAAAAAAAAAAAAAAAAAAAABbQ29udGVudF9UeXBlc10ueG1s&#10;UEsBAi0AFAAGAAgAAAAhADj9If/WAAAAlAEAAAsAAAAAAAAAAAAAAAAALwEAAF9yZWxzLy5yZWxz&#10;UEsBAi0AFAAGAAgAAAAhAE4L0XeUAgAAbgUAAA4AAAAAAAAAAAAAAAAALgIAAGRycy9lMm9Eb2Mu&#10;eG1sUEsBAi0AFAAGAAgAAAAhAOTsWePgAAAACwEAAA8AAAAAAAAAAAAAAAAA7gQAAGRycy9kb3du&#10;cmV2LnhtbFBLBQYAAAAABAAEAPMAAAD7BQAAAAA=&#10;" fillcolor="#00b0f0" strokecolor="#1f3763 [1604]"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45E64AD3" wp14:editId="76D1CC0B">
                <wp:simplePos x="0" y="0"/>
                <wp:positionH relativeFrom="column">
                  <wp:posOffset>3852863</wp:posOffset>
                </wp:positionH>
                <wp:positionV relativeFrom="paragraph">
                  <wp:posOffset>3001962</wp:posOffset>
                </wp:positionV>
                <wp:extent cx="647700" cy="638175"/>
                <wp:effectExtent l="0" t="0" r="19050" b="28575"/>
                <wp:wrapNone/>
                <wp:docPr id="10" name="椭圆 10"/>
                <wp:cNvGraphicFramePr/>
                <a:graphic xmlns:a="http://schemas.openxmlformats.org/drawingml/2006/main">
                  <a:graphicData uri="http://schemas.microsoft.com/office/word/2010/wordprocessingShape">
                    <wps:wsp>
                      <wps:cNvSpPr/>
                      <wps:spPr>
                        <a:xfrm>
                          <a:off x="0" y="0"/>
                          <a:ext cx="647700" cy="6381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A99CB6" id="椭圆 10" o:spid="_x0000_s1026" style="position:absolute;left:0;text-align:left;margin-left:303.4pt;margin-top:236.35pt;width:51pt;height:50.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AU6lAIAAG4FAAAOAAAAZHJzL2Uyb0RvYy54bWysVM1u2zAMvg/YOwi6r3aytOmCOEWQIsOA&#10;og3WDj0rshQLkEVNUuJkD7Cn2HHXPdb2HKNkxw3WYodhPsikSH78Ecnp1b7WZCecV2AKOjjLKRGG&#10;Q6nMpqCfHpZvLinxgZmSaTCioAfh6dXs9atpYydiCBXoUjiCIMZPGlvQKgQ7yTLPK1EzfwZWGBRK&#10;cDULyLpNVjrWIHqts2GeX2QNuNI64MJ7vL1uhXSW8KUUPNxJ6UUguqAYW0inS+c6ntlsyiYbx2yl&#10;eBcG+4coaqYMOu2hrllgZOvUM6hacQceZDjjUGcgpeIi5YDZDPI/srmvmBUpFyyOt32Z/P+D5be7&#10;lSOqxLfD8hhW4xv9+v7j57evBC+wOo31E1S6tyvXcR7JmOpeujr+MQmyTxU99BUV+0A4Xl6MxuMc&#10;gTmKLt5eDsbnETN7MrbOh/cCahKJggqtlfUxZzZhuxsfWu2jVrz2oFW5VFonxm3WC+3IjuH7Lpc5&#10;fp2DE7Us5tBGnahw0CIaa/NRSMwd4xwmj6nrRI/HOBcmDFpRxUrRujk/9RL7NFqkpBJgRJYYXo/d&#10;ARw1W5Ajdptfpx9NRWra3jj/W2CtcW+RPIMJvXGtDLiXADRm1Xlu9TH8k9JEcg3lATvDQTsy3vKl&#10;wie6YT6smMMZwVfFuQ93eEgNTUGhoyipwH156T7qY+uilJIGZ66g/vOWOUGJ/mCwqd8NRqM4pIkZ&#10;nY+HyLhTyfpUYrb1AvDZB7hhLE9k1A/6SEoH9SOuh3n0iiJmOPouKA/uyCxCuwtwwXAxnyc1HEzL&#10;wo25tzyCx6rG/nvYPzJnuz4N2OC3cJzPZ73a6kZLA/NtAKlSIz/Vtas3DnVqnG4Bxa1xyietpzU5&#10;+w0AAP//AwBQSwMEFAAGAAgAAAAhAIucNDHiAAAACwEAAA8AAABkcnMvZG93bnJldi54bWxMj0FP&#10;hDAUhO8m/ofmmXhzW1mlBCkbozFqsh7ETfZaaJei9JXQLrD+eutJj2/eZOabYrPYnkx69J1DAdcr&#10;BkRj41SHrYDdx9NVBsQHiUr2DrWAk/awKc/PCpkrN+O7nqrQkhiCPpcCTAhDTqlvjLbSr9ygMf4O&#10;brQyxHNsqRrlHMNtTxPGUmplh7HByEE/GN18VUcr4KU+nPjzm8nmT/Y9bbd7rF4f10JcXiz3d0CC&#10;XsKfGX7xIzqUkal2R1Se9AJSlkb0IOCGJxxIdHCWRaUWcMvXCdCyoP83lD8AAAD//wMAUEsBAi0A&#10;FAAGAAgAAAAhALaDOJL+AAAA4QEAABMAAAAAAAAAAAAAAAAAAAAAAFtDb250ZW50X1R5cGVzXS54&#10;bWxQSwECLQAUAAYACAAAACEAOP0h/9YAAACUAQAACwAAAAAAAAAAAAAAAAAvAQAAX3JlbHMvLnJl&#10;bHNQSwECLQAUAAYACAAAACEAKAQFOpQCAABuBQAADgAAAAAAAAAAAAAAAAAuAgAAZHJzL2Uyb0Rv&#10;Yy54bWxQSwECLQAUAAYACAAAACEAi5w0MeIAAAALAQAADwAAAAAAAAAAAAAAAADuBAAAZHJzL2Rv&#10;d25yZXYueG1sUEsFBgAAAAAEAAQA8wAAAP0FAAAAAA==&#10;" fillcolor="red" strokecolor="#1f3763 [1604]"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7C91CB59" wp14:editId="780F2A34">
                <wp:simplePos x="0" y="0"/>
                <wp:positionH relativeFrom="column">
                  <wp:posOffset>1019175</wp:posOffset>
                </wp:positionH>
                <wp:positionV relativeFrom="paragraph">
                  <wp:posOffset>3007043</wp:posOffset>
                </wp:positionV>
                <wp:extent cx="647700" cy="638175"/>
                <wp:effectExtent l="0" t="0" r="19050" b="28575"/>
                <wp:wrapNone/>
                <wp:docPr id="9" name="椭圆 9"/>
                <wp:cNvGraphicFramePr/>
                <a:graphic xmlns:a="http://schemas.openxmlformats.org/drawingml/2006/main">
                  <a:graphicData uri="http://schemas.microsoft.com/office/word/2010/wordprocessingShape">
                    <wps:wsp>
                      <wps:cNvSpPr/>
                      <wps:spPr>
                        <a:xfrm>
                          <a:off x="0" y="0"/>
                          <a:ext cx="647700" cy="6381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10C7A6" id="椭圆 9" o:spid="_x0000_s1026" style="position:absolute;left:0;text-align:left;margin-left:80.25pt;margin-top:236.8pt;width:51pt;height:50.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VFlAIAAGwFAAAOAAAAZHJzL2Uyb0RvYy54bWysVM1u2zAMvg/YOwi6r3aytGmDOEWQIsOA&#10;oi3WDj0rshQLkEVNUuJkD7Cn2LHXPdb2HKNkxw3WYodhPsikSH78Ecnp5a7WZCucV2AKOjjJKRGG&#10;Q6nMuqCfH5bvzinxgZmSaTCioHvh6eXs7ZtpYydiCBXoUjiCIMZPGlvQKgQ7yTLPK1EzfwJWGBRK&#10;cDULyLp1VjrWIHqts2Gen2UNuNI64MJ7vL1qhXSW8KUUPNxK6UUguqAYW0inS+cqntlsyiZrx2yl&#10;eBcG+4coaqYMOu2hrlhgZOPUC6hacQceZDjhUGcgpeIi5YDZDPI/srmvmBUpFyyOt32Z/P+D5Tfb&#10;O0dUWdALSgyr8Yl+Pf34+f0buYi1aayfoMq9vXMd55GMie6kq+MfUyC7VM99X0+xC4Tj5dloPM6x&#10;6hxFZ+/PB+PTiJk9G1vnwwcBNYlEQYXWyvqYMZuw7bUPrfZBK1570KpcKq0T49arhXZky/B1l8sc&#10;v87BkVoWc2ijTlTYaxGNtfkkJGaOcQ6Tx9RzosdjnAsTBq2oYqVo3Zwee4ldGi1SUgkwIksMr8fu&#10;AA6aLcgBu82v04+mIrVsb5z/LbDWuLdInsGE3rhWBtxrABqz6jy3+hj+UWkiuYJyj33hoB0Yb/lS&#10;4RNdMx/umMMJwVfFqQ+3eEgNTUGhoyipwH197T7qY+OilJIGJ66g/suGOUGJ/miwpS8Go1Ec0cSM&#10;TsdDZNyxZHUsMZt6AfjsA9wvlicy6gd9IKWD+hGXwzx6RREzHH0XlAd3YBah3QS4XriYz5MajqVl&#10;4drcWx7BY1Vj/z3sHpmzXZ8GbPAbOEzni15tdaOlgfkmgFSpkZ/r2tUbRzo1Trd+4s445pPW85Kc&#10;/QYAAP//AwBQSwMEFAAGAAgAAAAhACp044jiAAAACwEAAA8AAABkcnMvZG93bnJldi54bWxMj8FO&#10;wzAMhu9IvENkJG4sWbe1U2k6IRACpHGgIHFN26wpNE7VZG3H08+c4Pjbn35/znaz7dioB986lLBc&#10;CGAaK1e32Ej4eH+82QLzQWGtOodawkl72OWXF5lKazfhmx6L0DAqQZ8qCSaEPuXcV0Zb5Reu10i7&#10;gxusChSHhteDmqjcdjwSIuZWtUgXjOr1vdHVd3G0Ep7Lwyl5ejXb6Uv8jPv9JxYvDyspr6/mu1tg&#10;Qc/hD4ZffVKHnJxKd8Tas45yLDaESlgnqxgYEVEc0aSUsEnWS+B5xv//kJ8BAAD//wMAUEsBAi0A&#10;FAAGAAgAAAAhALaDOJL+AAAA4QEAABMAAAAAAAAAAAAAAAAAAAAAAFtDb250ZW50X1R5cGVzXS54&#10;bWxQSwECLQAUAAYACAAAACEAOP0h/9YAAACUAQAACwAAAAAAAAAAAAAAAAAvAQAAX3JlbHMvLnJl&#10;bHNQSwECLQAUAAYACAAAACEA6AYlRZQCAABsBQAADgAAAAAAAAAAAAAAAAAuAgAAZHJzL2Uyb0Rv&#10;Yy54bWxQSwECLQAUAAYACAAAACEAKnTjiOIAAAALAQAADwAAAAAAAAAAAAAAAADuBAAAZHJzL2Rv&#10;d25yZXYueG1sUEsFBgAAAAAEAAQA8wAAAP0FAAAAAA==&#10;" fillcolor="red" strokecolor="#1f3763 [1604]" strokeweight="1pt">
                <v:stroke joinstyle="miter"/>
              </v:oval>
            </w:pict>
          </mc:Fallback>
        </mc:AlternateContent>
      </w:r>
      <w:r>
        <w:rPr>
          <w:noProof/>
        </w:rPr>
        <mc:AlternateContent>
          <mc:Choice Requires="wps">
            <w:drawing>
              <wp:anchor distT="0" distB="0" distL="114300" distR="114300" simplePos="0" relativeHeight="251670528" behindDoc="0" locked="0" layoutInCell="1" allowOverlap="1" wp14:anchorId="1925C78A" wp14:editId="0E2C640A">
                <wp:simplePos x="0" y="0"/>
                <wp:positionH relativeFrom="column">
                  <wp:posOffset>2433637</wp:posOffset>
                </wp:positionH>
                <wp:positionV relativeFrom="paragraph">
                  <wp:posOffset>1240155</wp:posOffset>
                </wp:positionV>
                <wp:extent cx="585788" cy="552450"/>
                <wp:effectExtent l="0" t="0" r="24130" b="19050"/>
                <wp:wrapNone/>
                <wp:docPr id="8" name="椭圆 8"/>
                <wp:cNvGraphicFramePr/>
                <a:graphic xmlns:a="http://schemas.openxmlformats.org/drawingml/2006/main">
                  <a:graphicData uri="http://schemas.microsoft.com/office/word/2010/wordprocessingShape">
                    <wps:wsp>
                      <wps:cNvSpPr/>
                      <wps:spPr>
                        <a:xfrm>
                          <a:off x="0" y="0"/>
                          <a:ext cx="585788" cy="552450"/>
                        </a:xfrm>
                        <a:prstGeom prst="ellipse">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3C4B45" id="椭圆 8" o:spid="_x0000_s1026" style="position:absolute;left:0;text-align:left;margin-left:191.6pt;margin-top:97.65pt;width:46.15pt;height:4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kZXaAIAABEFAAAOAAAAZHJzL2Uyb0RvYy54bWysVM1uEzEQviPxDpbvdJOQ0BB1U0WtipCq&#10;UtGinl2v3ViyPWbsZBMegKfgyJXHgudg7N0kFe0FxMU7s/P7jb/xyenGWbZWGA34mg+PBpwpL6Ex&#10;/qHmn24vXk05i0n4RljwquZbFfnp/OWLkzbM1AiWYBuFjJL4OGtDzZcphVlVRblUTsQjCMqTUQM6&#10;kUjFh6pB0VJ2Z6vRYPCmagGbgCBVjPT3vDPyecmvtZLpg9ZRJWZrTr2lcmI57/NZzU/E7AFFWBrZ&#10;tyH+oQsnjKei+1TnIgm2QvMklTMSIYJORxJcBVobqQoGQjMc/IHmZimCKlhoODHsxxT/X1p5tb5G&#10;Zpqa00V54eiKfn3/8fPbVzbNs2lDnJHLTbjGXoskZqAbjS5/CQLblHlu9/NUm8Qk/ZxMJ8dTyivJ&#10;NJmMxpMy7+oQHDCmdwocy0LNlbUmxIxYzMT6MiaqSd47L1JyP10HRUpbq7Kz9R+VJhRU83WJLvxR&#10;ZxbZWtDN2zTMaChX8cwh2li7Dxo+FySkVD6N+8DeP4eqwqu/Cd5HlMrg0z7YGQ/4XPVDy7rz36Hv&#10;MGf499Bs6fIQOlbHIC8MzfFSxHQtkGhMhKfVTB/o0BbamkMvcbYE/PLc/+xP7CIrZy2tRc3j55VA&#10;xZl974l3b4fjcd6joownxyNS8LHl/rHFr9wZ0PyH9AgEWcTsn+xO1AjujjZ4kauSSXhJtWsuE+6U&#10;s9StK70BUi0WxY12J4h06W+CzMnzVDNJbjd3AkNPpkQsvILdCj0hVOebIz0sVgm0KWw7zLWfN+1d&#10;IU7/RuTFfqwXr8NLNv8NAAD//wMAUEsDBBQABgAIAAAAIQB4iHbK4AAAAAsBAAAPAAAAZHJzL2Rv&#10;d25yZXYueG1sTI/LTsMwEEX3SPyDNUhsEHVIyKMhToWQWLBCfbCfOiaJiMdp7LaBr2dYleXoXp17&#10;plrNdhAnM/nekYKHRQTCkHZNT62C3fb1vgDhA1KDgyOj4Nt4WNXXVxWWjTvT2pw2oRUMIV+igi6E&#10;sZTS685Y9As3GuLs000WA59TK5sJzwy3g4yjKJMWe+KFDkfz0hn9tTlaBYn+2N3N7n19wG2WL/O3&#10;TP/Ig1K3N/PzE4hg5nApw58+q0PNTnt3pMaLgRlFEnOVg2WagODGY56mIPYK4iJOQNaV/P9D/QsA&#10;AP//AwBQSwECLQAUAAYACAAAACEAtoM4kv4AAADhAQAAEwAAAAAAAAAAAAAAAAAAAAAAW0NvbnRl&#10;bnRfVHlwZXNdLnhtbFBLAQItABQABgAIAAAAIQA4/SH/1gAAAJQBAAALAAAAAAAAAAAAAAAAAC8B&#10;AABfcmVscy8ucmVsc1BLAQItABQABgAIAAAAIQA8nkZXaAIAABEFAAAOAAAAAAAAAAAAAAAAAC4C&#10;AABkcnMvZTJvRG9jLnhtbFBLAQItABQABgAIAAAAIQB4iHbK4AAAAAsBAAAPAAAAAAAAAAAAAAAA&#10;AMIEAABkcnMvZG93bnJldi54bWxQSwUGAAAAAAQABADzAAAAzwUAAAAA&#10;" fillcolor="#ffc000 [3207]" strokecolor="white [3201]" strokeweight="1.5pt">
                <v:stroke joinstyle="miter"/>
              </v:oval>
            </w:pict>
          </mc:Fallback>
        </mc:AlternateContent>
      </w:r>
      <w:r w:rsidRPr="00CA3FBB">
        <w:rPr>
          <w:noProof/>
        </w:rPr>
        <w:drawing>
          <wp:inline distT="0" distB="0" distL="0" distR="0" wp14:anchorId="4C0492DB" wp14:editId="23373BB1">
            <wp:extent cx="5274310" cy="3956050"/>
            <wp:effectExtent l="0" t="7620" r="0" b="0"/>
            <wp:docPr id="7" name="图片 7" descr="C:\Users\林越川\AppData\Local\Temp\WeChat Files\4100619185372113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林越川\AppData\Local\Temp\WeChat Files\41006191853721138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274310" cy="3956050"/>
                    </a:xfrm>
                    <a:prstGeom prst="rect">
                      <a:avLst/>
                    </a:prstGeom>
                    <a:noFill/>
                    <a:ln>
                      <a:noFill/>
                    </a:ln>
                  </pic:spPr>
                </pic:pic>
              </a:graphicData>
            </a:graphic>
          </wp:inline>
        </w:drawing>
      </w:r>
    </w:p>
    <w:p w14:paraId="21E2E167" w14:textId="77777777" w:rsidR="00E92321" w:rsidRDefault="00E92321" w:rsidP="00CA3FBB">
      <w:pPr>
        <w:jc w:val="center"/>
      </w:pPr>
    </w:p>
    <w:p w14:paraId="3F1431B6" w14:textId="36300593" w:rsidR="00CA3FBB" w:rsidRDefault="00E92321" w:rsidP="00CA3FBB">
      <w:pPr>
        <w:jc w:val="left"/>
      </w:pPr>
      <w:r>
        <w:tab/>
      </w:r>
      <w:r w:rsidR="00CA3FBB">
        <w:rPr>
          <w:rFonts w:hint="eastAsia"/>
        </w:rPr>
        <w:t>我当时使用的颜色是上黄下青坐红又红。从效果上看，这样的打光强调了我的额头，红光使我面颊红润，青光有一定的瘦脸效果，但是略显诡异。</w:t>
      </w:r>
      <w:r>
        <w:rPr>
          <w:rFonts w:hint="eastAsia"/>
        </w:rPr>
        <w:t>这样打光的特点是浓烈、色彩鲜明，考虑到不是所有人都可以驾驭这种打光效果，我们认为应该开发灯罩来柔和光线。而且使用过程中感觉到灯光相当刺眼，室友对此意见极大。</w:t>
      </w:r>
    </w:p>
    <w:p w14:paraId="6B529684" w14:textId="34504C7B" w:rsidR="00E92321" w:rsidRDefault="00E92321" w:rsidP="00CA3FBB">
      <w:pPr>
        <w:jc w:val="left"/>
      </w:pPr>
      <w:r>
        <w:tab/>
      </w:r>
      <w:r>
        <w:rPr>
          <w:rFonts w:hint="eastAsia"/>
        </w:rPr>
        <w:t>其实这个硬件作为一个整体还有另一个用途，同时也是一个可以融入家庭的重要特性，就是日常照明。作为灯泡，照明是它的本职工作，我们原本的设想是利用谱板</w:t>
      </w:r>
      <w:r w:rsidR="00B23E93">
        <w:rPr>
          <w:rFonts w:hint="eastAsia"/>
        </w:rPr>
        <w:t>角度</w:t>
      </w:r>
      <w:r>
        <w:rPr>
          <w:rFonts w:hint="eastAsia"/>
        </w:rPr>
        <w:t>可调节的特性，使我们的的模块可以利用这个特性</w:t>
      </w:r>
      <w:r w:rsidR="00B23E93">
        <w:rPr>
          <w:rFonts w:hint="eastAsia"/>
        </w:rPr>
        <w:t>实现转动，但是谱板和转动节是连在一起的，遂我们只能把模块设计成插在谱架钢杆上的结构。假如可以转，我们的设计是，在不使用补光功能时将模块向上翻转，内部的水平传感器</w:t>
      </w:r>
      <w:r w:rsidR="00153399">
        <w:rPr>
          <w:rFonts w:hint="eastAsia"/>
        </w:rPr>
        <w:t>会自动触发日常照明模式，在照明模式我们给她命名“光之树”，在补光模式我们称她为“美杜莎之光</w:t>
      </w:r>
      <w:r w:rsidR="00153399">
        <w:t>”</w:t>
      </w:r>
      <w:r w:rsidR="00153399">
        <w:rPr>
          <w:rFonts w:hint="eastAsia"/>
        </w:rPr>
        <w:t>。以下是进一步的设计</w:t>
      </w:r>
      <w:r w:rsidR="00153399">
        <w:rPr>
          <w:rFonts w:hint="eastAsia"/>
        </w:rPr>
        <w:lastRenderedPageBreak/>
        <w:t>效果图。</w:t>
      </w:r>
    </w:p>
    <w:p w14:paraId="4388647C" w14:textId="04996892" w:rsidR="00153399" w:rsidRDefault="00153399" w:rsidP="00CA3FBB">
      <w:pPr>
        <w:jc w:val="left"/>
      </w:pPr>
      <w:r>
        <w:rPr>
          <w:noProof/>
        </w:rPr>
        <mc:AlternateContent>
          <mc:Choice Requires="wps">
            <w:drawing>
              <wp:anchor distT="0" distB="0" distL="114300" distR="114300" simplePos="0" relativeHeight="251679744" behindDoc="0" locked="0" layoutInCell="1" allowOverlap="1" wp14:anchorId="2C61CA4B" wp14:editId="59B89778">
                <wp:simplePos x="0" y="0"/>
                <wp:positionH relativeFrom="column">
                  <wp:posOffset>4338637</wp:posOffset>
                </wp:positionH>
                <wp:positionV relativeFrom="paragraph">
                  <wp:posOffset>2085975</wp:posOffset>
                </wp:positionV>
                <wp:extent cx="975360" cy="1616075"/>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975360" cy="1616075"/>
                        </a:xfrm>
                        <a:prstGeom prst="rect">
                          <a:avLst/>
                        </a:prstGeom>
                        <a:noFill/>
                        <a:ln>
                          <a:noFill/>
                        </a:ln>
                      </wps:spPr>
                      <wps:txbx>
                        <w:txbxContent>
                          <w:p w14:paraId="658615CD" w14:textId="65B39157" w:rsidR="00153399" w:rsidRPr="00153399" w:rsidRDefault="00153399" w:rsidP="00153399">
                            <w:pPr>
                              <w:jc w:val="center"/>
                              <w:rPr>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53399">
                              <w:rPr>
                                <w:rFonts w:hint="eastAsia"/>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光之树</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61CA4B" id="文本框 14" o:spid="_x0000_s1032" type="#_x0000_t202" style="position:absolute;margin-left:341.6pt;margin-top:164.25pt;width:76.8pt;height:127.25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TvGPAIAAFIEAAAOAAAAZHJzL2Uyb0RvYy54bWysVM1u2zAMvg/YOwi6L46zJF2NOEXWIsOA&#10;oC2Qbj0rshwbkERBUmJnD7C9QU+77L7nynOMkpM063YadpEpkuLPx4+eXLVKkq2wrgad07TXp0Ro&#10;DkWt1zn99DB/844S55kumAQtcroTjl5NX7+aNCYTA6hAFsISDKJd1picVt6bLEkcr4RirgdGaDSW&#10;YBXzeLXrpLCswehKJoN+f5w0YAtjgQvnUHvTGek0xi9Lwf1dWTrhicwp1ubjaeO5CmcynbBsbZmp&#10;an4og/1DFYrVGpOeQt0wz8jG1n+EUjW34KD0PQ4qgbKsuYg9YDdp/0U3y4oZEXtBcJw5weT+X1h+&#10;u723pC5wdkNKNFM4o/3Tt/33n/sfXwnqEKDGuAz9lgY9ffseWnQ+6h0qQ99taVX4YkcE7Qj17gSv&#10;aD3hqLy8GL0do4WjKR2n4/7FKIRJnl8b6/wHAYoEIacWxxdRZduF853r0SUk0zCvpYwjlPo3BcYM&#10;miSU3pUYJN+u2tjr+Fj+CooddmWhI4YzfF5j6gVz/p5ZZAKWi+z2d3iUEpqcwkGipAL75W/64J9T&#10;wT7jl5IGuZVTjeSnRH7UOLrLdDgMVIyX4ehigBd7blmdW/RGXQOSN8U9MjyKwd/Lo1haUI+4BLOQ&#10;FU1Mc6wsp5i7E699x3dcIi5ms+iE5DPML/TS8BA6YBeAfWgfmTUH9D3O7RaOHGTZiyF0vuGlM7ON&#10;x1HECQWcO1QP8CNx44wPSxY24/wevZ5/BdNfAAAA//8DAFBLAwQUAAYACAAAACEAHEZT6uAAAAAL&#10;AQAADwAAAGRycy9kb3ducmV2LnhtbEyPwU7DMBBE70j8g7VI3KhDQiITsqkQgiMKLZW4OvE2jojt&#10;KHbblK/HnMpxtU8zb6r1YkZ2pNkPziLcrxJgZDunBtsj7D7f7gQwH6RVcnSWEM7kYV1fX1WyVO5k&#10;N3Tchp7FEOtLiaBDmErOfafJSL9yE9n427vZyBDPuedqlqcYbkaeJknBjRxsbNByohdN3ff2YBDa&#10;ZvPQvP9k++FLPxr90ezOMn9FvL1Znp+ABVrCBYY//agOdXRq3cEqz0aEQmRpRBGyVOTAIiGyIo5p&#10;EXKRJcDriv/fUP8CAAD//wMAUEsBAi0AFAAGAAgAAAAhALaDOJL+AAAA4QEAABMAAAAAAAAAAAAA&#10;AAAAAAAAAFtDb250ZW50X1R5cGVzXS54bWxQSwECLQAUAAYACAAAACEAOP0h/9YAAACUAQAACwAA&#10;AAAAAAAAAAAAAAAvAQAAX3JlbHMvLnJlbHNQSwECLQAUAAYACAAAACEAjeE7xjwCAABSBAAADgAA&#10;AAAAAAAAAAAAAAAuAgAAZHJzL2Uyb0RvYy54bWxQSwECLQAUAAYACAAAACEAHEZT6uAAAAALAQAA&#10;DwAAAAAAAAAAAAAAAACWBAAAZHJzL2Rvd25yZXYueG1sUEsFBgAAAAAEAAQA8wAAAKMFAAAAAA==&#10;" filled="f" stroked="f">
                <v:fill o:detectmouseclick="t"/>
                <v:textbox style="layout-flow:vertical-ideographic;mso-fit-shape-to-text:t">
                  <w:txbxContent>
                    <w:p w14:paraId="658615CD" w14:textId="65B39157" w:rsidR="00153399" w:rsidRPr="00153399" w:rsidRDefault="00153399" w:rsidP="00153399">
                      <w:pPr>
                        <w:jc w:val="center"/>
                        <w:rPr>
                          <w:rFonts w:hint="eastAsia"/>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53399">
                        <w:rPr>
                          <w:rFonts w:hint="eastAsia"/>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光之树</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61C410B" wp14:editId="701DCDD5">
                <wp:simplePos x="0" y="0"/>
                <wp:positionH relativeFrom="column">
                  <wp:posOffset>1152525</wp:posOffset>
                </wp:positionH>
                <wp:positionV relativeFrom="paragraph">
                  <wp:posOffset>2095182</wp:posOffset>
                </wp:positionV>
                <wp:extent cx="5274310" cy="4790440"/>
                <wp:effectExtent l="0" t="0" r="0" b="3175"/>
                <wp:wrapNone/>
                <wp:docPr id="13" name="文本框 13"/>
                <wp:cNvGraphicFramePr/>
                <a:graphic xmlns:a="http://schemas.openxmlformats.org/drawingml/2006/main">
                  <a:graphicData uri="http://schemas.microsoft.com/office/word/2010/wordprocessingShape">
                    <wps:wsp>
                      <wps:cNvSpPr txBox="1"/>
                      <wps:spPr>
                        <a:xfrm>
                          <a:off x="0" y="0"/>
                          <a:ext cx="5274310" cy="4790440"/>
                        </a:xfrm>
                        <a:prstGeom prst="rect">
                          <a:avLst/>
                        </a:prstGeom>
                        <a:noFill/>
                        <a:ln>
                          <a:noFill/>
                        </a:ln>
                      </wps:spPr>
                      <wps:txbx>
                        <w:txbxContent>
                          <w:p w14:paraId="51F6F0C9" w14:textId="6540929A" w:rsidR="00153399" w:rsidRPr="00153399" w:rsidRDefault="00153399" w:rsidP="00153399">
                            <w:pPr>
                              <w:jc w:val="center"/>
                              <w:rPr>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53399">
                              <w:rPr>
                                <w:rFonts w:hint="eastAsia"/>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美杜莎之光</w:t>
                            </w:r>
                          </w:p>
                          <w:p w14:paraId="7070B9CD" w14:textId="77777777" w:rsidR="00153399" w:rsidRDefault="00153399"/>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1C410B" id="文本框 13" o:spid="_x0000_s1033" type="#_x0000_t202" style="position:absolute;margin-left:90.75pt;margin-top:164.95pt;width:415.3pt;height:377.2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HlsPAIAAFMEAAAOAAAAZHJzL2Uyb0RvYy54bWysVEtu2zAQ3RfoHQjua9mOUzeC5cBN4KJA&#10;kARw2qxpirIEiB+QtCX3AO0Nsuqm+57L5+gjZTtu2lXRDTWceRzOvDfU5LKVNdkI6yqtMjro9SkR&#10;iuu8UquMfnqYv3lHifNM5azWSmR0Kxy9nL5+NWlMKoa61HUuLEES5dLGZLT03qRJ4ngpJHM9bYRC&#10;sNBWMo+tXSW5ZQ2yyzoZ9vtvk0bb3FjNhXPwXndBOo35i0Jwf1cUTnhSZxS1+bjauC7DmkwnLF1Z&#10;ZsqK78tg/1CFZJXCpcdU18wzsrbVH6lkxa12uvA9rmWii6LiIvaAbgb9F90sSmZE7AXkOHOkyf2/&#10;tPx2c29JlUO7M0oUk9Bo9/Rt9/3n7sdXAh8IaoxLgVsYIH37XrcAH/wOztB3W1gZvuiIIA6qt0d6&#10;ResJh/N8OB6dDRDiiI3GF/3RKAqQPB831vkPQksSjIxa6BdpZZsb51EKoAdIuE3peVXXUcNa/eYA&#10;MHiSUHtXY7B8u2xjs+ND/Uudb9GW1d1kOMPnFa6+Yc7fM4tRQLkYb3+Hpah1k1G9tygptf3yN3/A&#10;Z1Swz/hS0mC4Mqow/ZTUHxW0uxiExomPm9H5eIiNPY0sTyNqLa80pneAh2R4NAPe1wezsFo+4hXM&#10;wq0IMcVRWUZxd2de+W7g8Yq4mM0iCNNnmL9RC8ND6sBdIPahfWTW7Nn3EO5WH4aQpS9E6LDhpDOz&#10;tYcUUaHAc8fqnn5MbhRu/8rC0zjdR9Tzv2D6CwAA//8DAFBLAwQUAAYACAAAACEADi+yguEAAAAN&#10;AQAADwAAAGRycy9kb3ducmV2LnhtbEyPy07DMBBF90j8gzVI7KjzaFES4lQIwRKFlkpsJ7EbR8Tj&#10;KHbblK/HWcFurubozplyO5uBndXkeksC4lUETFFrZU+dgMPn20MGzHkkiYMlJeCqHGyr25sSC2kv&#10;tFPnve9YKCFXoADt/Vhw7lqtDLqVHRWF3dFOBn2IU8flhJdQbgaeRNEjN9hTuKBxVC9atd/7kxHQ&#10;1Lt1/f6THvsvnRv9UR+uuHkV4v5ufn4C5tXs/2BY9IM6VMGpsSeSjg0hZ/EmoALSJM+BLUQUJzGw&#10;ZpmydQq8Kvn/L6pfAAAA//8DAFBLAQItABQABgAIAAAAIQC2gziS/gAAAOEBAAATAAAAAAAAAAAA&#10;AAAAAAAAAABbQ29udGVudF9UeXBlc10ueG1sUEsBAi0AFAAGAAgAAAAhADj9If/WAAAAlAEAAAsA&#10;AAAAAAAAAAAAAAAALwEAAF9yZWxzLy5yZWxzUEsBAi0AFAAGAAgAAAAhALvQeWw8AgAAUwQAAA4A&#10;AAAAAAAAAAAAAAAALgIAAGRycy9lMm9Eb2MueG1sUEsBAi0AFAAGAAgAAAAhAA4vsoLhAAAADQEA&#10;AA8AAAAAAAAAAAAAAAAAlgQAAGRycy9kb3ducmV2LnhtbFBLBQYAAAAABAAEAPMAAACkBQAAAAA=&#10;" filled="f" stroked="f">
                <v:fill o:detectmouseclick="t"/>
                <v:textbox style="layout-flow:vertical-ideographic;mso-fit-shape-to-text:t">
                  <w:txbxContent>
                    <w:p w14:paraId="51F6F0C9" w14:textId="6540929A" w:rsidR="00153399" w:rsidRPr="00153399" w:rsidRDefault="00153399" w:rsidP="00153399">
                      <w:pPr>
                        <w:jc w:val="center"/>
                        <w:rPr>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53399">
                        <w:rPr>
                          <w:rFonts w:hint="eastAsia"/>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美杜莎之光</w:t>
                      </w:r>
                    </w:p>
                    <w:p w14:paraId="7070B9CD" w14:textId="77777777" w:rsidR="00153399" w:rsidRDefault="00153399"/>
                  </w:txbxContent>
                </v:textbox>
              </v:shape>
            </w:pict>
          </mc:Fallback>
        </mc:AlternateContent>
      </w:r>
      <w:r w:rsidRPr="00153399">
        <w:rPr>
          <w:noProof/>
        </w:rPr>
        <w:drawing>
          <wp:inline distT="0" distB="0" distL="0" distR="0" wp14:anchorId="2A5E85B9" wp14:editId="799C3AF1">
            <wp:extent cx="5274310" cy="4790440"/>
            <wp:effectExtent l="0" t="0" r="2540" b="0"/>
            <wp:docPr id="12" name="图片 12" descr="C:\Users\林越川\AppData\Local\Temp\WeChat Files\295930919514123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林越川\AppData\Local\Temp\WeChat Files\29593091951412372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790440"/>
                    </a:xfrm>
                    <a:prstGeom prst="rect">
                      <a:avLst/>
                    </a:prstGeom>
                    <a:noFill/>
                    <a:ln>
                      <a:noFill/>
                    </a:ln>
                  </pic:spPr>
                </pic:pic>
              </a:graphicData>
            </a:graphic>
          </wp:inline>
        </w:drawing>
      </w:r>
    </w:p>
    <w:p w14:paraId="0C4D66A2" w14:textId="10772DC0" w:rsidR="00531E2E" w:rsidRDefault="00531E2E" w:rsidP="00CA3FBB">
      <w:pPr>
        <w:jc w:val="left"/>
      </w:pPr>
      <w:r>
        <w:rPr>
          <w:rFonts w:hint="eastAsia"/>
        </w:rPr>
        <w:t>由于</w:t>
      </w:r>
      <w:r w:rsidR="00630EE4">
        <w:rPr>
          <w:rFonts w:hint="eastAsia"/>
        </w:rPr>
        <w:t>我们主要的硬件设计人员林越川在秋季前往密西根大学进行双学位项目，此设计还处于构思阶段。</w:t>
      </w:r>
    </w:p>
    <w:p w14:paraId="4722D5E6" w14:textId="75F14443" w:rsidR="00630EE4" w:rsidRDefault="00630EE4" w:rsidP="00CA3FBB">
      <w:pPr>
        <w:jc w:val="left"/>
      </w:pPr>
      <w:r>
        <w:tab/>
      </w:r>
      <w:r>
        <w:rPr>
          <w:rFonts w:hint="eastAsia"/>
        </w:rPr>
        <w:t>我们认为加入该商品投入市场售价可以定在500人民币左右，包含4个球泡灯，以及周边系统，这样我们认为在市场上还是有优势的，因为根据京东售价，单个灯泡的价格是89人民币，谱架的淘宝价是134，其他的大概50，实际的成本约为378人民币（按7折算）。</w:t>
      </w:r>
    </w:p>
    <w:p w14:paraId="70B37FA7" w14:textId="607E034D" w:rsidR="00111C9B" w:rsidRDefault="00630EE4" w:rsidP="00CA3FBB">
      <w:pPr>
        <w:jc w:val="left"/>
      </w:pPr>
      <w:r>
        <w:tab/>
      </w:r>
      <w:r w:rsidR="00111C9B">
        <w:rPr>
          <w:rFonts w:hint="eastAsia"/>
        </w:rPr>
        <w:t>我们在设计制造硬件的过程中也遇到了一些困难，其中最为困难的是制造中枢模块的时候，里面有一步是要把圆形灯座插到3D打印件的圆洞内，由于我们是按照淘宝卖家给的尺寸设计的3D模型，我们天真得以为灯座真的是圆的，当我们开始组装灯座和3D打印件的时候我们才发现我们买的灯座都有一些椭圆</w:t>
      </w:r>
      <w:r w:rsidR="0026326E">
        <w:rPr>
          <w:rFonts w:hint="eastAsia"/>
        </w:rPr>
        <w:t>，商家给的是大概的尺寸，于是我们就从工训借了套锉刀，开始锉，我们锉的材料是PLA，锉了很久也没有下多少料，材料也很硬很吃力气，直到我上了材料课才明白，PLA是热塑料，热处理才是最佳的办法，用锉刀只是把表面的分子链从一边擦到另一边，可是当时我们还不知道这些，于是我就拿出了我的电磨，装上金刚砂磨头，开始往里面磨，虽然磨着也不下料，但是圆洞内侧渐渐的开始变软，想口香糖一样，我们看到这个现象，知道机会来了，</w:t>
      </w:r>
      <w:r w:rsidR="008D60B0">
        <w:rPr>
          <w:rFonts w:hint="eastAsia"/>
        </w:rPr>
        <w:t>乘着</w:t>
      </w:r>
      <w:proofErr w:type="spellStart"/>
      <w:r w:rsidR="008D60B0">
        <w:rPr>
          <w:rFonts w:hint="eastAsia"/>
        </w:rPr>
        <w:t>PLA</w:t>
      </w:r>
      <w:proofErr w:type="spellEnd"/>
      <w:r w:rsidR="008D60B0">
        <w:rPr>
          <w:rFonts w:hint="eastAsia"/>
        </w:rPr>
        <w:t>还没有干，用榔头把灯座敲进了3D打印件。这个事情让我对材料有了新的认识，浅显的认识是：锉刀钻头一类的工具适合加工金属，热塑料一类还是热处理比较合适。较为深刻的认识是：从材料的特性来说，切削金属是较为方便的加工方式，因为切削所需要的能量远小于融化所需要克服</w:t>
      </w:r>
      <w:r w:rsidR="008D60B0">
        <w:rPr>
          <w:rFonts w:hint="eastAsia"/>
        </w:rPr>
        <w:lastRenderedPageBreak/>
        <w:t>的晶格能，而</w:t>
      </w:r>
      <w:r w:rsidR="0053322D">
        <w:rPr>
          <w:rFonts w:hint="eastAsia"/>
        </w:rPr>
        <w:t>对于热塑料本质上属于聚合物，要融化聚合物，只需要克服分子链之间的范德华力，这个能量远低于融化金属所需要的能量，由于聚合物本身硬度不够且易融化的特点，切削效果不如热处理效果来得好。最为深刻的认识是：实践是检验真理的唯一标准，对事物的理解只有在实践过后才能增长。</w:t>
      </w:r>
    </w:p>
    <w:p w14:paraId="5D5195C9" w14:textId="5D3CCC87" w:rsidR="0053322D" w:rsidRDefault="0053322D" w:rsidP="00CA3FBB">
      <w:pPr>
        <w:jc w:val="left"/>
      </w:pPr>
      <w:r>
        <w:tab/>
      </w:r>
      <w:bookmarkEnd w:id="3"/>
      <w:bookmarkEnd w:id="4"/>
    </w:p>
    <w:sectPr w:rsidR="005332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E4"/>
    <w:rsid w:val="0011015C"/>
    <w:rsid w:val="00111C9B"/>
    <w:rsid w:val="0013000C"/>
    <w:rsid w:val="00153399"/>
    <w:rsid w:val="001A3D5C"/>
    <w:rsid w:val="0026326E"/>
    <w:rsid w:val="002A3D75"/>
    <w:rsid w:val="00343E59"/>
    <w:rsid w:val="00387E9E"/>
    <w:rsid w:val="004476AB"/>
    <w:rsid w:val="00531E2E"/>
    <w:rsid w:val="0053322D"/>
    <w:rsid w:val="00630EE4"/>
    <w:rsid w:val="00680C89"/>
    <w:rsid w:val="00765513"/>
    <w:rsid w:val="007E3581"/>
    <w:rsid w:val="008159DE"/>
    <w:rsid w:val="00892826"/>
    <w:rsid w:val="008D60B0"/>
    <w:rsid w:val="00953CE4"/>
    <w:rsid w:val="009B2F3F"/>
    <w:rsid w:val="00A65BE2"/>
    <w:rsid w:val="00AC5489"/>
    <w:rsid w:val="00B12B76"/>
    <w:rsid w:val="00B23E93"/>
    <w:rsid w:val="00C16A90"/>
    <w:rsid w:val="00C92013"/>
    <w:rsid w:val="00CA3FBB"/>
    <w:rsid w:val="00D1383C"/>
    <w:rsid w:val="00E41BC8"/>
    <w:rsid w:val="00E92321"/>
    <w:rsid w:val="00F34E97"/>
    <w:rsid w:val="00F5242F"/>
    <w:rsid w:val="00F63206"/>
    <w:rsid w:val="00FC2EAF"/>
    <w:rsid w:val="00FE1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E6A9"/>
  <w15:chartTrackingRefBased/>
  <w15:docId w15:val="{12E26584-AFA4-4DE5-A7E7-C919ED53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5</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yuechuan lin</dc:creator>
  <cp:keywords/>
  <dc:description/>
  <cp:lastModifiedBy>胡 秉承</cp:lastModifiedBy>
  <cp:revision>6</cp:revision>
  <dcterms:created xsi:type="dcterms:W3CDTF">2018-11-10T19:18:00Z</dcterms:created>
  <dcterms:modified xsi:type="dcterms:W3CDTF">2018-11-12T10:08:00Z</dcterms:modified>
</cp:coreProperties>
</file>