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198" w:rsidRPr="00C96198" w:rsidRDefault="00C96198" w:rsidP="009F5F1E">
      <w:pPr>
        <w:shd w:val="clear" w:color="auto" w:fill="FFFFFF"/>
        <w:kinsoku w:val="0"/>
        <w:spacing w:line="480" w:lineRule="auto"/>
        <w:rPr>
          <w:rFonts w:ascii="Times New Roman" w:eastAsia="宋体" w:hAnsi="Times New Roman" w:cs="Times New Roman"/>
          <w:color w:val="333333"/>
          <w:lang w:eastAsia="zh-CN"/>
        </w:rPr>
      </w:pPr>
      <w:bookmarkStart w:id="0" w:name="OLE_LINK21"/>
      <w:bookmarkStart w:id="1" w:name="OLE_LINK22"/>
      <w:proofErr w:type="spellStart"/>
      <w:r w:rsidRPr="00C96198">
        <w:rPr>
          <w:rFonts w:ascii="Times New Roman" w:eastAsia="宋体" w:hAnsi="Times New Roman" w:cs="Times New Roman"/>
          <w:color w:val="333333"/>
          <w:lang w:eastAsia="zh-CN"/>
        </w:rPr>
        <w:t>Bingcheng</w:t>
      </w:r>
      <w:proofErr w:type="spellEnd"/>
      <w:r w:rsidRPr="00C96198">
        <w:rPr>
          <w:rFonts w:ascii="Times New Roman" w:eastAsia="宋体" w:hAnsi="Times New Roman" w:cs="Times New Roman"/>
          <w:color w:val="333333"/>
          <w:lang w:eastAsia="zh-CN"/>
        </w:rPr>
        <w:t xml:space="preserve"> HU</w:t>
      </w:r>
    </w:p>
    <w:p w:rsidR="00C96198" w:rsidRPr="00C96198" w:rsidRDefault="00C96198" w:rsidP="009F5F1E">
      <w:pPr>
        <w:shd w:val="clear" w:color="auto" w:fill="FFFFFF"/>
        <w:kinsoku w:val="0"/>
        <w:spacing w:line="480" w:lineRule="auto"/>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516021910219</w:t>
      </w:r>
    </w:p>
    <w:p w:rsidR="00C96198" w:rsidRPr="00C96198" w:rsidRDefault="00C96198" w:rsidP="009F5F1E">
      <w:pPr>
        <w:shd w:val="clear" w:color="auto" w:fill="FFFFFF"/>
        <w:kinsoku w:val="0"/>
        <w:spacing w:line="480" w:lineRule="auto"/>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VR265</w:t>
      </w:r>
    </w:p>
    <w:p w:rsidR="00C96198" w:rsidRDefault="00C96198" w:rsidP="009F5F1E">
      <w:pPr>
        <w:shd w:val="clear" w:color="auto" w:fill="FFFFFF"/>
        <w:kinsoku w:val="0"/>
        <w:spacing w:line="480" w:lineRule="auto"/>
        <w:outlineLvl w:val="0"/>
        <w:rPr>
          <w:rFonts w:ascii="Times New Roman" w:eastAsia="宋体" w:hAnsi="Times New Roman" w:cs="Times New Roman"/>
          <w:b/>
          <w:bCs/>
          <w:color w:val="333333"/>
          <w:kern w:val="36"/>
          <w:lang w:eastAsia="zh-CN"/>
        </w:rPr>
      </w:pPr>
      <w:r w:rsidRPr="00C96198">
        <w:rPr>
          <w:rFonts w:ascii="Times New Roman" w:eastAsia="宋体" w:hAnsi="Times New Roman" w:cs="Times New Roman"/>
          <w:b/>
          <w:bCs/>
          <w:color w:val="333333"/>
          <w:kern w:val="36"/>
          <w:lang w:eastAsia="zh-CN"/>
        </w:rPr>
        <w:t>Cultural/empirical assessment stories/questions for Kongzi/the Analects</w:t>
      </w:r>
    </w:p>
    <w:p w:rsidR="009F5F1E" w:rsidRDefault="009F5F1E" w:rsidP="009F5F1E">
      <w:pPr>
        <w:shd w:val="clear" w:color="auto" w:fill="FFFFFF"/>
        <w:kinsoku w:val="0"/>
        <w:spacing w:line="480" w:lineRule="auto"/>
        <w:outlineLvl w:val="0"/>
        <w:rPr>
          <w:rFonts w:ascii="Times New Roman" w:eastAsia="宋体" w:hAnsi="Times New Roman" w:cs="Times New Roman"/>
          <w:b/>
          <w:bCs/>
          <w:color w:val="333333"/>
          <w:kern w:val="36"/>
          <w:lang w:eastAsia="zh-CN"/>
        </w:rPr>
      </w:pPr>
      <w:r w:rsidRPr="009F5F1E">
        <w:rPr>
          <w:rFonts w:ascii="Times New Roman" w:eastAsia="宋体" w:hAnsi="Times New Roman" w:cs="Times New Roman"/>
          <w:b/>
          <w:bCs/>
          <w:color w:val="333333"/>
          <w:kern w:val="36"/>
          <w:lang w:eastAsia="zh-CN"/>
        </w:rPr>
        <w:t>Introduction</w:t>
      </w:r>
    </w:p>
    <w:p w:rsidR="009F5F1E" w:rsidRPr="007F0DCD" w:rsidRDefault="00672A5B" w:rsidP="008B1700">
      <w:pPr>
        <w:shd w:val="clear" w:color="auto" w:fill="FFFFFF"/>
        <w:kinsoku w:val="0"/>
        <w:spacing w:line="480" w:lineRule="auto"/>
        <w:ind w:firstLine="720"/>
        <w:rPr>
          <w:rFonts w:ascii="Times New Roman" w:eastAsia="宋体" w:hAnsi="Times New Roman" w:cs="Times New Roman"/>
          <w:b/>
          <w:color w:val="333333"/>
          <w:lang w:eastAsia="zh-CN"/>
        </w:rPr>
      </w:pPr>
      <w:r>
        <w:rPr>
          <w:rFonts w:ascii="Times New Roman" w:eastAsia="宋体" w:hAnsi="Times New Roman" w:cs="Times New Roman" w:hint="eastAsia"/>
          <w:bCs/>
          <w:color w:val="333333"/>
          <w:kern w:val="36"/>
          <w:lang w:eastAsia="zh-CN"/>
        </w:rPr>
        <w:t xml:space="preserve">This passage </w:t>
      </w:r>
      <w:r w:rsidR="0060154F">
        <w:rPr>
          <w:rFonts w:ascii="Times New Roman" w:eastAsia="宋体" w:hAnsi="Times New Roman" w:cs="Times New Roman"/>
          <w:color w:val="333333"/>
          <w:lang w:eastAsia="zh-CN"/>
        </w:rPr>
        <w:t>c</w:t>
      </w:r>
      <w:r w:rsidR="0060154F" w:rsidRPr="00C96198">
        <w:rPr>
          <w:rFonts w:ascii="Times New Roman" w:eastAsia="宋体" w:hAnsi="Times New Roman" w:cs="Times New Roman"/>
          <w:color w:val="333333"/>
          <w:lang w:eastAsia="zh-CN"/>
        </w:rPr>
        <w:t>onsider</w:t>
      </w:r>
      <w:r w:rsidR="0060154F">
        <w:rPr>
          <w:rFonts w:ascii="Times New Roman" w:eastAsia="宋体" w:hAnsi="Times New Roman" w:cs="Times New Roman"/>
          <w:color w:val="333333"/>
          <w:lang w:eastAsia="zh-CN"/>
        </w:rPr>
        <w:t>s</w:t>
      </w:r>
      <w:r w:rsidR="00D32AA2">
        <w:rPr>
          <w:rFonts w:ascii="Times New Roman" w:eastAsia="宋体" w:hAnsi="Times New Roman" w:cs="Times New Roman"/>
          <w:color w:val="333333"/>
          <w:lang w:eastAsia="zh-CN"/>
        </w:rPr>
        <w:t xml:space="preserve"> the philosophical</w:t>
      </w:r>
      <w:r w:rsidR="0060154F" w:rsidRPr="00C96198">
        <w:rPr>
          <w:rFonts w:ascii="Times New Roman" w:eastAsia="宋体" w:hAnsi="Times New Roman" w:cs="Times New Roman"/>
          <w:color w:val="333333"/>
          <w:lang w:eastAsia="zh-CN"/>
        </w:rPr>
        <w:t xml:space="preserve"> </w:t>
      </w:r>
      <w:r w:rsidR="0060154F">
        <w:rPr>
          <w:rFonts w:ascii="Times New Roman" w:eastAsia="宋体" w:hAnsi="Times New Roman" w:cs="Times New Roman"/>
          <w:color w:val="333333"/>
          <w:lang w:eastAsia="zh-CN"/>
        </w:rPr>
        <w:t>meaning</w:t>
      </w:r>
      <w:r w:rsidR="00D32AA2">
        <w:rPr>
          <w:rFonts w:ascii="Times New Roman" w:eastAsia="宋体" w:hAnsi="Times New Roman" w:cs="Times New Roman"/>
          <w:color w:val="333333"/>
          <w:lang w:eastAsia="zh-CN"/>
        </w:rPr>
        <w:t xml:space="preserve"> of </w:t>
      </w:r>
      <w:proofErr w:type="spellStart"/>
      <w:r w:rsidR="00D32AA2" w:rsidRPr="00D32AA2">
        <w:rPr>
          <w:rFonts w:ascii="Times New Roman" w:eastAsia="宋体" w:hAnsi="Times New Roman" w:cs="Times New Roman"/>
          <w:i/>
          <w:color w:val="333333"/>
          <w:lang w:eastAsia="zh-CN"/>
        </w:rPr>
        <w:t>shu</w:t>
      </w:r>
      <w:proofErr w:type="spellEnd"/>
      <w:r w:rsidR="00D32AA2">
        <w:rPr>
          <w:rFonts w:ascii="Times New Roman" w:eastAsia="宋体" w:hAnsi="Times New Roman" w:cs="Times New Roman"/>
          <w:color w:val="333333"/>
          <w:lang w:eastAsia="zh-CN"/>
        </w:rPr>
        <w:t>(</w:t>
      </w:r>
      <w:r w:rsidR="00D32AA2">
        <w:rPr>
          <w:rFonts w:ascii="Times New Roman" w:eastAsia="宋体" w:hAnsi="Times New Roman" w:cs="Times New Roman" w:hint="eastAsia"/>
          <w:color w:val="333333"/>
          <w:lang w:eastAsia="zh-CN"/>
        </w:rPr>
        <w:t>恕</w:t>
      </w:r>
      <w:r w:rsidR="00D32AA2">
        <w:rPr>
          <w:rFonts w:ascii="Times New Roman" w:eastAsia="宋体" w:hAnsi="Times New Roman" w:cs="Times New Roman"/>
          <w:color w:val="333333"/>
          <w:lang w:eastAsia="zh-CN"/>
        </w:rPr>
        <w:t>)</w:t>
      </w:r>
      <w:r w:rsidR="0060154F">
        <w:rPr>
          <w:rFonts w:ascii="Times New Roman" w:eastAsia="宋体" w:hAnsi="Times New Roman" w:cs="Times New Roman"/>
          <w:color w:val="333333"/>
          <w:lang w:eastAsia="zh-CN"/>
        </w:rPr>
        <w:t xml:space="preserve"> </w:t>
      </w:r>
      <w:r w:rsidR="0060154F" w:rsidRPr="00C96198">
        <w:rPr>
          <w:rFonts w:ascii="Times New Roman" w:eastAsia="宋体" w:hAnsi="Times New Roman" w:cs="Times New Roman"/>
          <w:color w:val="333333"/>
          <w:lang w:eastAsia="zh-CN"/>
        </w:rPr>
        <w:t xml:space="preserve">in Analects </w:t>
      </w:r>
      <w:r w:rsidR="00D32AA2">
        <w:rPr>
          <w:rFonts w:ascii="Times New Roman" w:eastAsia="宋体" w:hAnsi="Times New Roman" w:cs="Times New Roman"/>
          <w:color w:val="333333"/>
          <w:lang w:eastAsia="zh-CN"/>
        </w:rPr>
        <w:t>that</w:t>
      </w:r>
      <w:r w:rsidR="0060154F">
        <w:rPr>
          <w:rFonts w:ascii="Times New Roman" w:eastAsia="宋体" w:hAnsi="Times New Roman" w:cs="Times New Roman"/>
          <w:color w:val="333333"/>
          <w:lang w:eastAsia="zh-CN"/>
        </w:rPr>
        <w:t xml:space="preserve"> </w:t>
      </w:r>
      <w:r w:rsidR="0060154F" w:rsidRPr="0060154F">
        <w:rPr>
          <w:rFonts w:ascii="Times New Roman" w:eastAsia="宋体" w:hAnsi="Times New Roman" w:cs="Times New Roman"/>
          <w:color w:val="333333"/>
          <w:lang w:eastAsia="zh-CN"/>
        </w:rPr>
        <w:t xml:space="preserve">has great significance in </w:t>
      </w:r>
      <w:r w:rsidR="0060154F">
        <w:rPr>
          <w:rFonts w:ascii="Times New Roman" w:eastAsia="宋体" w:hAnsi="Times New Roman" w:cs="Times New Roman" w:hint="eastAsia"/>
          <w:color w:val="333333"/>
          <w:lang w:eastAsia="zh-CN"/>
        </w:rPr>
        <w:t>ancient</w:t>
      </w:r>
      <w:r w:rsidR="0060154F">
        <w:rPr>
          <w:rFonts w:ascii="Times New Roman" w:eastAsia="宋体" w:hAnsi="Times New Roman" w:cs="Times New Roman"/>
          <w:color w:val="333333"/>
          <w:lang w:eastAsia="zh-CN"/>
        </w:rPr>
        <w:t xml:space="preserve"> </w:t>
      </w:r>
      <w:r w:rsidR="0060154F" w:rsidRPr="0060154F">
        <w:rPr>
          <w:rFonts w:ascii="Times New Roman" w:eastAsia="宋体" w:hAnsi="Times New Roman" w:cs="Times New Roman"/>
          <w:color w:val="333333"/>
          <w:lang w:eastAsia="zh-CN"/>
        </w:rPr>
        <w:t>Chinese philosophy.</w:t>
      </w:r>
      <w:r w:rsidR="0060154F">
        <w:rPr>
          <w:rFonts w:ascii="Times New Roman" w:eastAsia="宋体" w:hAnsi="Times New Roman" w:cs="Times New Roman"/>
          <w:color w:val="333333"/>
          <w:lang w:eastAsia="zh-CN"/>
        </w:rPr>
        <w:t xml:space="preserve"> </w:t>
      </w:r>
      <w:r w:rsidR="0060154F">
        <w:rPr>
          <w:rFonts w:ascii="Times New Roman" w:eastAsia="宋体" w:hAnsi="Times New Roman" w:cs="Times New Roman" w:hint="eastAsia"/>
          <w:color w:val="333333"/>
          <w:lang w:eastAsia="zh-CN"/>
        </w:rPr>
        <w:t>Both</w:t>
      </w:r>
      <w:r w:rsidR="0060154F">
        <w:rPr>
          <w:rFonts w:ascii="Times New Roman" w:eastAsia="宋体" w:hAnsi="Times New Roman" w:cs="Times New Roman"/>
          <w:color w:val="333333"/>
          <w:lang w:eastAsia="zh-CN"/>
        </w:rPr>
        <w:t xml:space="preserve"> Mengzi and Kongzi explained </w:t>
      </w:r>
      <w:proofErr w:type="spellStart"/>
      <w:r w:rsidR="0060154F" w:rsidRPr="0060154F">
        <w:rPr>
          <w:rFonts w:ascii="Times New Roman" w:eastAsia="宋体" w:hAnsi="Times New Roman" w:cs="Times New Roman"/>
          <w:i/>
          <w:color w:val="333333"/>
          <w:lang w:eastAsia="zh-CN"/>
        </w:rPr>
        <w:t>shu</w:t>
      </w:r>
      <w:proofErr w:type="spellEnd"/>
      <w:r w:rsidR="0060154F">
        <w:rPr>
          <w:rFonts w:ascii="Times New Roman" w:eastAsia="宋体" w:hAnsi="Times New Roman" w:cs="Times New Roman"/>
          <w:i/>
          <w:color w:val="333333"/>
          <w:lang w:eastAsia="zh-CN"/>
        </w:rPr>
        <w:t xml:space="preserve"> </w:t>
      </w:r>
      <w:r w:rsidR="0060154F">
        <w:rPr>
          <w:rFonts w:ascii="Times New Roman" w:eastAsia="宋体" w:hAnsi="Times New Roman" w:cs="Times New Roman"/>
          <w:color w:val="333333"/>
          <w:lang w:eastAsia="zh-CN"/>
        </w:rPr>
        <w:t xml:space="preserve">with their own words. </w:t>
      </w:r>
      <w:r w:rsidR="00C51589" w:rsidRPr="00C96198">
        <w:rPr>
          <w:rFonts w:ascii="Times New Roman" w:eastAsia="宋体" w:hAnsi="Times New Roman" w:cs="Times New Roman"/>
          <w:color w:val="333333"/>
          <w:lang w:eastAsia="zh-CN"/>
        </w:rPr>
        <w:t>This passage will explore what Kongzi said from an experimental angle.</w:t>
      </w:r>
      <w:r w:rsidR="00C51589">
        <w:rPr>
          <w:rFonts w:ascii="Times New Roman" w:eastAsia="宋体" w:hAnsi="Times New Roman" w:cs="Times New Roman"/>
          <w:color w:val="333333"/>
          <w:lang w:eastAsia="zh-CN"/>
        </w:rPr>
        <w:t xml:space="preserve"> </w:t>
      </w:r>
      <w:r w:rsidR="00C51589">
        <w:rPr>
          <w:rFonts w:ascii="Times New Roman" w:eastAsia="宋体" w:hAnsi="Times New Roman" w:cs="Times New Roman" w:hint="eastAsia"/>
          <w:color w:val="333333"/>
          <w:lang w:eastAsia="zh-CN"/>
        </w:rPr>
        <w:t>This</w:t>
      </w:r>
      <w:r w:rsidR="00C51589">
        <w:rPr>
          <w:rFonts w:ascii="Times New Roman" w:eastAsia="宋体" w:hAnsi="Times New Roman" w:cs="Times New Roman"/>
          <w:color w:val="333333"/>
          <w:lang w:eastAsia="zh-CN"/>
        </w:rPr>
        <w:t xml:space="preserve"> article will explain what Kongzi said about </w:t>
      </w:r>
      <w:bookmarkStart w:id="2" w:name="OLE_LINK19"/>
      <w:bookmarkStart w:id="3" w:name="OLE_LINK20"/>
      <w:proofErr w:type="spellStart"/>
      <w:r w:rsidR="00C51589" w:rsidRPr="004E3863">
        <w:rPr>
          <w:rFonts w:ascii="Times New Roman" w:eastAsia="宋体" w:hAnsi="Times New Roman" w:cs="Times New Roman"/>
          <w:i/>
          <w:color w:val="333333"/>
          <w:lang w:eastAsia="zh-CN"/>
        </w:rPr>
        <w:t>shu</w:t>
      </w:r>
      <w:proofErr w:type="spellEnd"/>
      <w:r w:rsidR="00C51589">
        <w:rPr>
          <w:rFonts w:ascii="Times New Roman" w:eastAsia="宋体" w:hAnsi="Times New Roman" w:cs="Times New Roman"/>
          <w:color w:val="333333"/>
          <w:lang w:eastAsia="zh-CN"/>
        </w:rPr>
        <w:t xml:space="preserve"> </w:t>
      </w:r>
      <w:bookmarkEnd w:id="2"/>
      <w:bookmarkEnd w:id="3"/>
      <w:r w:rsidR="00C51589">
        <w:rPr>
          <w:rFonts w:ascii="Times New Roman" w:eastAsia="宋体" w:hAnsi="Times New Roman" w:cs="Times New Roman" w:hint="eastAsia"/>
          <w:color w:val="333333"/>
          <w:lang w:eastAsia="zh-CN"/>
        </w:rPr>
        <w:t>i</w:t>
      </w:r>
      <w:r w:rsidR="00C51589">
        <w:rPr>
          <w:rFonts w:ascii="Times New Roman" w:eastAsia="宋体" w:hAnsi="Times New Roman" w:cs="Times New Roman"/>
          <w:color w:val="333333"/>
          <w:lang w:eastAsia="zh-CN"/>
        </w:rPr>
        <w:t>n “</w:t>
      </w:r>
      <w:r w:rsidR="00C51589">
        <w:rPr>
          <w:rFonts w:ascii="Times New Roman" w:eastAsia="宋体" w:hAnsi="Times New Roman" w:cs="Times New Roman" w:hint="eastAsia"/>
          <w:bCs/>
          <w:color w:val="333333"/>
          <w:kern w:val="36"/>
          <w:lang w:eastAsia="zh-CN"/>
        </w:rPr>
        <w:t>s</w:t>
      </w:r>
      <w:r w:rsidR="00C51589" w:rsidRPr="00C51589">
        <w:rPr>
          <w:rFonts w:ascii="Times New Roman" w:eastAsia="宋体" w:hAnsi="Times New Roman" w:cs="Times New Roman"/>
          <w:bCs/>
          <w:color w:val="333333"/>
          <w:kern w:val="36"/>
          <w:lang w:eastAsia="zh-CN"/>
        </w:rPr>
        <w:t>ubject explanation</w:t>
      </w:r>
      <w:r w:rsidR="00C51589">
        <w:rPr>
          <w:rFonts w:ascii="Times New Roman" w:eastAsia="宋体" w:hAnsi="Times New Roman" w:cs="Times New Roman"/>
          <w:bCs/>
          <w:color w:val="333333"/>
          <w:kern w:val="36"/>
          <w:lang w:eastAsia="zh-CN"/>
        </w:rPr>
        <w:t xml:space="preserve">,” </w:t>
      </w:r>
      <w:r w:rsidR="007F0DCD">
        <w:rPr>
          <w:rFonts w:ascii="Times New Roman" w:eastAsia="宋体" w:hAnsi="Times New Roman" w:cs="Times New Roman"/>
          <w:bCs/>
          <w:color w:val="333333"/>
          <w:kern w:val="36"/>
          <w:lang w:eastAsia="zh-CN"/>
        </w:rPr>
        <w:t xml:space="preserve">compare </w:t>
      </w:r>
      <w:r w:rsidR="007F0DCD">
        <w:rPr>
          <w:rFonts w:ascii="Times New Roman" w:eastAsia="宋体" w:hAnsi="Times New Roman" w:cs="Times New Roman" w:hint="eastAsia"/>
          <w:bCs/>
          <w:color w:val="333333"/>
          <w:kern w:val="36"/>
          <w:lang w:eastAsia="zh-CN"/>
        </w:rPr>
        <w:t>views</w:t>
      </w:r>
      <w:r w:rsidR="007F0DCD">
        <w:rPr>
          <w:rFonts w:ascii="Times New Roman" w:eastAsia="宋体" w:hAnsi="Times New Roman" w:cs="Times New Roman"/>
          <w:bCs/>
          <w:color w:val="333333"/>
          <w:kern w:val="36"/>
          <w:lang w:eastAsia="zh-CN"/>
        </w:rPr>
        <w:t xml:space="preserve"> from Kongzi and Mengzi in “</w:t>
      </w:r>
      <w:r w:rsidR="007F0DCD">
        <w:rPr>
          <w:rFonts w:ascii="Times New Roman" w:eastAsia="宋体" w:hAnsi="Times New Roman" w:cs="Times New Roman"/>
          <w:color w:val="333333"/>
          <w:lang w:eastAsia="zh-CN"/>
        </w:rPr>
        <w:t>c</w:t>
      </w:r>
      <w:r w:rsidR="007F0DCD" w:rsidRPr="007F0DCD">
        <w:rPr>
          <w:rFonts w:ascii="Times New Roman" w:eastAsia="宋体" w:hAnsi="Times New Roman" w:cs="Times New Roman"/>
          <w:color w:val="333333"/>
          <w:lang w:eastAsia="zh-CN"/>
        </w:rPr>
        <w:t>omparatives perspective</w:t>
      </w:r>
      <w:r w:rsidR="007F0DCD" w:rsidRPr="007F0DCD">
        <w:rPr>
          <w:rFonts w:ascii="Times New Roman" w:eastAsia="宋体" w:hAnsi="Times New Roman" w:cs="Times New Roman"/>
          <w:bCs/>
          <w:color w:val="333333"/>
          <w:kern w:val="36"/>
          <w:lang w:eastAsia="zh-CN"/>
        </w:rPr>
        <w:t>,</w:t>
      </w:r>
      <w:r w:rsidR="007F0DCD">
        <w:rPr>
          <w:rFonts w:ascii="Times New Roman" w:eastAsia="宋体" w:hAnsi="Times New Roman" w:cs="Times New Roman"/>
          <w:bCs/>
          <w:color w:val="333333"/>
          <w:kern w:val="36"/>
          <w:lang w:eastAsia="zh-CN"/>
        </w:rPr>
        <w:t xml:space="preserve">” </w:t>
      </w:r>
      <w:r w:rsidR="00C51589">
        <w:rPr>
          <w:rFonts w:ascii="Times New Roman" w:eastAsia="宋体" w:hAnsi="Times New Roman" w:cs="Times New Roman"/>
          <w:bCs/>
          <w:color w:val="333333"/>
          <w:kern w:val="36"/>
          <w:lang w:eastAsia="zh-CN"/>
        </w:rPr>
        <w:t>list and explain questions in “</w:t>
      </w:r>
      <w:r w:rsidR="00C51589" w:rsidRPr="00C51589">
        <w:rPr>
          <w:rFonts w:ascii="Times New Roman" w:eastAsia="宋体" w:hAnsi="Times New Roman" w:cs="Times New Roman"/>
          <w:bCs/>
          <w:color w:val="333333"/>
          <w:lang w:eastAsia="zh-CN"/>
        </w:rPr>
        <w:t>vignette</w:t>
      </w:r>
      <w:r w:rsidR="00C51589">
        <w:rPr>
          <w:rFonts w:ascii="Times New Roman" w:eastAsia="宋体" w:hAnsi="Times New Roman" w:cs="Times New Roman"/>
          <w:bCs/>
          <w:color w:val="333333"/>
          <w:lang w:eastAsia="zh-CN"/>
        </w:rPr>
        <w:t>s</w:t>
      </w:r>
      <w:r w:rsidR="00C51589" w:rsidRPr="00C51589">
        <w:rPr>
          <w:rFonts w:ascii="Times New Roman" w:eastAsia="宋体" w:hAnsi="Times New Roman" w:cs="Times New Roman"/>
          <w:bCs/>
          <w:color w:val="333333"/>
          <w:lang w:eastAsia="zh-CN"/>
        </w:rPr>
        <w:t xml:space="preserve"> and questions</w:t>
      </w:r>
      <w:r w:rsidR="00C51589">
        <w:rPr>
          <w:rFonts w:ascii="Times New Roman" w:eastAsia="宋体" w:hAnsi="Times New Roman" w:cs="Times New Roman"/>
          <w:bCs/>
          <w:color w:val="333333"/>
          <w:lang w:eastAsia="zh-CN"/>
        </w:rPr>
        <w:t>”</w:t>
      </w:r>
      <w:r w:rsidR="007F0DCD">
        <w:rPr>
          <w:rFonts w:ascii="Times New Roman" w:eastAsia="宋体" w:hAnsi="Times New Roman" w:cs="Times New Roman"/>
          <w:bCs/>
          <w:color w:val="333333"/>
          <w:lang w:eastAsia="zh-CN"/>
        </w:rPr>
        <w:t xml:space="preserve"> and c</w:t>
      </w:r>
      <w:r w:rsidR="00C51589" w:rsidRPr="00C51589">
        <w:rPr>
          <w:rFonts w:ascii="Times New Roman" w:eastAsia="宋体" w:hAnsi="Times New Roman" w:cs="Times New Roman"/>
          <w:bCs/>
          <w:color w:val="333333"/>
          <w:lang w:eastAsia="zh-CN"/>
        </w:rPr>
        <w:t>onsider and predict results</w:t>
      </w:r>
      <w:r w:rsidR="007F0DCD">
        <w:rPr>
          <w:rFonts w:ascii="Times New Roman" w:eastAsia="宋体" w:hAnsi="Times New Roman" w:cs="Times New Roman"/>
          <w:bCs/>
          <w:color w:val="333333"/>
          <w:lang w:eastAsia="zh-CN"/>
        </w:rPr>
        <w:t xml:space="preserve"> </w:t>
      </w:r>
      <w:r w:rsidR="007F0DCD">
        <w:rPr>
          <w:rFonts w:ascii="Times New Roman" w:eastAsia="宋体" w:hAnsi="Times New Roman" w:cs="Times New Roman" w:hint="eastAsia"/>
          <w:bCs/>
          <w:color w:val="333333"/>
          <w:lang w:eastAsia="zh-CN"/>
        </w:rPr>
        <w:t>at</w:t>
      </w:r>
      <w:r w:rsidR="007F0DCD">
        <w:rPr>
          <w:rFonts w:ascii="Times New Roman" w:eastAsia="宋体" w:hAnsi="Times New Roman" w:cs="Times New Roman"/>
          <w:bCs/>
          <w:color w:val="333333"/>
          <w:lang w:eastAsia="zh-CN"/>
        </w:rPr>
        <w:t xml:space="preserve"> the end</w:t>
      </w:r>
      <w:r w:rsidR="00F82D46">
        <w:rPr>
          <w:rFonts w:ascii="Times New Roman" w:eastAsia="宋体" w:hAnsi="Times New Roman" w:cs="Times New Roman"/>
          <w:bCs/>
          <w:color w:val="333333"/>
          <w:lang w:eastAsia="zh-CN"/>
        </w:rPr>
        <w:t xml:space="preserve"> </w:t>
      </w:r>
      <w:r w:rsidR="00F82D46">
        <w:rPr>
          <w:rFonts w:ascii="Times New Roman" w:eastAsia="宋体" w:hAnsi="Times New Roman" w:cs="Times New Roman" w:hint="eastAsia"/>
          <w:bCs/>
          <w:color w:val="333333"/>
          <w:lang w:eastAsia="zh-CN"/>
        </w:rPr>
        <w:t>of</w:t>
      </w:r>
      <w:r w:rsidR="00F82D46">
        <w:rPr>
          <w:rFonts w:ascii="Times New Roman" w:eastAsia="宋体" w:hAnsi="Times New Roman" w:cs="Times New Roman"/>
          <w:bCs/>
          <w:color w:val="333333"/>
          <w:lang w:eastAsia="zh-CN"/>
        </w:rPr>
        <w:t xml:space="preserve"> </w:t>
      </w:r>
      <w:r w:rsidR="00F82D46">
        <w:rPr>
          <w:rFonts w:ascii="Times New Roman" w:eastAsia="宋体" w:hAnsi="Times New Roman" w:cs="Times New Roman" w:hint="eastAsia"/>
          <w:bCs/>
          <w:color w:val="333333"/>
          <w:lang w:eastAsia="zh-CN"/>
        </w:rPr>
        <w:t>passage</w:t>
      </w:r>
      <w:r w:rsidR="007F0DCD">
        <w:rPr>
          <w:rFonts w:ascii="Times New Roman" w:eastAsia="宋体" w:hAnsi="Times New Roman" w:cs="Times New Roman"/>
          <w:bCs/>
          <w:color w:val="333333"/>
          <w:lang w:eastAsia="zh-CN"/>
        </w:rPr>
        <w:t>.</w:t>
      </w:r>
    </w:p>
    <w:p w:rsidR="009F5F1E" w:rsidRDefault="009F5F1E" w:rsidP="009F5F1E">
      <w:pPr>
        <w:shd w:val="clear" w:color="auto" w:fill="FFFFFF"/>
        <w:kinsoku w:val="0"/>
        <w:spacing w:line="480" w:lineRule="auto"/>
        <w:rPr>
          <w:rFonts w:ascii="Times New Roman" w:eastAsia="宋体" w:hAnsi="Times New Roman" w:cs="Times New Roman"/>
          <w:b/>
          <w:bCs/>
          <w:color w:val="333333"/>
          <w:kern w:val="36"/>
          <w:lang w:eastAsia="zh-CN"/>
        </w:rPr>
      </w:pPr>
      <w:bookmarkStart w:id="4" w:name="OLE_LINK5"/>
      <w:bookmarkStart w:id="5" w:name="OLE_LINK6"/>
      <w:r w:rsidRPr="009F5F1E">
        <w:rPr>
          <w:rFonts w:ascii="Times New Roman" w:eastAsia="宋体" w:hAnsi="Times New Roman" w:cs="Times New Roman"/>
          <w:b/>
          <w:bCs/>
          <w:color w:val="333333"/>
          <w:kern w:val="36"/>
          <w:lang w:eastAsia="zh-CN"/>
        </w:rPr>
        <w:t>Subject explanation</w:t>
      </w:r>
      <w:bookmarkEnd w:id="4"/>
      <w:bookmarkEnd w:id="5"/>
    </w:p>
    <w:p w:rsidR="00C96198" w:rsidRPr="00C96198" w:rsidRDefault="00C96198" w:rsidP="008B1700">
      <w:pPr>
        <w:shd w:val="clear" w:color="auto" w:fill="FFFFFF"/>
        <w:kinsoku w:val="0"/>
        <w:spacing w:line="480" w:lineRule="auto"/>
        <w:ind w:firstLine="720"/>
        <w:rPr>
          <w:rFonts w:ascii="Times New Roman" w:eastAsia="宋体" w:hAnsi="Times New Roman" w:cs="Times New Roman"/>
          <w:color w:val="333333"/>
          <w:lang w:eastAsia="zh-CN"/>
        </w:rPr>
      </w:pPr>
      <w:bookmarkStart w:id="6" w:name="OLE_LINK1"/>
      <w:bookmarkStart w:id="7" w:name="OLE_LINK2"/>
      <w:r w:rsidRPr="00C96198">
        <w:rPr>
          <w:rFonts w:ascii="Times New Roman" w:eastAsia="宋体" w:hAnsi="Times New Roman" w:cs="Times New Roman"/>
          <w:color w:val="333333"/>
          <w:lang w:eastAsia="zh-CN"/>
        </w:rPr>
        <w:t>Consider the philosophically rich anecdote in Analects 15.24</w:t>
      </w:r>
      <w:bookmarkEnd w:id="6"/>
      <w:bookmarkEnd w:id="7"/>
      <w:r w:rsidRPr="00C96198">
        <w:rPr>
          <w:rFonts w:ascii="Times New Roman" w:eastAsia="宋体" w:hAnsi="Times New Roman" w:cs="Times New Roman"/>
          <w:color w:val="333333"/>
          <w:lang w:eastAsia="zh-CN"/>
        </w:rPr>
        <w:t>, having to do with sympathy, respect, forgive and love.</w:t>
      </w:r>
    </w:p>
    <w:p w:rsidR="00C96198" w:rsidRPr="00C96198" w:rsidRDefault="00C96198" w:rsidP="009F5F1E">
      <w:pPr>
        <w:shd w:val="clear" w:color="auto" w:fill="FFFFFF"/>
        <w:kinsoku w:val="0"/>
        <w:spacing w:line="480" w:lineRule="auto"/>
        <w:ind w:left="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15.24 </w:t>
      </w:r>
      <w:proofErr w:type="spellStart"/>
      <w:r w:rsidRPr="00C96198">
        <w:rPr>
          <w:rFonts w:ascii="Times New Roman" w:eastAsia="宋体" w:hAnsi="Times New Roman" w:cs="Times New Roman"/>
          <w:color w:val="333333"/>
          <w:lang w:eastAsia="zh-CN"/>
        </w:rPr>
        <w:t>Zi</w:t>
      </w:r>
      <w:proofErr w:type="spellEnd"/>
      <w:r w:rsidRPr="00C96198">
        <w:rPr>
          <w:rFonts w:ascii="Times New Roman" w:eastAsia="宋体" w:hAnsi="Times New Roman" w:cs="Times New Roman"/>
          <w:color w:val="333333"/>
          <w:lang w:eastAsia="zh-CN"/>
        </w:rPr>
        <w:t xml:space="preserve"> Gong asked, saying, "Is there one word which may serve as a rule of practice for all one's life?" The Master said, "Is not RECIPROCITY(</w:t>
      </w:r>
      <w:r w:rsidRPr="00C96198">
        <w:rPr>
          <w:rFonts w:ascii="Times New Roman" w:eastAsia="宋体" w:hAnsi="Times New Roman" w:cs="Times New Roman"/>
          <w:color w:val="333333"/>
          <w:lang w:eastAsia="zh-CN"/>
        </w:rPr>
        <w:t>恕</w:t>
      </w:r>
      <w:r w:rsidRPr="00C96198">
        <w:rPr>
          <w:rFonts w:ascii="Times New Roman" w:eastAsia="宋体" w:hAnsi="Times New Roman" w:cs="Times New Roman"/>
          <w:color w:val="333333"/>
          <w:lang w:eastAsia="zh-CN"/>
        </w:rPr>
        <w:t xml:space="preserve">) such a word? </w:t>
      </w:r>
      <w:bookmarkStart w:id="8" w:name="OLE_LINK15"/>
      <w:bookmarkStart w:id="9" w:name="OLE_LINK16"/>
      <w:r w:rsidRPr="00C96198">
        <w:rPr>
          <w:rFonts w:ascii="Times New Roman" w:eastAsia="宋体" w:hAnsi="Times New Roman" w:cs="Times New Roman"/>
          <w:color w:val="333333"/>
          <w:lang w:eastAsia="zh-CN"/>
        </w:rPr>
        <w:t>What you do not want done to yourself, do not do to others.</w:t>
      </w:r>
      <w:bookmarkEnd w:id="8"/>
      <w:bookmarkEnd w:id="9"/>
      <w:r w:rsidRPr="00C96198">
        <w:rPr>
          <w:rFonts w:ascii="Times New Roman" w:eastAsia="宋体" w:hAnsi="Times New Roman" w:cs="Times New Roman"/>
          <w:color w:val="333333"/>
          <w:lang w:eastAsia="zh-CN"/>
        </w:rPr>
        <w:t xml:space="preserve">" (Wei Ling Gong, 15.24 </w:t>
      </w:r>
      <w:r w:rsidRPr="00C96198">
        <w:rPr>
          <w:rFonts w:ascii="Times New Roman" w:eastAsia="宋体" w:hAnsi="Times New Roman" w:cs="Times New Roman"/>
          <w:color w:val="333333"/>
          <w:lang w:eastAsia="zh-CN"/>
        </w:rPr>
        <w:t>子贡问曰：</w:t>
      </w:r>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有一言而可以终身行之者乎？</w:t>
      </w:r>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子曰：</w:t>
      </w:r>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其恕乎！己所不欲，勿施于人。</w:t>
      </w:r>
      <w:r w:rsidRPr="00C96198">
        <w:rPr>
          <w:rFonts w:ascii="Times New Roman" w:eastAsia="宋体" w:hAnsi="Times New Roman" w:cs="Times New Roman"/>
          <w:color w:val="333333"/>
          <w:lang w:eastAsia="zh-CN"/>
        </w:rPr>
        <w:t>”)</w:t>
      </w:r>
    </w:p>
    <w:p w:rsidR="00C96198" w:rsidRPr="00C96198" w:rsidRDefault="00C96198" w:rsidP="008B1700">
      <w:pPr>
        <w:shd w:val="clear" w:color="auto" w:fill="FFFFFF"/>
        <w:kinsoku w:val="0"/>
        <w:spacing w:line="480" w:lineRule="auto"/>
        <w:ind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Here </w:t>
      </w:r>
      <w:r w:rsidR="00CB0A14" w:rsidRPr="00CB0A14">
        <w:rPr>
          <w:rFonts w:ascii="Times New Roman" w:eastAsia="宋体" w:hAnsi="Times New Roman" w:cs="Times New Roman"/>
          <w:i/>
          <w:color w:val="333333"/>
          <w:lang w:eastAsia="zh-CN"/>
        </w:rPr>
        <w:t>reciprocity</w:t>
      </w:r>
      <w:r w:rsidR="00CB0A14" w:rsidRPr="00C96198">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 xml:space="preserve">is not a good translation for </w:t>
      </w:r>
      <w:proofErr w:type="spellStart"/>
      <w:r w:rsidRPr="00C96198">
        <w:rPr>
          <w:rFonts w:ascii="Times New Roman" w:eastAsia="宋体" w:hAnsi="Times New Roman" w:cs="Times New Roman"/>
          <w:i/>
          <w:iCs/>
          <w:color w:val="333333"/>
          <w:lang w:eastAsia="zh-CN"/>
        </w:rPr>
        <w:t>shu</w:t>
      </w:r>
      <w:proofErr w:type="spellEnd"/>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恕</w:t>
      </w:r>
      <w:r w:rsidRPr="00C96198">
        <w:rPr>
          <w:rFonts w:ascii="Times New Roman" w:eastAsia="宋体" w:hAnsi="Times New Roman" w:cs="Times New Roman"/>
          <w:color w:val="333333"/>
          <w:lang w:eastAsia="zh-CN"/>
        </w:rPr>
        <w:t xml:space="preserve">), where </w:t>
      </w:r>
      <w:proofErr w:type="spellStart"/>
      <w:r w:rsidRPr="00C96198">
        <w:rPr>
          <w:rFonts w:ascii="Times New Roman" w:eastAsia="宋体" w:hAnsi="Times New Roman" w:cs="Times New Roman"/>
          <w:i/>
          <w:color w:val="333333"/>
          <w:lang w:eastAsia="zh-CN"/>
        </w:rPr>
        <w:t>shu</w:t>
      </w:r>
      <w:proofErr w:type="spellEnd"/>
      <w:r w:rsidRPr="00C96198">
        <w:rPr>
          <w:rFonts w:ascii="Times New Roman" w:eastAsia="宋体" w:hAnsi="Times New Roman" w:cs="Times New Roman"/>
          <w:color w:val="333333"/>
          <w:lang w:eastAsia="zh-CN"/>
        </w:rPr>
        <w:t xml:space="preserve"> was used here as ancient Chinese. </w:t>
      </w:r>
      <w:r w:rsidRPr="00C96198">
        <w:rPr>
          <w:rFonts w:ascii="Times New Roman" w:eastAsia="宋体" w:hAnsi="Times New Roman" w:cs="Times New Roman"/>
          <w:i/>
          <w:iCs/>
          <w:color w:val="333333"/>
          <w:lang w:eastAsia="zh-CN"/>
        </w:rPr>
        <w:t>Shu</w:t>
      </w:r>
      <w:r w:rsidRPr="00C96198">
        <w:rPr>
          <w:rFonts w:ascii="Times New Roman" w:eastAsia="宋体" w:hAnsi="Times New Roman" w:cs="Times New Roman"/>
          <w:color w:val="333333"/>
          <w:lang w:eastAsia="zh-CN"/>
        </w:rPr>
        <w:t xml:space="preserve"> is now write as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体谅</w:t>
      </w:r>
      <w:r w:rsidRPr="00C96198">
        <w:rPr>
          <w:rFonts w:ascii="Times New Roman" w:eastAsia="宋体" w:hAnsi="Times New Roman" w:cs="Times New Roman"/>
          <w:color w:val="333333"/>
          <w:lang w:eastAsia="zh-CN"/>
        </w:rPr>
        <w:t xml:space="preserve">).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is meaningful </w:t>
      </w:r>
      <w:r>
        <w:rPr>
          <w:rFonts w:ascii="Times New Roman" w:eastAsia="宋体" w:hAnsi="Times New Roman" w:cs="Times New Roman"/>
          <w:color w:val="333333"/>
          <w:lang w:eastAsia="zh-CN"/>
        </w:rPr>
        <w:t>in China and we can</w:t>
      </w:r>
      <w:r w:rsidRPr="00C96198">
        <w:rPr>
          <w:rFonts w:ascii="Times New Roman" w:eastAsia="宋体" w:hAnsi="Times New Roman" w:cs="Times New Roman"/>
          <w:color w:val="333333"/>
          <w:lang w:eastAsia="zh-CN"/>
        </w:rPr>
        <w:t xml:space="preserve">not simply translate it as understand, consider or forgive. </w:t>
      </w:r>
      <w:proofErr w:type="spellStart"/>
      <w:r w:rsidR="008C1982" w:rsidRPr="008C1982">
        <w:rPr>
          <w:rFonts w:ascii="Times New Roman" w:eastAsia="宋体" w:hAnsi="Times New Roman" w:cs="Times New Roman"/>
          <w:color w:val="333333"/>
          <w:lang w:eastAsia="zh-CN"/>
        </w:rPr>
        <w:t>Ti</w:t>
      </w:r>
      <w:proofErr w:type="spellEnd"/>
      <w:r w:rsidR="008C1982" w:rsidRPr="008C1982">
        <w:rPr>
          <w:rFonts w:ascii="Times New Roman" w:eastAsia="宋体" w:hAnsi="Times New Roman" w:cs="Times New Roman"/>
          <w:color w:val="333333"/>
          <w:lang w:eastAsia="zh-CN"/>
        </w:rPr>
        <w:t>(</w:t>
      </w:r>
      <w:r w:rsidR="008C1982" w:rsidRPr="008C1982">
        <w:rPr>
          <w:rFonts w:ascii="Times New Roman" w:eastAsia="宋体" w:hAnsi="Times New Roman" w:cs="Times New Roman" w:hint="eastAsia"/>
          <w:color w:val="333333"/>
          <w:lang w:eastAsia="zh-CN"/>
        </w:rPr>
        <w:t>体</w:t>
      </w:r>
      <w:r w:rsidR="008C1982" w:rsidRPr="008C1982">
        <w:rPr>
          <w:rFonts w:ascii="Times New Roman" w:eastAsia="宋体" w:hAnsi="Times New Roman" w:cs="Times New Roman"/>
          <w:color w:val="333333"/>
          <w:lang w:eastAsia="zh-CN"/>
        </w:rPr>
        <w:t>) means body in Chinese, and here in this word it means transfer your soul to others' body and experience what he or she feel. Liang(</w:t>
      </w:r>
      <w:r w:rsidR="008C1982" w:rsidRPr="008C1982">
        <w:rPr>
          <w:rFonts w:ascii="Times New Roman" w:eastAsia="宋体" w:hAnsi="Times New Roman" w:cs="Times New Roman" w:hint="eastAsia"/>
          <w:color w:val="333333"/>
          <w:lang w:eastAsia="zh-CN"/>
        </w:rPr>
        <w:t>谅</w:t>
      </w:r>
      <w:r w:rsidR="008C1982" w:rsidRPr="008C1982">
        <w:rPr>
          <w:rFonts w:ascii="Times New Roman" w:eastAsia="宋体" w:hAnsi="Times New Roman" w:cs="Times New Roman"/>
          <w:color w:val="333333"/>
          <w:lang w:eastAsia="zh-CN"/>
        </w:rPr>
        <w:t>) means forgive others.</w:t>
      </w:r>
      <w:r w:rsidR="008C1982">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 xml:space="preserve">In daily life, when you see something bad happens to someone, you'll </w:t>
      </w:r>
      <w:r w:rsidRPr="00C96198">
        <w:rPr>
          <w:rFonts w:ascii="Times New Roman" w:eastAsia="宋体" w:hAnsi="Times New Roman" w:cs="Times New Roman"/>
          <w:color w:val="333333"/>
          <w:lang w:eastAsia="zh-CN"/>
        </w:rPr>
        <w:lastRenderedPageBreak/>
        <w:t xml:space="preserve">feel sympathy to the person, and this is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when you find that your teacher works day and night, you'll respect him, and this is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When your friend who promised to return the money back to you forget that and you forgive him because he's family is poor, </w:t>
      </w:r>
      <w:r w:rsidR="00D32AA2">
        <w:rPr>
          <w:rFonts w:ascii="Times New Roman" w:eastAsia="宋体" w:hAnsi="Times New Roman" w:cs="Times New Roman" w:hint="eastAsia"/>
          <w:color w:val="333333"/>
          <w:lang w:eastAsia="zh-CN"/>
        </w:rPr>
        <w:t>this</w:t>
      </w:r>
      <w:r w:rsidR="00D32AA2">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 xml:space="preserve">is </w:t>
      </w:r>
      <w:proofErr w:type="spellStart"/>
      <w:r w:rsidRPr="00C96198">
        <w:rPr>
          <w:rFonts w:ascii="Times New Roman" w:eastAsia="宋体" w:hAnsi="Times New Roman" w:cs="Times New Roman"/>
          <w:i/>
          <w:iCs/>
          <w:color w:val="333333"/>
          <w:lang w:eastAsia="zh-CN"/>
        </w:rPr>
        <w:t>tiliang</w:t>
      </w:r>
      <w:proofErr w:type="spellEnd"/>
      <w:r w:rsidRPr="00C96198">
        <w:rPr>
          <w:rFonts w:ascii="Times New Roman" w:eastAsia="宋体" w:hAnsi="Times New Roman" w:cs="Times New Roman"/>
          <w:color w:val="333333"/>
          <w:lang w:eastAsia="zh-CN"/>
        </w:rPr>
        <w:t xml:space="preserve">. When your mother makes dinner for you and you feel her love to you, this is </w:t>
      </w:r>
      <w:proofErr w:type="spellStart"/>
      <w:r w:rsidRPr="00C96198">
        <w:rPr>
          <w:rFonts w:ascii="Times New Roman" w:eastAsia="宋体" w:hAnsi="Times New Roman" w:cs="Times New Roman"/>
          <w:i/>
          <w:iCs/>
          <w:color w:val="333333"/>
          <w:lang w:eastAsia="zh-CN"/>
        </w:rPr>
        <w:t>tiliang</w:t>
      </w:r>
      <w:proofErr w:type="spellEnd"/>
      <w:r w:rsidRPr="00C96198">
        <w:rPr>
          <w:rFonts w:ascii="Times New Roman" w:eastAsia="宋体" w:hAnsi="Times New Roman" w:cs="Times New Roman"/>
          <w:color w:val="333333"/>
          <w:lang w:eastAsia="zh-CN"/>
        </w:rPr>
        <w:t>.</w:t>
      </w:r>
    </w:p>
    <w:p w:rsidR="00EE1A28" w:rsidRPr="00EE1A28" w:rsidRDefault="00672A5B" w:rsidP="009F5F1E">
      <w:pPr>
        <w:shd w:val="clear" w:color="auto" w:fill="FFFFFF"/>
        <w:kinsoku w:val="0"/>
        <w:spacing w:line="480" w:lineRule="auto"/>
        <w:rPr>
          <w:rFonts w:ascii="Times New Roman" w:eastAsia="宋体" w:hAnsi="Times New Roman" w:cs="Times New Roman"/>
          <w:b/>
          <w:color w:val="333333"/>
          <w:lang w:eastAsia="zh-CN"/>
        </w:rPr>
      </w:pPr>
      <w:bookmarkStart w:id="10" w:name="OLE_LINK11"/>
      <w:bookmarkStart w:id="11" w:name="OLE_LINK12"/>
      <w:r>
        <w:rPr>
          <w:rFonts w:ascii="Times New Roman" w:eastAsia="宋体" w:hAnsi="Times New Roman" w:cs="Times New Roman" w:hint="eastAsia"/>
          <w:b/>
          <w:color w:val="333333"/>
          <w:lang w:eastAsia="zh-CN"/>
        </w:rPr>
        <w:t>C</w:t>
      </w:r>
      <w:r w:rsidRPr="00672A5B">
        <w:rPr>
          <w:rFonts w:ascii="Times New Roman" w:eastAsia="宋体" w:hAnsi="Times New Roman" w:cs="Times New Roman"/>
          <w:b/>
          <w:color w:val="333333"/>
          <w:lang w:eastAsia="zh-CN"/>
        </w:rPr>
        <w:t xml:space="preserve">omparatives </w:t>
      </w:r>
      <w:r>
        <w:rPr>
          <w:rFonts w:ascii="Times New Roman" w:eastAsia="宋体" w:hAnsi="Times New Roman" w:cs="Times New Roman"/>
          <w:b/>
          <w:color w:val="333333"/>
          <w:lang w:eastAsia="zh-CN"/>
        </w:rPr>
        <w:t>p</w:t>
      </w:r>
      <w:r w:rsidR="00EE1A28" w:rsidRPr="00EE1A28">
        <w:rPr>
          <w:rFonts w:ascii="Times New Roman" w:eastAsia="宋体" w:hAnsi="Times New Roman" w:cs="Times New Roman"/>
          <w:b/>
          <w:color w:val="333333"/>
          <w:lang w:eastAsia="zh-CN"/>
        </w:rPr>
        <w:t>erspective</w:t>
      </w:r>
    </w:p>
    <w:bookmarkEnd w:id="10"/>
    <w:bookmarkEnd w:id="11"/>
    <w:p w:rsidR="00C96198" w:rsidRPr="00C96198" w:rsidRDefault="00C96198" w:rsidP="00501BBE">
      <w:pPr>
        <w:shd w:val="clear" w:color="auto" w:fill="FFFFFF"/>
        <w:kinsoku w:val="0"/>
        <w:spacing w:line="480" w:lineRule="auto"/>
        <w:ind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From comparatives perspective, a close-reading perspective. There are many similar point</w:t>
      </w:r>
      <w:r>
        <w:rPr>
          <w:rFonts w:ascii="Times New Roman" w:eastAsia="宋体" w:hAnsi="Times New Roman" w:cs="Times New Roman"/>
          <w:color w:val="333333"/>
          <w:lang w:eastAsia="zh-CN"/>
        </w:rPr>
        <w:t>s</w:t>
      </w:r>
      <w:r w:rsidRPr="00C96198">
        <w:rPr>
          <w:rFonts w:ascii="Times New Roman" w:eastAsia="宋体" w:hAnsi="Times New Roman" w:cs="Times New Roman"/>
          <w:color w:val="333333"/>
          <w:lang w:eastAsia="zh-CN"/>
        </w:rPr>
        <w:t xml:space="preserve"> of view in ancient China. Mengzi </w:t>
      </w:r>
      <w:r w:rsidR="00D32AA2">
        <w:rPr>
          <w:rFonts w:ascii="Times New Roman" w:eastAsia="宋体" w:hAnsi="Times New Roman" w:cs="Times New Roman" w:hint="eastAsia"/>
          <w:color w:val="333333"/>
          <w:lang w:eastAsia="zh-CN"/>
        </w:rPr>
        <w:t>and</w:t>
      </w:r>
      <w:r w:rsidRPr="00C96198">
        <w:rPr>
          <w:rFonts w:ascii="Times New Roman" w:eastAsia="宋体" w:hAnsi="Times New Roman" w:cs="Times New Roman"/>
          <w:color w:val="333333"/>
          <w:lang w:eastAsia="zh-CN"/>
        </w:rPr>
        <w:t xml:space="preserve"> Kongzi</w:t>
      </w:r>
      <w:r w:rsidR="00D32AA2">
        <w:rPr>
          <w:rFonts w:ascii="Times New Roman" w:eastAsia="宋体" w:hAnsi="Times New Roman" w:cs="Times New Roman"/>
          <w:color w:val="333333"/>
          <w:lang w:eastAsia="zh-CN"/>
        </w:rPr>
        <w:t xml:space="preserve"> have similar opinion</w:t>
      </w:r>
      <w:r w:rsidRPr="00C96198">
        <w:rPr>
          <w:rFonts w:ascii="Times New Roman" w:eastAsia="宋体" w:hAnsi="Times New Roman" w:cs="Times New Roman"/>
          <w:color w:val="333333"/>
          <w:lang w:eastAsia="zh-CN"/>
        </w:rPr>
        <w:t xml:space="preserve"> that people should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each other. </w:t>
      </w:r>
    </w:p>
    <w:p w:rsidR="00C96198" w:rsidRDefault="00C96198" w:rsidP="0042594C">
      <w:pPr>
        <w:shd w:val="clear" w:color="auto" w:fill="FFFFFF"/>
        <w:kinsoku w:val="0"/>
        <w:spacing w:line="480" w:lineRule="auto"/>
        <w:ind w:firstLine="720"/>
        <w:rPr>
          <w:rFonts w:ascii="Times New Roman" w:eastAsia="宋体" w:hAnsi="Times New Roman" w:cs="Times New Roman"/>
          <w:color w:val="333333"/>
          <w:lang w:eastAsia="zh-CN"/>
        </w:rPr>
      </w:pPr>
      <w:bookmarkStart w:id="12" w:name="OLE_LINK17"/>
      <w:bookmarkStart w:id="13" w:name="OLE_LINK18"/>
      <w:r w:rsidRPr="00C96198">
        <w:rPr>
          <w:rFonts w:ascii="Times New Roman" w:eastAsia="宋体" w:hAnsi="Times New Roman" w:cs="Times New Roman"/>
          <w:color w:val="333333"/>
          <w:lang w:eastAsia="zh-CN"/>
        </w:rPr>
        <w:t xml:space="preserve">Mengzi </w:t>
      </w:r>
      <w:r w:rsidR="00D32AA2">
        <w:rPr>
          <w:rFonts w:ascii="Times New Roman" w:eastAsia="宋体" w:hAnsi="Times New Roman" w:cs="Times New Roman"/>
          <w:color w:val="333333"/>
          <w:lang w:eastAsia="zh-CN"/>
        </w:rPr>
        <w:t xml:space="preserve">also </w:t>
      </w:r>
      <w:r w:rsidRPr="00C96198">
        <w:rPr>
          <w:rFonts w:ascii="Times New Roman" w:eastAsia="宋体" w:hAnsi="Times New Roman" w:cs="Times New Roman"/>
          <w:color w:val="333333"/>
          <w:lang w:eastAsia="zh-CN"/>
        </w:rPr>
        <w:t xml:space="preserve">said, </w:t>
      </w:r>
      <w:bookmarkEnd w:id="12"/>
      <w:bookmarkEnd w:id="13"/>
      <w:r w:rsidRPr="00C96198">
        <w:rPr>
          <w:rFonts w:ascii="Times New Roman" w:eastAsia="宋体" w:hAnsi="Times New Roman" w:cs="Times New Roman"/>
          <w:color w:val="333333"/>
          <w:lang w:eastAsia="zh-CN"/>
        </w:rPr>
        <w:t xml:space="preserve">“The benevolent man loves others. The man of propriety shows respect to others. He who loves others is constantly loved by them. </w:t>
      </w:r>
      <w:bookmarkStart w:id="14" w:name="OLE_LINK13"/>
      <w:bookmarkStart w:id="15" w:name="OLE_LINK14"/>
      <w:r w:rsidRPr="00C96198">
        <w:rPr>
          <w:rFonts w:ascii="Times New Roman" w:eastAsia="宋体" w:hAnsi="Times New Roman" w:cs="Times New Roman"/>
          <w:color w:val="333333"/>
          <w:lang w:eastAsia="zh-CN"/>
        </w:rPr>
        <w:t>He who respects others is constantly respected by them.</w:t>
      </w:r>
      <w:bookmarkEnd w:id="14"/>
      <w:bookmarkEnd w:id="15"/>
      <w:r w:rsidRPr="00C96198">
        <w:rPr>
          <w:rFonts w:ascii="Times New Roman" w:eastAsia="宋体" w:hAnsi="Times New Roman" w:cs="Times New Roman"/>
          <w:color w:val="333333"/>
          <w:lang w:eastAsia="zh-CN"/>
        </w:rPr>
        <w:t xml:space="preserve">” (Li Lou II, </w:t>
      </w:r>
      <w:r w:rsidRPr="00C96198">
        <w:rPr>
          <w:rFonts w:ascii="Times New Roman" w:eastAsia="宋体" w:hAnsi="Times New Roman" w:cs="Times New Roman"/>
          <w:color w:val="333333"/>
          <w:lang w:eastAsia="zh-CN"/>
        </w:rPr>
        <w:t>君子以仁存心，以礼存心。仁者爱人，有礼者敬人。爱人者人恒爱之，敬人者人恒敬之。</w:t>
      </w:r>
      <w:r w:rsidRPr="00C96198">
        <w:rPr>
          <w:rFonts w:ascii="Times New Roman" w:eastAsia="宋体" w:hAnsi="Times New Roman" w:cs="Times New Roman"/>
          <w:color w:val="333333"/>
          <w:lang w:eastAsia="zh-CN"/>
        </w:rPr>
        <w:t>)</w:t>
      </w:r>
    </w:p>
    <w:p w:rsidR="0042594C" w:rsidRPr="00C96198" w:rsidRDefault="0042594C" w:rsidP="0042594C">
      <w:pPr>
        <w:shd w:val="clear" w:color="auto" w:fill="FFFFFF"/>
        <w:kinsoku w:val="0"/>
        <w:spacing w:line="480" w:lineRule="auto"/>
        <w:ind w:firstLine="720"/>
        <w:rPr>
          <w:rFonts w:ascii="Times New Roman" w:eastAsia="宋体" w:hAnsi="Times New Roman" w:cs="Times New Roman"/>
          <w:color w:val="333333"/>
          <w:lang w:eastAsia="zh-CN"/>
        </w:rPr>
      </w:pPr>
      <w:r>
        <w:rPr>
          <w:rFonts w:ascii="Times New Roman" w:eastAsia="宋体" w:hAnsi="Times New Roman" w:cs="Times New Roman"/>
          <w:color w:val="333333"/>
          <w:lang w:eastAsia="zh-CN"/>
        </w:rPr>
        <w:t>Mengzi’s o</w:t>
      </w:r>
      <w:r w:rsidR="00D32AA2">
        <w:rPr>
          <w:rFonts w:ascii="Times New Roman" w:eastAsia="宋体" w:hAnsi="Times New Roman" w:cs="Times New Roman"/>
          <w:color w:val="333333"/>
          <w:lang w:eastAsia="zh-CN"/>
        </w:rPr>
        <w:t xml:space="preserve">pinion is similar to Kongzi. Mengzi said </w:t>
      </w:r>
      <w:r>
        <w:rPr>
          <w:rFonts w:ascii="Times New Roman" w:eastAsia="宋体" w:hAnsi="Times New Roman" w:cs="Times New Roman"/>
          <w:color w:val="333333"/>
          <w:lang w:eastAsia="zh-CN"/>
        </w:rPr>
        <w:t>“h</w:t>
      </w:r>
      <w:r w:rsidRPr="00C96198">
        <w:rPr>
          <w:rFonts w:ascii="Times New Roman" w:eastAsia="宋体" w:hAnsi="Times New Roman" w:cs="Times New Roman"/>
          <w:color w:val="333333"/>
          <w:lang w:eastAsia="zh-CN"/>
        </w:rPr>
        <w:t xml:space="preserve">e who respects others </w:t>
      </w:r>
      <w:r>
        <w:rPr>
          <w:rFonts w:ascii="Times New Roman" w:eastAsia="宋体" w:hAnsi="Times New Roman" w:cs="Times New Roman"/>
          <w:color w:val="333333"/>
          <w:lang w:eastAsia="zh-CN"/>
        </w:rPr>
        <w:t>is constantly respected by them,” and Kongzi said “w</w:t>
      </w:r>
      <w:r w:rsidRPr="00C96198">
        <w:rPr>
          <w:rFonts w:ascii="Times New Roman" w:eastAsia="宋体" w:hAnsi="Times New Roman" w:cs="Times New Roman"/>
          <w:color w:val="333333"/>
          <w:lang w:eastAsia="zh-CN"/>
        </w:rPr>
        <w:t>hat you do not want done t</w:t>
      </w:r>
      <w:r>
        <w:rPr>
          <w:rFonts w:ascii="Times New Roman" w:eastAsia="宋体" w:hAnsi="Times New Roman" w:cs="Times New Roman"/>
          <w:color w:val="333333"/>
          <w:lang w:eastAsia="zh-CN"/>
        </w:rPr>
        <w:t>o yourself, do not do to others,” which means people should respect others and do not do bad to others.</w:t>
      </w:r>
    </w:p>
    <w:p w:rsidR="00C96198" w:rsidRPr="00C96198" w:rsidRDefault="0042594C" w:rsidP="00501BBE">
      <w:pPr>
        <w:shd w:val="clear" w:color="auto" w:fill="FFFFFF"/>
        <w:kinsoku w:val="0"/>
        <w:spacing w:line="480" w:lineRule="auto"/>
        <w:ind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Mengzi said, </w:t>
      </w:r>
      <w:r w:rsidR="00C96198" w:rsidRPr="00C96198">
        <w:rPr>
          <w:rFonts w:ascii="Times New Roman" w:eastAsia="宋体" w:hAnsi="Times New Roman" w:cs="Times New Roman"/>
          <w:color w:val="333333"/>
          <w:lang w:eastAsia="zh-CN"/>
        </w:rPr>
        <w:t xml:space="preserve">“Treat with the reverence due to age the elders in your own family, so that the elders in the families of others shall be similarly treated; treat with the kindness due to youth the young in your own family, so that the young in the families of others shall be similarly treated.” (Liang Hui Wang I, </w:t>
      </w:r>
      <w:r w:rsidR="00C96198" w:rsidRPr="00C96198">
        <w:rPr>
          <w:rFonts w:ascii="Times New Roman" w:eastAsia="宋体" w:hAnsi="Times New Roman" w:cs="Times New Roman"/>
          <w:color w:val="333333"/>
          <w:lang w:eastAsia="zh-CN"/>
        </w:rPr>
        <w:t>老吾老，以及人之老；幼吾幼，以及人之幼。</w:t>
      </w:r>
      <w:r w:rsidR="00C96198" w:rsidRPr="00C96198">
        <w:rPr>
          <w:rFonts w:ascii="Times New Roman" w:eastAsia="宋体" w:hAnsi="Times New Roman" w:cs="Times New Roman"/>
          <w:color w:val="333333"/>
          <w:lang w:eastAsia="zh-CN"/>
        </w:rPr>
        <w:t>)</w:t>
      </w:r>
    </w:p>
    <w:p w:rsidR="00672A5B" w:rsidRPr="00C96198" w:rsidRDefault="00C96198" w:rsidP="0042594C">
      <w:pPr>
        <w:shd w:val="clear" w:color="auto" w:fill="FFFFFF"/>
        <w:kinsoku w:val="0"/>
        <w:spacing w:line="480" w:lineRule="auto"/>
        <w:ind w:firstLine="720"/>
        <w:rPr>
          <w:rFonts w:ascii="Times New Roman" w:eastAsia="宋体" w:hAnsi="Times New Roman" w:cs="Times New Roman"/>
          <w:color w:val="333333"/>
          <w:lang w:eastAsia="zh-CN"/>
        </w:rPr>
      </w:pPr>
      <w:r>
        <w:rPr>
          <w:rFonts w:ascii="Times New Roman" w:eastAsia="宋体" w:hAnsi="Times New Roman" w:cs="Times New Roman"/>
          <w:color w:val="333333"/>
          <w:lang w:eastAsia="zh-CN"/>
        </w:rPr>
        <w:t>Both Kongzi and Men</w:t>
      </w:r>
      <w:r w:rsidRPr="00C96198">
        <w:rPr>
          <w:rFonts w:ascii="Times New Roman" w:eastAsia="宋体" w:hAnsi="Times New Roman" w:cs="Times New Roman"/>
          <w:color w:val="333333"/>
          <w:lang w:eastAsia="zh-CN"/>
        </w:rPr>
        <w:t xml:space="preserve">gzi thought </w:t>
      </w:r>
      <w:proofErr w:type="spellStart"/>
      <w:r w:rsidRPr="00C96198">
        <w:rPr>
          <w:rFonts w:ascii="Times New Roman" w:eastAsia="宋体" w:hAnsi="Times New Roman" w:cs="Times New Roman"/>
          <w:i/>
          <w:iCs/>
          <w:color w:val="333333"/>
          <w:lang w:eastAsia="zh-CN"/>
        </w:rPr>
        <w:t>tiliang</w:t>
      </w:r>
      <w:proofErr w:type="spellEnd"/>
      <w:r w:rsidRPr="00C96198">
        <w:rPr>
          <w:rFonts w:ascii="Times New Roman" w:eastAsia="宋体" w:hAnsi="Times New Roman" w:cs="Times New Roman"/>
          <w:color w:val="333333"/>
          <w:lang w:eastAsia="zh-CN"/>
        </w:rPr>
        <w:t xml:space="preserve"> is </w:t>
      </w:r>
      <w:r w:rsidR="00D32AA2">
        <w:rPr>
          <w:rFonts w:ascii="Times New Roman" w:eastAsia="宋体" w:hAnsi="Times New Roman" w:cs="Times New Roman"/>
          <w:color w:val="333333"/>
          <w:lang w:eastAsia="zh-CN"/>
        </w:rPr>
        <w:t xml:space="preserve">a </w:t>
      </w:r>
      <w:r w:rsidRPr="00C96198">
        <w:rPr>
          <w:rFonts w:ascii="Times New Roman" w:eastAsia="宋体" w:hAnsi="Times New Roman" w:cs="Times New Roman"/>
          <w:color w:val="333333"/>
          <w:lang w:eastAsia="zh-CN"/>
        </w:rPr>
        <w:t xml:space="preserve">good character that we need. </w:t>
      </w:r>
      <w:bookmarkStart w:id="16" w:name="OLE_LINK3"/>
      <w:bookmarkStart w:id="17" w:name="OLE_LINK4"/>
      <w:r w:rsidR="00D32AA2">
        <w:rPr>
          <w:rFonts w:ascii="Times New Roman" w:eastAsia="宋体" w:hAnsi="Times New Roman" w:cs="Times New Roman"/>
          <w:color w:val="333333"/>
          <w:lang w:eastAsia="zh-CN"/>
        </w:rPr>
        <w:t>The following part</w:t>
      </w:r>
      <w:r w:rsidRPr="00C96198">
        <w:rPr>
          <w:rFonts w:ascii="Times New Roman" w:eastAsia="宋体" w:hAnsi="Times New Roman" w:cs="Times New Roman"/>
          <w:color w:val="333333"/>
          <w:lang w:eastAsia="zh-CN"/>
        </w:rPr>
        <w:t xml:space="preserve"> will explore what Kongzi said from an experimental angle. </w:t>
      </w:r>
      <w:bookmarkEnd w:id="16"/>
      <w:bookmarkEnd w:id="17"/>
    </w:p>
    <w:p w:rsidR="00C96198" w:rsidRPr="00C96198" w:rsidRDefault="00C51589" w:rsidP="009F5F1E">
      <w:pPr>
        <w:shd w:val="clear" w:color="auto" w:fill="FFFFFF"/>
        <w:kinsoku w:val="0"/>
        <w:spacing w:line="480" w:lineRule="auto"/>
        <w:outlineLvl w:val="1"/>
        <w:rPr>
          <w:rFonts w:ascii="Times New Roman" w:eastAsia="宋体" w:hAnsi="Times New Roman" w:cs="Times New Roman"/>
          <w:b/>
          <w:bCs/>
          <w:color w:val="333333"/>
          <w:lang w:eastAsia="zh-CN"/>
        </w:rPr>
      </w:pPr>
      <w:bookmarkStart w:id="18" w:name="OLE_LINK7"/>
      <w:bookmarkStart w:id="19" w:name="OLE_LINK8"/>
      <w:r>
        <w:rPr>
          <w:rFonts w:ascii="Times New Roman" w:eastAsia="宋体" w:hAnsi="Times New Roman" w:cs="Times New Roman"/>
          <w:b/>
          <w:bCs/>
          <w:color w:val="333333"/>
          <w:lang w:eastAsia="zh-CN"/>
        </w:rPr>
        <w:t>V</w:t>
      </w:r>
      <w:r w:rsidR="00C96198" w:rsidRPr="00C96198">
        <w:rPr>
          <w:rFonts w:ascii="Times New Roman" w:eastAsia="宋体" w:hAnsi="Times New Roman" w:cs="Times New Roman"/>
          <w:b/>
          <w:bCs/>
          <w:color w:val="333333"/>
          <w:lang w:eastAsia="zh-CN"/>
        </w:rPr>
        <w:t>ignette</w:t>
      </w:r>
      <w:r>
        <w:rPr>
          <w:rFonts w:ascii="Times New Roman" w:eastAsia="宋体" w:hAnsi="Times New Roman" w:cs="Times New Roman"/>
          <w:b/>
          <w:bCs/>
          <w:color w:val="333333"/>
          <w:lang w:eastAsia="zh-CN"/>
        </w:rPr>
        <w:t>s</w:t>
      </w:r>
      <w:r w:rsidR="00C96198" w:rsidRPr="00C96198">
        <w:rPr>
          <w:rFonts w:ascii="Times New Roman" w:eastAsia="宋体" w:hAnsi="Times New Roman" w:cs="Times New Roman"/>
          <w:b/>
          <w:bCs/>
          <w:color w:val="333333"/>
          <w:lang w:eastAsia="zh-CN"/>
        </w:rPr>
        <w:t xml:space="preserve"> and questions</w:t>
      </w:r>
    </w:p>
    <w:bookmarkEnd w:id="18"/>
    <w:bookmarkEnd w:id="19"/>
    <w:p w:rsidR="00C96198" w:rsidRPr="00C96198" w:rsidRDefault="00C96198" w:rsidP="00501BBE">
      <w:pPr>
        <w:shd w:val="clear" w:color="auto" w:fill="FFFFFF"/>
        <w:kinsoku w:val="0"/>
        <w:spacing w:line="480" w:lineRule="auto"/>
        <w:ind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lastRenderedPageBreak/>
        <w:t>Would Chinese be more willing to agree with what Confucius said and</w:t>
      </w:r>
      <w:r w:rsidR="00D32AA2">
        <w:rPr>
          <w:rFonts w:ascii="Times New Roman" w:eastAsia="宋体" w:hAnsi="Times New Roman" w:cs="Times New Roman"/>
          <w:color w:val="333333"/>
          <w:lang w:eastAsia="zh-CN"/>
        </w:rPr>
        <w:t xml:space="preserve"> more willing to</w:t>
      </w:r>
      <w:r w:rsidRPr="00C96198">
        <w:rPr>
          <w:rFonts w:ascii="Times New Roman" w:eastAsia="宋体" w:hAnsi="Times New Roman" w:cs="Times New Roman"/>
          <w:color w:val="333333"/>
          <w:lang w:eastAsia="zh-CN"/>
        </w:rPr>
        <w:t xml:space="preserve"> </w:t>
      </w:r>
      <w:proofErr w:type="spellStart"/>
      <w:r w:rsidRPr="00C96198">
        <w:rPr>
          <w:rFonts w:ascii="Times New Roman" w:eastAsia="宋体" w:hAnsi="Times New Roman" w:cs="Times New Roman"/>
          <w:i/>
          <w:iCs/>
          <w:color w:val="333333"/>
          <w:lang w:eastAsia="zh-CN"/>
        </w:rPr>
        <w:t>tiliang</w:t>
      </w:r>
      <w:proofErr w:type="spellEnd"/>
      <w:r w:rsidRPr="00C96198">
        <w:rPr>
          <w:rFonts w:ascii="Times New Roman" w:eastAsia="宋体" w:hAnsi="Times New Roman" w:cs="Times New Roman"/>
          <w:color w:val="333333"/>
          <w:lang w:eastAsia="zh-CN"/>
        </w:rPr>
        <w:t xml:space="preserve"> others than Western? To get the answer we need to design an experiment. This experiment is separated to three parts. And it will explore what's participants' attitude towards others at three different situation</w:t>
      </w:r>
      <w:r>
        <w:rPr>
          <w:rFonts w:ascii="Times New Roman" w:eastAsia="宋体" w:hAnsi="Times New Roman" w:cs="Times New Roman"/>
          <w:color w:val="333333"/>
          <w:lang w:eastAsia="zh-CN"/>
        </w:rPr>
        <w:t>s</w:t>
      </w:r>
      <w:r w:rsidRPr="00C96198">
        <w:rPr>
          <w:rFonts w:ascii="Times New Roman" w:eastAsia="宋体" w:hAnsi="Times New Roman" w:cs="Times New Roman"/>
          <w:color w:val="333333"/>
          <w:lang w:eastAsia="zh-CN"/>
        </w:rPr>
        <w:t>.</w:t>
      </w:r>
    </w:p>
    <w:p w:rsidR="00C96198" w:rsidRPr="00C96198" w:rsidRDefault="00C96198" w:rsidP="009F5F1E">
      <w:pPr>
        <w:numPr>
          <w:ilvl w:val="0"/>
          <w:numId w:val="1"/>
        </w:numPr>
        <w:shd w:val="clear" w:color="auto" w:fill="FFFFFF"/>
        <w:kinsoku w:val="0"/>
        <w:spacing w:line="480" w:lineRule="auto"/>
        <w:ind w:firstLine="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Attitude </w:t>
      </w:r>
      <w:r>
        <w:rPr>
          <w:rFonts w:ascii="Times New Roman" w:eastAsia="宋体" w:hAnsi="Times New Roman" w:cs="Times New Roman"/>
          <w:color w:val="333333"/>
          <w:lang w:eastAsia="zh-CN"/>
        </w:rPr>
        <w:t xml:space="preserve">towards </w:t>
      </w:r>
      <w:r w:rsidR="00D32AA2">
        <w:rPr>
          <w:rFonts w:ascii="Times New Roman" w:eastAsia="宋体" w:hAnsi="Times New Roman" w:cs="Times New Roman"/>
          <w:color w:val="333333"/>
          <w:lang w:eastAsia="zh-CN"/>
        </w:rPr>
        <w:t>parents</w:t>
      </w:r>
      <w:r>
        <w:rPr>
          <w:rFonts w:ascii="Times New Roman" w:eastAsia="宋体" w:hAnsi="Times New Roman" w:cs="Times New Roman"/>
          <w:color w:val="333333"/>
          <w:lang w:eastAsia="zh-CN"/>
        </w:rPr>
        <w:t xml:space="preserve"> and frie</w:t>
      </w:r>
      <w:r w:rsidRPr="00C96198">
        <w:rPr>
          <w:rFonts w:ascii="Times New Roman" w:eastAsia="宋体" w:hAnsi="Times New Roman" w:cs="Times New Roman"/>
          <w:color w:val="333333"/>
          <w:lang w:eastAsia="zh-CN"/>
        </w:rPr>
        <w:t>nds.</w:t>
      </w:r>
    </w:p>
    <w:p w:rsidR="00C96198" w:rsidRPr="00C96198" w:rsidRDefault="00C96198" w:rsidP="00501BBE">
      <w:pPr>
        <w:shd w:val="clear" w:color="auto" w:fill="FFFFFF"/>
        <w:kinsoku w:val="0"/>
        <w:spacing w:line="480" w:lineRule="auto"/>
        <w:ind w:left="720"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Your parents and friends are important to you because your daily life is connected to them. "No one is an island" and you c</w:t>
      </w:r>
      <w:r>
        <w:rPr>
          <w:rFonts w:ascii="Times New Roman" w:eastAsia="宋体" w:hAnsi="Times New Roman" w:cs="Times New Roman"/>
          <w:color w:val="333333"/>
          <w:lang w:eastAsia="zh-CN"/>
        </w:rPr>
        <w:t>an</w:t>
      </w:r>
      <w:r w:rsidRPr="00C96198">
        <w:rPr>
          <w:rFonts w:ascii="Times New Roman" w:eastAsia="宋体" w:hAnsi="Times New Roman" w:cs="Times New Roman"/>
          <w:color w:val="333333"/>
          <w:lang w:eastAsia="zh-CN"/>
        </w:rPr>
        <w:t xml:space="preserve">not live without them because they are there. </w:t>
      </w:r>
    </w:p>
    <w:p w:rsidR="00C96198" w:rsidRPr="00C96198" w:rsidRDefault="00C96198" w:rsidP="009F5F1E">
      <w:pPr>
        <w:shd w:val="clear" w:color="auto" w:fill="FFFFFF"/>
        <w:kinsoku w:val="0"/>
        <w:spacing w:line="480" w:lineRule="auto"/>
        <w:ind w:left="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The first </w:t>
      </w:r>
      <w:r w:rsidR="00D32AA2">
        <w:rPr>
          <w:rFonts w:ascii="Times New Roman" w:eastAsia="宋体" w:hAnsi="Times New Roman" w:cs="Times New Roman"/>
          <w:color w:val="333333"/>
          <w:lang w:eastAsia="zh-CN"/>
        </w:rPr>
        <w:t>situation</w:t>
      </w:r>
      <w:r w:rsidRPr="00C96198">
        <w:rPr>
          <w:rFonts w:ascii="Times New Roman" w:eastAsia="宋体" w:hAnsi="Times New Roman" w:cs="Times New Roman"/>
          <w:color w:val="333333"/>
          <w:lang w:eastAsia="zh-CN"/>
        </w:rPr>
        <w:t xml:space="preserve"> simulates the daily scene between you and your friends. Yesterday is your birthday, and your parents sent you a new pair of basketball shoes, white Nike shoes. You were very excited and wear this pair of shoes to school. Your classmates said that your shoes are so cool and they want </w:t>
      </w:r>
      <w:r>
        <w:rPr>
          <w:rFonts w:ascii="Times New Roman" w:eastAsia="宋体" w:hAnsi="Times New Roman" w:cs="Times New Roman"/>
          <w:color w:val="333333"/>
          <w:lang w:eastAsia="zh-CN"/>
        </w:rPr>
        <w:t xml:space="preserve">to buy them. But in class, your </w:t>
      </w:r>
      <w:r w:rsidRPr="00C96198">
        <w:rPr>
          <w:rFonts w:ascii="Times New Roman" w:eastAsia="宋体" w:hAnsi="Times New Roman" w:cs="Times New Roman"/>
          <w:color w:val="333333"/>
          <w:lang w:eastAsia="zh-CN"/>
        </w:rPr>
        <w:t>desk-mate's pen ink is blocked</w:t>
      </w:r>
      <w:r>
        <w:rPr>
          <w:rFonts w:ascii="Times New Roman" w:eastAsia="宋体" w:hAnsi="Times New Roman" w:cs="Times New Roman"/>
          <w:color w:val="333333"/>
          <w:lang w:eastAsia="zh-CN"/>
        </w:rPr>
        <w:t>, s</w:t>
      </w:r>
      <w:r w:rsidRPr="00C96198">
        <w:rPr>
          <w:rFonts w:ascii="Times New Roman" w:eastAsia="宋体" w:hAnsi="Times New Roman" w:cs="Times New Roman"/>
          <w:color w:val="333333"/>
          <w:lang w:eastAsia="zh-CN"/>
        </w:rPr>
        <w:t xml:space="preserve">o he began to shake the pen. You did not pay attention at the beginning, but after a while, you felt you right feet was wet, so you bowed down, and found that one of your shoes was stained with black ink. What will you do? </w:t>
      </w:r>
    </w:p>
    <w:p w:rsidR="00C96198" w:rsidRPr="00C96198" w:rsidRDefault="00C96198" w:rsidP="009F5F1E">
      <w:pPr>
        <w:numPr>
          <w:ilvl w:val="0"/>
          <w:numId w:val="1"/>
        </w:numPr>
        <w:shd w:val="clear" w:color="auto" w:fill="FFFFFF"/>
        <w:kinsoku w:val="0"/>
        <w:spacing w:line="480" w:lineRule="auto"/>
        <w:ind w:firstLine="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Attitude towards strangers around you.</w:t>
      </w:r>
    </w:p>
    <w:p w:rsidR="00C96198" w:rsidRPr="00C96198" w:rsidRDefault="00C96198" w:rsidP="00501BBE">
      <w:pPr>
        <w:shd w:val="clear" w:color="auto" w:fill="FFFFFF"/>
        <w:kinsoku w:val="0"/>
        <w:spacing w:line="480" w:lineRule="auto"/>
        <w:ind w:left="720"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The second paragraph simulates the daily scene between you and a stranger. Yesterday is your birthday, and your parents sent you a new pair of basketball shoes, white Nike shoes. You were very excited and wear this pair of shoes to school. On the bus to school, you were thinking how envious your friends will be. Suddenly, the bus stopped and a stranger stepped on your shoes. You felt hurt and bowed done, and you found that your shoes are very dirty. What will you do? </w:t>
      </w:r>
    </w:p>
    <w:p w:rsidR="00C96198" w:rsidRPr="00C96198" w:rsidRDefault="00C96198" w:rsidP="009F5F1E">
      <w:pPr>
        <w:numPr>
          <w:ilvl w:val="0"/>
          <w:numId w:val="1"/>
        </w:numPr>
        <w:shd w:val="clear" w:color="auto" w:fill="FFFFFF"/>
        <w:kinsoku w:val="0"/>
        <w:spacing w:line="480" w:lineRule="auto"/>
        <w:ind w:firstLine="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Attitude towards strangers on the other side of the network.</w:t>
      </w:r>
    </w:p>
    <w:p w:rsidR="00672A5B" w:rsidRPr="00C96198" w:rsidRDefault="00C96198" w:rsidP="0042594C">
      <w:pPr>
        <w:shd w:val="clear" w:color="auto" w:fill="FFFFFF"/>
        <w:kinsoku w:val="0"/>
        <w:spacing w:line="480" w:lineRule="auto"/>
        <w:ind w:left="720"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lastRenderedPageBreak/>
        <w:t xml:space="preserve">The third paragraph is adapted from </w:t>
      </w:r>
      <w:r>
        <w:rPr>
          <w:rFonts w:ascii="Times New Roman" w:eastAsia="宋体" w:hAnsi="Times New Roman" w:cs="Times New Roman"/>
          <w:i/>
          <w:iCs/>
          <w:color w:val="333333"/>
          <w:lang w:eastAsia="zh-CN"/>
        </w:rPr>
        <w:t>t</w:t>
      </w:r>
      <w:r w:rsidRPr="00C96198">
        <w:rPr>
          <w:rFonts w:ascii="Times New Roman" w:eastAsia="宋体" w:hAnsi="Times New Roman" w:cs="Times New Roman"/>
          <w:i/>
          <w:iCs/>
          <w:color w:val="333333"/>
          <w:lang w:eastAsia="zh-CN"/>
        </w:rPr>
        <w:t>he price of shame</w:t>
      </w:r>
      <w:r w:rsidRPr="00C96198">
        <w:rPr>
          <w:rFonts w:ascii="Times New Roman" w:eastAsia="宋体" w:hAnsi="Times New Roman" w:cs="Times New Roman"/>
          <w:color w:val="333333"/>
          <w:lang w:eastAsia="zh-CN"/>
        </w:rPr>
        <w:t>, and it's about Cyber Violence (Lewinsky).</w:t>
      </w:r>
      <w:r w:rsidR="004E3863">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 xml:space="preserve">You were disappointing today because your new Nike shoes were stained. After arriving home, you opened your MacBook and read news. You found that a woman was scolded by many netizens, so you searched this woman and you found many reports said that she was a scorpion and got a high-paying position by undue relationship with the president. What will you do? </w:t>
      </w:r>
    </w:p>
    <w:p w:rsidR="00C96198" w:rsidRDefault="00C96198" w:rsidP="009F5F1E">
      <w:pPr>
        <w:shd w:val="clear" w:color="auto" w:fill="FFFFFF"/>
        <w:kinsoku w:val="0"/>
        <w:spacing w:line="480" w:lineRule="auto"/>
        <w:outlineLvl w:val="1"/>
        <w:rPr>
          <w:rFonts w:ascii="Times New Roman" w:eastAsia="宋体" w:hAnsi="Times New Roman" w:cs="Times New Roman"/>
          <w:b/>
          <w:bCs/>
          <w:color w:val="333333"/>
          <w:lang w:eastAsia="zh-CN"/>
        </w:rPr>
      </w:pPr>
      <w:bookmarkStart w:id="20" w:name="OLE_LINK9"/>
      <w:bookmarkStart w:id="21" w:name="OLE_LINK10"/>
      <w:r w:rsidRPr="00C96198">
        <w:rPr>
          <w:rFonts w:ascii="Times New Roman" w:eastAsia="宋体" w:hAnsi="Times New Roman" w:cs="Times New Roman"/>
          <w:b/>
          <w:bCs/>
          <w:color w:val="333333"/>
          <w:lang w:eastAsia="zh-CN"/>
        </w:rPr>
        <w:t>Consider and predict results</w:t>
      </w:r>
      <w:bookmarkEnd w:id="20"/>
      <w:bookmarkEnd w:id="21"/>
    </w:p>
    <w:p w:rsidR="00F416FB" w:rsidRPr="00F62938" w:rsidRDefault="009F5F1E" w:rsidP="00F62938">
      <w:pPr>
        <w:kinsoku w:val="0"/>
        <w:spacing w:line="480" w:lineRule="auto"/>
        <w:ind w:firstLine="720"/>
        <w:rPr>
          <w:rFonts w:ascii="Times New Roman" w:eastAsia="宋体" w:hAnsi="Times New Roman" w:cs="Times New Roman"/>
          <w:color w:val="333333"/>
          <w:lang w:eastAsia="zh-CN"/>
        </w:rPr>
      </w:pPr>
      <w:r w:rsidRPr="009F5F1E">
        <w:rPr>
          <w:rFonts w:ascii="Times New Roman" w:eastAsia="宋体" w:hAnsi="Times New Roman" w:cs="Times New Roman"/>
          <w:color w:val="333333"/>
          <w:lang w:eastAsia="zh-CN"/>
        </w:rPr>
        <w:t xml:space="preserve">Chinese should be more willing to agree with what Confucius said and </w:t>
      </w:r>
      <w:r w:rsidRPr="009F5F1E">
        <w:rPr>
          <w:rFonts w:ascii="Times New Roman" w:eastAsia="宋体" w:hAnsi="Times New Roman" w:cs="Times New Roman"/>
          <w:i/>
          <w:iCs/>
          <w:color w:val="333333"/>
          <w:lang w:eastAsia="zh-CN"/>
        </w:rPr>
        <w:t>tiliang</w:t>
      </w:r>
      <w:r w:rsidRPr="009F5F1E">
        <w:rPr>
          <w:rFonts w:ascii="Times New Roman" w:eastAsia="宋体" w:hAnsi="Times New Roman" w:cs="Times New Roman"/>
          <w:color w:val="333333"/>
          <w:lang w:eastAsia="zh-CN"/>
        </w:rPr>
        <w:t xml:space="preserve"> others more than Western. Chinese would feel ashamed if they blame their friends or families and other people found out that they did so. As to strangers, lots of Chinese may forgive them. But as to blame others on internet, the situation will be much complex. Because everything on the network is anonymous and none of their friends nor their parents would know what they said on the internet, which means they do not to be responsible for what they said. Though their behavior is not regulated, </w:t>
      </w:r>
      <w:r w:rsidR="00F62938">
        <w:rPr>
          <w:rFonts w:ascii="Times New Roman" w:eastAsia="宋体" w:hAnsi="Times New Roman" w:cs="Times New Roman"/>
          <w:color w:val="333333"/>
          <w:lang w:eastAsia="zh-CN"/>
        </w:rPr>
        <w:t>w</w:t>
      </w:r>
      <w:r w:rsidR="00F416FB">
        <w:rPr>
          <w:rFonts w:ascii="Times New Roman" w:eastAsia="宋体" w:hAnsi="Times New Roman" w:cs="Times New Roman"/>
          <w:color w:val="333333"/>
          <w:lang w:eastAsia="zh-CN"/>
        </w:rPr>
        <w:t xml:space="preserve">e can predict that </w:t>
      </w:r>
      <w:r w:rsidR="00F416FB" w:rsidRPr="00F416FB">
        <w:rPr>
          <w:rFonts w:ascii="Times New Roman" w:eastAsia="宋体" w:hAnsi="Times New Roman" w:cs="Times New Roman"/>
          <w:color w:val="333333"/>
          <w:lang w:eastAsia="zh-CN"/>
        </w:rPr>
        <w:t>although participants in the United States and China should be more willing to forgive</w:t>
      </w:r>
      <w:r w:rsidR="00F416FB">
        <w:rPr>
          <w:rFonts w:ascii="Times New Roman" w:eastAsia="宋体" w:hAnsi="Times New Roman" w:cs="Times New Roman"/>
          <w:color w:val="333333"/>
          <w:lang w:eastAsia="zh-CN"/>
        </w:rPr>
        <w:t xml:space="preserve"> </w:t>
      </w:r>
      <w:r w:rsidR="00F416FB" w:rsidRPr="00F416FB">
        <w:rPr>
          <w:rFonts w:ascii="Times New Roman" w:eastAsia="宋体" w:hAnsi="Times New Roman" w:cs="Times New Roman"/>
          <w:color w:val="333333"/>
          <w:lang w:eastAsia="zh-CN"/>
        </w:rPr>
        <w:t xml:space="preserve">(more accurate, </w:t>
      </w:r>
      <w:r w:rsidR="00F416FB" w:rsidRPr="004E3863">
        <w:rPr>
          <w:rFonts w:ascii="Times New Roman" w:eastAsia="宋体" w:hAnsi="Times New Roman" w:cs="Times New Roman"/>
          <w:i/>
          <w:color w:val="333333"/>
          <w:lang w:eastAsia="zh-CN"/>
        </w:rPr>
        <w:t>tiliang</w:t>
      </w:r>
      <w:r w:rsidR="00F416FB" w:rsidRPr="00F416FB">
        <w:rPr>
          <w:rFonts w:ascii="Times New Roman" w:eastAsia="宋体" w:hAnsi="Times New Roman" w:cs="Times New Roman"/>
          <w:color w:val="333333"/>
          <w:lang w:eastAsia="zh-CN"/>
        </w:rPr>
        <w:t>) their friends who annoyed them than strangers, participants in Chinas should be more willing to forgive others.</w:t>
      </w:r>
    </w:p>
    <w:p w:rsidR="00C96198" w:rsidRPr="00C96198" w:rsidRDefault="00C96198" w:rsidP="009F5F1E">
      <w:pPr>
        <w:shd w:val="clear" w:color="auto" w:fill="FFFFFF"/>
        <w:kinsoku w:val="0"/>
        <w:spacing w:line="480" w:lineRule="auto"/>
        <w:outlineLvl w:val="1"/>
        <w:rPr>
          <w:rFonts w:ascii="Times New Roman" w:eastAsia="宋体" w:hAnsi="Times New Roman" w:cs="Times New Roman"/>
          <w:b/>
          <w:bCs/>
          <w:color w:val="333333"/>
          <w:lang w:eastAsia="zh-CN"/>
        </w:rPr>
      </w:pPr>
      <w:bookmarkStart w:id="22" w:name="OLE_LINK61"/>
      <w:bookmarkStart w:id="23" w:name="OLE_LINK62"/>
      <w:bookmarkStart w:id="24" w:name="_GoBack"/>
      <w:r w:rsidRPr="00C96198">
        <w:rPr>
          <w:rFonts w:ascii="Times New Roman" w:eastAsia="宋体" w:hAnsi="Times New Roman" w:cs="Times New Roman"/>
          <w:b/>
          <w:bCs/>
          <w:color w:val="333333"/>
          <w:lang w:eastAsia="zh-CN"/>
        </w:rPr>
        <w:t>Reference</w:t>
      </w:r>
    </w:p>
    <w:bookmarkEnd w:id="22"/>
    <w:bookmarkEnd w:id="23"/>
    <w:bookmarkEnd w:id="24"/>
    <w:p w:rsidR="00672A5B" w:rsidRDefault="00672A5B" w:rsidP="00672A5B">
      <w:pPr>
        <w:shd w:val="clear" w:color="auto" w:fill="FFFFFF"/>
        <w:kinsoku w:val="0"/>
        <w:spacing w:line="480" w:lineRule="auto"/>
        <w:ind w:left="480" w:hangingChars="200" w:hanging="48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Lewinsky, M. (2015). The price of shame. </w:t>
      </w:r>
      <w:r w:rsidRPr="00C96198">
        <w:rPr>
          <w:rFonts w:ascii="Times New Roman" w:eastAsia="宋体" w:hAnsi="Times New Roman" w:cs="Times New Roman"/>
          <w:i/>
          <w:iCs/>
          <w:color w:val="333333"/>
          <w:lang w:eastAsia="zh-CN"/>
        </w:rPr>
        <w:t>TED, March</w:t>
      </w:r>
      <w:r w:rsidRPr="00C96198">
        <w:rPr>
          <w:rFonts w:ascii="Times New Roman" w:eastAsia="宋体" w:hAnsi="Times New Roman" w:cs="Times New Roman"/>
          <w:color w:val="333333"/>
          <w:lang w:eastAsia="zh-CN"/>
        </w:rPr>
        <w:t>.</w:t>
      </w:r>
    </w:p>
    <w:p w:rsidR="00BE298A" w:rsidRPr="00672A5B" w:rsidRDefault="00FF1D2F" w:rsidP="00672A5B">
      <w:pPr>
        <w:shd w:val="clear" w:color="auto" w:fill="FFFFFF"/>
        <w:kinsoku w:val="0"/>
        <w:spacing w:line="480" w:lineRule="auto"/>
        <w:ind w:left="480" w:hangingChars="200" w:hanging="480"/>
        <w:rPr>
          <w:rFonts w:ascii="Times New Roman" w:eastAsia="宋体" w:hAnsi="Times New Roman" w:cs="Times New Roman"/>
          <w:color w:val="333333"/>
          <w:lang w:eastAsia="zh-CN"/>
        </w:rPr>
      </w:pPr>
      <w:bookmarkStart w:id="25" w:name="OLE_LINK23"/>
      <w:bookmarkStart w:id="26" w:name="OLE_LINK24"/>
      <w:bookmarkStart w:id="27" w:name="OLE_LINK25"/>
      <w:bookmarkStart w:id="28" w:name="OLE_LINK26"/>
      <w:bookmarkStart w:id="29" w:name="OLE_LINK59"/>
      <w:bookmarkStart w:id="30" w:name="OLE_LINK60"/>
      <w:r w:rsidRPr="00C96198">
        <w:rPr>
          <w:rFonts w:ascii="Times New Roman" w:eastAsia="宋体" w:hAnsi="Times New Roman" w:cs="Times New Roman"/>
          <w:color w:val="333333"/>
          <w:lang w:eastAsia="zh-CN"/>
        </w:rPr>
        <w:t>Sarkissian</w:t>
      </w:r>
      <w:bookmarkEnd w:id="25"/>
      <w:bookmarkEnd w:id="26"/>
      <w:r w:rsidR="00C96198" w:rsidRPr="00C96198">
        <w:rPr>
          <w:rFonts w:ascii="Times New Roman" w:eastAsia="宋体" w:hAnsi="Times New Roman" w:cs="Times New Roman"/>
          <w:color w:val="333333"/>
          <w:lang w:eastAsia="zh-CN"/>
        </w:rPr>
        <w:t xml:space="preserve">, H., &amp; </w:t>
      </w:r>
      <w:r w:rsidRPr="00FF1D2F">
        <w:rPr>
          <w:rFonts w:ascii="Times New Roman" w:eastAsia="宋体" w:hAnsi="Times New Roman" w:cs="Times New Roman"/>
          <w:color w:val="333333"/>
          <w:lang w:eastAsia="zh-CN"/>
        </w:rPr>
        <w:t>Nichols</w:t>
      </w:r>
      <w:bookmarkEnd w:id="27"/>
      <w:bookmarkEnd w:id="28"/>
      <w:r w:rsidR="00C96198" w:rsidRPr="00C96198">
        <w:rPr>
          <w:rFonts w:ascii="Times New Roman" w:eastAsia="宋体" w:hAnsi="Times New Roman" w:cs="Times New Roman"/>
          <w:color w:val="333333"/>
          <w:lang w:eastAsia="zh-CN"/>
        </w:rPr>
        <w:t xml:space="preserve">, R. (2016). Chinese Philosophy as Experimental Philosophy. </w:t>
      </w:r>
      <w:r w:rsidR="00C96198" w:rsidRPr="00C96198">
        <w:rPr>
          <w:rFonts w:ascii="Times New Roman" w:eastAsia="宋体" w:hAnsi="Times New Roman" w:cs="Times New Roman"/>
          <w:i/>
          <w:iCs/>
          <w:color w:val="333333"/>
          <w:lang w:eastAsia="zh-CN"/>
        </w:rPr>
        <w:t>The Bloomsbury Research Handbook of Chinese Philosophy Methodologies</w:t>
      </w:r>
      <w:r w:rsidR="00C96198" w:rsidRPr="00C96198">
        <w:rPr>
          <w:rFonts w:ascii="Times New Roman" w:eastAsia="宋体" w:hAnsi="Times New Roman" w:cs="Times New Roman"/>
          <w:color w:val="333333"/>
          <w:lang w:eastAsia="zh-CN"/>
        </w:rPr>
        <w:t>, 353.</w:t>
      </w:r>
      <w:bookmarkEnd w:id="0"/>
      <w:bookmarkEnd w:id="1"/>
      <w:bookmarkEnd w:id="29"/>
      <w:bookmarkEnd w:id="30"/>
    </w:p>
    <w:sectPr w:rsidR="00BE298A" w:rsidRPr="00672A5B" w:rsidSect="009F5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463AD"/>
    <w:multiLevelType w:val="multilevel"/>
    <w:tmpl w:val="577CA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4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8A"/>
    <w:rsid w:val="00294E62"/>
    <w:rsid w:val="002D6B4F"/>
    <w:rsid w:val="00322EA4"/>
    <w:rsid w:val="00424DEE"/>
    <w:rsid w:val="0042594C"/>
    <w:rsid w:val="004E3863"/>
    <w:rsid w:val="00501BBE"/>
    <w:rsid w:val="0060154F"/>
    <w:rsid w:val="00672A5B"/>
    <w:rsid w:val="0070305D"/>
    <w:rsid w:val="007F0DCD"/>
    <w:rsid w:val="008B1700"/>
    <w:rsid w:val="008C1982"/>
    <w:rsid w:val="009851F4"/>
    <w:rsid w:val="009F5F1E"/>
    <w:rsid w:val="00A361BB"/>
    <w:rsid w:val="00BE298A"/>
    <w:rsid w:val="00C51589"/>
    <w:rsid w:val="00C96198"/>
    <w:rsid w:val="00CB0A14"/>
    <w:rsid w:val="00D32AA2"/>
    <w:rsid w:val="00EE1A28"/>
    <w:rsid w:val="00F32927"/>
    <w:rsid w:val="00F416FB"/>
    <w:rsid w:val="00F62938"/>
    <w:rsid w:val="00F82D46"/>
    <w:rsid w:val="00FF1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17850683-F1BB-334E-89C2-2473B4C7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0DCD"/>
  </w:style>
  <w:style w:type="paragraph" w:styleId="1">
    <w:name w:val="heading 1"/>
    <w:basedOn w:val="a"/>
    <w:link w:val="10"/>
    <w:uiPriority w:val="9"/>
    <w:qFormat/>
    <w:rsid w:val="00C96198"/>
    <w:pPr>
      <w:spacing w:before="100" w:beforeAutospacing="1" w:after="100" w:afterAutospacing="1"/>
      <w:outlineLvl w:val="0"/>
    </w:pPr>
    <w:rPr>
      <w:rFonts w:ascii="宋体" w:eastAsia="宋体" w:hAnsi="宋体" w:cs="宋体"/>
      <w:b/>
      <w:bCs/>
      <w:kern w:val="36"/>
      <w:sz w:val="48"/>
      <w:szCs w:val="48"/>
      <w:lang w:eastAsia="zh-CN"/>
    </w:rPr>
  </w:style>
  <w:style w:type="paragraph" w:styleId="2">
    <w:name w:val="heading 2"/>
    <w:basedOn w:val="a"/>
    <w:link w:val="20"/>
    <w:uiPriority w:val="9"/>
    <w:qFormat/>
    <w:rsid w:val="00C96198"/>
    <w:pPr>
      <w:spacing w:before="100" w:beforeAutospacing="1" w:after="100" w:afterAutospacing="1"/>
      <w:outlineLvl w:val="1"/>
    </w:pPr>
    <w:rPr>
      <w:rFonts w:ascii="宋体" w:eastAsia="宋体" w:hAnsi="宋体" w:cs="宋体"/>
      <w:b/>
      <w:bCs/>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6198"/>
    <w:rPr>
      <w:rFonts w:ascii="宋体" w:eastAsia="宋体" w:hAnsi="宋体" w:cs="宋体"/>
      <w:b/>
      <w:bCs/>
      <w:kern w:val="36"/>
      <w:sz w:val="48"/>
      <w:szCs w:val="48"/>
      <w:lang w:eastAsia="zh-CN"/>
    </w:rPr>
  </w:style>
  <w:style w:type="character" w:customStyle="1" w:styleId="20">
    <w:name w:val="标题 2 字符"/>
    <w:basedOn w:val="a0"/>
    <w:link w:val="2"/>
    <w:uiPriority w:val="9"/>
    <w:rsid w:val="00C96198"/>
    <w:rPr>
      <w:rFonts w:ascii="宋体" w:eastAsia="宋体" w:hAnsi="宋体" w:cs="宋体"/>
      <w:b/>
      <w:bCs/>
      <w:sz w:val="36"/>
      <w:szCs w:val="36"/>
      <w:lang w:eastAsia="zh-CN"/>
    </w:rPr>
  </w:style>
  <w:style w:type="paragraph" w:customStyle="1" w:styleId="md-end-block">
    <w:name w:val="md-end-block"/>
    <w:basedOn w:val="a"/>
    <w:rsid w:val="00C96198"/>
    <w:pPr>
      <w:spacing w:before="100" w:beforeAutospacing="1" w:after="100" w:afterAutospacing="1"/>
    </w:pPr>
    <w:rPr>
      <w:rFonts w:ascii="宋体" w:eastAsia="宋体" w:hAnsi="宋体" w:cs="宋体"/>
      <w:lang w:eastAsia="zh-CN"/>
    </w:rPr>
  </w:style>
  <w:style w:type="character" w:customStyle="1" w:styleId="md-expand">
    <w:name w:val="md-expand"/>
    <w:basedOn w:val="a0"/>
    <w:rsid w:val="00C96198"/>
  </w:style>
  <w:style w:type="character" w:styleId="a3">
    <w:name w:val="Emphasis"/>
    <w:basedOn w:val="a0"/>
    <w:uiPriority w:val="20"/>
    <w:qFormat/>
    <w:rsid w:val="00C96198"/>
    <w:rPr>
      <w:i/>
      <w:iCs/>
    </w:rPr>
  </w:style>
  <w:style w:type="paragraph" w:styleId="a4">
    <w:name w:val="Balloon Text"/>
    <w:basedOn w:val="a"/>
    <w:link w:val="a5"/>
    <w:uiPriority w:val="99"/>
    <w:semiHidden/>
    <w:unhideWhenUsed/>
    <w:rsid w:val="004E3863"/>
    <w:rPr>
      <w:rFonts w:ascii="宋体" w:eastAsia="宋体"/>
      <w:sz w:val="18"/>
      <w:szCs w:val="18"/>
    </w:rPr>
  </w:style>
  <w:style w:type="character" w:customStyle="1" w:styleId="a5">
    <w:name w:val="批注框文本 字符"/>
    <w:basedOn w:val="a0"/>
    <w:link w:val="a4"/>
    <w:uiPriority w:val="99"/>
    <w:semiHidden/>
    <w:rsid w:val="004E3863"/>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448557">
      <w:bodyDiv w:val="1"/>
      <w:marLeft w:val="0"/>
      <w:marRight w:val="0"/>
      <w:marTop w:val="0"/>
      <w:marBottom w:val="0"/>
      <w:divBdr>
        <w:top w:val="none" w:sz="0" w:space="0" w:color="auto"/>
        <w:left w:val="none" w:sz="0" w:space="0" w:color="auto"/>
        <w:bottom w:val="none" w:sz="0" w:space="0" w:color="auto"/>
        <w:right w:val="none" w:sz="0" w:space="0" w:color="auto"/>
      </w:divBdr>
    </w:div>
    <w:div w:id="1565027714">
      <w:bodyDiv w:val="1"/>
      <w:marLeft w:val="0"/>
      <w:marRight w:val="0"/>
      <w:marTop w:val="0"/>
      <w:marBottom w:val="0"/>
      <w:divBdr>
        <w:top w:val="none" w:sz="0" w:space="0" w:color="auto"/>
        <w:left w:val="none" w:sz="0" w:space="0" w:color="auto"/>
        <w:bottom w:val="none" w:sz="0" w:space="0" w:color="auto"/>
        <w:right w:val="none" w:sz="0" w:space="0" w:color="auto"/>
      </w:divBdr>
    </w:div>
    <w:div w:id="2082023330">
      <w:bodyDiv w:val="1"/>
      <w:marLeft w:val="0"/>
      <w:marRight w:val="0"/>
      <w:marTop w:val="0"/>
      <w:marBottom w:val="0"/>
      <w:divBdr>
        <w:top w:val="none" w:sz="0" w:space="0" w:color="auto"/>
        <w:left w:val="none" w:sz="0" w:space="0" w:color="auto"/>
        <w:bottom w:val="none" w:sz="0" w:space="0" w:color="auto"/>
        <w:right w:val="none" w:sz="0" w:space="0" w:color="auto"/>
      </w:divBdr>
    </w:div>
    <w:div w:id="2089501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胡 秉承</cp:lastModifiedBy>
  <cp:revision>7</cp:revision>
  <cp:lastPrinted>2018-10-23T02:19:00Z</cp:lastPrinted>
  <dcterms:created xsi:type="dcterms:W3CDTF">2018-10-23T02:19:00Z</dcterms:created>
  <dcterms:modified xsi:type="dcterms:W3CDTF">2018-11-07T15:13:00Z</dcterms:modified>
</cp:coreProperties>
</file>