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Hibernate框架实验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使用MyEclipse，在上一次实验项目的基础上，手工添加Hibernate框架以及编写相应的代码或者利用相关插件生成代码，并编写客户端，实现数据的基本CRUD功能。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客户类的编码实现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将设计的客户端类代码复制到下面的代码框中。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dao.StudentDao;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entity.Student;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Client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StudentDao </w:t>
      </w:r>
      <w:r>
        <w:rPr>
          <w:rFonts w:hint="eastAsia" w:ascii="Courier New" w:hAnsi="Courier New"/>
          <w:color w:val="6A3E3E"/>
          <w:sz w:val="20"/>
        </w:rPr>
        <w:t>studentdao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StudentDao();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Student </w:t>
      </w:r>
      <w:r>
        <w:rPr>
          <w:rFonts w:hint="eastAsia" w:ascii="Courier New" w:hAnsi="Courier New"/>
          <w:color w:val="6A3E3E"/>
          <w:sz w:val="20"/>
        </w:rPr>
        <w:t>s1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Student();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s1</w:t>
      </w:r>
      <w:r>
        <w:rPr>
          <w:rFonts w:hint="eastAsia" w:ascii="Courier New" w:hAnsi="Courier New"/>
          <w:color w:val="000000"/>
          <w:sz w:val="20"/>
        </w:rPr>
        <w:t>.setSid(</w:t>
      </w:r>
      <w:r>
        <w:rPr>
          <w:rFonts w:hint="eastAsia" w:ascii="Courier New" w:hAnsi="Courier New"/>
          <w:color w:val="2A00FF"/>
          <w:sz w:val="20"/>
        </w:rPr>
        <w:t>"01"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s1</w:t>
      </w:r>
      <w:r>
        <w:rPr>
          <w:rFonts w:hint="eastAsia" w:ascii="Courier New" w:hAnsi="Courier New"/>
          <w:color w:val="000000"/>
          <w:sz w:val="20"/>
        </w:rPr>
        <w:t>.setSname(</w:t>
      </w:r>
      <w:r>
        <w:rPr>
          <w:rFonts w:hint="eastAsia" w:ascii="Courier New" w:hAnsi="Courier New"/>
          <w:color w:val="2A00FF"/>
          <w:sz w:val="20"/>
        </w:rPr>
        <w:t>"关羽"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studentdao</w:t>
      </w:r>
      <w:r>
        <w:rPr>
          <w:rFonts w:hint="eastAsia" w:ascii="Courier New" w:hAnsi="Courier New"/>
          <w:color w:val="000000"/>
          <w:sz w:val="20"/>
        </w:rPr>
        <w:t>.addStudent(</w:t>
      </w:r>
      <w:r>
        <w:rPr>
          <w:rFonts w:hint="eastAsia" w:ascii="Courier New" w:hAnsi="Courier New"/>
          <w:color w:val="6A3E3E"/>
          <w:sz w:val="20"/>
        </w:rPr>
        <w:t>s1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studentdao</w:t>
      </w:r>
      <w:r>
        <w:rPr>
          <w:rFonts w:hint="eastAsia" w:ascii="Courier New" w:hAnsi="Courier New"/>
          <w:color w:val="000000"/>
          <w:sz w:val="20"/>
        </w:rPr>
        <w:t>.getStudent(</w:t>
      </w:r>
      <w:r>
        <w:rPr>
          <w:rFonts w:hint="eastAsia" w:ascii="Courier New" w:hAnsi="Courier New"/>
          <w:color w:val="2A00FF"/>
          <w:sz w:val="20"/>
        </w:rPr>
        <w:t>"01"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Student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Student();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.setSid(</w:t>
      </w:r>
      <w:r>
        <w:rPr>
          <w:rFonts w:hint="eastAsia" w:ascii="Courier New" w:hAnsi="Courier New"/>
          <w:color w:val="2A00FF"/>
          <w:sz w:val="20"/>
        </w:rPr>
        <w:t>"0101"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.setSname(</w:t>
      </w:r>
      <w:r>
        <w:rPr>
          <w:rFonts w:hint="eastAsia" w:ascii="Courier New" w:hAnsi="Courier New"/>
          <w:color w:val="2A00FF"/>
          <w:sz w:val="20"/>
        </w:rPr>
        <w:t>"庞统"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studentdao</w:t>
      </w:r>
      <w:r>
        <w:rPr>
          <w:rFonts w:hint="eastAsia" w:ascii="Courier New" w:hAnsi="Courier New"/>
          <w:color w:val="000000"/>
          <w:sz w:val="20"/>
        </w:rPr>
        <w:t>.revStudent(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"0101"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studentdao</w:t>
      </w:r>
      <w:r>
        <w:rPr>
          <w:rFonts w:hint="eastAsia" w:ascii="Courier New" w:hAnsi="Courier New"/>
          <w:color w:val="000000"/>
          <w:sz w:val="20"/>
        </w:rPr>
        <w:t>.delStudent(</w:t>
      </w:r>
      <w:r>
        <w:rPr>
          <w:rFonts w:hint="eastAsia" w:ascii="Courier New" w:hAnsi="Courier New"/>
          <w:color w:val="2A00FF"/>
          <w:sz w:val="20"/>
        </w:rPr>
        <w:t>"01"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>
      <w:r>
        <w:br w:type="page"/>
      </w:r>
      <w:r>
        <w:drawing>
          <wp:inline distT="0" distB="0" distL="114300" distR="114300">
            <wp:extent cx="5269230" cy="21501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16BD"/>
    <w:rsid w:val="01363AAE"/>
    <w:rsid w:val="15434BD0"/>
    <w:rsid w:val="1B326C4E"/>
    <w:rsid w:val="1B435F27"/>
    <w:rsid w:val="2CED7834"/>
    <w:rsid w:val="36D82941"/>
    <w:rsid w:val="37AF29CB"/>
    <w:rsid w:val="3F5A2BDF"/>
    <w:rsid w:val="42A65C1B"/>
    <w:rsid w:val="4B3859FD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志彬</cp:lastModifiedBy>
  <dcterms:modified xsi:type="dcterms:W3CDTF">2018-04-15T14:48:57Z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