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33C" w:rsidRPr="00AE333C" w:rsidRDefault="00AE333C" w:rsidP="00AE333C">
      <w:pPr>
        <w:rPr>
          <w:rFonts w:ascii="Times New Roman" w:hAnsi="Times New Roman" w:cs="Times New Roman"/>
          <w:b/>
          <w:sz w:val="24"/>
          <w:szCs w:val="24"/>
        </w:rPr>
      </w:pPr>
      <w:r w:rsidRPr="00AE333C">
        <w:rPr>
          <w:rFonts w:ascii="Times New Roman" w:hAnsi="Times New Roman" w:cs="Times New Roman"/>
          <w:b/>
          <w:sz w:val="24"/>
          <w:szCs w:val="24"/>
        </w:rPr>
        <w:t xml:space="preserve">ARTICLE I: ORGANIZATION AND </w:t>
      </w:r>
      <w:r w:rsidR="004B3627">
        <w:rPr>
          <w:rFonts w:ascii="Times New Roman" w:hAnsi="Times New Roman" w:cs="Times New Roman"/>
          <w:b/>
          <w:sz w:val="24"/>
          <w:szCs w:val="24"/>
        </w:rPr>
        <w:t>MISSION</w:t>
      </w:r>
    </w:p>
    <w:p w:rsidR="00AE333C" w:rsidRPr="00AE333C" w:rsidRDefault="00AE333C" w:rsidP="00AE333C">
      <w:pPr>
        <w:rPr>
          <w:rFonts w:ascii="Times New Roman" w:hAnsi="Times New Roman" w:cs="Times New Roman"/>
          <w:sz w:val="24"/>
          <w:szCs w:val="24"/>
        </w:rPr>
      </w:pPr>
    </w:p>
    <w:p w:rsidR="00AE333C" w:rsidRPr="0080375D" w:rsidRDefault="0080375D" w:rsidP="00AE333C">
      <w:pPr>
        <w:rPr>
          <w:rFonts w:ascii="Times New Roman" w:hAnsi="Times New Roman" w:cs="Times New Roman"/>
          <w:b/>
          <w:sz w:val="24"/>
          <w:szCs w:val="24"/>
        </w:rPr>
      </w:pPr>
      <w:r>
        <w:rPr>
          <w:rFonts w:ascii="Times New Roman" w:hAnsi="Times New Roman" w:cs="Times New Roman"/>
          <w:b/>
          <w:sz w:val="24"/>
          <w:szCs w:val="24"/>
        </w:rPr>
        <w:t>Section 1. Name and Charter</w:t>
      </w:r>
    </w:p>
    <w:p w:rsidR="00AE333C" w:rsidRDefault="00AE333C" w:rsidP="00AE333C">
      <w:pPr>
        <w:rPr>
          <w:rFonts w:ascii="Times New Roman" w:hAnsi="Times New Roman" w:cs="Times New Roman"/>
          <w:sz w:val="24"/>
          <w:szCs w:val="24"/>
        </w:rPr>
      </w:pPr>
      <w:r w:rsidRPr="00AE333C">
        <w:rPr>
          <w:rFonts w:ascii="Times New Roman" w:hAnsi="Times New Roman" w:cs="Times New Roman"/>
          <w:sz w:val="24"/>
          <w:szCs w:val="24"/>
        </w:rPr>
        <w:t>The name of this organization shall be Charleston Pride Festival, Inc., hereinafter referred to as “CPF.” The CPF is a non-profit corporation organized under the laws of the State of South Carolina exclusively for charitable, educational and social purposes. It may hold property and hold title to property.</w:t>
      </w:r>
    </w:p>
    <w:p w:rsidR="004B3627" w:rsidRPr="00AE333C" w:rsidRDefault="004B3627" w:rsidP="00AE333C">
      <w:pPr>
        <w:rPr>
          <w:rFonts w:ascii="Times New Roman" w:hAnsi="Times New Roman" w:cs="Times New Roman"/>
          <w:sz w:val="24"/>
          <w:szCs w:val="24"/>
        </w:rPr>
      </w:pPr>
    </w:p>
    <w:p w:rsidR="00AE333C" w:rsidRPr="0080375D" w:rsidRDefault="0080375D" w:rsidP="00AE333C">
      <w:pPr>
        <w:rPr>
          <w:rFonts w:ascii="Times New Roman" w:hAnsi="Times New Roman" w:cs="Times New Roman"/>
          <w:b/>
          <w:sz w:val="24"/>
          <w:szCs w:val="24"/>
        </w:rPr>
      </w:pPr>
      <w:r w:rsidRPr="0080375D">
        <w:rPr>
          <w:rFonts w:ascii="Times New Roman" w:hAnsi="Times New Roman" w:cs="Times New Roman"/>
          <w:b/>
          <w:sz w:val="24"/>
          <w:szCs w:val="24"/>
        </w:rPr>
        <w:t xml:space="preserve">Section 2. </w:t>
      </w:r>
      <w:r w:rsidR="00A32282">
        <w:rPr>
          <w:rFonts w:ascii="Times New Roman" w:hAnsi="Times New Roman" w:cs="Times New Roman"/>
          <w:b/>
          <w:sz w:val="24"/>
          <w:szCs w:val="24"/>
        </w:rPr>
        <w:t>Mission &amp; Purpose</w:t>
      </w:r>
    </w:p>
    <w:p w:rsidR="00A32282" w:rsidRDefault="00A32282" w:rsidP="00AE333C">
      <w:pPr>
        <w:rPr>
          <w:rFonts w:ascii="Times New Roman" w:hAnsi="Times New Roman" w:cs="Times New Roman"/>
          <w:sz w:val="24"/>
          <w:szCs w:val="24"/>
        </w:rPr>
      </w:pPr>
      <w:r w:rsidRPr="00A32282">
        <w:rPr>
          <w:rFonts w:ascii="Times New Roman" w:hAnsi="Times New Roman" w:cs="Times New Roman"/>
          <w:sz w:val="24"/>
          <w:szCs w:val="24"/>
        </w:rPr>
        <w:t xml:space="preserve">Our mission is to promote the visibility of the LGBTQ community by educating society, honoring our heritage, </w:t>
      </w:r>
      <w:r w:rsidR="004B3627">
        <w:rPr>
          <w:rFonts w:ascii="Times New Roman" w:hAnsi="Times New Roman" w:cs="Times New Roman"/>
          <w:sz w:val="24"/>
          <w:szCs w:val="24"/>
        </w:rPr>
        <w:t>advocating for</w:t>
      </w:r>
      <w:r w:rsidRPr="00A32282">
        <w:rPr>
          <w:rFonts w:ascii="Times New Roman" w:hAnsi="Times New Roman" w:cs="Times New Roman"/>
          <w:sz w:val="24"/>
          <w:szCs w:val="24"/>
        </w:rPr>
        <w:t xml:space="preserve"> our culture, and celebrating our diverse society.</w:t>
      </w:r>
      <w:r>
        <w:rPr>
          <w:rFonts w:ascii="Times New Roman" w:hAnsi="Times New Roman" w:cs="Times New Roman"/>
          <w:sz w:val="24"/>
          <w:szCs w:val="24"/>
        </w:rPr>
        <w:t xml:space="preserve"> </w:t>
      </w:r>
    </w:p>
    <w:p w:rsidR="00AE333C" w:rsidRDefault="00A32282" w:rsidP="00AE333C">
      <w:pPr>
        <w:rPr>
          <w:rFonts w:ascii="Times New Roman" w:hAnsi="Times New Roman" w:cs="Times New Roman"/>
          <w:sz w:val="24"/>
          <w:szCs w:val="24"/>
        </w:rPr>
      </w:pPr>
      <w:r>
        <w:rPr>
          <w:rFonts w:ascii="Times New Roman" w:hAnsi="Times New Roman" w:cs="Times New Roman"/>
          <w:sz w:val="24"/>
          <w:szCs w:val="24"/>
        </w:rPr>
        <w:t>Our purpose is to</w:t>
      </w:r>
      <w:r w:rsidRPr="00A32282">
        <w:rPr>
          <w:rFonts w:ascii="Times New Roman" w:hAnsi="Times New Roman" w:cs="Times New Roman"/>
          <w:sz w:val="24"/>
          <w:szCs w:val="24"/>
        </w:rPr>
        <w:t xml:space="preserve"> highlight the uniqueness and diversity of our community through distinct events throughout the year promoting our history and cultur</w:t>
      </w:r>
      <w:r w:rsidR="004B3627">
        <w:rPr>
          <w:rFonts w:ascii="Times New Roman" w:hAnsi="Times New Roman" w:cs="Times New Roman"/>
          <w:sz w:val="24"/>
          <w:szCs w:val="24"/>
        </w:rPr>
        <w:t>e, including the annual Charleston Pride Parade and Festival, henceforth referred to as the “Annual Pride Event.”</w:t>
      </w:r>
    </w:p>
    <w:p w:rsidR="004B3627" w:rsidRPr="00AE333C" w:rsidRDefault="004B3627" w:rsidP="00AE333C">
      <w:pPr>
        <w:rPr>
          <w:rFonts w:ascii="Times New Roman" w:hAnsi="Times New Roman" w:cs="Times New Roman"/>
          <w:sz w:val="24"/>
          <w:szCs w:val="24"/>
        </w:rPr>
      </w:pPr>
    </w:p>
    <w:p w:rsidR="00AE333C" w:rsidRPr="0080375D" w:rsidRDefault="00AE333C" w:rsidP="00AE333C">
      <w:pPr>
        <w:rPr>
          <w:rFonts w:ascii="Times New Roman" w:hAnsi="Times New Roman" w:cs="Times New Roman"/>
          <w:b/>
          <w:sz w:val="24"/>
          <w:szCs w:val="24"/>
        </w:rPr>
      </w:pPr>
      <w:r w:rsidRPr="0080375D">
        <w:rPr>
          <w:rFonts w:ascii="Times New Roman" w:hAnsi="Times New Roman" w:cs="Times New Roman"/>
          <w:b/>
          <w:sz w:val="24"/>
          <w:szCs w:val="24"/>
        </w:rPr>
        <w:t>Sectio</w:t>
      </w:r>
      <w:r w:rsidR="004B3627">
        <w:rPr>
          <w:rFonts w:ascii="Times New Roman" w:hAnsi="Times New Roman" w:cs="Times New Roman"/>
          <w:b/>
          <w:sz w:val="24"/>
          <w:szCs w:val="24"/>
        </w:rPr>
        <w:t>n 3</w:t>
      </w:r>
      <w:r w:rsidR="0080375D" w:rsidRPr="0080375D">
        <w:rPr>
          <w:rFonts w:ascii="Times New Roman" w:hAnsi="Times New Roman" w:cs="Times New Roman"/>
          <w:b/>
          <w:sz w:val="24"/>
          <w:szCs w:val="24"/>
        </w:rPr>
        <w:t>. Records, Minutes and Books</w:t>
      </w:r>
    </w:p>
    <w:p w:rsidR="00AE333C" w:rsidRDefault="00AE333C" w:rsidP="00AE333C">
      <w:pPr>
        <w:rPr>
          <w:rFonts w:ascii="Times New Roman" w:hAnsi="Times New Roman" w:cs="Times New Roman"/>
          <w:sz w:val="24"/>
          <w:szCs w:val="24"/>
        </w:rPr>
      </w:pPr>
      <w:r w:rsidRPr="004B3627">
        <w:rPr>
          <w:rFonts w:ascii="Times New Roman" w:hAnsi="Times New Roman" w:cs="Times New Roman"/>
          <w:sz w:val="24"/>
          <w:szCs w:val="24"/>
        </w:rPr>
        <w:t>The CPF shall keep correct and complete books and records of account; keep minutes of the proceedings of the Board of Directors and of committees having any of the authority of the Board of Directors; and keep at its registered or principal office a record of the names, addresses, and telephone numbers of the Board of Directors.</w:t>
      </w:r>
    </w:p>
    <w:p w:rsidR="004B3627" w:rsidRPr="00AE333C" w:rsidRDefault="004B3627" w:rsidP="00AE333C">
      <w:pPr>
        <w:rPr>
          <w:rFonts w:ascii="Times New Roman" w:hAnsi="Times New Roman" w:cs="Times New Roman"/>
          <w:sz w:val="24"/>
          <w:szCs w:val="24"/>
        </w:rPr>
      </w:pPr>
    </w:p>
    <w:p w:rsidR="00AE333C" w:rsidRPr="00A32282" w:rsidRDefault="004B3627" w:rsidP="00AE333C">
      <w:pPr>
        <w:rPr>
          <w:rFonts w:ascii="Times New Roman" w:hAnsi="Times New Roman" w:cs="Times New Roman"/>
          <w:b/>
          <w:sz w:val="24"/>
          <w:szCs w:val="24"/>
        </w:rPr>
      </w:pPr>
      <w:r>
        <w:rPr>
          <w:rFonts w:ascii="Times New Roman" w:hAnsi="Times New Roman" w:cs="Times New Roman"/>
          <w:b/>
          <w:sz w:val="24"/>
          <w:szCs w:val="24"/>
        </w:rPr>
        <w:t>Section 4</w:t>
      </w:r>
      <w:r w:rsidR="00AE333C" w:rsidRPr="0080375D">
        <w:rPr>
          <w:rFonts w:ascii="Times New Roman" w:hAnsi="Times New Roman" w:cs="Times New Roman"/>
          <w:b/>
          <w:sz w:val="24"/>
          <w:szCs w:val="24"/>
        </w:rPr>
        <w:t>. Governing Instruments</w:t>
      </w:r>
    </w:p>
    <w:p w:rsidR="007F671E" w:rsidRDefault="00AE333C" w:rsidP="00AE333C">
      <w:pPr>
        <w:rPr>
          <w:rFonts w:ascii="Times New Roman" w:hAnsi="Times New Roman" w:cs="Times New Roman"/>
          <w:sz w:val="24"/>
          <w:szCs w:val="24"/>
        </w:rPr>
      </w:pPr>
      <w:r w:rsidRPr="00AE333C">
        <w:rPr>
          <w:rFonts w:ascii="Times New Roman" w:hAnsi="Times New Roman" w:cs="Times New Roman"/>
          <w:sz w:val="24"/>
          <w:szCs w:val="24"/>
        </w:rPr>
        <w:t xml:space="preserve">The CPF shall be governed by its Articles of Incorporation and its Bylaws. These Bylaws shall become effective upon passage and adoption by the </w:t>
      </w:r>
      <w:r w:rsidR="00D55477">
        <w:rPr>
          <w:rFonts w:ascii="Times New Roman" w:hAnsi="Times New Roman" w:cs="Times New Roman"/>
          <w:sz w:val="24"/>
          <w:szCs w:val="24"/>
        </w:rPr>
        <w:t xml:space="preserve">Board of Directors. </w:t>
      </w:r>
      <w:r w:rsidRPr="00AE333C">
        <w:rPr>
          <w:rFonts w:ascii="Times New Roman" w:hAnsi="Times New Roman" w:cs="Times New Roman"/>
          <w:sz w:val="24"/>
          <w:szCs w:val="24"/>
        </w:rPr>
        <w:t>All meetings of the CPF will be conducted using modified Robert’s Rules of Order.</w:t>
      </w:r>
    </w:p>
    <w:p w:rsidR="00AE333C" w:rsidRDefault="00AE333C" w:rsidP="00AE333C">
      <w:pPr>
        <w:rPr>
          <w:rFonts w:ascii="Times New Roman" w:hAnsi="Times New Roman" w:cs="Times New Roman"/>
          <w:sz w:val="24"/>
          <w:szCs w:val="24"/>
        </w:rPr>
      </w:pPr>
    </w:p>
    <w:p w:rsidR="00AE333C" w:rsidRDefault="00AE333C" w:rsidP="00AE333C">
      <w:pPr>
        <w:rPr>
          <w:rFonts w:ascii="Times New Roman" w:hAnsi="Times New Roman" w:cs="Times New Roman"/>
          <w:b/>
          <w:sz w:val="24"/>
          <w:szCs w:val="24"/>
        </w:rPr>
      </w:pPr>
      <w:r>
        <w:rPr>
          <w:rFonts w:ascii="Times New Roman" w:hAnsi="Times New Roman" w:cs="Times New Roman"/>
          <w:b/>
          <w:sz w:val="24"/>
          <w:szCs w:val="24"/>
        </w:rPr>
        <w:t>ARTICLE II: BOARD OF DIRECTORS</w:t>
      </w:r>
    </w:p>
    <w:p w:rsidR="00AE333C" w:rsidRDefault="00AE333C" w:rsidP="00AE333C">
      <w:pPr>
        <w:rPr>
          <w:rFonts w:ascii="Times New Roman" w:hAnsi="Times New Roman" w:cs="Times New Roman"/>
          <w:b/>
          <w:sz w:val="24"/>
          <w:szCs w:val="24"/>
        </w:rPr>
      </w:pPr>
    </w:p>
    <w:p w:rsidR="00AE333C" w:rsidRPr="0080375D" w:rsidRDefault="00DC1B00" w:rsidP="00AE333C">
      <w:pPr>
        <w:rPr>
          <w:rFonts w:ascii="Times New Roman" w:hAnsi="Times New Roman" w:cs="Times New Roman"/>
          <w:b/>
          <w:sz w:val="24"/>
          <w:szCs w:val="24"/>
        </w:rPr>
      </w:pPr>
      <w:r w:rsidRPr="0080375D">
        <w:rPr>
          <w:rFonts w:ascii="Times New Roman" w:hAnsi="Times New Roman" w:cs="Times New Roman"/>
          <w:b/>
          <w:sz w:val="24"/>
          <w:szCs w:val="24"/>
        </w:rPr>
        <w:t>Section 1. Composition</w:t>
      </w:r>
    </w:p>
    <w:p w:rsidR="00AE333C" w:rsidRDefault="00AE333C" w:rsidP="00AE333C">
      <w:pPr>
        <w:rPr>
          <w:rFonts w:ascii="Times New Roman" w:hAnsi="Times New Roman" w:cs="Times New Roman"/>
          <w:sz w:val="24"/>
          <w:szCs w:val="24"/>
        </w:rPr>
      </w:pPr>
      <w:r>
        <w:rPr>
          <w:rFonts w:ascii="Times New Roman" w:hAnsi="Times New Roman" w:cs="Times New Roman"/>
          <w:sz w:val="24"/>
          <w:szCs w:val="24"/>
        </w:rPr>
        <w:t xml:space="preserve">The Board of Directors (hereinafter referred to as “Board”) shall be constituted of </w:t>
      </w:r>
      <w:r w:rsidR="00A32282">
        <w:rPr>
          <w:rFonts w:ascii="Times New Roman" w:hAnsi="Times New Roman" w:cs="Times New Roman"/>
          <w:sz w:val="24"/>
          <w:szCs w:val="24"/>
        </w:rPr>
        <w:t>fifteen</w:t>
      </w:r>
      <w:r>
        <w:rPr>
          <w:rFonts w:ascii="Times New Roman" w:hAnsi="Times New Roman" w:cs="Times New Roman"/>
          <w:sz w:val="24"/>
          <w:szCs w:val="24"/>
        </w:rPr>
        <w:t xml:space="preserve"> (</w:t>
      </w:r>
      <w:r w:rsidR="00A32282">
        <w:rPr>
          <w:rFonts w:ascii="Times New Roman" w:hAnsi="Times New Roman" w:cs="Times New Roman"/>
          <w:sz w:val="24"/>
          <w:szCs w:val="24"/>
        </w:rPr>
        <w:t>15</w:t>
      </w:r>
      <w:r>
        <w:rPr>
          <w:rFonts w:ascii="Times New Roman" w:hAnsi="Times New Roman" w:cs="Times New Roman"/>
          <w:sz w:val="24"/>
          <w:szCs w:val="24"/>
        </w:rPr>
        <w:t>) members. The Board shall include the following permanent members: Chairperson, Vice-chairperson, Treasurer, Secretary, Director of Sponsorships,</w:t>
      </w:r>
      <w:r w:rsidR="0032295D">
        <w:rPr>
          <w:rFonts w:ascii="Times New Roman" w:hAnsi="Times New Roman" w:cs="Times New Roman"/>
          <w:sz w:val="24"/>
          <w:szCs w:val="24"/>
        </w:rPr>
        <w:t xml:space="preserve"> Festival Director,</w:t>
      </w:r>
      <w:r>
        <w:rPr>
          <w:rFonts w:ascii="Times New Roman" w:hAnsi="Times New Roman" w:cs="Times New Roman"/>
          <w:sz w:val="24"/>
          <w:szCs w:val="24"/>
        </w:rPr>
        <w:t xml:space="preserve"> Director of Communication</w:t>
      </w:r>
      <w:r w:rsidR="00A32282">
        <w:rPr>
          <w:rFonts w:ascii="Times New Roman" w:hAnsi="Times New Roman" w:cs="Times New Roman"/>
          <w:sz w:val="24"/>
          <w:szCs w:val="24"/>
        </w:rPr>
        <w:t>s</w:t>
      </w:r>
      <w:r w:rsidR="00D55477">
        <w:rPr>
          <w:rFonts w:ascii="Times New Roman" w:hAnsi="Times New Roman" w:cs="Times New Roman"/>
          <w:sz w:val="24"/>
          <w:szCs w:val="24"/>
        </w:rPr>
        <w:t xml:space="preserve">, and Director of Outreach. </w:t>
      </w:r>
      <w:r>
        <w:rPr>
          <w:rFonts w:ascii="Times New Roman" w:hAnsi="Times New Roman" w:cs="Times New Roman"/>
          <w:sz w:val="24"/>
          <w:szCs w:val="24"/>
        </w:rPr>
        <w:t xml:space="preserve">The Board may designate other board members as </w:t>
      </w:r>
      <w:r>
        <w:rPr>
          <w:rFonts w:ascii="Times New Roman" w:hAnsi="Times New Roman" w:cs="Times New Roman"/>
          <w:sz w:val="24"/>
          <w:szCs w:val="24"/>
        </w:rPr>
        <w:lastRenderedPageBreak/>
        <w:t xml:space="preserve">directors of various jurisdictions. The Board may allow some members to serve as members-at-large. </w:t>
      </w:r>
    </w:p>
    <w:p w:rsidR="006C2A2F" w:rsidRDefault="006C2A2F" w:rsidP="00AE333C">
      <w:pPr>
        <w:rPr>
          <w:rFonts w:ascii="Times New Roman" w:hAnsi="Times New Roman" w:cs="Times New Roman"/>
          <w:sz w:val="24"/>
          <w:szCs w:val="24"/>
        </w:rPr>
      </w:pPr>
    </w:p>
    <w:p w:rsidR="006C2A2F" w:rsidRPr="0080375D" w:rsidRDefault="006C2A2F" w:rsidP="00AE333C">
      <w:pPr>
        <w:rPr>
          <w:rFonts w:ascii="Times New Roman" w:hAnsi="Times New Roman" w:cs="Times New Roman"/>
          <w:b/>
          <w:sz w:val="24"/>
          <w:szCs w:val="24"/>
        </w:rPr>
      </w:pPr>
      <w:r w:rsidRPr="0080375D">
        <w:rPr>
          <w:rFonts w:ascii="Times New Roman" w:hAnsi="Times New Roman" w:cs="Times New Roman"/>
          <w:b/>
          <w:sz w:val="24"/>
          <w:szCs w:val="24"/>
        </w:rPr>
        <w:t>Section 2. Quorum</w:t>
      </w:r>
    </w:p>
    <w:p w:rsidR="006C2A2F" w:rsidRDefault="006C2A2F" w:rsidP="00AE333C">
      <w:pPr>
        <w:rPr>
          <w:rFonts w:ascii="Times New Roman" w:hAnsi="Times New Roman" w:cs="Times New Roman"/>
          <w:sz w:val="24"/>
          <w:szCs w:val="24"/>
        </w:rPr>
      </w:pPr>
      <w:r>
        <w:rPr>
          <w:rFonts w:ascii="Times New Roman" w:hAnsi="Times New Roman" w:cs="Times New Roman"/>
          <w:sz w:val="24"/>
          <w:szCs w:val="24"/>
        </w:rPr>
        <w:t xml:space="preserve">In order </w:t>
      </w:r>
      <w:r w:rsidR="003814A0">
        <w:rPr>
          <w:rFonts w:ascii="Times New Roman" w:hAnsi="Times New Roman" w:cs="Times New Roman"/>
          <w:sz w:val="24"/>
          <w:szCs w:val="24"/>
        </w:rPr>
        <w:t xml:space="preserve">for any business of CPF to be conducted, at least eight (8) members of the Board must be present. </w:t>
      </w:r>
    </w:p>
    <w:p w:rsidR="00AE333C" w:rsidRDefault="00AE333C" w:rsidP="00AE333C">
      <w:pPr>
        <w:rPr>
          <w:rFonts w:ascii="Times New Roman" w:hAnsi="Times New Roman" w:cs="Times New Roman"/>
          <w:sz w:val="24"/>
          <w:szCs w:val="24"/>
        </w:rPr>
      </w:pPr>
    </w:p>
    <w:p w:rsidR="00AE333C" w:rsidRPr="0080375D" w:rsidRDefault="0036353F" w:rsidP="00AE333C">
      <w:pPr>
        <w:rPr>
          <w:rFonts w:ascii="Times New Roman" w:hAnsi="Times New Roman" w:cs="Times New Roman"/>
          <w:b/>
          <w:sz w:val="24"/>
          <w:szCs w:val="24"/>
        </w:rPr>
      </w:pPr>
      <w:r w:rsidRPr="0080375D">
        <w:rPr>
          <w:rFonts w:ascii="Times New Roman" w:hAnsi="Times New Roman" w:cs="Times New Roman"/>
          <w:b/>
          <w:sz w:val="24"/>
          <w:szCs w:val="24"/>
        </w:rPr>
        <w:t>Section 3</w:t>
      </w:r>
      <w:r w:rsidR="00AE333C" w:rsidRPr="0080375D">
        <w:rPr>
          <w:rFonts w:ascii="Times New Roman" w:hAnsi="Times New Roman" w:cs="Times New Roman"/>
          <w:b/>
          <w:sz w:val="24"/>
          <w:szCs w:val="24"/>
        </w:rPr>
        <w:t>. Q</w:t>
      </w:r>
      <w:r w:rsidR="0080375D" w:rsidRPr="0080375D">
        <w:rPr>
          <w:rFonts w:ascii="Times New Roman" w:hAnsi="Times New Roman" w:cs="Times New Roman"/>
          <w:b/>
          <w:sz w:val="24"/>
          <w:szCs w:val="24"/>
        </w:rPr>
        <w:t>ualifications</w:t>
      </w:r>
    </w:p>
    <w:p w:rsidR="00AE333C" w:rsidRDefault="00AE333C" w:rsidP="00AE333C">
      <w:pPr>
        <w:rPr>
          <w:rFonts w:ascii="Times New Roman" w:hAnsi="Times New Roman" w:cs="Times New Roman"/>
          <w:sz w:val="24"/>
          <w:szCs w:val="24"/>
        </w:rPr>
      </w:pPr>
      <w:r>
        <w:rPr>
          <w:rFonts w:ascii="Times New Roman" w:hAnsi="Times New Roman" w:cs="Times New Roman"/>
          <w:sz w:val="24"/>
          <w:szCs w:val="24"/>
        </w:rPr>
        <w:t xml:space="preserve">All Board members must be at least eighteen (18) years of age. All Board members must be residents of the state of South Carolina and residents of Charleston, Berkeley, or Dorchester counties. </w:t>
      </w:r>
    </w:p>
    <w:p w:rsidR="00AE333C" w:rsidRDefault="00AE333C" w:rsidP="00AE333C">
      <w:pPr>
        <w:rPr>
          <w:rFonts w:ascii="Times New Roman" w:hAnsi="Times New Roman" w:cs="Times New Roman"/>
          <w:sz w:val="24"/>
          <w:szCs w:val="24"/>
        </w:rPr>
      </w:pPr>
    </w:p>
    <w:p w:rsidR="00AE333C" w:rsidRPr="0080375D" w:rsidRDefault="00AE333C" w:rsidP="00AE333C">
      <w:pPr>
        <w:rPr>
          <w:rFonts w:ascii="Times New Roman" w:hAnsi="Times New Roman" w:cs="Times New Roman"/>
          <w:b/>
          <w:sz w:val="24"/>
          <w:szCs w:val="24"/>
        </w:rPr>
      </w:pPr>
      <w:r w:rsidRPr="0080375D">
        <w:rPr>
          <w:rFonts w:ascii="Times New Roman" w:hAnsi="Times New Roman" w:cs="Times New Roman"/>
          <w:b/>
          <w:sz w:val="24"/>
          <w:szCs w:val="24"/>
        </w:rPr>
        <w:t xml:space="preserve">Section </w:t>
      </w:r>
      <w:r w:rsidR="0036353F" w:rsidRPr="0080375D">
        <w:rPr>
          <w:rFonts w:ascii="Times New Roman" w:hAnsi="Times New Roman" w:cs="Times New Roman"/>
          <w:b/>
          <w:sz w:val="24"/>
          <w:szCs w:val="24"/>
        </w:rPr>
        <w:t>4</w:t>
      </w:r>
      <w:r w:rsidRPr="0080375D">
        <w:rPr>
          <w:rFonts w:ascii="Times New Roman" w:hAnsi="Times New Roman" w:cs="Times New Roman"/>
          <w:b/>
          <w:sz w:val="24"/>
          <w:szCs w:val="24"/>
        </w:rPr>
        <w:t>. E</w:t>
      </w:r>
      <w:r w:rsidR="0080375D">
        <w:rPr>
          <w:rFonts w:ascii="Times New Roman" w:hAnsi="Times New Roman" w:cs="Times New Roman"/>
          <w:b/>
          <w:sz w:val="24"/>
          <w:szCs w:val="24"/>
        </w:rPr>
        <w:t>lections</w:t>
      </w:r>
    </w:p>
    <w:p w:rsidR="00AE333C" w:rsidRDefault="00AE333C" w:rsidP="00AE333C">
      <w:pPr>
        <w:rPr>
          <w:rFonts w:ascii="Times New Roman" w:hAnsi="Times New Roman" w:cs="Times New Roman"/>
          <w:sz w:val="24"/>
          <w:szCs w:val="24"/>
        </w:rPr>
      </w:pPr>
      <w:r>
        <w:rPr>
          <w:rFonts w:ascii="Times New Roman" w:hAnsi="Times New Roman" w:cs="Times New Roman"/>
          <w:sz w:val="24"/>
          <w:szCs w:val="24"/>
        </w:rPr>
        <w:t xml:space="preserve">All members of the Board are elected to two year terms on the Board. At the end of a term, a member of the Board may stand for re-election. Every member of the Board is limited to a maximum of three consecutive terms on the Board. </w:t>
      </w:r>
      <w:r w:rsidR="00E7517E">
        <w:rPr>
          <w:rFonts w:ascii="Times New Roman" w:hAnsi="Times New Roman" w:cs="Times New Roman"/>
          <w:sz w:val="24"/>
          <w:szCs w:val="24"/>
        </w:rPr>
        <w:t xml:space="preserve">After three consecutive terms, a member of the Board may not stand for re-election; however, after a </w:t>
      </w:r>
      <w:r w:rsidR="00A32282">
        <w:rPr>
          <w:rFonts w:ascii="Times New Roman" w:hAnsi="Times New Roman" w:cs="Times New Roman"/>
          <w:sz w:val="24"/>
          <w:szCs w:val="24"/>
        </w:rPr>
        <w:t>period</w:t>
      </w:r>
      <w:r w:rsidR="00E7517E">
        <w:rPr>
          <w:rFonts w:ascii="Times New Roman" w:hAnsi="Times New Roman" w:cs="Times New Roman"/>
          <w:sz w:val="24"/>
          <w:szCs w:val="24"/>
        </w:rPr>
        <w:t xml:space="preserve"> of two years, a previous member of the Board may stand for election. </w:t>
      </w:r>
      <w:r w:rsidR="00595064">
        <w:rPr>
          <w:rFonts w:ascii="Times New Roman" w:hAnsi="Times New Roman" w:cs="Times New Roman"/>
          <w:sz w:val="24"/>
          <w:szCs w:val="24"/>
        </w:rPr>
        <w:t xml:space="preserve">A </w:t>
      </w:r>
      <w:r w:rsidR="0036353F">
        <w:rPr>
          <w:rFonts w:ascii="Times New Roman" w:hAnsi="Times New Roman" w:cs="Times New Roman"/>
          <w:sz w:val="24"/>
          <w:szCs w:val="24"/>
        </w:rPr>
        <w:t xml:space="preserve">year for purposes of a </w:t>
      </w:r>
      <w:r w:rsidR="00595064">
        <w:rPr>
          <w:rFonts w:ascii="Times New Roman" w:hAnsi="Times New Roman" w:cs="Times New Roman"/>
          <w:sz w:val="24"/>
          <w:szCs w:val="24"/>
        </w:rPr>
        <w:t xml:space="preserve">term is congruent </w:t>
      </w:r>
      <w:r w:rsidR="0036353F">
        <w:rPr>
          <w:rFonts w:ascii="Times New Roman" w:hAnsi="Times New Roman" w:cs="Times New Roman"/>
          <w:sz w:val="24"/>
          <w:szCs w:val="24"/>
        </w:rPr>
        <w:t>calendar year.</w:t>
      </w:r>
      <w:r w:rsidR="0032295D">
        <w:rPr>
          <w:rFonts w:ascii="Times New Roman" w:hAnsi="Times New Roman" w:cs="Times New Roman"/>
          <w:sz w:val="24"/>
          <w:szCs w:val="24"/>
        </w:rPr>
        <w:t xml:space="preserve"> If the Board desires for a previous Board member to return inside of the required two year absence, a simple majority vote of the Board may override the provision of the required two year absence. </w:t>
      </w:r>
    </w:p>
    <w:p w:rsidR="00E7517E" w:rsidRDefault="00E7517E" w:rsidP="00AE333C">
      <w:pPr>
        <w:rPr>
          <w:rFonts w:ascii="Times New Roman" w:hAnsi="Times New Roman" w:cs="Times New Roman"/>
          <w:sz w:val="24"/>
          <w:szCs w:val="24"/>
        </w:rPr>
      </w:pPr>
      <w:r>
        <w:rPr>
          <w:rFonts w:ascii="Times New Roman" w:hAnsi="Times New Roman" w:cs="Times New Roman"/>
          <w:sz w:val="24"/>
          <w:szCs w:val="24"/>
        </w:rPr>
        <w:t>At the expiration of term of a member of the Board, the member must decide whether to stand for re-election if not limited by term limits. Upon decision of the member of the Board to stand for re-election, the other members of the Board must hold a vote to re-election the member of the Board. A simple majority of mem</w:t>
      </w:r>
      <w:r w:rsidR="006C2A2F">
        <w:rPr>
          <w:rFonts w:ascii="Times New Roman" w:hAnsi="Times New Roman" w:cs="Times New Roman"/>
          <w:sz w:val="24"/>
          <w:szCs w:val="24"/>
        </w:rPr>
        <w:t xml:space="preserve">bers of the Board present is sufficient to re-elect the member. </w:t>
      </w:r>
    </w:p>
    <w:p w:rsidR="003814A0" w:rsidRPr="000E2DBE" w:rsidRDefault="003814A0" w:rsidP="00AE333C">
      <w:pPr>
        <w:rPr>
          <w:rFonts w:ascii="Times New Roman" w:hAnsi="Times New Roman" w:cs="Times New Roman"/>
          <w:sz w:val="24"/>
          <w:szCs w:val="24"/>
        </w:rPr>
      </w:pPr>
      <w:r w:rsidRPr="000E2DBE">
        <w:rPr>
          <w:rFonts w:ascii="Times New Roman" w:hAnsi="Times New Roman" w:cs="Times New Roman"/>
          <w:sz w:val="24"/>
          <w:szCs w:val="24"/>
        </w:rPr>
        <w:t>In the event of a vacancy on the Board caused by either a member not standing for re-election or a member unable to stand for re-election due to term limits, the Chair</w:t>
      </w:r>
      <w:r w:rsidR="00991FFC" w:rsidRPr="000E2DBE">
        <w:rPr>
          <w:rFonts w:ascii="Times New Roman" w:hAnsi="Times New Roman" w:cs="Times New Roman"/>
          <w:sz w:val="24"/>
          <w:szCs w:val="24"/>
        </w:rPr>
        <w:t>person</w:t>
      </w:r>
      <w:r w:rsidRPr="000E2DBE">
        <w:rPr>
          <w:rFonts w:ascii="Times New Roman" w:hAnsi="Times New Roman" w:cs="Times New Roman"/>
          <w:sz w:val="24"/>
          <w:szCs w:val="24"/>
        </w:rPr>
        <w:t xml:space="preserve"> shall appoint a Nomination Committee </w:t>
      </w:r>
      <w:r w:rsidR="00991FFC" w:rsidRPr="000E2DBE">
        <w:rPr>
          <w:rFonts w:ascii="Times New Roman" w:hAnsi="Times New Roman" w:cs="Times New Roman"/>
          <w:sz w:val="24"/>
          <w:szCs w:val="24"/>
        </w:rPr>
        <w:t>comprised</w:t>
      </w:r>
      <w:r w:rsidRPr="000E2DBE">
        <w:rPr>
          <w:rFonts w:ascii="Times New Roman" w:hAnsi="Times New Roman" w:cs="Times New Roman"/>
          <w:sz w:val="24"/>
          <w:szCs w:val="24"/>
        </w:rPr>
        <w:t xml:space="preserve"> of </w:t>
      </w:r>
      <w:r w:rsidR="0032295D" w:rsidRPr="000E2DBE">
        <w:rPr>
          <w:rFonts w:ascii="Times New Roman" w:hAnsi="Times New Roman" w:cs="Times New Roman"/>
          <w:sz w:val="24"/>
          <w:szCs w:val="24"/>
        </w:rPr>
        <w:t>at least three (3</w:t>
      </w:r>
      <w:r w:rsidR="00991FFC" w:rsidRPr="000E2DBE">
        <w:rPr>
          <w:rFonts w:ascii="Times New Roman" w:hAnsi="Times New Roman" w:cs="Times New Roman"/>
          <w:sz w:val="24"/>
          <w:szCs w:val="24"/>
        </w:rPr>
        <w:t>) members of the Board. The Vice-Chairperson must be a member of the Nomination Committee. The Nomination Committee on behalf of the Board shall advertise the opportunity for eligible members of the public to apply for the open Board seat. The period for advertising shall be two weeks from the date the Chairperson appoints the Nomination Committee. The Nomination Committee in consultation with the Board shall establish a written application for membership on the Board.</w:t>
      </w:r>
      <w:r w:rsidR="0032295D" w:rsidRPr="000E2DBE">
        <w:rPr>
          <w:rFonts w:ascii="Times New Roman" w:hAnsi="Times New Roman" w:cs="Times New Roman"/>
          <w:sz w:val="24"/>
          <w:szCs w:val="24"/>
        </w:rPr>
        <w:t xml:space="preserve"> Written shall be construed liberally to include but not limit the application to an electronic version.</w:t>
      </w:r>
      <w:r w:rsidR="00991FFC" w:rsidRPr="000E2DBE">
        <w:rPr>
          <w:rFonts w:ascii="Times New Roman" w:hAnsi="Times New Roman" w:cs="Times New Roman"/>
          <w:sz w:val="24"/>
          <w:szCs w:val="24"/>
        </w:rPr>
        <w:t xml:space="preserve"> Advertising shall include a written application for membership of the Board, inform all applicants to complete the written application, and direct an applicant to submit the applicant’s application to the Vice-Chair of the Board. Upon receipt of a written application by the Vice-Chair, the Vice-Chair shall schedule a time an interview with the applicant and the Nominating Committee. All applicants </w:t>
      </w:r>
      <w:r w:rsidR="00991FFC" w:rsidRPr="000E2DBE">
        <w:rPr>
          <w:rFonts w:ascii="Times New Roman" w:hAnsi="Times New Roman" w:cs="Times New Roman"/>
          <w:sz w:val="24"/>
          <w:szCs w:val="24"/>
        </w:rPr>
        <w:lastRenderedPageBreak/>
        <w:t xml:space="preserve">submitting applications shall receive an interview with the Nominating Committee. After interviews for all applicants have been conducted, the Nominating Committee shall hold a vote on each applicant. Each applicant receiving at least </w:t>
      </w:r>
      <w:r w:rsidR="0032295D" w:rsidRPr="000E2DBE">
        <w:rPr>
          <w:rFonts w:ascii="Times New Roman" w:hAnsi="Times New Roman" w:cs="Times New Roman"/>
          <w:sz w:val="24"/>
          <w:szCs w:val="24"/>
        </w:rPr>
        <w:t>a simple majority of votes in the Nomination Committee</w:t>
      </w:r>
      <w:r w:rsidR="00991FFC" w:rsidRPr="000E2DBE">
        <w:rPr>
          <w:rFonts w:ascii="Times New Roman" w:hAnsi="Times New Roman" w:cs="Times New Roman"/>
          <w:sz w:val="24"/>
          <w:szCs w:val="24"/>
        </w:rPr>
        <w:t xml:space="preserve"> shall be submitted to the Board. The Board will conduct a vote.</w:t>
      </w:r>
      <w:r w:rsidR="00F40B6B" w:rsidRPr="000E2DBE">
        <w:rPr>
          <w:rFonts w:ascii="Times New Roman" w:hAnsi="Times New Roman" w:cs="Times New Roman"/>
          <w:sz w:val="24"/>
          <w:szCs w:val="24"/>
        </w:rPr>
        <w:t xml:space="preserve"> If there is one applicant, that applicant shall be awarded membership on the Board.</w:t>
      </w:r>
      <w:r w:rsidR="0032295D" w:rsidRPr="000E2DBE">
        <w:rPr>
          <w:rFonts w:ascii="Times New Roman" w:hAnsi="Times New Roman" w:cs="Times New Roman"/>
          <w:sz w:val="24"/>
          <w:szCs w:val="24"/>
        </w:rPr>
        <w:t xml:space="preserve"> </w:t>
      </w:r>
      <w:r w:rsidR="00F40B6B" w:rsidRPr="000E2DBE">
        <w:rPr>
          <w:rFonts w:ascii="Times New Roman" w:hAnsi="Times New Roman" w:cs="Times New Roman"/>
          <w:sz w:val="24"/>
          <w:szCs w:val="24"/>
        </w:rPr>
        <w:t xml:space="preserve"> If there are two applicants for one available seat on the Board, than a simple majority vote of Board members present shall be sufficient to elect applicant to the Board.</w:t>
      </w:r>
      <w:r w:rsidR="00991FFC" w:rsidRPr="000E2DBE">
        <w:rPr>
          <w:rFonts w:ascii="Times New Roman" w:hAnsi="Times New Roman" w:cs="Times New Roman"/>
          <w:sz w:val="24"/>
          <w:szCs w:val="24"/>
        </w:rPr>
        <w:t xml:space="preserve"> If there are more than two applicants for a seat, </w:t>
      </w:r>
      <w:r w:rsidR="00F40B6B" w:rsidRPr="000E2DBE">
        <w:rPr>
          <w:rFonts w:ascii="Times New Roman" w:hAnsi="Times New Roman" w:cs="Times New Roman"/>
          <w:sz w:val="24"/>
          <w:szCs w:val="24"/>
        </w:rPr>
        <w:t xml:space="preserve">any applicant receiving a simple majority of votes of Board members present shall be awarded membership on the Board. If any applicant fails to secure a simple majority of votes of Board members present, the applicants receiving the top two amounts of votes shall remain on the ballot and all other names removed. Of the two remaining applicants, a simple majority of votes of Board members present is sufficient to be awarded membership on the Board.  </w:t>
      </w:r>
      <w:r w:rsidR="0032295D" w:rsidRPr="000E2DBE">
        <w:rPr>
          <w:rFonts w:ascii="Times New Roman" w:hAnsi="Times New Roman" w:cs="Times New Roman"/>
          <w:sz w:val="24"/>
          <w:szCs w:val="24"/>
        </w:rPr>
        <w:t>Notwithstanding any other provision in this Article, any vacancy on the Board, as long as there are at least eight (8) members on the Board,</w:t>
      </w:r>
      <w:r w:rsidR="00423FF7" w:rsidRPr="000E2DBE">
        <w:rPr>
          <w:rFonts w:ascii="Times New Roman" w:hAnsi="Times New Roman" w:cs="Times New Roman"/>
          <w:sz w:val="24"/>
          <w:szCs w:val="24"/>
        </w:rPr>
        <w:t xml:space="preserve"> may be left unfilled on the Board.  A</w:t>
      </w:r>
      <w:r w:rsidR="0032295D" w:rsidRPr="000E2DBE">
        <w:rPr>
          <w:rFonts w:ascii="Times New Roman" w:hAnsi="Times New Roman" w:cs="Times New Roman"/>
          <w:sz w:val="24"/>
          <w:szCs w:val="24"/>
        </w:rPr>
        <w:t xml:space="preserve"> simple majority of votes of Board members present is sufficient to refuse to select any applicant for Board membership. </w:t>
      </w:r>
    </w:p>
    <w:p w:rsidR="00E7517E" w:rsidRPr="000E2DBE" w:rsidRDefault="00E07EA3" w:rsidP="00AE333C">
      <w:pPr>
        <w:rPr>
          <w:rFonts w:ascii="Times New Roman" w:hAnsi="Times New Roman" w:cs="Times New Roman"/>
          <w:sz w:val="24"/>
          <w:szCs w:val="24"/>
        </w:rPr>
      </w:pPr>
      <w:r w:rsidRPr="000E2DBE">
        <w:rPr>
          <w:rFonts w:ascii="Times New Roman" w:hAnsi="Times New Roman" w:cs="Times New Roman"/>
          <w:sz w:val="24"/>
          <w:szCs w:val="24"/>
        </w:rPr>
        <w:t xml:space="preserve">The Chair shall appoint the Nominating Committee at the meeting following the Annual Pride Event if there is any vacancy on the Board. </w:t>
      </w:r>
      <w:r w:rsidR="00977A42" w:rsidRPr="000E2DBE">
        <w:rPr>
          <w:rFonts w:ascii="Times New Roman" w:hAnsi="Times New Roman" w:cs="Times New Roman"/>
          <w:sz w:val="24"/>
          <w:szCs w:val="24"/>
        </w:rPr>
        <w:t xml:space="preserve">Any elections to the Board shall be held </w:t>
      </w:r>
      <w:r w:rsidR="00423FF7" w:rsidRPr="000E2DBE">
        <w:rPr>
          <w:rFonts w:ascii="Times New Roman" w:hAnsi="Times New Roman" w:cs="Times New Roman"/>
          <w:sz w:val="24"/>
          <w:szCs w:val="24"/>
        </w:rPr>
        <w:t>within eight (8) weeks of the Annual Pride Event</w:t>
      </w:r>
      <w:r w:rsidR="00977A42" w:rsidRPr="000E2DBE">
        <w:rPr>
          <w:rFonts w:ascii="Times New Roman" w:hAnsi="Times New Roman" w:cs="Times New Roman"/>
          <w:sz w:val="24"/>
          <w:szCs w:val="24"/>
        </w:rPr>
        <w:t xml:space="preserve">. </w:t>
      </w:r>
    </w:p>
    <w:p w:rsidR="00423FF7" w:rsidRPr="000E2DBE" w:rsidRDefault="00423FF7" w:rsidP="00AE333C">
      <w:pPr>
        <w:rPr>
          <w:rFonts w:ascii="Times New Roman" w:hAnsi="Times New Roman" w:cs="Times New Roman"/>
          <w:sz w:val="24"/>
          <w:szCs w:val="24"/>
        </w:rPr>
      </w:pPr>
      <w:r w:rsidRPr="000E2DBE">
        <w:rPr>
          <w:rFonts w:ascii="Times New Roman" w:hAnsi="Times New Roman" w:cs="Times New Roman"/>
          <w:sz w:val="24"/>
          <w:szCs w:val="24"/>
        </w:rPr>
        <w:t>Notwithstanding any other provision of this Section, the Board may recruit new members at any time there is a vacancy.</w:t>
      </w:r>
    </w:p>
    <w:p w:rsidR="00977A42" w:rsidRPr="000E2DBE" w:rsidRDefault="00977A42" w:rsidP="00AE333C">
      <w:pPr>
        <w:rPr>
          <w:rFonts w:ascii="Times New Roman" w:hAnsi="Times New Roman" w:cs="Times New Roman"/>
          <w:sz w:val="24"/>
          <w:szCs w:val="24"/>
        </w:rPr>
      </w:pPr>
    </w:p>
    <w:p w:rsidR="00E7517E" w:rsidRPr="000E2DBE" w:rsidRDefault="0036353F" w:rsidP="00AE333C">
      <w:pPr>
        <w:rPr>
          <w:rFonts w:ascii="Times New Roman" w:hAnsi="Times New Roman" w:cs="Times New Roman"/>
          <w:b/>
          <w:sz w:val="24"/>
          <w:szCs w:val="24"/>
        </w:rPr>
      </w:pPr>
      <w:r w:rsidRPr="000E2DBE">
        <w:rPr>
          <w:rFonts w:ascii="Times New Roman" w:hAnsi="Times New Roman" w:cs="Times New Roman"/>
          <w:b/>
          <w:sz w:val="24"/>
          <w:szCs w:val="24"/>
        </w:rPr>
        <w:t>Section 5.</w:t>
      </w:r>
      <w:r w:rsidR="0080375D" w:rsidRPr="000E2DBE">
        <w:rPr>
          <w:rFonts w:ascii="Times New Roman" w:hAnsi="Times New Roman" w:cs="Times New Roman"/>
          <w:b/>
          <w:sz w:val="24"/>
          <w:szCs w:val="24"/>
        </w:rPr>
        <w:t xml:space="preserve"> Duties of Members of Board</w:t>
      </w:r>
    </w:p>
    <w:p w:rsidR="00E7517E" w:rsidRPr="000E2DBE" w:rsidRDefault="00F40B6B" w:rsidP="00AE333C">
      <w:pPr>
        <w:rPr>
          <w:rFonts w:ascii="Times New Roman" w:hAnsi="Times New Roman" w:cs="Times New Roman"/>
          <w:sz w:val="24"/>
          <w:szCs w:val="24"/>
        </w:rPr>
      </w:pPr>
      <w:r w:rsidRPr="000E2DBE">
        <w:rPr>
          <w:rFonts w:ascii="Times New Roman" w:hAnsi="Times New Roman" w:cs="Times New Roman"/>
          <w:sz w:val="24"/>
          <w:szCs w:val="24"/>
        </w:rPr>
        <w:t xml:space="preserve">Members of the Board shall attend the regularly scheduled meetings of CPF. All members of the Board must attend at least six (6) regularly scheduled meetings of CPF. All absences must be excused by the Chair. If a member of the Board incurs two (2) unexcused absences in a calendar year, the member is subject to removal. Physical presence of at a meeting may be excused at the discretion of the Chair by tele-conference by a member of the Board. </w:t>
      </w:r>
    </w:p>
    <w:p w:rsidR="00E07EA3" w:rsidRPr="000E2DBE" w:rsidRDefault="00F40B6B" w:rsidP="00AE333C">
      <w:pPr>
        <w:rPr>
          <w:rFonts w:ascii="Times New Roman" w:hAnsi="Times New Roman" w:cs="Times New Roman"/>
          <w:sz w:val="24"/>
          <w:szCs w:val="24"/>
        </w:rPr>
      </w:pPr>
      <w:r w:rsidRPr="000E2DBE">
        <w:rPr>
          <w:rFonts w:ascii="Times New Roman" w:hAnsi="Times New Roman" w:cs="Times New Roman"/>
          <w:sz w:val="24"/>
          <w:szCs w:val="24"/>
        </w:rPr>
        <w:t>All members of the Board</w:t>
      </w:r>
      <w:r w:rsidR="00423FF7" w:rsidRPr="000E2DBE">
        <w:rPr>
          <w:rFonts w:ascii="Times New Roman" w:hAnsi="Times New Roman" w:cs="Times New Roman"/>
          <w:sz w:val="24"/>
          <w:szCs w:val="24"/>
        </w:rPr>
        <w:t xml:space="preserve"> with the exception of members of the Executive Committee</w:t>
      </w:r>
      <w:r w:rsidRPr="000E2DBE">
        <w:rPr>
          <w:rFonts w:ascii="Times New Roman" w:hAnsi="Times New Roman" w:cs="Times New Roman"/>
          <w:sz w:val="24"/>
          <w:szCs w:val="24"/>
        </w:rPr>
        <w:t xml:space="preserve"> shall submit bi-</w:t>
      </w:r>
      <w:r w:rsidR="004B3627">
        <w:rPr>
          <w:rFonts w:ascii="Times New Roman" w:hAnsi="Times New Roman" w:cs="Times New Roman"/>
          <w:sz w:val="24"/>
          <w:szCs w:val="24"/>
        </w:rPr>
        <w:t>weekly</w:t>
      </w:r>
      <w:r w:rsidRPr="000E2DBE">
        <w:rPr>
          <w:rFonts w:ascii="Times New Roman" w:hAnsi="Times New Roman" w:cs="Times New Roman"/>
          <w:sz w:val="24"/>
          <w:szCs w:val="24"/>
        </w:rPr>
        <w:t xml:space="preserve"> written reports to the Vice-Chair. “Written reports” shall be construed liberally to include but not limited to e-mails, text messages, </w:t>
      </w:r>
      <w:r w:rsidR="00E07EA3" w:rsidRPr="000E2DBE">
        <w:rPr>
          <w:rFonts w:ascii="Times New Roman" w:hAnsi="Times New Roman" w:cs="Times New Roman"/>
          <w:sz w:val="24"/>
          <w:szCs w:val="24"/>
        </w:rPr>
        <w:t xml:space="preserve">and other forms of electronic communication. </w:t>
      </w:r>
    </w:p>
    <w:p w:rsidR="00E07EA3" w:rsidRPr="000E2DBE" w:rsidRDefault="00E07EA3" w:rsidP="00AE333C">
      <w:pPr>
        <w:rPr>
          <w:rFonts w:ascii="Times New Roman" w:hAnsi="Times New Roman" w:cs="Times New Roman"/>
          <w:sz w:val="24"/>
          <w:szCs w:val="24"/>
        </w:rPr>
      </w:pPr>
      <w:r w:rsidRPr="000E2DBE">
        <w:rPr>
          <w:rFonts w:ascii="Times New Roman" w:hAnsi="Times New Roman" w:cs="Times New Roman"/>
          <w:sz w:val="24"/>
          <w:szCs w:val="24"/>
        </w:rPr>
        <w:t xml:space="preserve">All members of the Board shall participate in the planning and execution of CPF events including but not limited to the Annual Pride Event. Special emphasis shall be placed on the Annual Pride Event. The inability of a member of the Board to attend the Annual Pride Event is grounds for removal from the Board unless by a simple majority of other members of the Board approve the member’s reason for inability to attend the Annual Pride Event. </w:t>
      </w:r>
    </w:p>
    <w:p w:rsidR="000E2DBE" w:rsidRPr="000E2DBE" w:rsidRDefault="000E2DBE" w:rsidP="00AE333C">
      <w:pPr>
        <w:rPr>
          <w:rFonts w:ascii="Times New Roman" w:hAnsi="Times New Roman" w:cs="Times New Roman"/>
          <w:sz w:val="24"/>
          <w:szCs w:val="24"/>
        </w:rPr>
      </w:pPr>
      <w:r w:rsidRPr="000E2DBE">
        <w:rPr>
          <w:rFonts w:ascii="Times New Roman" w:hAnsi="Times New Roman" w:cs="Times New Roman"/>
          <w:sz w:val="24"/>
          <w:szCs w:val="24"/>
        </w:rPr>
        <w:t xml:space="preserve">All members of the Board shall be required to personally donate a minimum of one thousand dollars ($1,000.00) to CPF. In lieu of a donation by a member of the Board or a business owned </w:t>
      </w:r>
      <w:r w:rsidRPr="000E2DBE">
        <w:rPr>
          <w:rFonts w:ascii="Times New Roman" w:hAnsi="Times New Roman" w:cs="Times New Roman"/>
          <w:sz w:val="24"/>
          <w:szCs w:val="24"/>
        </w:rPr>
        <w:lastRenderedPageBreak/>
        <w:t xml:space="preserve">by a member of the Board, a member of the Board may secure sponsorships, donations, or sales of any annual publication of CPF to fulfill the requirement of an annual one thousand dollar ($1,000.00) donation to CPF. </w:t>
      </w:r>
    </w:p>
    <w:p w:rsidR="0036353F" w:rsidRPr="000E2DBE" w:rsidRDefault="0036353F" w:rsidP="00AE333C">
      <w:pPr>
        <w:rPr>
          <w:rFonts w:ascii="Times New Roman" w:hAnsi="Times New Roman" w:cs="Times New Roman"/>
          <w:sz w:val="24"/>
          <w:szCs w:val="24"/>
        </w:rPr>
      </w:pPr>
    </w:p>
    <w:p w:rsidR="0036353F" w:rsidRPr="000E2DBE" w:rsidRDefault="0036353F" w:rsidP="00AE333C">
      <w:pPr>
        <w:rPr>
          <w:rFonts w:ascii="Times New Roman" w:hAnsi="Times New Roman" w:cs="Times New Roman"/>
          <w:b/>
          <w:sz w:val="24"/>
          <w:szCs w:val="24"/>
        </w:rPr>
      </w:pPr>
      <w:r w:rsidRPr="000E2DBE">
        <w:rPr>
          <w:rFonts w:ascii="Times New Roman" w:hAnsi="Times New Roman" w:cs="Times New Roman"/>
          <w:b/>
          <w:sz w:val="24"/>
          <w:szCs w:val="24"/>
        </w:rPr>
        <w:t>Section</w:t>
      </w:r>
      <w:r w:rsidR="0080375D" w:rsidRPr="000E2DBE">
        <w:rPr>
          <w:rFonts w:ascii="Times New Roman" w:hAnsi="Times New Roman" w:cs="Times New Roman"/>
          <w:b/>
          <w:sz w:val="24"/>
          <w:szCs w:val="24"/>
        </w:rPr>
        <w:t xml:space="preserve"> 6. Compensation</w:t>
      </w:r>
      <w:r w:rsidRPr="000E2DBE">
        <w:rPr>
          <w:rFonts w:ascii="Times New Roman" w:hAnsi="Times New Roman" w:cs="Times New Roman"/>
          <w:b/>
          <w:sz w:val="24"/>
          <w:szCs w:val="24"/>
        </w:rPr>
        <w:t xml:space="preserve"> </w:t>
      </w:r>
    </w:p>
    <w:p w:rsidR="0036353F" w:rsidRPr="000E2DBE" w:rsidRDefault="0036353F" w:rsidP="00AE333C">
      <w:pPr>
        <w:rPr>
          <w:rFonts w:ascii="Times New Roman" w:hAnsi="Times New Roman" w:cs="Times New Roman"/>
          <w:sz w:val="24"/>
          <w:szCs w:val="24"/>
        </w:rPr>
      </w:pPr>
      <w:r w:rsidRPr="000E2DBE">
        <w:rPr>
          <w:rFonts w:ascii="Times New Roman" w:hAnsi="Times New Roman" w:cs="Times New Roman"/>
          <w:sz w:val="24"/>
          <w:szCs w:val="24"/>
        </w:rPr>
        <w:t xml:space="preserve">No member of the Board will receive compensation for duties performed as a member of the Board. </w:t>
      </w:r>
    </w:p>
    <w:p w:rsidR="0036353F" w:rsidRPr="000E2DBE" w:rsidRDefault="0036353F" w:rsidP="00AE333C">
      <w:pPr>
        <w:rPr>
          <w:rFonts w:ascii="Times New Roman" w:hAnsi="Times New Roman" w:cs="Times New Roman"/>
          <w:sz w:val="24"/>
          <w:szCs w:val="24"/>
        </w:rPr>
      </w:pPr>
    </w:p>
    <w:p w:rsidR="0036353F" w:rsidRPr="000E2DBE" w:rsidRDefault="0036353F" w:rsidP="00AE333C">
      <w:pPr>
        <w:rPr>
          <w:rFonts w:ascii="Times New Roman" w:hAnsi="Times New Roman" w:cs="Times New Roman"/>
          <w:b/>
          <w:sz w:val="24"/>
          <w:szCs w:val="24"/>
        </w:rPr>
      </w:pPr>
      <w:r w:rsidRPr="000E2DBE">
        <w:rPr>
          <w:rFonts w:ascii="Times New Roman" w:hAnsi="Times New Roman" w:cs="Times New Roman"/>
          <w:b/>
          <w:sz w:val="24"/>
          <w:szCs w:val="24"/>
        </w:rPr>
        <w:t>Sec</w:t>
      </w:r>
      <w:r w:rsidR="0080375D" w:rsidRPr="000E2DBE">
        <w:rPr>
          <w:rFonts w:ascii="Times New Roman" w:hAnsi="Times New Roman" w:cs="Times New Roman"/>
          <w:b/>
          <w:sz w:val="24"/>
          <w:szCs w:val="24"/>
        </w:rPr>
        <w:t>tion 7. Removal from the Board</w:t>
      </w:r>
    </w:p>
    <w:p w:rsidR="0036353F" w:rsidRPr="000E2DBE" w:rsidRDefault="0036353F" w:rsidP="00AE333C">
      <w:pPr>
        <w:rPr>
          <w:rFonts w:ascii="Times New Roman" w:hAnsi="Times New Roman" w:cs="Times New Roman"/>
          <w:sz w:val="24"/>
          <w:szCs w:val="24"/>
        </w:rPr>
      </w:pPr>
      <w:r w:rsidRPr="000E2DBE">
        <w:rPr>
          <w:rFonts w:ascii="Times New Roman" w:hAnsi="Times New Roman" w:cs="Times New Roman"/>
          <w:sz w:val="24"/>
          <w:szCs w:val="24"/>
        </w:rPr>
        <w:t xml:space="preserve">Any member of the Board may resign by submitting a written resignation to the Chair at any time. “Written resignation” shall be construed liberally to include but not limited to a signed letter, e-mail, or electronic message. However, a text message is insufficient to resign for the Board. Upon receipt by the Chair, the resignation is effective </w:t>
      </w:r>
      <w:r w:rsidR="005A7A92" w:rsidRPr="000E2DBE">
        <w:rPr>
          <w:rFonts w:ascii="Times New Roman" w:hAnsi="Times New Roman" w:cs="Times New Roman"/>
          <w:sz w:val="24"/>
          <w:szCs w:val="24"/>
        </w:rPr>
        <w:t xml:space="preserve">immediately. </w:t>
      </w:r>
    </w:p>
    <w:p w:rsidR="0036353F" w:rsidRPr="000E2DBE" w:rsidRDefault="0036353F" w:rsidP="00AE333C">
      <w:pPr>
        <w:rPr>
          <w:rFonts w:ascii="Times New Roman" w:hAnsi="Times New Roman" w:cs="Times New Roman"/>
          <w:sz w:val="24"/>
          <w:szCs w:val="24"/>
        </w:rPr>
      </w:pPr>
      <w:r w:rsidRPr="000E2DBE">
        <w:rPr>
          <w:rFonts w:ascii="Times New Roman" w:hAnsi="Times New Roman" w:cs="Times New Roman"/>
          <w:sz w:val="24"/>
          <w:szCs w:val="24"/>
        </w:rPr>
        <w:t>Any member of the Board that fails to perform any duties listed in Article II Section 5 is subject to removal from the Board after notice of and completion of a removal hearing.</w:t>
      </w:r>
      <w:r w:rsidR="00423FF7" w:rsidRPr="000E2DBE">
        <w:rPr>
          <w:rFonts w:ascii="Times New Roman" w:hAnsi="Times New Roman" w:cs="Times New Roman"/>
          <w:sz w:val="24"/>
          <w:szCs w:val="24"/>
        </w:rPr>
        <w:t xml:space="preserve"> The removal proceeding shall be initiated by a three-fourths vote of the Executive Committee.</w:t>
      </w:r>
      <w:r w:rsidRPr="000E2DBE">
        <w:rPr>
          <w:rFonts w:ascii="Times New Roman" w:hAnsi="Times New Roman" w:cs="Times New Roman"/>
          <w:sz w:val="24"/>
          <w:szCs w:val="24"/>
        </w:rPr>
        <w:t xml:space="preserve"> Any member subject to removal shall be notified by written letter signed by the Chair and sent via certified mail with return receipt requested by the United States Postal Service. The letter must include the grounds for removal and notification of the date, time, and location of the removal hearing. The removal hearing must not be held less than ten (10) days or more than twenty (20) days from the date the letter was sent to the member of the Board subject to removal. All other members of the Board shall be notified of the date, time, and location of the removal hearing via e-mail at their official CPF e-mail address. </w:t>
      </w:r>
    </w:p>
    <w:p w:rsidR="00E7517E" w:rsidRPr="000E2DBE" w:rsidRDefault="0036353F" w:rsidP="00AE333C">
      <w:pPr>
        <w:rPr>
          <w:rFonts w:ascii="Times New Roman" w:hAnsi="Times New Roman" w:cs="Times New Roman"/>
          <w:sz w:val="24"/>
          <w:szCs w:val="24"/>
        </w:rPr>
      </w:pPr>
      <w:r w:rsidRPr="000E2DBE">
        <w:rPr>
          <w:rFonts w:ascii="Times New Roman" w:hAnsi="Times New Roman" w:cs="Times New Roman"/>
          <w:sz w:val="24"/>
          <w:szCs w:val="24"/>
        </w:rPr>
        <w:t>The removal hearing shall be presided over by the Chairperson or in the case that the Chairperson is subject to removal the Vice-Chairperson shall preside over the removal hearing.</w:t>
      </w:r>
      <w:r w:rsidR="005A7A92" w:rsidRPr="000E2DBE">
        <w:rPr>
          <w:rFonts w:ascii="Times New Roman" w:hAnsi="Times New Roman" w:cs="Times New Roman"/>
          <w:sz w:val="24"/>
          <w:szCs w:val="24"/>
        </w:rPr>
        <w:t xml:space="preserve"> At the removal hearing, the presiding officer shall present the grounds for removal. The member subject to removal shall be given an opportunity to present a defense in writing or orally to the other members of the Board.</w:t>
      </w:r>
      <w:r w:rsidRPr="000E2DBE">
        <w:rPr>
          <w:rFonts w:ascii="Times New Roman" w:hAnsi="Times New Roman" w:cs="Times New Roman"/>
          <w:sz w:val="24"/>
          <w:szCs w:val="24"/>
        </w:rPr>
        <w:t xml:space="preserve"> At the hearing</w:t>
      </w:r>
      <w:r w:rsidR="005A7A92" w:rsidRPr="000E2DBE">
        <w:rPr>
          <w:rFonts w:ascii="Times New Roman" w:hAnsi="Times New Roman" w:cs="Times New Roman"/>
          <w:sz w:val="24"/>
          <w:szCs w:val="24"/>
        </w:rPr>
        <w:t>,</w:t>
      </w:r>
      <w:r w:rsidRPr="000E2DBE">
        <w:rPr>
          <w:rFonts w:ascii="Times New Roman" w:hAnsi="Times New Roman" w:cs="Times New Roman"/>
          <w:sz w:val="24"/>
          <w:szCs w:val="24"/>
        </w:rPr>
        <w:t xml:space="preserve"> a three-fourths vote of the </w:t>
      </w:r>
      <w:r w:rsidR="005A7A92" w:rsidRPr="000E2DBE">
        <w:rPr>
          <w:rFonts w:ascii="Times New Roman" w:hAnsi="Times New Roman" w:cs="Times New Roman"/>
          <w:sz w:val="24"/>
          <w:szCs w:val="24"/>
        </w:rPr>
        <w:t xml:space="preserve">members of the Board not subject to removal who are present is necessary to remove the member. </w:t>
      </w:r>
    </w:p>
    <w:p w:rsidR="005A7A92" w:rsidRPr="000E2DBE" w:rsidRDefault="005A7A92" w:rsidP="00AE333C">
      <w:pPr>
        <w:rPr>
          <w:rFonts w:ascii="Times New Roman" w:hAnsi="Times New Roman" w:cs="Times New Roman"/>
          <w:sz w:val="24"/>
          <w:szCs w:val="24"/>
        </w:rPr>
      </w:pPr>
    </w:p>
    <w:p w:rsidR="005A7A92" w:rsidRPr="000E2DBE" w:rsidRDefault="005A7A92" w:rsidP="00AE333C">
      <w:pPr>
        <w:rPr>
          <w:rFonts w:ascii="Times New Roman" w:hAnsi="Times New Roman" w:cs="Times New Roman"/>
          <w:sz w:val="24"/>
          <w:szCs w:val="24"/>
        </w:rPr>
      </w:pPr>
      <w:r w:rsidRPr="000E2DBE">
        <w:rPr>
          <w:rFonts w:ascii="Times New Roman" w:hAnsi="Times New Roman" w:cs="Times New Roman"/>
          <w:b/>
          <w:sz w:val="24"/>
          <w:szCs w:val="24"/>
        </w:rPr>
        <w:t>ARTICLE III: EXECUTIVE COMMITTEE</w:t>
      </w:r>
    </w:p>
    <w:p w:rsidR="005A7A92" w:rsidRPr="000E2DBE" w:rsidRDefault="005A7A92" w:rsidP="00AE333C">
      <w:pPr>
        <w:rPr>
          <w:rFonts w:ascii="Times New Roman" w:hAnsi="Times New Roman" w:cs="Times New Roman"/>
          <w:b/>
          <w:sz w:val="24"/>
          <w:szCs w:val="24"/>
        </w:rPr>
      </w:pPr>
      <w:r w:rsidRPr="000E2DBE">
        <w:rPr>
          <w:rFonts w:ascii="Times New Roman" w:hAnsi="Times New Roman" w:cs="Times New Roman"/>
          <w:b/>
          <w:sz w:val="24"/>
          <w:szCs w:val="24"/>
        </w:rPr>
        <w:t>Section 1. Definition</w:t>
      </w:r>
    </w:p>
    <w:p w:rsidR="005A7A92" w:rsidRPr="000E2DBE" w:rsidRDefault="005A7A92" w:rsidP="00AE333C">
      <w:pPr>
        <w:rPr>
          <w:rFonts w:ascii="Times New Roman" w:hAnsi="Times New Roman" w:cs="Times New Roman"/>
          <w:sz w:val="24"/>
          <w:szCs w:val="24"/>
        </w:rPr>
      </w:pPr>
      <w:r w:rsidRPr="000E2DBE">
        <w:rPr>
          <w:rFonts w:ascii="Times New Roman" w:hAnsi="Times New Roman" w:cs="Times New Roman"/>
          <w:sz w:val="24"/>
          <w:szCs w:val="24"/>
        </w:rPr>
        <w:t xml:space="preserve">The Executive Committee shall consist of the following members of the Board: Chairperson, Vice-Chairperson, Treasurer, and Secretary. </w:t>
      </w:r>
      <w:r w:rsidR="002D3A5F" w:rsidRPr="000E2DBE">
        <w:rPr>
          <w:rFonts w:ascii="Times New Roman" w:hAnsi="Times New Roman" w:cs="Times New Roman"/>
          <w:sz w:val="24"/>
          <w:szCs w:val="24"/>
        </w:rPr>
        <w:t xml:space="preserve">Each office </w:t>
      </w:r>
      <w:r w:rsidR="00DC1B00" w:rsidRPr="000E2DBE">
        <w:rPr>
          <w:rFonts w:ascii="Times New Roman" w:hAnsi="Times New Roman" w:cs="Times New Roman"/>
          <w:sz w:val="24"/>
          <w:szCs w:val="24"/>
        </w:rPr>
        <w:t>composing part of</w:t>
      </w:r>
      <w:r w:rsidR="002D3A5F" w:rsidRPr="000E2DBE">
        <w:rPr>
          <w:rFonts w:ascii="Times New Roman" w:hAnsi="Times New Roman" w:cs="Times New Roman"/>
          <w:sz w:val="24"/>
          <w:szCs w:val="24"/>
        </w:rPr>
        <w:t xml:space="preserve"> the Executive Committee is held by a member of the Board for a period of </w:t>
      </w:r>
      <w:r w:rsidR="00423FF7" w:rsidRPr="000E2DBE">
        <w:rPr>
          <w:rFonts w:ascii="Times New Roman" w:hAnsi="Times New Roman" w:cs="Times New Roman"/>
          <w:sz w:val="24"/>
          <w:szCs w:val="24"/>
        </w:rPr>
        <w:t>two years</w:t>
      </w:r>
      <w:r w:rsidR="002D3A5F" w:rsidRPr="000E2DBE">
        <w:rPr>
          <w:rFonts w:ascii="Times New Roman" w:hAnsi="Times New Roman" w:cs="Times New Roman"/>
          <w:sz w:val="24"/>
          <w:szCs w:val="24"/>
        </w:rPr>
        <w:t xml:space="preserve">. “Year” shall be defined as the time between the Board meeting immediately following the Annual Pride Event and the Board meeting following the Annual Pride Event in the subsequent calendar year. </w:t>
      </w:r>
    </w:p>
    <w:p w:rsidR="005A7A92" w:rsidRPr="000E2DBE" w:rsidRDefault="0080375D" w:rsidP="00AE333C">
      <w:pPr>
        <w:rPr>
          <w:rFonts w:ascii="Times New Roman" w:hAnsi="Times New Roman" w:cs="Times New Roman"/>
          <w:b/>
          <w:sz w:val="24"/>
          <w:szCs w:val="24"/>
        </w:rPr>
      </w:pPr>
      <w:r w:rsidRPr="000E2DBE">
        <w:rPr>
          <w:rFonts w:ascii="Times New Roman" w:hAnsi="Times New Roman" w:cs="Times New Roman"/>
          <w:b/>
          <w:sz w:val="24"/>
          <w:szCs w:val="24"/>
        </w:rPr>
        <w:lastRenderedPageBreak/>
        <w:t>Section 2. Qualifications</w:t>
      </w:r>
    </w:p>
    <w:p w:rsidR="005A7A92" w:rsidRPr="000E2DBE" w:rsidRDefault="005A7A92" w:rsidP="00AE333C">
      <w:pPr>
        <w:rPr>
          <w:rFonts w:ascii="Times New Roman" w:hAnsi="Times New Roman" w:cs="Times New Roman"/>
          <w:sz w:val="24"/>
          <w:szCs w:val="24"/>
        </w:rPr>
      </w:pPr>
      <w:r w:rsidRPr="000E2DBE">
        <w:rPr>
          <w:rFonts w:ascii="Times New Roman" w:hAnsi="Times New Roman" w:cs="Times New Roman"/>
          <w:sz w:val="24"/>
          <w:szCs w:val="24"/>
        </w:rPr>
        <w:t>All members of the Executive Committee or candidates for office to the Executive Committee shall be member</w:t>
      </w:r>
      <w:r w:rsidR="00423FF7" w:rsidRPr="000E2DBE">
        <w:rPr>
          <w:rFonts w:ascii="Times New Roman" w:hAnsi="Times New Roman" w:cs="Times New Roman"/>
          <w:sz w:val="24"/>
          <w:szCs w:val="24"/>
        </w:rPr>
        <w:t>s of the Board in good standing. In order to stand for election as Chairperson or Vice</w:t>
      </w:r>
      <w:r w:rsidR="004B3627">
        <w:rPr>
          <w:rFonts w:ascii="Times New Roman" w:hAnsi="Times New Roman" w:cs="Times New Roman"/>
          <w:sz w:val="24"/>
          <w:szCs w:val="24"/>
        </w:rPr>
        <w:t>-C</w:t>
      </w:r>
      <w:r w:rsidR="00423FF7" w:rsidRPr="000E2DBE">
        <w:rPr>
          <w:rFonts w:ascii="Times New Roman" w:hAnsi="Times New Roman" w:cs="Times New Roman"/>
          <w:sz w:val="24"/>
          <w:szCs w:val="24"/>
        </w:rPr>
        <w:t xml:space="preserve">hairperson, a Board member shall have served on the Board for a period of one year.  </w:t>
      </w:r>
      <w:r w:rsidRPr="000E2DBE">
        <w:rPr>
          <w:rFonts w:ascii="Times New Roman" w:hAnsi="Times New Roman" w:cs="Times New Roman"/>
          <w:sz w:val="24"/>
          <w:szCs w:val="24"/>
        </w:rPr>
        <w:t xml:space="preserve">Year shall not be construed as a calendar year but rather as the annual life cycle of CFP activities. </w:t>
      </w:r>
    </w:p>
    <w:p w:rsidR="005A7A92" w:rsidRPr="000E2DBE" w:rsidRDefault="005A7A92" w:rsidP="00AE333C">
      <w:pPr>
        <w:rPr>
          <w:rFonts w:ascii="Times New Roman" w:hAnsi="Times New Roman" w:cs="Times New Roman"/>
          <w:b/>
          <w:sz w:val="24"/>
          <w:szCs w:val="24"/>
        </w:rPr>
      </w:pPr>
      <w:r w:rsidRPr="000E2DBE">
        <w:rPr>
          <w:rFonts w:ascii="Times New Roman" w:hAnsi="Times New Roman" w:cs="Times New Roman"/>
          <w:b/>
          <w:sz w:val="24"/>
          <w:szCs w:val="24"/>
        </w:rPr>
        <w:t>Section</w:t>
      </w:r>
      <w:r w:rsidR="0080375D" w:rsidRPr="000E2DBE">
        <w:rPr>
          <w:rFonts w:ascii="Times New Roman" w:hAnsi="Times New Roman" w:cs="Times New Roman"/>
          <w:b/>
          <w:sz w:val="24"/>
          <w:szCs w:val="24"/>
        </w:rPr>
        <w:t xml:space="preserve"> 3. Duties and Responsibilities</w:t>
      </w:r>
      <w:r w:rsidRPr="000E2DBE">
        <w:rPr>
          <w:rFonts w:ascii="Times New Roman" w:hAnsi="Times New Roman" w:cs="Times New Roman"/>
          <w:b/>
          <w:sz w:val="24"/>
          <w:szCs w:val="24"/>
        </w:rPr>
        <w:t xml:space="preserve"> </w:t>
      </w:r>
    </w:p>
    <w:p w:rsidR="005A7A92" w:rsidRPr="000E2DBE" w:rsidRDefault="005A7A92" w:rsidP="00AE333C">
      <w:pPr>
        <w:rPr>
          <w:rFonts w:ascii="Times New Roman" w:hAnsi="Times New Roman" w:cs="Times New Roman"/>
          <w:sz w:val="24"/>
          <w:szCs w:val="24"/>
        </w:rPr>
      </w:pPr>
      <w:r w:rsidRPr="000E2DBE">
        <w:rPr>
          <w:rFonts w:ascii="Times New Roman" w:hAnsi="Times New Roman" w:cs="Times New Roman"/>
          <w:sz w:val="24"/>
          <w:szCs w:val="24"/>
        </w:rPr>
        <w:t>The Chairperson shall be the chief executive officer of CPF</w:t>
      </w:r>
      <w:r w:rsidR="0032295D" w:rsidRPr="000E2DBE">
        <w:rPr>
          <w:rFonts w:ascii="Times New Roman" w:hAnsi="Times New Roman" w:cs="Times New Roman"/>
          <w:sz w:val="24"/>
          <w:szCs w:val="24"/>
        </w:rPr>
        <w:t xml:space="preserve"> in the absence of a chief executive officer hired by the Board of Directors</w:t>
      </w:r>
      <w:r w:rsidRPr="000E2DBE">
        <w:rPr>
          <w:rFonts w:ascii="Times New Roman" w:hAnsi="Times New Roman" w:cs="Times New Roman"/>
          <w:sz w:val="24"/>
          <w:szCs w:val="24"/>
        </w:rPr>
        <w:t>. The Chairperson is responsible to guide CPF in accomplis</w:t>
      </w:r>
      <w:r w:rsidR="00D55477">
        <w:rPr>
          <w:rFonts w:ascii="Times New Roman" w:hAnsi="Times New Roman" w:cs="Times New Roman"/>
          <w:sz w:val="24"/>
          <w:szCs w:val="24"/>
        </w:rPr>
        <w:t xml:space="preserve">hing CPF’s Purpose, Mission, </w:t>
      </w:r>
      <w:r w:rsidRPr="000E2DBE">
        <w:rPr>
          <w:rFonts w:ascii="Times New Roman" w:hAnsi="Times New Roman" w:cs="Times New Roman"/>
          <w:sz w:val="24"/>
          <w:szCs w:val="24"/>
        </w:rPr>
        <w:t>as outlined in Article I. The Chairperson shall have the signatory authority to bind CPF in contract</w:t>
      </w:r>
      <w:r w:rsidR="00E07A1C" w:rsidRPr="000E2DBE">
        <w:rPr>
          <w:rFonts w:ascii="Times New Roman" w:hAnsi="Times New Roman" w:cs="Times New Roman"/>
          <w:sz w:val="24"/>
          <w:szCs w:val="24"/>
        </w:rPr>
        <w:t xml:space="preserve"> with third parties. The Chairperson shall have</w:t>
      </w:r>
      <w:r w:rsidRPr="000E2DBE">
        <w:rPr>
          <w:rFonts w:ascii="Times New Roman" w:hAnsi="Times New Roman" w:cs="Times New Roman"/>
          <w:sz w:val="24"/>
          <w:szCs w:val="24"/>
        </w:rPr>
        <w:t xml:space="preserve"> signatory authority </w:t>
      </w:r>
      <w:r w:rsidR="00E07A1C" w:rsidRPr="000E2DBE">
        <w:rPr>
          <w:rFonts w:ascii="Times New Roman" w:hAnsi="Times New Roman" w:cs="Times New Roman"/>
          <w:sz w:val="24"/>
          <w:szCs w:val="24"/>
        </w:rPr>
        <w:t xml:space="preserve">to sign checks and other financial instruments on behalf of CPF. </w:t>
      </w:r>
      <w:r w:rsidR="002D3A5F" w:rsidRPr="000E2DBE">
        <w:rPr>
          <w:rFonts w:ascii="Times New Roman" w:hAnsi="Times New Roman" w:cs="Times New Roman"/>
          <w:sz w:val="24"/>
          <w:szCs w:val="24"/>
        </w:rPr>
        <w:t xml:space="preserve">The Chairperson shall fulfill any special duties as appointed by the Board. </w:t>
      </w:r>
    </w:p>
    <w:p w:rsidR="00E07A1C" w:rsidRPr="000E2DBE" w:rsidRDefault="00E07A1C" w:rsidP="00AE333C">
      <w:pPr>
        <w:rPr>
          <w:rFonts w:ascii="Times New Roman" w:hAnsi="Times New Roman" w:cs="Times New Roman"/>
          <w:sz w:val="24"/>
          <w:szCs w:val="24"/>
        </w:rPr>
      </w:pPr>
      <w:r w:rsidRPr="000E2DBE">
        <w:rPr>
          <w:rFonts w:ascii="Times New Roman" w:hAnsi="Times New Roman" w:cs="Times New Roman"/>
          <w:sz w:val="24"/>
          <w:szCs w:val="24"/>
        </w:rPr>
        <w:t>The Vice Chairperson shall assist the Chairperson in the running of CPF.</w:t>
      </w:r>
      <w:r w:rsidR="0032295D" w:rsidRPr="000E2DBE">
        <w:rPr>
          <w:rFonts w:ascii="Times New Roman" w:hAnsi="Times New Roman" w:cs="Times New Roman"/>
          <w:sz w:val="24"/>
          <w:szCs w:val="24"/>
        </w:rPr>
        <w:t xml:space="preserve"> The Vice Chairperson shall serve as the chief operating officer in the absence of a chief </w:t>
      </w:r>
      <w:r w:rsidR="00D55477">
        <w:rPr>
          <w:rFonts w:ascii="Times New Roman" w:hAnsi="Times New Roman" w:cs="Times New Roman"/>
          <w:sz w:val="24"/>
          <w:szCs w:val="24"/>
        </w:rPr>
        <w:t>operating</w:t>
      </w:r>
      <w:r w:rsidR="0032295D" w:rsidRPr="000E2DBE">
        <w:rPr>
          <w:rFonts w:ascii="Times New Roman" w:hAnsi="Times New Roman" w:cs="Times New Roman"/>
          <w:sz w:val="24"/>
          <w:szCs w:val="24"/>
        </w:rPr>
        <w:t xml:space="preserve"> officer hired by the Board of Directors.</w:t>
      </w:r>
      <w:r w:rsidRPr="000E2DBE">
        <w:rPr>
          <w:rFonts w:ascii="Times New Roman" w:hAnsi="Times New Roman" w:cs="Times New Roman"/>
          <w:sz w:val="24"/>
          <w:szCs w:val="24"/>
        </w:rPr>
        <w:t xml:space="preserve"> The Vice Ch</w:t>
      </w:r>
      <w:r w:rsidR="004B3627">
        <w:rPr>
          <w:rFonts w:ascii="Times New Roman" w:hAnsi="Times New Roman" w:cs="Times New Roman"/>
          <w:sz w:val="24"/>
          <w:szCs w:val="24"/>
        </w:rPr>
        <w:t>airperson shall receive the bi-weekly</w:t>
      </w:r>
      <w:r w:rsidRPr="000E2DBE">
        <w:rPr>
          <w:rFonts w:ascii="Times New Roman" w:hAnsi="Times New Roman" w:cs="Times New Roman"/>
          <w:sz w:val="24"/>
          <w:szCs w:val="24"/>
        </w:rPr>
        <w:t xml:space="preserve"> written reports outlined in Article II Section 5. Upon resignation or removal of the Chairperson, the Vice Chairperson shall be named Chairperson. </w:t>
      </w:r>
      <w:r w:rsidR="002D3A5F" w:rsidRPr="000E2DBE">
        <w:rPr>
          <w:rFonts w:ascii="Times New Roman" w:hAnsi="Times New Roman" w:cs="Times New Roman"/>
          <w:sz w:val="24"/>
          <w:szCs w:val="24"/>
        </w:rPr>
        <w:t>The Vice-Chairperson shall fulfill any special d</w:t>
      </w:r>
      <w:r w:rsidR="002511F4" w:rsidRPr="000E2DBE">
        <w:rPr>
          <w:rFonts w:ascii="Times New Roman" w:hAnsi="Times New Roman" w:cs="Times New Roman"/>
          <w:sz w:val="24"/>
          <w:szCs w:val="24"/>
        </w:rPr>
        <w:t>uties as appointed by the Board or Chairperson.</w:t>
      </w:r>
    </w:p>
    <w:p w:rsidR="00E07A1C" w:rsidRPr="000E2DBE" w:rsidRDefault="00E07A1C" w:rsidP="00AE333C">
      <w:pPr>
        <w:rPr>
          <w:rFonts w:ascii="Times New Roman" w:hAnsi="Times New Roman" w:cs="Times New Roman"/>
          <w:sz w:val="24"/>
          <w:szCs w:val="24"/>
        </w:rPr>
      </w:pPr>
      <w:r w:rsidRPr="000E2DBE">
        <w:rPr>
          <w:rFonts w:ascii="Times New Roman" w:hAnsi="Times New Roman" w:cs="Times New Roman"/>
          <w:sz w:val="24"/>
          <w:szCs w:val="24"/>
        </w:rPr>
        <w:t xml:space="preserve">The Treasurer shall record any and all financial transactions of the CPF.  </w:t>
      </w:r>
      <w:r w:rsidR="0032295D" w:rsidRPr="000E2DBE">
        <w:rPr>
          <w:rFonts w:ascii="Times New Roman" w:hAnsi="Times New Roman" w:cs="Times New Roman"/>
          <w:sz w:val="24"/>
          <w:szCs w:val="24"/>
        </w:rPr>
        <w:t xml:space="preserve">The Treasurer shall serve as the chief financial officer in the absence of a chief financial officer hired by the Board of Directors. </w:t>
      </w:r>
      <w:r w:rsidRPr="000E2DBE">
        <w:rPr>
          <w:rFonts w:ascii="Times New Roman" w:hAnsi="Times New Roman" w:cs="Times New Roman"/>
          <w:sz w:val="24"/>
          <w:szCs w:val="24"/>
        </w:rPr>
        <w:t xml:space="preserve">The Treasurer shall have signatory authority to sign checks and other financial instruments on behalf of CPF. The Treasurer shall be responsible for opening, maintaining, or closing any depository account on behalf of CPF. The Treasurer must allow inspection of any and all financial records of CPF upon the request of any member of Board. Any request to view the financial records of CPF by a member of the Board must be fulfilled within five (5) days unless a written extension is granted by the Chairperson. “Written extension” shall be construed liberally to include but not limited to electronic communication. </w:t>
      </w:r>
      <w:r w:rsidR="002D3A5F" w:rsidRPr="000E2DBE">
        <w:rPr>
          <w:rFonts w:ascii="Times New Roman" w:hAnsi="Times New Roman" w:cs="Times New Roman"/>
          <w:sz w:val="24"/>
          <w:szCs w:val="24"/>
        </w:rPr>
        <w:t>The Treasurer shall fulfill any special d</w:t>
      </w:r>
      <w:r w:rsidR="002511F4" w:rsidRPr="000E2DBE">
        <w:rPr>
          <w:rFonts w:ascii="Times New Roman" w:hAnsi="Times New Roman" w:cs="Times New Roman"/>
          <w:sz w:val="24"/>
          <w:szCs w:val="24"/>
        </w:rPr>
        <w:t>uties as appointed by the Board or Chairperson.</w:t>
      </w:r>
    </w:p>
    <w:p w:rsidR="002D3A5F" w:rsidRPr="000E2DBE" w:rsidRDefault="00E07A1C" w:rsidP="00AE333C">
      <w:pPr>
        <w:rPr>
          <w:rFonts w:ascii="Times New Roman" w:hAnsi="Times New Roman" w:cs="Times New Roman"/>
          <w:sz w:val="24"/>
          <w:szCs w:val="24"/>
        </w:rPr>
      </w:pPr>
      <w:r w:rsidRPr="000E2DBE">
        <w:rPr>
          <w:rFonts w:ascii="Times New Roman" w:hAnsi="Times New Roman" w:cs="Times New Roman"/>
          <w:sz w:val="24"/>
          <w:szCs w:val="24"/>
        </w:rPr>
        <w:t xml:space="preserve">The Secretary shall create minutes of every Board meeting and submit minutes from the previous Board meeting at the start of every Board meeting. The Secretary shall file and record any necessary documents on behalf of CPF to maintain </w:t>
      </w:r>
      <w:r w:rsidR="002D3A5F" w:rsidRPr="000E2DBE">
        <w:rPr>
          <w:rFonts w:ascii="Times New Roman" w:hAnsi="Times New Roman" w:cs="Times New Roman"/>
          <w:sz w:val="24"/>
          <w:szCs w:val="24"/>
        </w:rPr>
        <w:t>corporate status of CPF and non-profit status of CPF.</w:t>
      </w:r>
      <w:r w:rsidR="00423FF7" w:rsidRPr="000E2DBE">
        <w:rPr>
          <w:rFonts w:ascii="Times New Roman" w:hAnsi="Times New Roman" w:cs="Times New Roman"/>
          <w:sz w:val="24"/>
          <w:szCs w:val="24"/>
        </w:rPr>
        <w:t xml:space="preserve"> The Secretary shall track the terms of all Board members as well as terms of members of the Executive Committee.</w:t>
      </w:r>
      <w:r w:rsidR="002D3A5F" w:rsidRPr="000E2DBE">
        <w:rPr>
          <w:rFonts w:ascii="Times New Roman" w:hAnsi="Times New Roman" w:cs="Times New Roman"/>
          <w:sz w:val="24"/>
          <w:szCs w:val="24"/>
        </w:rPr>
        <w:t xml:space="preserve"> The Secretary shall fulfill any special d</w:t>
      </w:r>
      <w:r w:rsidR="002511F4" w:rsidRPr="000E2DBE">
        <w:rPr>
          <w:rFonts w:ascii="Times New Roman" w:hAnsi="Times New Roman" w:cs="Times New Roman"/>
          <w:sz w:val="24"/>
          <w:szCs w:val="24"/>
        </w:rPr>
        <w:t>uties as appointed by the Board or Chairperson.</w:t>
      </w:r>
    </w:p>
    <w:p w:rsidR="002D3A5F" w:rsidRPr="000E2DBE" w:rsidRDefault="002D3A5F" w:rsidP="00AE333C">
      <w:pPr>
        <w:rPr>
          <w:rFonts w:ascii="Times New Roman" w:hAnsi="Times New Roman" w:cs="Times New Roman"/>
          <w:b/>
          <w:sz w:val="24"/>
          <w:szCs w:val="24"/>
        </w:rPr>
      </w:pPr>
      <w:r w:rsidRPr="000E2DBE">
        <w:rPr>
          <w:rFonts w:ascii="Times New Roman" w:hAnsi="Times New Roman" w:cs="Times New Roman"/>
          <w:b/>
          <w:sz w:val="24"/>
          <w:szCs w:val="24"/>
        </w:rPr>
        <w:t>Section 4. Elections</w:t>
      </w:r>
    </w:p>
    <w:p w:rsidR="002D3A5F" w:rsidRPr="000E2DBE" w:rsidRDefault="002D3A5F" w:rsidP="00AE333C">
      <w:pPr>
        <w:rPr>
          <w:rFonts w:ascii="Times New Roman" w:hAnsi="Times New Roman" w:cs="Times New Roman"/>
          <w:sz w:val="24"/>
          <w:szCs w:val="24"/>
        </w:rPr>
      </w:pPr>
      <w:r w:rsidRPr="000E2DBE">
        <w:rPr>
          <w:rFonts w:ascii="Times New Roman" w:hAnsi="Times New Roman" w:cs="Times New Roman"/>
          <w:sz w:val="24"/>
          <w:szCs w:val="24"/>
        </w:rPr>
        <w:t xml:space="preserve">A candidate for offices composing the Executive Committee must meet all requirements for election to the Executive Committee. Each candidate for office on the Executive Committee must be nominated by a member of the Board and seconded by another member of the Board. </w:t>
      </w:r>
    </w:p>
    <w:p w:rsidR="002D3A5F" w:rsidRPr="000E2DBE" w:rsidRDefault="002D3A5F" w:rsidP="00AE333C">
      <w:pPr>
        <w:rPr>
          <w:rFonts w:ascii="Times New Roman" w:hAnsi="Times New Roman" w:cs="Times New Roman"/>
          <w:sz w:val="24"/>
          <w:szCs w:val="24"/>
        </w:rPr>
      </w:pPr>
      <w:r w:rsidRPr="000E2DBE">
        <w:rPr>
          <w:rFonts w:ascii="Times New Roman" w:hAnsi="Times New Roman" w:cs="Times New Roman"/>
          <w:sz w:val="24"/>
          <w:szCs w:val="24"/>
        </w:rPr>
        <w:lastRenderedPageBreak/>
        <w:t>For elections in which two or more board members has been nominated and seconded, each candidate will be given an opportunity to make an oral presentation to the other members of the Board on behalf of that member’s candidacy. After every candidate has given a presentation, the candidates shall exit the Board meeting. The candidates shall not vote in the election for which they are running. Voting Board members shall be allo</w:t>
      </w:r>
      <w:r w:rsidR="00DC1B00" w:rsidRPr="000E2DBE">
        <w:rPr>
          <w:rFonts w:ascii="Times New Roman" w:hAnsi="Times New Roman" w:cs="Times New Roman"/>
          <w:sz w:val="24"/>
          <w:szCs w:val="24"/>
        </w:rPr>
        <w:t>wed to discuss each candidate. If two candidates are contesting one office, a</w:t>
      </w:r>
      <w:r w:rsidRPr="000E2DBE">
        <w:rPr>
          <w:rFonts w:ascii="Times New Roman" w:hAnsi="Times New Roman" w:cs="Times New Roman"/>
          <w:sz w:val="24"/>
          <w:szCs w:val="24"/>
        </w:rPr>
        <w:t xml:space="preserve"> simple majority of the voting </w:t>
      </w:r>
      <w:r w:rsidR="00DC1B00" w:rsidRPr="000E2DBE">
        <w:rPr>
          <w:rFonts w:ascii="Times New Roman" w:hAnsi="Times New Roman" w:cs="Times New Roman"/>
          <w:sz w:val="24"/>
          <w:szCs w:val="24"/>
        </w:rPr>
        <w:t xml:space="preserve">Board members is sufficient to elect a candidate. If there are more than two candidates for an office, any candidate receiving a simple majority of votes of voting Board members present shall be awarded the office. If any candidate fails to secure a simple majority of votes of voting Board members, the candidates receiving the top two amounts of votes shall remain on the ballot and all other names removed. Of the two remaining candidates, a simple majority of votes of voting Board members present is sufficient to be awarded the office. If a member runs unopposed for an office, that member shall be elected to the office. </w:t>
      </w:r>
    </w:p>
    <w:p w:rsidR="00DC1B00" w:rsidRPr="000E2DBE" w:rsidRDefault="00DC1B00" w:rsidP="00AE333C">
      <w:pPr>
        <w:rPr>
          <w:rFonts w:ascii="Times New Roman" w:hAnsi="Times New Roman" w:cs="Times New Roman"/>
          <w:sz w:val="24"/>
          <w:szCs w:val="24"/>
        </w:rPr>
      </w:pPr>
      <w:r w:rsidRPr="000E2DBE">
        <w:rPr>
          <w:rFonts w:ascii="Times New Roman" w:hAnsi="Times New Roman" w:cs="Times New Roman"/>
          <w:sz w:val="24"/>
          <w:szCs w:val="24"/>
        </w:rPr>
        <w:t xml:space="preserve">Elections shall be held at the Board meeting immediately following the Annual Pride Event. </w:t>
      </w:r>
    </w:p>
    <w:p w:rsidR="00DC1B00" w:rsidRPr="000E2DBE" w:rsidRDefault="00DC1B00" w:rsidP="00AE333C">
      <w:pPr>
        <w:rPr>
          <w:rFonts w:ascii="Times New Roman" w:hAnsi="Times New Roman" w:cs="Times New Roman"/>
          <w:sz w:val="24"/>
          <w:szCs w:val="24"/>
        </w:rPr>
      </w:pPr>
      <w:r w:rsidRPr="000E2DBE">
        <w:rPr>
          <w:rFonts w:ascii="Times New Roman" w:hAnsi="Times New Roman" w:cs="Times New Roman"/>
          <w:sz w:val="24"/>
          <w:szCs w:val="24"/>
        </w:rPr>
        <w:t>Members of the Executive Committee may stand for re-election or election to another office in the Executive Committe</w:t>
      </w:r>
      <w:r w:rsidR="004B3627">
        <w:rPr>
          <w:rFonts w:ascii="Times New Roman" w:hAnsi="Times New Roman" w:cs="Times New Roman"/>
          <w:sz w:val="24"/>
          <w:szCs w:val="24"/>
        </w:rPr>
        <w:t>e</w:t>
      </w:r>
      <w:r w:rsidRPr="000E2DBE">
        <w:rPr>
          <w:rFonts w:ascii="Times New Roman" w:hAnsi="Times New Roman" w:cs="Times New Roman"/>
          <w:sz w:val="24"/>
          <w:szCs w:val="24"/>
        </w:rPr>
        <w:t xml:space="preserve"> so long as the member is an eligible member of the Board. </w:t>
      </w:r>
    </w:p>
    <w:p w:rsidR="0080375D" w:rsidRPr="000E2DBE" w:rsidRDefault="0080375D" w:rsidP="00AE333C">
      <w:pPr>
        <w:rPr>
          <w:rFonts w:ascii="Times New Roman" w:hAnsi="Times New Roman" w:cs="Times New Roman"/>
          <w:sz w:val="24"/>
          <w:szCs w:val="24"/>
        </w:rPr>
      </w:pPr>
    </w:p>
    <w:p w:rsidR="00DC1B00" w:rsidRPr="000E2DBE" w:rsidRDefault="00DC1B00" w:rsidP="00AE333C">
      <w:pPr>
        <w:rPr>
          <w:rFonts w:ascii="Times New Roman" w:hAnsi="Times New Roman" w:cs="Times New Roman"/>
          <w:b/>
          <w:sz w:val="24"/>
          <w:szCs w:val="24"/>
        </w:rPr>
      </w:pPr>
      <w:r w:rsidRPr="000E2DBE">
        <w:rPr>
          <w:rFonts w:ascii="Times New Roman" w:hAnsi="Times New Roman" w:cs="Times New Roman"/>
          <w:b/>
          <w:sz w:val="24"/>
          <w:szCs w:val="24"/>
        </w:rPr>
        <w:t xml:space="preserve">Section 5. Resignation and </w:t>
      </w:r>
      <w:r w:rsidR="0080375D" w:rsidRPr="000E2DBE">
        <w:rPr>
          <w:rFonts w:ascii="Times New Roman" w:hAnsi="Times New Roman" w:cs="Times New Roman"/>
          <w:b/>
          <w:sz w:val="24"/>
          <w:szCs w:val="24"/>
        </w:rPr>
        <w:t>Removal</w:t>
      </w:r>
    </w:p>
    <w:p w:rsidR="00DC1B00" w:rsidRPr="000E2DBE" w:rsidRDefault="00DC1B00" w:rsidP="00AE333C">
      <w:pPr>
        <w:rPr>
          <w:rFonts w:ascii="Times New Roman" w:hAnsi="Times New Roman" w:cs="Times New Roman"/>
          <w:sz w:val="24"/>
          <w:szCs w:val="24"/>
        </w:rPr>
      </w:pPr>
      <w:r w:rsidRPr="000E2DBE">
        <w:rPr>
          <w:rFonts w:ascii="Times New Roman" w:hAnsi="Times New Roman" w:cs="Times New Roman"/>
          <w:sz w:val="24"/>
          <w:szCs w:val="24"/>
        </w:rPr>
        <w:t xml:space="preserve">A member of the Executive committee may resign that member’s office constituting membership on the Executive Committee by submitting a written resignation to the </w:t>
      </w:r>
      <w:r w:rsidR="002511F4" w:rsidRPr="000E2DBE">
        <w:rPr>
          <w:rFonts w:ascii="Times New Roman" w:hAnsi="Times New Roman" w:cs="Times New Roman"/>
          <w:sz w:val="24"/>
          <w:szCs w:val="24"/>
        </w:rPr>
        <w:t>other members of the Executive Committee</w:t>
      </w:r>
      <w:r w:rsidRPr="000E2DBE">
        <w:rPr>
          <w:rFonts w:ascii="Times New Roman" w:hAnsi="Times New Roman" w:cs="Times New Roman"/>
          <w:sz w:val="24"/>
          <w:szCs w:val="24"/>
        </w:rPr>
        <w:t>. “Written resignation” shall be construed liberally to include but not limited to a signed letter, e-mail, or electronic message. However, a text message is insufficient to resign from an office constituting part of t</w:t>
      </w:r>
      <w:bookmarkStart w:id="0" w:name="_GoBack"/>
      <w:bookmarkEnd w:id="0"/>
      <w:r w:rsidRPr="000E2DBE">
        <w:rPr>
          <w:rFonts w:ascii="Times New Roman" w:hAnsi="Times New Roman" w:cs="Times New Roman"/>
          <w:sz w:val="24"/>
          <w:szCs w:val="24"/>
        </w:rPr>
        <w:t>he Executiv</w:t>
      </w:r>
      <w:r w:rsidR="00A65E75">
        <w:rPr>
          <w:rFonts w:ascii="Times New Roman" w:hAnsi="Times New Roman" w:cs="Times New Roman"/>
          <w:sz w:val="24"/>
          <w:szCs w:val="24"/>
        </w:rPr>
        <w:t>e Committee. Upon receipt by other members of the Executive Committee</w:t>
      </w:r>
      <w:r w:rsidRPr="000E2DBE">
        <w:rPr>
          <w:rFonts w:ascii="Times New Roman" w:hAnsi="Times New Roman" w:cs="Times New Roman"/>
          <w:sz w:val="24"/>
          <w:szCs w:val="24"/>
        </w:rPr>
        <w:t>, the resignation is effective immediately.</w:t>
      </w:r>
    </w:p>
    <w:p w:rsidR="00DC1B00" w:rsidRPr="000E2DBE" w:rsidRDefault="00DC1B00" w:rsidP="00AE333C">
      <w:pPr>
        <w:rPr>
          <w:rFonts w:ascii="Times New Roman" w:hAnsi="Times New Roman" w:cs="Times New Roman"/>
          <w:sz w:val="24"/>
          <w:szCs w:val="24"/>
        </w:rPr>
      </w:pPr>
      <w:r w:rsidRPr="000E2DBE">
        <w:rPr>
          <w:rFonts w:ascii="Times New Roman" w:hAnsi="Times New Roman" w:cs="Times New Roman"/>
          <w:sz w:val="24"/>
          <w:szCs w:val="24"/>
        </w:rPr>
        <w:t xml:space="preserve">In the event of resignation of a member of Executive Committee. Election for a new office shall be held at the next Board meeting according to the procedures outlined in Article III Section 4 with disregard given requirement that the election be held at the Board meeting immediately following the Annual Pride Event. </w:t>
      </w:r>
    </w:p>
    <w:p w:rsidR="00DC1B00" w:rsidRPr="000E2DBE" w:rsidRDefault="00DC1B00" w:rsidP="00AE333C">
      <w:pPr>
        <w:rPr>
          <w:rFonts w:ascii="Times New Roman" w:hAnsi="Times New Roman" w:cs="Times New Roman"/>
          <w:sz w:val="24"/>
          <w:szCs w:val="24"/>
        </w:rPr>
      </w:pPr>
      <w:r w:rsidRPr="000E2DBE">
        <w:rPr>
          <w:rFonts w:ascii="Times New Roman" w:hAnsi="Times New Roman" w:cs="Times New Roman"/>
          <w:sz w:val="24"/>
          <w:szCs w:val="24"/>
        </w:rPr>
        <w:t xml:space="preserve">If a member of the Board is removed as prescribed in Article II Section 7, that member automatically loses membership in the Executive Committee. </w:t>
      </w:r>
    </w:p>
    <w:p w:rsidR="0080375D" w:rsidRPr="000E2DBE" w:rsidRDefault="0080375D" w:rsidP="00AE333C">
      <w:pPr>
        <w:rPr>
          <w:rFonts w:ascii="Times New Roman" w:hAnsi="Times New Roman" w:cs="Times New Roman"/>
          <w:sz w:val="24"/>
          <w:szCs w:val="24"/>
        </w:rPr>
      </w:pPr>
    </w:p>
    <w:p w:rsidR="0080375D" w:rsidRPr="000E2DBE" w:rsidRDefault="0080375D" w:rsidP="00AE333C">
      <w:pPr>
        <w:rPr>
          <w:rFonts w:ascii="Times New Roman" w:hAnsi="Times New Roman" w:cs="Times New Roman"/>
          <w:b/>
          <w:sz w:val="24"/>
          <w:szCs w:val="24"/>
        </w:rPr>
      </w:pPr>
      <w:r w:rsidRPr="000E2DBE">
        <w:rPr>
          <w:rFonts w:ascii="Times New Roman" w:hAnsi="Times New Roman" w:cs="Times New Roman"/>
          <w:b/>
          <w:sz w:val="24"/>
          <w:szCs w:val="24"/>
        </w:rPr>
        <w:t>ARTICLE IV: MISCELLANEOUS</w:t>
      </w:r>
    </w:p>
    <w:p w:rsidR="0080375D" w:rsidRPr="000E2DBE" w:rsidRDefault="0080375D" w:rsidP="00AE333C">
      <w:pPr>
        <w:rPr>
          <w:rFonts w:ascii="Times New Roman" w:hAnsi="Times New Roman" w:cs="Times New Roman"/>
          <w:b/>
          <w:sz w:val="24"/>
          <w:szCs w:val="24"/>
        </w:rPr>
      </w:pPr>
    </w:p>
    <w:p w:rsidR="0080375D" w:rsidRPr="000E2DBE" w:rsidRDefault="0080375D" w:rsidP="00AE333C">
      <w:pPr>
        <w:rPr>
          <w:rFonts w:ascii="Times New Roman" w:hAnsi="Times New Roman" w:cs="Times New Roman"/>
          <w:b/>
          <w:sz w:val="24"/>
          <w:szCs w:val="24"/>
        </w:rPr>
      </w:pPr>
      <w:r w:rsidRPr="000E2DBE">
        <w:rPr>
          <w:rFonts w:ascii="Times New Roman" w:hAnsi="Times New Roman" w:cs="Times New Roman"/>
          <w:b/>
          <w:sz w:val="24"/>
          <w:szCs w:val="24"/>
        </w:rPr>
        <w:t xml:space="preserve">Section 1. Meeting Schedule </w:t>
      </w:r>
    </w:p>
    <w:p w:rsidR="0080375D" w:rsidRPr="000E2DBE" w:rsidRDefault="0080375D" w:rsidP="00AE333C">
      <w:pPr>
        <w:rPr>
          <w:rFonts w:ascii="Times New Roman" w:hAnsi="Times New Roman" w:cs="Times New Roman"/>
          <w:sz w:val="24"/>
          <w:szCs w:val="24"/>
        </w:rPr>
      </w:pPr>
      <w:r w:rsidRPr="000E2DBE">
        <w:rPr>
          <w:rFonts w:ascii="Times New Roman" w:hAnsi="Times New Roman" w:cs="Times New Roman"/>
          <w:sz w:val="24"/>
          <w:szCs w:val="24"/>
        </w:rPr>
        <w:t xml:space="preserve">The Board shall meet at least once a month at a time, place, and date set by the Chairperson. All members of the Board must be given at least twenty (20) </w:t>
      </w:r>
      <w:proofErr w:type="spellStart"/>
      <w:r w:rsidRPr="000E2DBE">
        <w:rPr>
          <w:rFonts w:ascii="Times New Roman" w:hAnsi="Times New Roman" w:cs="Times New Roman"/>
          <w:sz w:val="24"/>
          <w:szCs w:val="24"/>
        </w:rPr>
        <w:t>days notice</w:t>
      </w:r>
      <w:proofErr w:type="spellEnd"/>
      <w:r w:rsidRPr="000E2DBE">
        <w:rPr>
          <w:rFonts w:ascii="Times New Roman" w:hAnsi="Times New Roman" w:cs="Times New Roman"/>
          <w:sz w:val="24"/>
          <w:szCs w:val="24"/>
        </w:rPr>
        <w:t xml:space="preserve"> of a monthly meeting. The meeting following the Annual Pride Event must be held within </w:t>
      </w:r>
      <w:r w:rsidR="002511F4" w:rsidRPr="000E2DBE">
        <w:rPr>
          <w:rFonts w:ascii="Times New Roman" w:hAnsi="Times New Roman" w:cs="Times New Roman"/>
          <w:sz w:val="24"/>
          <w:szCs w:val="24"/>
        </w:rPr>
        <w:t>four (4)</w:t>
      </w:r>
      <w:r w:rsidRPr="000E2DBE">
        <w:rPr>
          <w:rFonts w:ascii="Times New Roman" w:hAnsi="Times New Roman" w:cs="Times New Roman"/>
          <w:sz w:val="24"/>
          <w:szCs w:val="24"/>
        </w:rPr>
        <w:t xml:space="preserve"> weeks of the Annual </w:t>
      </w:r>
      <w:r w:rsidRPr="000E2DBE">
        <w:rPr>
          <w:rFonts w:ascii="Times New Roman" w:hAnsi="Times New Roman" w:cs="Times New Roman"/>
          <w:sz w:val="24"/>
          <w:szCs w:val="24"/>
        </w:rPr>
        <w:lastRenderedPageBreak/>
        <w:t xml:space="preserve">Pride Event. </w:t>
      </w:r>
      <w:r w:rsidR="008C06C2" w:rsidRPr="000E2DBE">
        <w:rPr>
          <w:rFonts w:ascii="Times New Roman" w:hAnsi="Times New Roman" w:cs="Times New Roman"/>
          <w:sz w:val="24"/>
          <w:szCs w:val="24"/>
        </w:rPr>
        <w:t xml:space="preserve">A special meeting may be called by </w:t>
      </w:r>
      <w:r w:rsidR="002511F4" w:rsidRPr="000E2DBE">
        <w:rPr>
          <w:rFonts w:ascii="Times New Roman" w:hAnsi="Times New Roman" w:cs="Times New Roman"/>
          <w:sz w:val="24"/>
          <w:szCs w:val="24"/>
        </w:rPr>
        <w:t>four</w:t>
      </w:r>
      <w:r w:rsidR="008C06C2" w:rsidRPr="000E2DBE">
        <w:rPr>
          <w:rFonts w:ascii="Times New Roman" w:hAnsi="Times New Roman" w:cs="Times New Roman"/>
          <w:sz w:val="24"/>
          <w:szCs w:val="24"/>
        </w:rPr>
        <w:t xml:space="preserve"> members of the Board by submitting a request to the Chairperson. The Chairperson will designate the place, time, and date of a special Board meeting. A special meeting will be held within ten (10) days but no sooner than three (3) days of receipt of the written requests by the Chairperson. </w:t>
      </w:r>
      <w:r w:rsidR="00D477F9" w:rsidRPr="000E2DBE">
        <w:rPr>
          <w:rFonts w:ascii="Times New Roman" w:hAnsi="Times New Roman" w:cs="Times New Roman"/>
          <w:sz w:val="24"/>
          <w:szCs w:val="24"/>
        </w:rPr>
        <w:t>“Written</w:t>
      </w:r>
      <w:r w:rsidR="004B3627">
        <w:rPr>
          <w:rFonts w:ascii="Times New Roman" w:hAnsi="Times New Roman" w:cs="Times New Roman"/>
          <w:sz w:val="24"/>
          <w:szCs w:val="24"/>
        </w:rPr>
        <w:t xml:space="preserve"> request</w:t>
      </w:r>
      <w:r w:rsidR="00D477F9" w:rsidRPr="000E2DBE">
        <w:rPr>
          <w:rFonts w:ascii="Times New Roman" w:hAnsi="Times New Roman" w:cs="Times New Roman"/>
          <w:sz w:val="24"/>
          <w:szCs w:val="24"/>
        </w:rPr>
        <w:t xml:space="preserve">” shall be construed liberally to include but not limited to a signed letter, e-mail, or electronic message. However, a text message is insufficient to request a special meeting. </w:t>
      </w:r>
    </w:p>
    <w:p w:rsidR="00D477F9" w:rsidRPr="000E2DBE" w:rsidRDefault="00D477F9" w:rsidP="00AE333C">
      <w:pPr>
        <w:rPr>
          <w:rFonts w:ascii="Times New Roman" w:hAnsi="Times New Roman" w:cs="Times New Roman"/>
          <w:sz w:val="24"/>
          <w:szCs w:val="24"/>
        </w:rPr>
      </w:pPr>
      <w:r w:rsidRPr="000E2DBE">
        <w:rPr>
          <w:rFonts w:ascii="Times New Roman" w:hAnsi="Times New Roman" w:cs="Times New Roman"/>
          <w:b/>
          <w:sz w:val="24"/>
          <w:szCs w:val="24"/>
        </w:rPr>
        <w:t xml:space="preserve">Section 2. Votes Required. </w:t>
      </w:r>
    </w:p>
    <w:p w:rsidR="00D477F9" w:rsidRPr="000E2DBE" w:rsidRDefault="00D477F9" w:rsidP="00AE333C">
      <w:pPr>
        <w:rPr>
          <w:rFonts w:ascii="Times New Roman" w:hAnsi="Times New Roman" w:cs="Times New Roman"/>
          <w:sz w:val="24"/>
          <w:szCs w:val="24"/>
        </w:rPr>
      </w:pPr>
      <w:r w:rsidRPr="000E2DBE">
        <w:rPr>
          <w:rFonts w:ascii="Times New Roman" w:hAnsi="Times New Roman" w:cs="Times New Roman"/>
          <w:sz w:val="24"/>
          <w:szCs w:val="24"/>
        </w:rPr>
        <w:t xml:space="preserve">In addition to any votes required as outlined in Article II and Article III, the Board must vote on the following issues: </w:t>
      </w:r>
    </w:p>
    <w:p w:rsidR="00D477F9" w:rsidRPr="000E2DBE" w:rsidRDefault="00D477F9" w:rsidP="00AE333C">
      <w:pPr>
        <w:rPr>
          <w:rFonts w:ascii="Times New Roman" w:hAnsi="Times New Roman" w:cs="Times New Roman"/>
          <w:sz w:val="24"/>
          <w:szCs w:val="24"/>
        </w:rPr>
      </w:pPr>
      <w:r w:rsidRPr="000E2DBE">
        <w:rPr>
          <w:rFonts w:ascii="Times New Roman" w:hAnsi="Times New Roman" w:cs="Times New Roman"/>
          <w:sz w:val="24"/>
          <w:szCs w:val="24"/>
        </w:rPr>
        <w:t xml:space="preserve">A simple majority vote of Board members present is needed to create and execute events for CPF and associate CPF with any event or organization. </w:t>
      </w:r>
    </w:p>
    <w:p w:rsidR="00D477F9" w:rsidRPr="000E2DBE" w:rsidRDefault="00D477F9" w:rsidP="00AE333C">
      <w:pPr>
        <w:rPr>
          <w:rFonts w:ascii="Times New Roman" w:hAnsi="Times New Roman" w:cs="Times New Roman"/>
          <w:sz w:val="24"/>
          <w:szCs w:val="24"/>
        </w:rPr>
      </w:pPr>
      <w:r w:rsidRPr="000E2DBE">
        <w:rPr>
          <w:rFonts w:ascii="Times New Roman" w:hAnsi="Times New Roman" w:cs="Times New Roman"/>
          <w:sz w:val="24"/>
          <w:szCs w:val="24"/>
        </w:rPr>
        <w:t xml:space="preserve">In order to amend the bylaws of CPF, a member of the Board must propose the amendment in writing to every other Board member. The Board will debate the amendment at the Board meeting following the Board meeting after the amendment is proposed. A two-thirds vote of Board members present is necessary to pass an amendment to the CPF bylaws. </w:t>
      </w:r>
      <w:r w:rsidR="00323D90" w:rsidRPr="000E2DBE">
        <w:rPr>
          <w:rFonts w:ascii="Times New Roman" w:hAnsi="Times New Roman" w:cs="Times New Roman"/>
          <w:sz w:val="24"/>
          <w:szCs w:val="24"/>
        </w:rPr>
        <w:t xml:space="preserve">“Written </w:t>
      </w:r>
      <w:r w:rsidR="009F5F1E" w:rsidRPr="000E2DBE">
        <w:rPr>
          <w:rFonts w:ascii="Times New Roman" w:hAnsi="Times New Roman" w:cs="Times New Roman"/>
          <w:sz w:val="24"/>
          <w:szCs w:val="24"/>
        </w:rPr>
        <w:t>amendment</w:t>
      </w:r>
      <w:r w:rsidR="00323D90" w:rsidRPr="000E2DBE">
        <w:rPr>
          <w:rFonts w:ascii="Times New Roman" w:hAnsi="Times New Roman" w:cs="Times New Roman"/>
          <w:sz w:val="24"/>
          <w:szCs w:val="24"/>
        </w:rPr>
        <w:t>” shall be construed liberally to include but not limited to a signed letter, e-mail, or electronic message. However, a text message is insufficient to propose a written amendment.</w:t>
      </w:r>
    </w:p>
    <w:p w:rsidR="00D477F9" w:rsidRPr="000E2DBE" w:rsidRDefault="00D477F9" w:rsidP="00AE333C">
      <w:pPr>
        <w:rPr>
          <w:rFonts w:ascii="Times New Roman" w:hAnsi="Times New Roman" w:cs="Times New Roman"/>
          <w:sz w:val="24"/>
          <w:szCs w:val="24"/>
        </w:rPr>
      </w:pPr>
      <w:r w:rsidRPr="000E2DBE">
        <w:rPr>
          <w:rFonts w:ascii="Times New Roman" w:hAnsi="Times New Roman" w:cs="Times New Roman"/>
          <w:sz w:val="24"/>
          <w:szCs w:val="24"/>
        </w:rPr>
        <w:t xml:space="preserve">In order to dissolve CPF, notwithstanding the provision in Article II Section 2, at least </w:t>
      </w:r>
      <w:r w:rsidR="009F5F1E">
        <w:rPr>
          <w:rFonts w:ascii="Times New Roman" w:hAnsi="Times New Roman" w:cs="Times New Roman"/>
          <w:sz w:val="24"/>
          <w:szCs w:val="24"/>
        </w:rPr>
        <w:t>twelve</w:t>
      </w:r>
      <w:r w:rsidRPr="000E2DBE">
        <w:rPr>
          <w:rFonts w:ascii="Times New Roman" w:hAnsi="Times New Roman" w:cs="Times New Roman"/>
          <w:sz w:val="24"/>
          <w:szCs w:val="24"/>
        </w:rPr>
        <w:t xml:space="preserve"> (</w:t>
      </w:r>
      <w:r w:rsidR="009F5F1E">
        <w:rPr>
          <w:rFonts w:ascii="Times New Roman" w:hAnsi="Times New Roman" w:cs="Times New Roman"/>
          <w:sz w:val="24"/>
          <w:szCs w:val="24"/>
        </w:rPr>
        <w:t>12</w:t>
      </w:r>
      <w:r w:rsidRPr="000E2DBE">
        <w:rPr>
          <w:rFonts w:ascii="Times New Roman" w:hAnsi="Times New Roman" w:cs="Times New Roman"/>
          <w:sz w:val="24"/>
          <w:szCs w:val="24"/>
        </w:rPr>
        <w:t xml:space="preserve">) members of the Board must be present </w:t>
      </w:r>
      <w:r w:rsidR="00323D90" w:rsidRPr="000E2DBE">
        <w:rPr>
          <w:rFonts w:ascii="Times New Roman" w:hAnsi="Times New Roman" w:cs="Times New Roman"/>
          <w:sz w:val="24"/>
          <w:szCs w:val="24"/>
        </w:rPr>
        <w:t xml:space="preserve">in order to debate and vote on dissolving CPF. A member of the Board must motion for dissolution in writing to every other Board member. The motion to dissolve CPF will be debated and voted on at the Board meeting following the Board meeting after the amendment is proposed. It requires a unanimous vote of all Board members present to dissolve CPF. “Motion for Dissolution” shall be construed liberally to include but not limited to a signed letter, e-mail, or electronic message. However, a text message is insufficient to make a motion for dissolution. </w:t>
      </w:r>
    </w:p>
    <w:p w:rsidR="002511F4" w:rsidRPr="00D477F9" w:rsidRDefault="002511F4" w:rsidP="00AE333C">
      <w:pPr>
        <w:rPr>
          <w:rFonts w:ascii="Times New Roman" w:hAnsi="Times New Roman" w:cs="Times New Roman"/>
          <w:sz w:val="24"/>
          <w:szCs w:val="24"/>
        </w:rPr>
      </w:pPr>
      <w:r w:rsidRPr="000E2DBE">
        <w:rPr>
          <w:rFonts w:ascii="Times New Roman" w:hAnsi="Times New Roman" w:cs="Times New Roman"/>
          <w:sz w:val="24"/>
          <w:szCs w:val="24"/>
        </w:rPr>
        <w:t>At any time in which there is a tie in voting, the issue shall be subject to additional discussion for a time period not to exceed fifteen (15) minutes and followed by another vote. If the subsequent vote results in a tie, the issue shall be decided by the Chairperson’s vote.</w:t>
      </w:r>
      <w:r>
        <w:rPr>
          <w:rFonts w:ascii="Times New Roman" w:hAnsi="Times New Roman" w:cs="Times New Roman"/>
          <w:sz w:val="24"/>
          <w:szCs w:val="24"/>
        </w:rPr>
        <w:t xml:space="preserve"> </w:t>
      </w:r>
    </w:p>
    <w:sectPr w:rsidR="002511F4" w:rsidRPr="00D4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3C"/>
    <w:rsid w:val="000E2DBE"/>
    <w:rsid w:val="002511F4"/>
    <w:rsid w:val="002D3A5F"/>
    <w:rsid w:val="0032295D"/>
    <w:rsid w:val="00323D90"/>
    <w:rsid w:val="0036353F"/>
    <w:rsid w:val="003814A0"/>
    <w:rsid w:val="00423FF7"/>
    <w:rsid w:val="004568A3"/>
    <w:rsid w:val="004B3627"/>
    <w:rsid w:val="00595064"/>
    <w:rsid w:val="005A7A92"/>
    <w:rsid w:val="006C2A2F"/>
    <w:rsid w:val="007F671E"/>
    <w:rsid w:val="0080375D"/>
    <w:rsid w:val="008C06C2"/>
    <w:rsid w:val="00977A42"/>
    <w:rsid w:val="00991FFC"/>
    <w:rsid w:val="009F5F1E"/>
    <w:rsid w:val="00A32282"/>
    <w:rsid w:val="00A65E75"/>
    <w:rsid w:val="00AE333C"/>
    <w:rsid w:val="00BC2DDD"/>
    <w:rsid w:val="00CF0C8B"/>
    <w:rsid w:val="00D477F9"/>
    <w:rsid w:val="00D55477"/>
    <w:rsid w:val="00DC1B00"/>
    <w:rsid w:val="00E07A1C"/>
    <w:rsid w:val="00E07EA3"/>
    <w:rsid w:val="00E7517E"/>
    <w:rsid w:val="00F4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58255-8E2C-4596-B043-F7F279F7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Kaiser</dc:creator>
  <cp:keywords/>
  <dc:description/>
  <cp:lastModifiedBy>Tony Williams</cp:lastModifiedBy>
  <cp:revision>3</cp:revision>
  <dcterms:created xsi:type="dcterms:W3CDTF">2018-03-29T22:15:00Z</dcterms:created>
  <dcterms:modified xsi:type="dcterms:W3CDTF">2018-03-29T22:17:00Z</dcterms:modified>
</cp:coreProperties>
</file>