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EA66C2" w14:textId="71886E05" w:rsidR="00B600FA" w:rsidRPr="00616870" w:rsidRDefault="002A4497" w:rsidP="002A4497">
      <w:pPr>
        <w:pStyle w:val="Title"/>
      </w:pPr>
      <w:r>
        <w:t>Liner Notes: 1970</w:t>
      </w:r>
    </w:p>
    <w:p w14:paraId="2F74E171" w14:textId="3BC4B536" w:rsidR="00B600FA" w:rsidRPr="00616870" w:rsidRDefault="00B600FA" w:rsidP="00B600FA">
      <w:r w:rsidRPr="00616870">
        <w:t xml:space="preserve">Song of the Year: </w:t>
      </w:r>
      <w:r w:rsidR="00616870">
        <w:t>“Bridge Over Troubled Water” by Simon &amp; Garfunkel</w:t>
      </w:r>
    </w:p>
    <w:p w14:paraId="31F97209" w14:textId="77777777" w:rsidR="00B600FA" w:rsidRPr="00616870" w:rsidRDefault="00B600FA" w:rsidP="00B600FA">
      <w:r w:rsidRPr="00616870">
        <w:t xml:space="preserve">Number of U. S. soldiers in Vietnam at year’s end: 334,600 </w:t>
      </w:r>
    </w:p>
    <w:p w14:paraId="7CD063DC" w14:textId="746C2229" w:rsidR="00B600FA" w:rsidRDefault="00B600FA" w:rsidP="00B600FA">
      <w:r w:rsidRPr="00616870">
        <w:t xml:space="preserve">Number of men drafted into service: 162,746 </w:t>
      </w:r>
    </w:p>
    <w:p w14:paraId="7367708F" w14:textId="77777777" w:rsidR="002A4497" w:rsidRDefault="002A4497" w:rsidP="00B600FA"/>
    <w:p w14:paraId="62560CEB" w14:textId="2F45A59E" w:rsidR="002A4497" w:rsidRDefault="002A4497" w:rsidP="00B600FA">
      <w:r>
        <w:rPr>
          <w:i/>
        </w:rPr>
        <w:t>Billboard</w:t>
      </w:r>
      <w:r>
        <w:t xml:space="preserve"> Chart Sweep for 1970</w:t>
      </w:r>
    </w:p>
    <w:p w14:paraId="057D3E00" w14:textId="19F1A610" w:rsidR="002A4497" w:rsidRDefault="002A4497" w:rsidP="00B600FA">
      <w:hyperlink r:id="rId7" w:history="1">
        <w:r w:rsidRPr="00616870">
          <w:rPr>
            <w:rStyle w:val="Hyperlink"/>
          </w:rPr>
          <w:t>https://www.youtube.com/watch?v=qKWmrl8S-Lg</w:t>
        </w:r>
      </w:hyperlink>
      <w:r>
        <w:t xml:space="preserve"> </w:t>
      </w:r>
    </w:p>
    <w:p w14:paraId="30C04970" w14:textId="77777777" w:rsidR="002A4497" w:rsidRPr="002A4497" w:rsidRDefault="002A4497" w:rsidP="00B600FA"/>
    <w:p w14:paraId="638526EA" w14:textId="25841C26" w:rsidR="00616870" w:rsidRPr="00616870" w:rsidRDefault="00616870" w:rsidP="00616870">
      <w:r w:rsidRPr="00616870">
        <w:t>On March 2, I raised</w:t>
      </w:r>
      <w:r>
        <w:t xml:space="preserve"> my hand in the Military Entrance Processing Station in downtown P</w:t>
      </w:r>
      <w:r w:rsidRPr="00616870">
        <w:t>ittsburgh, P</w:t>
      </w:r>
      <w:r w:rsidR="00237469">
        <w:t>a.</w:t>
      </w:r>
      <w:r w:rsidRPr="00616870">
        <w:t xml:space="preserve"> and </w:t>
      </w:r>
      <w:r>
        <w:t xml:space="preserve">affirmed </w:t>
      </w:r>
      <w:r w:rsidRPr="00616870">
        <w:t>the following:</w:t>
      </w:r>
      <w:r>
        <w:t xml:space="preserve"> </w:t>
      </w:r>
      <w:r>
        <w:rPr>
          <w:rFonts w:eastAsia="Times New Roman" w:cs="Times New Roman"/>
          <w:color w:val="000000"/>
          <w:shd w:val="clear" w:color="auto" w:fill="FFFFFF"/>
        </w:rPr>
        <w:t>"</w:t>
      </w:r>
      <w:r w:rsidRPr="00A10D7B">
        <w:rPr>
          <w:rFonts w:eastAsia="Times New Roman" w:cs="Times New Roman"/>
          <w:i/>
          <w:color w:val="000000"/>
          <w:shd w:val="clear" w:color="auto" w:fill="FFFFFF"/>
        </w:rPr>
        <w:t>I do solemnly swear that I will support and defend the Constitution of the United States against all enemies, foreign and domestic; that I will bear true faith and allegiance to the same; and that I will obey the orders of the President of the United States and the orders of the officers appointed over me, according to regulations and the Uniform Code of Military Justice. So help me God." </w:t>
      </w:r>
    </w:p>
    <w:p w14:paraId="0468A832" w14:textId="77777777" w:rsidR="00616870" w:rsidRDefault="00616870" w:rsidP="00616870">
      <w:pPr>
        <w:rPr>
          <w:rFonts w:eastAsia="Times New Roman" w:cs="Times New Roman"/>
          <w:color w:val="000000"/>
          <w:shd w:val="clear" w:color="auto" w:fill="FFFFFF"/>
        </w:rPr>
      </w:pPr>
    </w:p>
    <w:p w14:paraId="3E0935E5" w14:textId="1DBD96C8" w:rsidR="00616870" w:rsidRDefault="00616870" w:rsidP="00616870">
      <w:pPr>
        <w:rPr>
          <w:rFonts w:eastAsia="Times New Roman" w:cs="Times New Roman"/>
          <w:color w:val="000000"/>
          <w:shd w:val="clear" w:color="auto" w:fill="FFFFFF"/>
        </w:rPr>
      </w:pPr>
      <w:r>
        <w:rPr>
          <w:rFonts w:eastAsia="Times New Roman" w:cs="Times New Roman"/>
          <w:color w:val="000000"/>
          <w:shd w:val="clear" w:color="auto" w:fill="FFFFFF"/>
        </w:rPr>
        <w:t>Now the war in Vietnam wasn’t just real. It was personal. And so was the soundtrack, one that punctuated my two months of Basic Training at Fort Dix (“Fire and Rain” by James Taylor), five months at the U. S. Army Hometown News Center in Kansas City (“Ohio” by Crosby, Stills, Nash and Young and “War”</w:t>
      </w:r>
      <w:r w:rsidR="00A10D7B">
        <w:rPr>
          <w:rFonts w:eastAsia="Times New Roman" w:cs="Times New Roman"/>
          <w:color w:val="000000"/>
          <w:shd w:val="clear" w:color="auto" w:fill="FFFFFF"/>
        </w:rPr>
        <w:t xml:space="preserve"> by Edwin Starr), a tearful, </w:t>
      </w:r>
      <w:r>
        <w:rPr>
          <w:rFonts w:eastAsia="Times New Roman" w:cs="Times New Roman"/>
          <w:color w:val="000000"/>
          <w:shd w:val="clear" w:color="auto" w:fill="FFFFFF"/>
        </w:rPr>
        <w:t>one-month leave</w:t>
      </w:r>
      <w:r w:rsidR="00237469">
        <w:rPr>
          <w:rFonts w:eastAsia="Times New Roman" w:cs="Times New Roman"/>
          <w:color w:val="000000"/>
          <w:shd w:val="clear" w:color="auto" w:fill="FFFFFF"/>
        </w:rPr>
        <w:t xml:space="preserve"> (“Question” by T</w:t>
      </w:r>
      <w:r w:rsidR="00A10D7B">
        <w:rPr>
          <w:rFonts w:eastAsia="Times New Roman" w:cs="Times New Roman"/>
          <w:color w:val="000000"/>
          <w:shd w:val="clear" w:color="auto" w:fill="FFFFFF"/>
        </w:rPr>
        <w:t>he Moody Blues)</w:t>
      </w:r>
      <w:r>
        <w:rPr>
          <w:rFonts w:eastAsia="Times New Roman" w:cs="Times New Roman"/>
          <w:color w:val="000000"/>
          <w:shd w:val="clear" w:color="auto" w:fill="FFFFFF"/>
        </w:rPr>
        <w:t xml:space="preserve">, and my first two months in Vietnam </w:t>
      </w:r>
      <w:r w:rsidR="00A10D7B">
        <w:rPr>
          <w:rFonts w:eastAsia="Times New Roman" w:cs="Times New Roman"/>
          <w:color w:val="000000"/>
          <w:shd w:val="clear" w:color="auto" w:fill="FFFFFF"/>
        </w:rPr>
        <w:t>(</w:t>
      </w:r>
      <w:r>
        <w:rPr>
          <w:rFonts w:eastAsia="Times New Roman" w:cs="Times New Roman"/>
          <w:color w:val="000000"/>
          <w:shd w:val="clear" w:color="auto" w:fill="FFFFFF"/>
        </w:rPr>
        <w:t xml:space="preserve">“Tears of a Clown” by Smokey &amp; the Miracles). I survived, thank God, in large part because of the music. </w:t>
      </w:r>
      <w:r w:rsidR="00A10D7B">
        <w:rPr>
          <w:rFonts w:eastAsia="Times New Roman" w:cs="Times New Roman"/>
          <w:color w:val="000000"/>
          <w:shd w:val="clear" w:color="auto" w:fill="FFFFFF"/>
        </w:rPr>
        <w:t>“Let It Be</w:t>
      </w:r>
      <w:r w:rsidR="00237469">
        <w:rPr>
          <w:rFonts w:eastAsia="Times New Roman" w:cs="Times New Roman"/>
          <w:color w:val="000000"/>
          <w:shd w:val="clear" w:color="auto" w:fill="FFFFFF"/>
        </w:rPr>
        <w:t>,” indeed.</w:t>
      </w:r>
    </w:p>
    <w:p w14:paraId="7A76F0B8" w14:textId="77777777" w:rsidR="00616870" w:rsidRDefault="00616870" w:rsidP="00616870">
      <w:pPr>
        <w:rPr>
          <w:rFonts w:eastAsia="Times New Roman" w:cs="Times New Roman"/>
          <w:color w:val="000000"/>
          <w:shd w:val="clear" w:color="auto" w:fill="FFFFFF"/>
        </w:rPr>
      </w:pPr>
    </w:p>
    <w:p w14:paraId="52706E22" w14:textId="19683B72" w:rsidR="00616870" w:rsidRDefault="00616870" w:rsidP="00616870">
      <w:r>
        <w:rPr>
          <w:rFonts w:eastAsia="Times New Roman" w:cs="Times New Roman"/>
          <w:color w:val="000000"/>
          <w:shd w:val="clear" w:color="auto" w:fill="FFFFFF"/>
        </w:rPr>
        <w:t xml:space="preserve">Of course, the world didn’t stand still while I was dancing my Vietnam two-step. </w:t>
      </w:r>
      <w:r w:rsidR="00A10D7B">
        <w:t xml:space="preserve">Earth Day was born; </w:t>
      </w:r>
      <w:r>
        <w:t xml:space="preserve">Hendrix </w:t>
      </w:r>
      <w:r w:rsidR="009B479C">
        <w:t xml:space="preserve">and Joplin </w:t>
      </w:r>
      <w:r>
        <w:t xml:space="preserve">died. Casey Kasem launched </w:t>
      </w:r>
      <w:r w:rsidRPr="00237469">
        <w:rPr>
          <w:i/>
        </w:rPr>
        <w:t>American Top 40</w:t>
      </w:r>
      <w:r>
        <w:t xml:space="preserve">; Lt. William Calley went on trial for the My Lai </w:t>
      </w:r>
      <w:r w:rsidR="00237469">
        <w:t>M</w:t>
      </w:r>
      <w:r>
        <w:t xml:space="preserve">assacre. </w:t>
      </w:r>
      <w:r w:rsidRPr="00237469">
        <w:rPr>
          <w:i/>
        </w:rPr>
        <w:t>Doonesbury</w:t>
      </w:r>
      <w:r>
        <w:t xml:space="preserve"> debuted; the Army Math Research Center at the University of Wisconsin was bombed by anti-war activists and an innocent researcher was killed </w:t>
      </w:r>
      <w:r w:rsidR="00237469">
        <w:t xml:space="preserve">… </w:t>
      </w:r>
      <w:r>
        <w:t>and Richard Nixon decided to invade Cambodia.</w:t>
      </w:r>
    </w:p>
    <w:p w14:paraId="5FA86D24" w14:textId="77777777" w:rsidR="00616870" w:rsidRDefault="00616870" w:rsidP="00616870"/>
    <w:p w14:paraId="5B6FF2D1" w14:textId="015B6EC5" w:rsidR="00616870" w:rsidRDefault="00616870" w:rsidP="00616870">
      <w:r>
        <w:t>And while I was in th</w:t>
      </w:r>
      <w:r w:rsidR="00A10D7B">
        <w:t xml:space="preserve">e Army when </w:t>
      </w:r>
      <w:r w:rsidR="00237469">
        <w:t xml:space="preserve">the </w:t>
      </w:r>
      <w:r w:rsidR="00A10D7B">
        <w:t>Kent State</w:t>
      </w:r>
      <w:r w:rsidR="00237469">
        <w:t xml:space="preserve"> shootings</w:t>
      </w:r>
      <w:r w:rsidR="00A10D7B">
        <w:t xml:space="preserve"> occurred </w:t>
      </w:r>
      <w:r w:rsidR="009B479C">
        <w:t>on May 4</w:t>
      </w:r>
      <w:r w:rsidR="00A10D7B">
        <w:t xml:space="preserve">, </w:t>
      </w:r>
      <w:r>
        <w:t xml:space="preserve">I was very much a member of my generation. I could’ve been </w:t>
      </w:r>
      <w:r w:rsidRPr="00616870">
        <w:rPr>
          <w:rFonts w:eastAsia="Times New Roman" w:cs="Arial"/>
          <w:bCs/>
          <w:color w:val="222222"/>
        </w:rPr>
        <w:t>William Schraeder</w:t>
      </w:r>
      <w:r w:rsidRPr="00616870">
        <w:rPr>
          <w:rFonts w:eastAsia="Times New Roman" w:cs="Arial"/>
          <w:color w:val="222222"/>
          <w:shd w:val="clear" w:color="auto" w:fill="FFFFFF"/>
        </w:rPr>
        <w:t>,</w:t>
      </w:r>
      <w:r w:rsidRPr="00616870">
        <w:rPr>
          <w:rStyle w:val="apple-converted-space"/>
          <w:rFonts w:eastAsia="Times New Roman" w:cs="Arial"/>
          <w:color w:val="222222"/>
          <w:shd w:val="clear" w:color="auto" w:fill="FFFFFF"/>
        </w:rPr>
        <w:t> </w:t>
      </w:r>
      <w:r w:rsidRPr="00616870">
        <w:rPr>
          <w:rFonts w:eastAsia="Times New Roman" w:cs="Arial"/>
          <w:bCs/>
          <w:color w:val="222222"/>
        </w:rPr>
        <w:t>Allison Krause</w:t>
      </w:r>
      <w:r w:rsidRPr="00616870">
        <w:rPr>
          <w:rFonts w:eastAsia="Times New Roman" w:cs="Arial"/>
          <w:color w:val="222222"/>
          <w:shd w:val="clear" w:color="auto" w:fill="FFFFFF"/>
        </w:rPr>
        <w:t>,</w:t>
      </w:r>
      <w:r w:rsidRPr="00616870">
        <w:rPr>
          <w:rStyle w:val="apple-converted-space"/>
          <w:rFonts w:eastAsia="Times New Roman" w:cs="Arial"/>
          <w:color w:val="222222"/>
          <w:shd w:val="clear" w:color="auto" w:fill="FFFFFF"/>
        </w:rPr>
        <w:t> </w:t>
      </w:r>
      <w:r w:rsidRPr="00616870">
        <w:rPr>
          <w:rFonts w:eastAsia="Times New Roman" w:cs="Arial"/>
          <w:bCs/>
          <w:color w:val="222222"/>
        </w:rPr>
        <w:t>Jeffrey Miller</w:t>
      </w:r>
      <w:r w:rsidR="00A10D7B">
        <w:rPr>
          <w:rFonts w:eastAsia="Times New Roman" w:cs="Arial"/>
          <w:bCs/>
          <w:color w:val="222222"/>
        </w:rPr>
        <w:t>,</w:t>
      </w:r>
      <w:r w:rsidRPr="00616870">
        <w:rPr>
          <w:rStyle w:val="apple-converted-space"/>
          <w:rFonts w:eastAsia="Times New Roman" w:cs="Arial"/>
          <w:color w:val="222222"/>
          <w:shd w:val="clear" w:color="auto" w:fill="FFFFFF"/>
        </w:rPr>
        <w:t> </w:t>
      </w:r>
      <w:r>
        <w:rPr>
          <w:rFonts w:eastAsia="Times New Roman" w:cs="Arial"/>
          <w:color w:val="222222"/>
          <w:shd w:val="clear" w:color="auto" w:fill="FFFFFF"/>
        </w:rPr>
        <w:t xml:space="preserve">or </w:t>
      </w:r>
      <w:r w:rsidRPr="00616870">
        <w:rPr>
          <w:rFonts w:eastAsia="Times New Roman" w:cs="Arial"/>
          <w:bCs/>
          <w:color w:val="222222"/>
        </w:rPr>
        <w:t>Sand</w:t>
      </w:r>
      <w:r>
        <w:rPr>
          <w:rFonts w:eastAsia="Times New Roman" w:cs="Arial"/>
          <w:bCs/>
          <w:color w:val="222222"/>
        </w:rPr>
        <w:t xml:space="preserve">y </w:t>
      </w:r>
      <w:r w:rsidRPr="00616870">
        <w:rPr>
          <w:rFonts w:eastAsia="Times New Roman" w:cs="Arial"/>
          <w:bCs/>
          <w:color w:val="222222"/>
        </w:rPr>
        <w:t>Scheuer</w:t>
      </w:r>
      <w:r>
        <w:rPr>
          <w:rStyle w:val="apple-converted-space"/>
          <w:rFonts w:eastAsia="Times New Roman" w:cs="Arial"/>
          <w:color w:val="222222"/>
          <w:shd w:val="clear" w:color="auto" w:fill="FFFFFF"/>
        </w:rPr>
        <w:t xml:space="preserve">. Or </w:t>
      </w:r>
      <w:r>
        <w:rPr>
          <w:rFonts w:eastAsia="Times New Roman"/>
        </w:rPr>
        <w:t>o</w:t>
      </w:r>
      <w:r w:rsidRPr="00616870">
        <w:t xml:space="preserve">ne of </w:t>
      </w:r>
      <w:r>
        <w:t xml:space="preserve">the Ohio </w:t>
      </w:r>
      <w:r w:rsidR="00237469">
        <w:t>N</w:t>
      </w:r>
      <w:r>
        <w:t xml:space="preserve">ational Guardsmen. How had it come to this? How had </w:t>
      </w:r>
      <w:r w:rsidRPr="00237469">
        <w:rPr>
          <w:i/>
        </w:rPr>
        <w:t>we</w:t>
      </w:r>
      <w:r>
        <w:t xml:space="preserve"> come</w:t>
      </w:r>
      <w:r w:rsidR="009B479C">
        <w:t xml:space="preserve"> to this? </w:t>
      </w:r>
      <w:r w:rsidR="00A10D7B">
        <w:t>Just who in the hell were we at war with?</w:t>
      </w:r>
    </w:p>
    <w:p w14:paraId="074CD826" w14:textId="77777777" w:rsidR="00616870" w:rsidRPr="00616870" w:rsidRDefault="00616870" w:rsidP="00616870">
      <w:pPr>
        <w:rPr>
          <w:rFonts w:eastAsia="Times New Roman"/>
        </w:rPr>
      </w:pPr>
    </w:p>
    <w:p w14:paraId="6C4862A0" w14:textId="0BC2DAA3" w:rsidR="00A10D7B" w:rsidRDefault="00A10D7B" w:rsidP="00616870">
      <w:r>
        <w:t>I listened to “Ohio” and “War” in Vietnam, but they seemed different over there. Distant. Muted. I knew war was good for “absolutely nothin’” and didn’t need Edwin Starr to remind me</w:t>
      </w:r>
      <w:r w:rsidR="00237469">
        <w:t xml:space="preserve"> of that</w:t>
      </w:r>
      <w:r>
        <w:t xml:space="preserve">. What I remember from those early weeks in country were the irrepressible heat, the </w:t>
      </w:r>
      <w:r w:rsidR="00237469">
        <w:t>ubiquitous sound of helicopters</w:t>
      </w:r>
      <w:r>
        <w:t xml:space="preserve"> and the stench of diesel fuel and </w:t>
      </w:r>
      <w:r w:rsidRPr="00DF7635">
        <w:rPr>
          <w:i/>
        </w:rPr>
        <w:t>nuoc mam</w:t>
      </w:r>
      <w:r>
        <w:t xml:space="preserve"> (a Vietnamese fish sauce). Luckily, I landed a “safe” job as an Army journalist in the “air-conditioned jungle” at Long Binh</w:t>
      </w:r>
      <w:r w:rsidR="00237469">
        <w:t>,</w:t>
      </w:r>
      <w:r>
        <w:t xml:space="preserve"> where I was reunited with my good friend George from the Army Hometown News Center. One of my first assignments was to cover the Bob Hope Christmas show. What you’ll never see on TV is the old comedian being booed early on because of some of the things he said </w:t>
      </w:r>
      <w:r>
        <w:lastRenderedPageBreak/>
        <w:t xml:space="preserve">about the war. But he recovered and for one afternoon, 30,000 soldiers forgot they were in Vietnam. </w:t>
      </w:r>
    </w:p>
    <w:p w14:paraId="667C6B2F" w14:textId="77777777" w:rsidR="002A4497" w:rsidRDefault="002A4497" w:rsidP="00616870"/>
    <w:p w14:paraId="7C37D28C" w14:textId="4C005823" w:rsidR="00A10D7B" w:rsidRDefault="00A10D7B" w:rsidP="00616870">
      <w:pPr>
        <w:rPr>
          <w:szCs w:val="25"/>
        </w:rPr>
      </w:pPr>
      <w:r>
        <w:t xml:space="preserve">Later that night, the base adjacent to ours, Bien Hoa, had sent off some flares, brightening the night sky with reds and blues and purples. And then we heard voices </w:t>
      </w:r>
      <w:r>
        <w:rPr>
          <w:szCs w:val="25"/>
        </w:rPr>
        <w:t xml:space="preserve">singing “Silent Night.” The singing was </w:t>
      </w:r>
      <w:r w:rsidRPr="00961508">
        <w:rPr>
          <w:szCs w:val="25"/>
        </w:rPr>
        <w:t xml:space="preserve">picked up by the other positions around us, and </w:t>
      </w:r>
      <w:r>
        <w:rPr>
          <w:szCs w:val="25"/>
        </w:rPr>
        <w:t xml:space="preserve">pretty soon </w:t>
      </w:r>
      <w:r w:rsidRPr="00961508">
        <w:rPr>
          <w:szCs w:val="25"/>
        </w:rPr>
        <w:t xml:space="preserve">by everyone. It echoed through the </w:t>
      </w:r>
      <w:r>
        <w:rPr>
          <w:szCs w:val="25"/>
        </w:rPr>
        <w:t xml:space="preserve">post </w:t>
      </w:r>
      <w:r w:rsidRPr="00961508">
        <w:rPr>
          <w:szCs w:val="25"/>
        </w:rPr>
        <w:t xml:space="preserve">for a long time and died out slowly. </w:t>
      </w:r>
      <w:r>
        <w:rPr>
          <w:szCs w:val="25"/>
        </w:rPr>
        <w:t xml:space="preserve"> “All was calm” in Southeast Asia, if</w:t>
      </w:r>
      <w:r w:rsidR="00237469">
        <w:rPr>
          <w:szCs w:val="25"/>
        </w:rPr>
        <w:t xml:space="preserve"> only for one silent night.</w:t>
      </w:r>
      <w:r>
        <w:rPr>
          <w:szCs w:val="25"/>
        </w:rPr>
        <w:t xml:space="preserve">  </w:t>
      </w:r>
      <w:bookmarkStart w:id="0" w:name="_GoBack"/>
      <w:bookmarkEnd w:id="0"/>
    </w:p>
    <w:p w14:paraId="733EF03A" w14:textId="77777777" w:rsidR="002A4497" w:rsidRDefault="002A4497" w:rsidP="00616870">
      <w:pPr>
        <w:rPr>
          <w:szCs w:val="25"/>
        </w:rPr>
      </w:pPr>
    </w:p>
    <w:p w14:paraId="2EEA1FF7" w14:textId="77777777" w:rsidR="002A4497" w:rsidRDefault="002A4497" w:rsidP="002A4497"/>
    <w:p w14:paraId="66D92630" w14:textId="77777777" w:rsidR="002A4497" w:rsidRPr="00BE673E" w:rsidRDefault="002A4497" w:rsidP="002A4497">
      <w:pPr>
        <w:pStyle w:val="ListParagraph"/>
        <w:numPr>
          <w:ilvl w:val="0"/>
          <w:numId w:val="1"/>
        </w:numPr>
        <w:rPr>
          <w:rFonts w:asciiTheme="minorHAnsi" w:eastAsia="Times New Roman" w:hAnsiTheme="minorHAnsi" w:cs="Arial"/>
          <w:i/>
          <w:color w:val="222222"/>
          <w:shd w:val="clear" w:color="auto" w:fill="FFFFFF"/>
        </w:rPr>
      </w:pPr>
      <w:hyperlink r:id="rId8" w:history="1">
        <w:r w:rsidRPr="00BE673E">
          <w:rPr>
            <w:rStyle w:val="Hyperlink"/>
            <w:rFonts w:asciiTheme="minorHAnsi" w:eastAsia="Times New Roman" w:hAnsiTheme="minorHAnsi" w:cs="Arial"/>
            <w:i/>
            <w:shd w:val="clear" w:color="auto" w:fill="FFFFFF"/>
          </w:rPr>
          <w:t>Doug Bradley</w:t>
        </w:r>
      </w:hyperlink>
      <w:r w:rsidRPr="00BE673E">
        <w:rPr>
          <w:rFonts w:asciiTheme="minorHAnsi" w:eastAsia="Times New Roman" w:hAnsiTheme="minorHAnsi" w:cs="Arial"/>
          <w:i/>
          <w:color w:val="222222"/>
          <w:shd w:val="clear" w:color="auto" w:fill="FFFFFF"/>
        </w:rPr>
        <w:t xml:space="preserve"> </w:t>
      </w:r>
    </w:p>
    <w:p w14:paraId="339AE903" w14:textId="77777777" w:rsidR="002A4497" w:rsidRPr="00882E49" w:rsidRDefault="002A4497" w:rsidP="002A4497">
      <w:pPr>
        <w:rPr>
          <w:rFonts w:eastAsia="Times New Roman" w:cs="Arial"/>
          <w:i/>
          <w:color w:val="222222"/>
          <w:sz w:val="22"/>
          <w:szCs w:val="22"/>
        </w:rPr>
      </w:pPr>
    </w:p>
    <w:p w14:paraId="58E9EF4E" w14:textId="77777777" w:rsidR="002A4497" w:rsidRPr="00661DF8" w:rsidRDefault="002A4497" w:rsidP="002A4497">
      <w:pPr>
        <w:rPr>
          <w:sz w:val="22"/>
          <w:szCs w:val="22"/>
        </w:rPr>
      </w:pPr>
    </w:p>
    <w:p w14:paraId="5092E864" w14:textId="77777777" w:rsidR="002A4497" w:rsidRPr="00A10D7B" w:rsidRDefault="002A4497" w:rsidP="00616870"/>
    <w:p w14:paraId="78EAFA2C" w14:textId="77777777" w:rsidR="00616870" w:rsidRPr="00616870" w:rsidRDefault="00616870" w:rsidP="00616870"/>
    <w:sectPr w:rsidR="00616870" w:rsidRPr="00616870" w:rsidSect="000A3D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D1A358" w14:textId="77777777" w:rsidR="00126F20" w:rsidRDefault="00126F20" w:rsidP="00616870">
      <w:r>
        <w:separator/>
      </w:r>
    </w:p>
  </w:endnote>
  <w:endnote w:type="continuationSeparator" w:id="0">
    <w:p w14:paraId="74BC2451" w14:textId="77777777" w:rsidR="00126F20" w:rsidRDefault="00126F20" w:rsidP="00616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5D6EED" w14:textId="77777777" w:rsidR="00126F20" w:rsidRDefault="00126F20" w:rsidP="00616870">
      <w:r>
        <w:separator/>
      </w:r>
    </w:p>
  </w:footnote>
  <w:footnote w:type="continuationSeparator" w:id="0">
    <w:p w14:paraId="4C5B6D46" w14:textId="77777777" w:rsidR="00126F20" w:rsidRDefault="00126F20" w:rsidP="006168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EB6DC8"/>
    <w:multiLevelType w:val="hybridMultilevel"/>
    <w:tmpl w:val="5C30033C"/>
    <w:lvl w:ilvl="0" w:tplc="E90054F2">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0FA"/>
    <w:rsid w:val="000A3DA1"/>
    <w:rsid w:val="00126F20"/>
    <w:rsid w:val="00237469"/>
    <w:rsid w:val="0026269F"/>
    <w:rsid w:val="002A4497"/>
    <w:rsid w:val="00616870"/>
    <w:rsid w:val="009B479C"/>
    <w:rsid w:val="00A10D7B"/>
    <w:rsid w:val="00B600FA"/>
    <w:rsid w:val="00DF7635"/>
    <w:rsid w:val="00E30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58A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0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00FA"/>
    <w:rPr>
      <w:color w:val="0000FF"/>
      <w:u w:val="single"/>
    </w:rPr>
  </w:style>
  <w:style w:type="character" w:customStyle="1" w:styleId="apple-converted-space">
    <w:name w:val="apple-converted-space"/>
    <w:basedOn w:val="DefaultParagraphFont"/>
    <w:rsid w:val="00616870"/>
  </w:style>
  <w:style w:type="paragraph" w:styleId="Header">
    <w:name w:val="header"/>
    <w:basedOn w:val="Normal"/>
    <w:link w:val="HeaderChar"/>
    <w:uiPriority w:val="99"/>
    <w:unhideWhenUsed/>
    <w:rsid w:val="00616870"/>
    <w:pPr>
      <w:tabs>
        <w:tab w:val="center" w:pos="4680"/>
        <w:tab w:val="right" w:pos="9360"/>
      </w:tabs>
    </w:pPr>
  </w:style>
  <w:style w:type="character" w:customStyle="1" w:styleId="HeaderChar">
    <w:name w:val="Header Char"/>
    <w:basedOn w:val="DefaultParagraphFont"/>
    <w:link w:val="Header"/>
    <w:uiPriority w:val="99"/>
    <w:rsid w:val="00616870"/>
  </w:style>
  <w:style w:type="paragraph" w:styleId="Footer">
    <w:name w:val="footer"/>
    <w:basedOn w:val="Normal"/>
    <w:link w:val="FooterChar"/>
    <w:uiPriority w:val="99"/>
    <w:unhideWhenUsed/>
    <w:rsid w:val="00616870"/>
    <w:pPr>
      <w:tabs>
        <w:tab w:val="center" w:pos="4680"/>
        <w:tab w:val="right" w:pos="9360"/>
      </w:tabs>
    </w:pPr>
  </w:style>
  <w:style w:type="character" w:customStyle="1" w:styleId="FooterChar">
    <w:name w:val="Footer Char"/>
    <w:basedOn w:val="DefaultParagraphFont"/>
    <w:link w:val="Footer"/>
    <w:uiPriority w:val="99"/>
    <w:rsid w:val="00616870"/>
  </w:style>
  <w:style w:type="paragraph" w:styleId="ListParagraph">
    <w:name w:val="List Paragraph"/>
    <w:basedOn w:val="Normal"/>
    <w:uiPriority w:val="34"/>
    <w:qFormat/>
    <w:rsid w:val="002A4497"/>
    <w:pPr>
      <w:ind w:left="720"/>
      <w:contextualSpacing/>
    </w:pPr>
    <w:rPr>
      <w:rFonts w:ascii="Times New Roman" w:hAnsi="Times New Roman"/>
    </w:rPr>
  </w:style>
  <w:style w:type="paragraph" w:styleId="Title">
    <w:name w:val="Title"/>
    <w:basedOn w:val="Normal"/>
    <w:next w:val="Normal"/>
    <w:link w:val="TitleChar"/>
    <w:uiPriority w:val="10"/>
    <w:qFormat/>
    <w:rsid w:val="002A449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49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902988">
      <w:bodyDiv w:val="1"/>
      <w:marLeft w:val="0"/>
      <w:marRight w:val="0"/>
      <w:marTop w:val="0"/>
      <w:marBottom w:val="0"/>
      <w:divBdr>
        <w:top w:val="none" w:sz="0" w:space="0" w:color="auto"/>
        <w:left w:val="none" w:sz="0" w:space="0" w:color="auto"/>
        <w:bottom w:val="none" w:sz="0" w:space="0" w:color="auto"/>
        <w:right w:val="none" w:sz="0" w:space="0" w:color="auto"/>
      </w:divBdr>
    </w:div>
    <w:div w:id="14311938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origin.kcts9.org/vietnam-war-timeline/about.html" TargetMode="External"/><Relationship Id="rId3" Type="http://schemas.openxmlformats.org/officeDocument/2006/relationships/settings" Target="settings.xml"/><Relationship Id="rId7" Type="http://schemas.openxmlformats.org/officeDocument/2006/relationships/hyperlink" Target="https://www.youtube.com/watch?v=qKWmrl8S-L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590</Words>
  <Characters>2905</Characters>
  <Application>Microsoft Office Word</Application>
  <DocSecurity>0</DocSecurity>
  <Lines>61</Lines>
  <Paragraphs>24</Paragraphs>
  <ScaleCrop>false</ScaleCrop>
  <Company>KCTS9</Company>
  <LinksUpToDate>false</LinksUpToDate>
  <CharactersWithSpaces>3471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Lindley, Patty</cp:lastModifiedBy>
  <cp:revision>7</cp:revision>
  <dcterms:created xsi:type="dcterms:W3CDTF">2017-09-06T16:33:00Z</dcterms:created>
  <dcterms:modified xsi:type="dcterms:W3CDTF">2017-09-13T00:10:00Z</dcterms:modified>
</cp:coreProperties>
</file>