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hint="eastAsia" w:ascii="Times New Roman" w:hAnsi="Times New Roman"/>
          <w:b/>
          <w:bCs/>
          <w:sz w:val="28"/>
          <w:szCs w:val="32"/>
        </w:rPr>
        <w:t>实验一 活变量分析</w:t>
      </w:r>
    </w:p>
    <w:p>
      <w:pPr>
        <w:pStyle w:val="11"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实验目标</w:t>
      </w:r>
    </w:p>
    <w:p>
      <w:pPr>
        <w:pStyle w:val="11"/>
        <w:numPr>
          <w:ilvl w:val="0"/>
          <w:numId w:val="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用java实现活变量分析；</w:t>
      </w:r>
    </w:p>
    <w:p>
      <w:pPr>
        <w:pStyle w:val="11"/>
        <w:numPr>
          <w:ilvl w:val="0"/>
          <w:numId w:val="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实现一个通用求解器，能用于求解任何自己定义的数据流问题。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实验理论</w:t>
      </w:r>
    </w:p>
    <w:p>
      <w:pPr>
        <w:pStyle w:val="15"/>
        <w:widowControl/>
        <w:numPr>
          <w:ilvl w:val="0"/>
          <w:numId w:val="3"/>
        </w:numPr>
        <w:spacing w:line="336" w:lineRule="auto"/>
        <w:ind w:firstLineChars="0"/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hint="eastAsia" w:ascii="Times New Roman" w:hAnsi="Times New Roman"/>
          <w:bCs/>
          <w:kern w:val="0"/>
          <w:sz w:val="24"/>
          <w:szCs w:val="24"/>
        </w:rPr>
        <w:t>（简单介绍下实验所用到的理论知识）</w:t>
      </w:r>
    </w:p>
    <w:p>
      <w:pPr>
        <w:widowControl/>
        <w:spacing w:line="336" w:lineRule="auto"/>
        <w:rPr>
          <w:rFonts w:ascii="Times New Roman" w:hAnsi="Times New Roman"/>
          <w:bCs/>
          <w:kern w:val="0"/>
          <w:sz w:val="24"/>
          <w:szCs w:val="24"/>
        </w:rPr>
      </w:pPr>
    </w:p>
    <w:p>
      <w:pPr>
        <w:pStyle w:val="15"/>
        <w:widowControl/>
        <w:numPr>
          <w:ilvl w:val="0"/>
          <w:numId w:val="3"/>
        </w:numPr>
        <w:spacing w:line="336" w:lineRule="auto"/>
        <w:ind w:firstLineChars="0"/>
        <w:rPr>
          <w:rFonts w:hint="eastAsia" w:ascii="Times New Roman" w:hAnsi="Times New Roman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实验实现</w:t>
      </w:r>
    </w:p>
    <w:p>
      <w:pPr>
        <w:pStyle w:val="15"/>
        <w:widowControl/>
        <w:numPr>
          <w:ilvl w:val="0"/>
          <w:numId w:val="4"/>
        </w:numPr>
        <w:spacing w:line="336" w:lineRule="auto"/>
        <w:ind w:firstLineChars="0"/>
        <w:rPr>
          <w:rFonts w:hint="eastAsia" w:ascii="Times New Roman" w:hAnsi="Times New Roman"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（贴上自己实现代码，并对每一行代码进行解释）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实验结果</w:t>
      </w:r>
    </w:p>
    <w:p>
      <w:pPr>
        <w:pStyle w:val="15"/>
        <w:widowControl/>
        <w:numPr>
          <w:ilvl w:val="0"/>
          <w:numId w:val="5"/>
        </w:numPr>
        <w:spacing w:line="336" w:lineRule="auto"/>
        <w:ind w:firstLineChars="0"/>
        <w:rPr>
          <w:rFonts w:hint="eastAsia"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（测试结果截图）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实验总结</w:t>
      </w:r>
    </w:p>
    <w:p>
      <w:pPr>
        <w:pStyle w:val="15"/>
        <w:widowControl/>
        <w:numPr>
          <w:ilvl w:val="0"/>
          <w:numId w:val="6"/>
        </w:numPr>
        <w:spacing w:line="336" w:lineRule="auto"/>
        <w:ind w:firstLineChars="0"/>
        <w:rPr>
          <w:rFonts w:hint="eastAsia"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（实验过程中收获和不足）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0" w:name="_GoBack"/>
    <w:bookmarkEnd w:id="0"/>
    <w: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192405</wp:posOffset>
              </wp:positionV>
              <wp:extent cx="6038850" cy="229235"/>
              <wp:effectExtent l="0" t="0" r="0" b="0"/>
              <wp:wrapSquare wrapText="bothSides"/>
              <wp:docPr id="1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0" cy="229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ind w:firstLine="723" w:firstLineChars="400"/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学院：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软件工程学院  专业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软件工程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姓名：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  <w:lang w:val="en-US" w:eastAsia="zh-CN"/>
                            </w:rPr>
                            <w:t>乔羿童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学号：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  <w:lang w:val="en-US" w:eastAsia="zh-CN"/>
                            </w:rPr>
                            <w:t>21311111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日期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20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24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年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3月14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日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-39.3pt;margin-top:15.15pt;height:18.05pt;width:475.5pt;mso-position-horizont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y+j&#10;NdcAAAAJAQAADwAAAAAAAAABACAAAAAiAAAAZHJzL2Rvd25yZXYueG1sUEsBAhQAFAAAAAgAh07i&#10;QO9nqt0jAgAAKgQAAA4AAAAAAAAAAQAgAAAAJgEAAGRycy9lMm9Eb2MueG1sUEsFBgAAAAAGAAYA&#10;WQEAALs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ind w:firstLine="723" w:firstLineChars="400"/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学院：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软件工程学院  专业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软件工程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姓名：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  <w:lang w:val="en-US" w:eastAsia="zh-CN"/>
                      </w:rPr>
                      <w:t>乔羿童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学号：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  <w:lang w:val="en-US" w:eastAsia="zh-CN"/>
                      </w:rPr>
                      <w:t>21311111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日期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20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24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年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3月14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日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1085215</wp:posOffset>
              </wp:positionH>
              <wp:positionV relativeFrom="paragraph">
                <wp:posOffset>-187960</wp:posOffset>
              </wp:positionV>
              <wp:extent cx="2999740" cy="361315"/>
              <wp:effectExtent l="0" t="0" r="0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361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华文新魏" w:hAnsi="华文新魏" w:eastAsia="华文新魏" w:cs="华文新魏"/>
                              <w:b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hint="eastAsia" w:ascii="华文新魏" w:hAnsi="华文新魏" w:eastAsia="华文新魏" w:cs="华文新魏"/>
                              <w:b/>
                              <w:sz w:val="36"/>
                              <w:szCs w:val="24"/>
                            </w:rPr>
                            <w:t>《程序分析》实验报告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5.45pt;margin-top:-14.8pt;height:28.45pt;width:236.2pt;mso-position-horizont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qY&#10;esnXAAAACgEAAA8AAAAAAAAAAQAgAAAAIgAAAGRycy9kb3ducmV2LnhtbFBLAQIUABQAAAAIAIdO&#10;4kDMqMoeJAIAACsEAAAOAAAAAAAAAAEAIAAAACYBAABkcnMvZTJvRG9jLnhtbFBLBQYAAAAABgAG&#10;AFkBAAC8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华文新魏" w:hAnsi="华文新魏" w:eastAsia="华文新魏" w:cs="华文新魏"/>
                        <w:b/>
                        <w:sz w:val="36"/>
                        <w:szCs w:val="24"/>
                      </w:rPr>
                    </w:pPr>
                    <w:r>
                      <w:rPr>
                        <w:rFonts w:hint="eastAsia" w:ascii="华文新魏" w:hAnsi="华文新魏" w:eastAsia="华文新魏" w:cs="华文新魏"/>
                        <w:b/>
                        <w:sz w:val="36"/>
                        <w:szCs w:val="24"/>
                      </w:rPr>
                      <w:t>《程序分析》实验报告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-822960</wp:posOffset>
          </wp:positionH>
          <wp:positionV relativeFrom="paragraph">
            <wp:posOffset>-311150</wp:posOffset>
          </wp:positionV>
          <wp:extent cx="1564005" cy="532130"/>
          <wp:effectExtent l="0" t="0" r="0" b="0"/>
          <wp:wrapTopAndBottom/>
          <wp:docPr id="3" name="图片 17" descr="C:\Users\Bottle\AppData\Local\Temp\360zip$Temp\360$0\校徽和中英文校名标准全称的横式组合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7" descr="C:\Users\Bottle\AppData\Local\Temp\360zip$Temp\360$0\校徽和中英文校名标准全称的横式组合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400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-315595</wp:posOffset>
              </wp:positionH>
              <wp:positionV relativeFrom="paragraph">
                <wp:posOffset>487045</wp:posOffset>
              </wp:positionV>
              <wp:extent cx="5890895" cy="9021445"/>
              <wp:effectExtent l="0" t="0" r="0" b="8255"/>
              <wp:wrapNone/>
              <wp:docPr id="10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890895" cy="9021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41719C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6" o:spid="_x0000_s1026" o:spt="1" style="position:absolute;left:0pt;margin-left:-24.85pt;margin-top:38.35pt;height:710.35pt;width:463.85pt;mso-position-horizontal-relative:margin;z-index:251662336;v-text-anchor:middle;mso-width-relative:page;mso-height-relative:page;" filled="f" stroked="t" coordsize="21600,21600" o:gfxdata="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jZZR/2AAAAAsBAAAPAAAAAAAAAAEAIAAAACIAAABkcnMvZG93bnJldi54bWxQSwECFAAU&#10;AAAACACHTuJAOoosGZwCAAApBQAADgAAAAAAAAABACAAAAAnAQAAZHJzL2Uyb0RvYy54bWxQSwUG&#10;AAAAAAYABgBZAQAANQYAAAAA&#10;">
              <v:fill on="f" focussize="0,0"/>
              <v:stroke weight="1pt" color="#2D5171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171E5"/>
    <w:multiLevelType w:val="multilevel"/>
    <w:tmpl w:val="08D171E5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1B5484"/>
    <w:multiLevelType w:val="multilevel"/>
    <w:tmpl w:val="0A1B5484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722A2C"/>
    <w:multiLevelType w:val="multilevel"/>
    <w:tmpl w:val="29722A2C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4EE0E2"/>
    <w:multiLevelType w:val="singleLevel"/>
    <w:tmpl w:val="3F4EE0E2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>
    <w:nsid w:val="49864B46"/>
    <w:multiLevelType w:val="multilevel"/>
    <w:tmpl w:val="49864B46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4C0DD9"/>
    <w:multiLevelType w:val="multilevel"/>
    <w:tmpl w:val="6F4C0DD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2Yjc2MzkzODBjZGE1YTJmYjE0OWZiMDNjYmQ5ZjIifQ=="/>
  </w:docVars>
  <w:rsids>
    <w:rsidRoot w:val="00841599"/>
    <w:rsid w:val="00006E7E"/>
    <w:rsid w:val="00012835"/>
    <w:rsid w:val="00013BEE"/>
    <w:rsid w:val="0002053E"/>
    <w:rsid w:val="000259FB"/>
    <w:rsid w:val="00031855"/>
    <w:rsid w:val="00044FE9"/>
    <w:rsid w:val="00071EE5"/>
    <w:rsid w:val="00080831"/>
    <w:rsid w:val="00082A33"/>
    <w:rsid w:val="00085CBA"/>
    <w:rsid w:val="000936F0"/>
    <w:rsid w:val="000A38A8"/>
    <w:rsid w:val="000C70B5"/>
    <w:rsid w:val="000D4276"/>
    <w:rsid w:val="000D53D6"/>
    <w:rsid w:val="000E110F"/>
    <w:rsid w:val="000E22B6"/>
    <w:rsid w:val="000E52AB"/>
    <w:rsid w:val="000F21C8"/>
    <w:rsid w:val="000F6564"/>
    <w:rsid w:val="001118A6"/>
    <w:rsid w:val="001234DD"/>
    <w:rsid w:val="001274FE"/>
    <w:rsid w:val="00130FFA"/>
    <w:rsid w:val="001376DA"/>
    <w:rsid w:val="001441DF"/>
    <w:rsid w:val="00172C2F"/>
    <w:rsid w:val="0017632F"/>
    <w:rsid w:val="0017715B"/>
    <w:rsid w:val="001873FC"/>
    <w:rsid w:val="001A4F9A"/>
    <w:rsid w:val="001C3AC2"/>
    <w:rsid w:val="001C3D26"/>
    <w:rsid w:val="001C40C0"/>
    <w:rsid w:val="001E38FA"/>
    <w:rsid w:val="00200700"/>
    <w:rsid w:val="00210782"/>
    <w:rsid w:val="0021084C"/>
    <w:rsid w:val="00215EFD"/>
    <w:rsid w:val="00216F99"/>
    <w:rsid w:val="00234F5B"/>
    <w:rsid w:val="00242EE7"/>
    <w:rsid w:val="0024750B"/>
    <w:rsid w:val="0027008B"/>
    <w:rsid w:val="00294349"/>
    <w:rsid w:val="00297CE5"/>
    <w:rsid w:val="002A0B4C"/>
    <w:rsid w:val="002E2711"/>
    <w:rsid w:val="002E6B88"/>
    <w:rsid w:val="002F0CF8"/>
    <w:rsid w:val="00316FA4"/>
    <w:rsid w:val="00334D34"/>
    <w:rsid w:val="00342804"/>
    <w:rsid w:val="00344F59"/>
    <w:rsid w:val="0035711D"/>
    <w:rsid w:val="0036024B"/>
    <w:rsid w:val="003952A4"/>
    <w:rsid w:val="003A2137"/>
    <w:rsid w:val="00406811"/>
    <w:rsid w:val="0041440E"/>
    <w:rsid w:val="004467C6"/>
    <w:rsid w:val="004473AB"/>
    <w:rsid w:val="00451060"/>
    <w:rsid w:val="00455425"/>
    <w:rsid w:val="00465D15"/>
    <w:rsid w:val="00466CBD"/>
    <w:rsid w:val="004732A2"/>
    <w:rsid w:val="00491545"/>
    <w:rsid w:val="004A6866"/>
    <w:rsid w:val="004C1C92"/>
    <w:rsid w:val="004D7B11"/>
    <w:rsid w:val="004E32AC"/>
    <w:rsid w:val="004F27BF"/>
    <w:rsid w:val="004F4C5E"/>
    <w:rsid w:val="005032F4"/>
    <w:rsid w:val="00510948"/>
    <w:rsid w:val="00511084"/>
    <w:rsid w:val="005450DB"/>
    <w:rsid w:val="00560DAE"/>
    <w:rsid w:val="00570144"/>
    <w:rsid w:val="00571346"/>
    <w:rsid w:val="00573525"/>
    <w:rsid w:val="005945C8"/>
    <w:rsid w:val="00596430"/>
    <w:rsid w:val="005A639F"/>
    <w:rsid w:val="005F2EE1"/>
    <w:rsid w:val="006000B0"/>
    <w:rsid w:val="00604E76"/>
    <w:rsid w:val="00606F61"/>
    <w:rsid w:val="00607EEB"/>
    <w:rsid w:val="00650227"/>
    <w:rsid w:val="00664B4E"/>
    <w:rsid w:val="0067502E"/>
    <w:rsid w:val="00680C70"/>
    <w:rsid w:val="00680F39"/>
    <w:rsid w:val="00686C37"/>
    <w:rsid w:val="006A3ADD"/>
    <w:rsid w:val="006A6E8D"/>
    <w:rsid w:val="006C6387"/>
    <w:rsid w:val="006D146D"/>
    <w:rsid w:val="006D1B85"/>
    <w:rsid w:val="006F1832"/>
    <w:rsid w:val="0070792D"/>
    <w:rsid w:val="00733FC4"/>
    <w:rsid w:val="007533DB"/>
    <w:rsid w:val="00761648"/>
    <w:rsid w:val="00770E48"/>
    <w:rsid w:val="00774565"/>
    <w:rsid w:val="007829C2"/>
    <w:rsid w:val="0078698C"/>
    <w:rsid w:val="007930DC"/>
    <w:rsid w:val="0079536C"/>
    <w:rsid w:val="0079578D"/>
    <w:rsid w:val="007A2305"/>
    <w:rsid w:val="007B3458"/>
    <w:rsid w:val="007D717D"/>
    <w:rsid w:val="007D7CA3"/>
    <w:rsid w:val="007E3ED6"/>
    <w:rsid w:val="00807D0B"/>
    <w:rsid w:val="00814791"/>
    <w:rsid w:val="0081760C"/>
    <w:rsid w:val="00821339"/>
    <w:rsid w:val="00841599"/>
    <w:rsid w:val="008441A9"/>
    <w:rsid w:val="00852672"/>
    <w:rsid w:val="00861EB7"/>
    <w:rsid w:val="008661A7"/>
    <w:rsid w:val="0087614E"/>
    <w:rsid w:val="00885A64"/>
    <w:rsid w:val="00892573"/>
    <w:rsid w:val="008A3943"/>
    <w:rsid w:val="008B6C15"/>
    <w:rsid w:val="008C08D7"/>
    <w:rsid w:val="008C5D9D"/>
    <w:rsid w:val="008E057E"/>
    <w:rsid w:val="008E2A56"/>
    <w:rsid w:val="008F0585"/>
    <w:rsid w:val="008F239A"/>
    <w:rsid w:val="008F4FC2"/>
    <w:rsid w:val="00901983"/>
    <w:rsid w:val="00906A4B"/>
    <w:rsid w:val="00912C82"/>
    <w:rsid w:val="009205C1"/>
    <w:rsid w:val="00921545"/>
    <w:rsid w:val="00932713"/>
    <w:rsid w:val="00953AEF"/>
    <w:rsid w:val="0096190A"/>
    <w:rsid w:val="009628BB"/>
    <w:rsid w:val="00970AB5"/>
    <w:rsid w:val="00987BA1"/>
    <w:rsid w:val="00991D5A"/>
    <w:rsid w:val="009A25A3"/>
    <w:rsid w:val="009A7035"/>
    <w:rsid w:val="009D210C"/>
    <w:rsid w:val="009E42CA"/>
    <w:rsid w:val="009F435A"/>
    <w:rsid w:val="00A12226"/>
    <w:rsid w:val="00A42D5E"/>
    <w:rsid w:val="00A47402"/>
    <w:rsid w:val="00A537E8"/>
    <w:rsid w:val="00A76FE8"/>
    <w:rsid w:val="00AB4FE5"/>
    <w:rsid w:val="00AC2A87"/>
    <w:rsid w:val="00AC4BF7"/>
    <w:rsid w:val="00AC6D1F"/>
    <w:rsid w:val="00AC7A3A"/>
    <w:rsid w:val="00AF018C"/>
    <w:rsid w:val="00AF0DA3"/>
    <w:rsid w:val="00AF1921"/>
    <w:rsid w:val="00AF61D9"/>
    <w:rsid w:val="00B0198E"/>
    <w:rsid w:val="00B1007E"/>
    <w:rsid w:val="00B329A8"/>
    <w:rsid w:val="00B50E94"/>
    <w:rsid w:val="00B61FA9"/>
    <w:rsid w:val="00B83EA2"/>
    <w:rsid w:val="00B97077"/>
    <w:rsid w:val="00BC524A"/>
    <w:rsid w:val="00BD1702"/>
    <w:rsid w:val="00BD3426"/>
    <w:rsid w:val="00BD5D8C"/>
    <w:rsid w:val="00BF73CB"/>
    <w:rsid w:val="00C00761"/>
    <w:rsid w:val="00C00D88"/>
    <w:rsid w:val="00C1668A"/>
    <w:rsid w:val="00C31C3B"/>
    <w:rsid w:val="00C32FAD"/>
    <w:rsid w:val="00C613E3"/>
    <w:rsid w:val="00C677A9"/>
    <w:rsid w:val="00C7761D"/>
    <w:rsid w:val="00C941FB"/>
    <w:rsid w:val="00C9621A"/>
    <w:rsid w:val="00C97F5D"/>
    <w:rsid w:val="00CA226B"/>
    <w:rsid w:val="00CA7AFA"/>
    <w:rsid w:val="00CB29D0"/>
    <w:rsid w:val="00CB3EEC"/>
    <w:rsid w:val="00CC311A"/>
    <w:rsid w:val="00CC7E29"/>
    <w:rsid w:val="00CD75AD"/>
    <w:rsid w:val="00CE3927"/>
    <w:rsid w:val="00CF7D5F"/>
    <w:rsid w:val="00D44D9A"/>
    <w:rsid w:val="00D544F2"/>
    <w:rsid w:val="00D5477F"/>
    <w:rsid w:val="00D55812"/>
    <w:rsid w:val="00D605BA"/>
    <w:rsid w:val="00D669FC"/>
    <w:rsid w:val="00D75EFA"/>
    <w:rsid w:val="00D8265B"/>
    <w:rsid w:val="00D91B4A"/>
    <w:rsid w:val="00DA1BD8"/>
    <w:rsid w:val="00DA2A7C"/>
    <w:rsid w:val="00DA5086"/>
    <w:rsid w:val="00DA61DE"/>
    <w:rsid w:val="00DE1DDB"/>
    <w:rsid w:val="00DE4FF9"/>
    <w:rsid w:val="00E023B8"/>
    <w:rsid w:val="00E11982"/>
    <w:rsid w:val="00E21B7C"/>
    <w:rsid w:val="00E22F0E"/>
    <w:rsid w:val="00E2531F"/>
    <w:rsid w:val="00E26227"/>
    <w:rsid w:val="00E31D71"/>
    <w:rsid w:val="00E436C7"/>
    <w:rsid w:val="00E4402B"/>
    <w:rsid w:val="00E44AA1"/>
    <w:rsid w:val="00E6746F"/>
    <w:rsid w:val="00E6783F"/>
    <w:rsid w:val="00E906AF"/>
    <w:rsid w:val="00E90786"/>
    <w:rsid w:val="00EA007E"/>
    <w:rsid w:val="00EA1ED7"/>
    <w:rsid w:val="00EA56CE"/>
    <w:rsid w:val="00EB2E69"/>
    <w:rsid w:val="00ED3C26"/>
    <w:rsid w:val="00ED4D78"/>
    <w:rsid w:val="00ED6DD9"/>
    <w:rsid w:val="00ED6F4B"/>
    <w:rsid w:val="00EE5FF3"/>
    <w:rsid w:val="00F0114C"/>
    <w:rsid w:val="00F32C34"/>
    <w:rsid w:val="00F541B4"/>
    <w:rsid w:val="00F61B82"/>
    <w:rsid w:val="00F86DA3"/>
    <w:rsid w:val="00FA4AAA"/>
    <w:rsid w:val="00FB2590"/>
    <w:rsid w:val="00FB7757"/>
    <w:rsid w:val="00FD108F"/>
    <w:rsid w:val="00FD2F41"/>
    <w:rsid w:val="00FD3AF2"/>
    <w:rsid w:val="00FD400F"/>
    <w:rsid w:val="00FF0EDC"/>
    <w:rsid w:val="0FEF5E6A"/>
    <w:rsid w:val="1F1D1593"/>
    <w:rsid w:val="33FE37B4"/>
    <w:rsid w:val="3F6251EE"/>
    <w:rsid w:val="3FEE413F"/>
    <w:rsid w:val="45B56760"/>
    <w:rsid w:val="466420CB"/>
    <w:rsid w:val="4A2417FA"/>
    <w:rsid w:val="504402C5"/>
    <w:rsid w:val="6CB734A3"/>
    <w:rsid w:val="6DC26361"/>
    <w:rsid w:val="7BDF3699"/>
    <w:rsid w:val="7DEB4D18"/>
    <w:rsid w:val="7E48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autoRedefine/>
    <w:unhideWhenUsed/>
    <w:qFormat/>
    <w:uiPriority w:val="99"/>
    <w:rPr>
      <w:color w:val="0563C1"/>
      <w:u w:val="singl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character" w:styleId="10">
    <w:name w:val="Placeholder Text"/>
    <w:semiHidden/>
    <w:qFormat/>
    <w:uiPriority w:val="99"/>
    <w:rPr>
      <w:color w:val="808080"/>
    </w:rPr>
  </w:style>
  <w:style w:type="paragraph" w:customStyle="1" w:styleId="11">
    <w:name w:val="p0"/>
    <w:basedOn w:val="1"/>
    <w:qFormat/>
    <w:uiPriority w:val="0"/>
    <w:pPr>
      <w:widowControl/>
    </w:pPr>
    <w:rPr>
      <w:rFonts w:cs="Calibri"/>
      <w:kern w:val="0"/>
      <w:szCs w:val="21"/>
    </w:rPr>
  </w:style>
  <w:style w:type="character" w:customStyle="1" w:styleId="12">
    <w:name w:val="Unresolved Mention"/>
    <w:unhideWhenUsed/>
    <w:uiPriority w:val="99"/>
    <w:rPr>
      <w:color w:val="605E5C"/>
      <w:shd w:val="clear" w:color="auto" w:fill="E1DFDD"/>
    </w:rPr>
  </w:style>
  <w:style w:type="character" w:customStyle="1" w:styleId="13">
    <w:name w:val="markedcontent"/>
    <w:basedOn w:val="6"/>
    <w:uiPriority w:val="0"/>
  </w:style>
  <w:style w:type="character" w:customStyle="1" w:styleId="14">
    <w:name w:val="fontstyle01"/>
    <w:uiPriority w:val="0"/>
    <w:rPr>
      <w:rFonts w:hint="eastAsia" w:ascii="宋体" w:hAnsi="宋体" w:eastAsia="宋体"/>
      <w:color w:val="000000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0FA97A-63B3-4EC5-9486-B145012E31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TotalTime>681</TotalTime>
  <ScaleCrop>false</ScaleCrop>
  <LinksUpToDate>false</LinksUpToDate>
  <CharactersWithSpaces>142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2022-01-14T05:33:00Z</dcterms:created>
  <dc:creator>xiechy</dc:creator>
  <cp:lastModifiedBy>划船不用桨、</cp:lastModifiedBy>
  <cp:lastPrinted>2016-11-02T13:08:00Z</cp:lastPrinted>
  <dcterms:modified xsi:type="dcterms:W3CDTF">2024-03-15T09:26:46Z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B14E9FD8961147C2BE43D6CC93E12952</vt:lpwstr>
  </property>
</Properties>
</file>