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DC" w:rsidRDefault="009323DC">
      <w:r>
        <w:rPr>
          <w:rFonts w:hint="eastAsia"/>
        </w:rPr>
        <w:t>서술형 문제</w:t>
      </w:r>
    </w:p>
    <w:p w:rsidR="009323DC" w:rsidRDefault="009323DC" w:rsidP="009323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선형회귀분석의 전제조건</w:t>
      </w:r>
    </w:p>
    <w:p w:rsidR="008D6A57" w:rsidRDefault="009323DC" w:rsidP="008D6A57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선형</w:t>
      </w:r>
      <w:r w:rsidR="008D6A57">
        <w:rPr>
          <w:rFonts w:hint="eastAsia"/>
        </w:rPr>
        <w:t xml:space="preserve">성 </w:t>
      </w:r>
      <w:r w:rsidR="008D6A57">
        <w:t>:</w:t>
      </w:r>
      <w:proofErr w:type="gramEnd"/>
      <w:r w:rsidR="008D6A57">
        <w:t xml:space="preserve"> </w:t>
      </w:r>
      <w:r w:rsidR="008D6A57">
        <w:rPr>
          <w:rFonts w:hint="eastAsia"/>
        </w:rPr>
        <w:t>종속 변수와 설명 변수 간의</w:t>
      </w:r>
      <w:r w:rsidR="008D6A57">
        <w:t xml:space="preserve"> </w:t>
      </w:r>
      <w:r w:rsidR="008D6A57">
        <w:rPr>
          <w:rFonts w:hint="eastAsia"/>
        </w:rPr>
        <w:t>관계가 선형성을 띄어야 한다.</w:t>
      </w:r>
    </w:p>
    <w:p w:rsidR="009323DC" w:rsidRDefault="009323DC" w:rsidP="009323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정규성</w:t>
      </w:r>
      <w:r w:rsidR="008D6A57">
        <w:rPr>
          <w:rFonts w:hint="eastAsia"/>
        </w:rPr>
        <w:t xml:space="preserve"> </w:t>
      </w:r>
      <w:r w:rsidR="008D6A57">
        <w:t>:</w:t>
      </w:r>
      <w:proofErr w:type="gramEnd"/>
      <w:r w:rsidR="008D6A57">
        <w:t xml:space="preserve"> </w:t>
      </w:r>
      <w:r w:rsidR="008D6A57">
        <w:rPr>
          <w:rFonts w:hint="eastAsia"/>
        </w:rPr>
        <w:t>오차가 정규 분포를 따라야 한다</w:t>
      </w:r>
    </w:p>
    <w:p w:rsidR="009323DC" w:rsidRDefault="009323DC" w:rsidP="009323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등분산성</w:t>
      </w:r>
      <w:r w:rsidR="008D6A57">
        <w:rPr>
          <w:rFonts w:hint="eastAsia"/>
        </w:rPr>
        <w:t xml:space="preserve"> </w:t>
      </w:r>
      <w:r w:rsidR="008D6A57">
        <w:t>:</w:t>
      </w:r>
      <w:proofErr w:type="gramEnd"/>
      <w:r w:rsidR="008D6A57">
        <w:rPr>
          <w:rFonts w:hint="eastAsia"/>
        </w:rPr>
        <w:t xml:space="preserve"> 오차의 분산이 일정해야 한다.</w:t>
      </w:r>
    </w:p>
    <w:p w:rsidR="009323DC" w:rsidRDefault="009323DC" w:rsidP="009323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독립성</w:t>
      </w:r>
      <w:r w:rsidR="008D6A57">
        <w:rPr>
          <w:rFonts w:hint="eastAsia"/>
        </w:rPr>
        <w:t xml:space="preserve"> </w:t>
      </w:r>
      <w:r w:rsidR="008D6A57">
        <w:t>:</w:t>
      </w:r>
      <w:proofErr w:type="gramEnd"/>
      <w:r w:rsidR="008D6A57">
        <w:t xml:space="preserve"> </w:t>
      </w:r>
      <w:r w:rsidR="008D6A57">
        <w:rPr>
          <w:rFonts w:hint="eastAsia"/>
        </w:rPr>
        <w:t>오차들은 서로 독립이여야 한다</w:t>
      </w:r>
    </w:p>
    <w:p w:rsidR="009323DC" w:rsidRDefault="009323DC" w:rsidP="009323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비상관성</w:t>
      </w:r>
      <w:r w:rsidR="008D6A57">
        <w:rPr>
          <w:rFonts w:hint="eastAsia"/>
        </w:rPr>
        <w:t xml:space="preserve"> </w:t>
      </w:r>
      <w:r w:rsidR="008D6A57">
        <w:t>:</w:t>
      </w:r>
      <w:proofErr w:type="gramEnd"/>
      <w:r w:rsidR="008D6A57">
        <w:t xml:space="preserve"> </w:t>
      </w:r>
      <w:r w:rsidR="008D6A57">
        <w:rPr>
          <w:rFonts w:hint="eastAsia"/>
        </w:rPr>
        <w:t>설명 변수 간의 상관성이 없어야 한다.</w:t>
      </w:r>
    </w:p>
    <w:p w:rsidR="009323DC" w:rsidRDefault="009323DC" w:rsidP="009323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회귀분석 결과 </w:t>
      </w:r>
      <w:proofErr w:type="gramStart"/>
      <w:r>
        <w:t xml:space="preserve">( </w:t>
      </w:r>
      <w:r>
        <w:rPr>
          <w:rFonts w:hint="eastAsia"/>
        </w:rPr>
        <w:t>모형유의성</w:t>
      </w:r>
      <w:proofErr w:type="gramEnd"/>
      <w:r>
        <w:rPr>
          <w:rFonts w:hint="eastAsia"/>
        </w:rPr>
        <w:t xml:space="preserve"> 적합성 회귀계수 유의성 및 신뢰수준 설명력)</w:t>
      </w:r>
    </w:p>
    <w:p w:rsidR="008D6A57" w:rsidRDefault="008D6A57" w:rsidP="00352B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회귀분석 결과</w:t>
      </w:r>
      <w:r w:rsidR="00352BB2">
        <w:rPr>
          <w:rFonts w:hint="eastAsia"/>
        </w:rPr>
        <w:t>,</w:t>
      </w:r>
      <w:r w:rsidR="00352BB2">
        <w:t xml:space="preserve"> </w:t>
      </w:r>
      <w:r w:rsidR="00352BB2">
        <w:rPr>
          <w:rFonts w:hint="eastAsia"/>
        </w:rPr>
        <w:t xml:space="preserve">모형의 유의성은 </w:t>
      </w:r>
      <w:r w:rsidR="00352BB2">
        <w:t>p-value 3.83e-63</w:t>
      </w:r>
      <w:r w:rsidR="00352BB2">
        <w:rPr>
          <w:rFonts w:hint="eastAsia"/>
        </w:rPr>
        <w:t xml:space="preserve">으로 유의하고 설명력은 </w:t>
      </w:r>
      <w:r w:rsidR="00352BB2">
        <w:t>0.518</w:t>
      </w:r>
      <w:r w:rsidR="00352BB2">
        <w:rPr>
          <w:rFonts w:hint="eastAsia"/>
        </w:rPr>
        <w:t xml:space="preserve">로 전체 분산의 </w:t>
      </w:r>
      <w:r w:rsidR="00352BB2">
        <w:t>51.8%</w:t>
      </w:r>
      <w:r w:rsidR="00352BB2">
        <w:rPr>
          <w:rFonts w:hint="eastAsia"/>
        </w:rPr>
        <w:t>를 설명할 수 있을 정도로 적합 되었습니다.</w:t>
      </w:r>
      <w:r w:rsidR="00352BB2">
        <w:t xml:space="preserve"> </w:t>
      </w:r>
      <w:r w:rsidR="00352BB2">
        <w:rPr>
          <w:rFonts w:hint="eastAsia"/>
        </w:rPr>
        <w:t xml:space="preserve">회귀계수는 </w:t>
      </w:r>
      <w:r w:rsidR="00352BB2">
        <w:t xml:space="preserve">X1, X5, X6, X7, X8, </w:t>
      </w:r>
      <w:r w:rsidR="00352BB2">
        <w:rPr>
          <w:rFonts w:hint="eastAsia"/>
        </w:rPr>
        <w:t>X</w:t>
      </w:r>
      <w:r w:rsidR="00352BB2">
        <w:t>10</w:t>
      </w:r>
      <w:r w:rsidR="00352BB2">
        <w:rPr>
          <w:rFonts w:hint="eastAsia"/>
        </w:rPr>
        <w:t xml:space="preserve">이 신뢰수준 </w:t>
      </w:r>
      <w:r w:rsidR="00352BB2">
        <w:rPr>
          <w:rFonts w:hint="eastAsia"/>
        </w:rPr>
        <w:t>0</w:t>
      </w:r>
      <w:r w:rsidR="00352BB2">
        <w:t>.05</w:t>
      </w:r>
      <w:r w:rsidR="00352BB2">
        <w:rPr>
          <w:rFonts w:hint="eastAsia"/>
        </w:rPr>
        <w:t>에서 유의하지 않게 나타났습니다.</w:t>
      </w:r>
      <w:r w:rsidR="00352BB2">
        <w:t xml:space="preserve"> </w:t>
      </w:r>
      <w:r w:rsidR="00352BB2">
        <w:rPr>
          <w:rFonts w:hint="eastAsia"/>
        </w:rPr>
        <w:t xml:space="preserve">추정된 </w:t>
      </w:r>
      <w:r>
        <w:rPr>
          <w:rFonts w:hint="eastAsia"/>
        </w:rPr>
        <w:t xml:space="preserve">회귀모형은 </w:t>
      </w:r>
      <w:r>
        <w:t xml:space="preserve">y = </w:t>
      </w:r>
      <w:r>
        <w:rPr>
          <w:rFonts w:hint="eastAsia"/>
        </w:rPr>
        <w:t>1</w:t>
      </w:r>
      <w:r>
        <w:t xml:space="preserve">52.1335 – 10.0122 X1 – 239.8191 X2 + 519.8398 X3 + 324.3904 X4 -792.1842 X5 + 476.7458 X6 </w:t>
      </w:r>
      <w:r w:rsidR="00352BB2">
        <w:t xml:space="preserve">+ 101.0446 </w:t>
      </w:r>
      <w:r w:rsidR="00352BB2">
        <w:rPr>
          <w:rFonts w:hint="eastAsia"/>
        </w:rPr>
        <w:t>X</w:t>
      </w:r>
      <w:r w:rsidR="00352BB2">
        <w:t xml:space="preserve">7 + 177.0642 X8 + 751.2793 X9 + 67.6254 X10 </w:t>
      </w:r>
      <w:r w:rsidR="00352BB2">
        <w:rPr>
          <w:rFonts w:hint="eastAsia"/>
        </w:rPr>
        <w:t>입니다.</w:t>
      </w:r>
    </w:p>
    <w:p w:rsidR="00352BB2" w:rsidRDefault="00352BB2" w:rsidP="00352BB2">
      <w:pPr>
        <w:rPr>
          <w:rFonts w:hint="eastAsia"/>
        </w:rPr>
      </w:pPr>
      <w:bookmarkStart w:id="0" w:name="_GoBack"/>
      <w:bookmarkEnd w:id="0"/>
    </w:p>
    <w:sectPr w:rsidR="00352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6FFF"/>
    <w:multiLevelType w:val="hybridMultilevel"/>
    <w:tmpl w:val="C2D02936"/>
    <w:lvl w:ilvl="0" w:tplc="0060C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27497E"/>
    <w:multiLevelType w:val="hybridMultilevel"/>
    <w:tmpl w:val="BEC40702"/>
    <w:lvl w:ilvl="0" w:tplc="27EC0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DA44A8"/>
    <w:multiLevelType w:val="hybridMultilevel"/>
    <w:tmpl w:val="D4E86B18"/>
    <w:lvl w:ilvl="0" w:tplc="E52419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DC"/>
    <w:rsid w:val="00352BB2"/>
    <w:rsid w:val="00717EEF"/>
    <w:rsid w:val="008D6A57"/>
    <w:rsid w:val="0093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E7C9"/>
  <w15:chartTrackingRefBased/>
  <w15:docId w15:val="{B99EE9F7-2852-49F6-B9F0-A8066FC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Chaebin Im</dc:creator>
  <cp:keywords/>
  <dc:description/>
  <cp:lastModifiedBy>Chaebin Im</cp:lastModifiedBy>
  <cp:revision>2</cp:revision>
  <dcterms:created xsi:type="dcterms:W3CDTF">2019-01-19T03:04:00Z</dcterms:created>
  <dcterms:modified xsi:type="dcterms:W3CDTF">2019-01-20T10:30:00Z</dcterms:modified>
</cp:coreProperties>
</file>