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623" w:rsidRDefault="00927623">
      <w:pPr>
        <w:spacing w:line="360" w:lineRule="auto"/>
        <w:jc w:val="center"/>
        <w:rPr>
          <w:rFonts w:eastAsia="黑体"/>
          <w:sz w:val="48"/>
          <w:szCs w:val="52"/>
        </w:rPr>
      </w:pPr>
    </w:p>
    <w:p w:rsidR="00927623" w:rsidRDefault="002A719F">
      <w:pPr>
        <w:spacing w:line="360" w:lineRule="auto"/>
        <w:jc w:val="center"/>
        <w:rPr>
          <w:rFonts w:eastAsia="黑体"/>
          <w:b/>
          <w:sz w:val="48"/>
          <w:szCs w:val="52"/>
        </w:rPr>
      </w:pPr>
      <w:r>
        <w:rPr>
          <w:rFonts w:eastAsia="黑体" w:hint="eastAsia"/>
          <w:sz w:val="48"/>
          <w:szCs w:val="52"/>
        </w:rPr>
        <w:t>行业解决方案对环境和可持续发展</w:t>
      </w:r>
      <w:r w:rsidR="00127FCB">
        <w:rPr>
          <w:rFonts w:eastAsia="黑体" w:hint="eastAsia"/>
          <w:sz w:val="48"/>
          <w:szCs w:val="52"/>
        </w:rPr>
        <w:t>影响</w:t>
      </w:r>
    </w:p>
    <w:p w:rsidR="00927623" w:rsidRDefault="002A719F">
      <w:pPr>
        <w:spacing w:line="360" w:lineRule="auto"/>
        <w:jc w:val="center"/>
        <w:rPr>
          <w:rFonts w:eastAsia="黑体"/>
          <w:sz w:val="44"/>
          <w:szCs w:val="52"/>
        </w:rPr>
      </w:pPr>
      <w:bookmarkStart w:id="0" w:name="_Toc437504800"/>
      <w:bookmarkStart w:id="1" w:name="_Toc437504712"/>
      <w:r>
        <w:rPr>
          <w:rFonts w:eastAsia="黑体" w:hint="eastAsia"/>
          <w:sz w:val="44"/>
          <w:szCs w:val="52"/>
        </w:rPr>
        <w:t>分析</w:t>
      </w:r>
      <w:r w:rsidR="005D43E5">
        <w:rPr>
          <w:rFonts w:eastAsia="黑体" w:hint="eastAsia"/>
          <w:sz w:val="44"/>
          <w:szCs w:val="52"/>
        </w:rPr>
        <w:t>报告</w:t>
      </w:r>
      <w:bookmarkEnd w:id="0"/>
      <w:bookmarkEnd w:id="1"/>
    </w:p>
    <w:p w:rsidR="00927623" w:rsidRDefault="00927623">
      <w:pPr>
        <w:ind w:firstLineChars="200" w:firstLine="960"/>
        <w:jc w:val="center"/>
        <w:rPr>
          <w:rFonts w:eastAsia="隶书"/>
          <w:sz w:val="48"/>
        </w:rPr>
      </w:pPr>
    </w:p>
    <w:p w:rsidR="00927623" w:rsidRDefault="00927623">
      <w:pPr>
        <w:ind w:firstLineChars="200" w:firstLine="960"/>
        <w:jc w:val="center"/>
        <w:rPr>
          <w:rFonts w:eastAsia="隶书"/>
          <w:sz w:val="48"/>
        </w:rPr>
      </w:pPr>
    </w:p>
    <w:p w:rsidR="00927623" w:rsidRDefault="00927623">
      <w:pPr>
        <w:ind w:firstLineChars="200" w:firstLine="720"/>
        <w:jc w:val="center"/>
        <w:rPr>
          <w:rFonts w:ascii="楷体_GB2312" w:eastAsia="楷体_GB2312"/>
          <w:sz w:val="36"/>
          <w:szCs w:val="36"/>
          <w:u w:val="single"/>
        </w:rPr>
      </w:pPr>
    </w:p>
    <w:p w:rsidR="00927623" w:rsidRDefault="00927623">
      <w:pPr>
        <w:ind w:firstLineChars="200" w:firstLine="720"/>
        <w:jc w:val="center"/>
        <w:rPr>
          <w:rFonts w:ascii="楷体_GB2312" w:eastAsia="楷体_GB2312"/>
          <w:sz w:val="36"/>
          <w:szCs w:val="36"/>
          <w:u w:val="single"/>
        </w:rPr>
      </w:pPr>
    </w:p>
    <w:p w:rsidR="00927623" w:rsidRDefault="00927623">
      <w:pPr>
        <w:ind w:firstLineChars="200" w:firstLine="720"/>
        <w:jc w:val="center"/>
        <w:rPr>
          <w:rFonts w:ascii="楷体_GB2312" w:eastAsia="楷体_GB2312"/>
          <w:sz w:val="36"/>
          <w:szCs w:val="36"/>
          <w:u w:val="single"/>
        </w:rPr>
      </w:pPr>
    </w:p>
    <w:p w:rsidR="00927623" w:rsidRDefault="00927623">
      <w:pPr>
        <w:rPr>
          <w:rFonts w:ascii="楷体_GB2312" w:eastAsia="楷体_GB2312"/>
          <w:sz w:val="36"/>
          <w:szCs w:val="36"/>
          <w:u w:val="single"/>
        </w:rPr>
      </w:pPr>
    </w:p>
    <w:p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项 目</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sz w:val="36"/>
          <w:szCs w:val="36"/>
          <w:u w:val="single"/>
        </w:rPr>
        <w:t xml:space="preserve"> </w:t>
      </w:r>
      <w:r w:rsidR="00105F9F">
        <w:rPr>
          <w:rFonts w:ascii="楷体_GB2312" w:eastAsia="楷体_GB2312" w:hint="eastAsia"/>
          <w:sz w:val="36"/>
          <w:szCs w:val="36"/>
          <w:u w:val="single"/>
        </w:rPr>
        <w:t>祖安聊天宝</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学 校</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hint="eastAsia"/>
          <w:sz w:val="36"/>
          <w:szCs w:val="36"/>
          <w:u w:val="single"/>
        </w:rPr>
        <w:t>北京理工大学</w:t>
      </w:r>
      <w:r>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 xml:space="preserve">项 目 讲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Pr>
          <w:rFonts w:ascii="楷体_GB2312" w:eastAsia="楷体_GB2312"/>
          <w:sz w:val="36"/>
          <w:szCs w:val="36"/>
          <w:u w:val="single"/>
        </w:rPr>
        <w:t xml:space="preserve"> </w:t>
      </w:r>
      <w:r w:rsidR="00105F9F">
        <w:rPr>
          <w:rFonts w:ascii="楷体_GB2312" w:eastAsia="楷体_GB2312" w:hint="eastAsia"/>
          <w:sz w:val="36"/>
          <w:szCs w:val="36"/>
          <w:u w:val="single"/>
        </w:rPr>
        <w:t>王本正</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 xml:space="preserve">姓       </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sz w:val="36"/>
          <w:szCs w:val="36"/>
          <w:u w:val="single"/>
        </w:rPr>
        <w:t xml:space="preserve">  </w:t>
      </w:r>
      <w:r w:rsidR="00105F9F">
        <w:rPr>
          <w:rFonts w:ascii="楷体_GB2312" w:eastAsia="楷体_GB2312" w:hint="eastAsia"/>
          <w:sz w:val="36"/>
          <w:szCs w:val="36"/>
          <w:u w:val="single"/>
        </w:rPr>
        <w:t>刘冉</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sz w:val="36"/>
          <w:szCs w:val="36"/>
        </w:rPr>
        <w:t>学        号:</w:t>
      </w:r>
      <w:r>
        <w:rPr>
          <w:rFonts w:ascii="楷体_GB2312" w:eastAsia="楷体_GB2312"/>
          <w:sz w:val="36"/>
          <w:szCs w:val="36"/>
          <w:u w:val="single"/>
        </w:rPr>
        <w:t xml:space="preserve">  </w:t>
      </w:r>
      <w:r w:rsidR="00105F9F">
        <w:rPr>
          <w:rFonts w:ascii="楷体_GB2312" w:eastAsia="楷体_GB2312"/>
          <w:sz w:val="36"/>
          <w:szCs w:val="36"/>
          <w:u w:val="single"/>
        </w:rPr>
        <w:t>1120192461</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 xml:space="preserve">实 训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sidRPr="005D43E5">
        <w:rPr>
          <w:rFonts w:ascii="楷体_GB2312" w:eastAsia="楷体_GB2312" w:hint="eastAsia"/>
          <w:sz w:val="24"/>
          <w:u w:val="single"/>
        </w:rPr>
        <w:t>2019年8月2</w:t>
      </w:r>
      <w:r w:rsidR="00DA6186">
        <w:rPr>
          <w:rFonts w:ascii="楷体_GB2312" w:eastAsia="楷体_GB2312"/>
          <w:sz w:val="24"/>
          <w:u w:val="single"/>
        </w:rPr>
        <w:t>3</w:t>
      </w:r>
      <w:r w:rsidRPr="005D43E5">
        <w:rPr>
          <w:rFonts w:ascii="楷体_GB2312" w:eastAsia="楷体_GB2312" w:hint="eastAsia"/>
          <w:sz w:val="24"/>
          <w:u w:val="single"/>
        </w:rPr>
        <w:t>日-9月</w:t>
      </w:r>
      <w:r w:rsidR="00DA6186">
        <w:rPr>
          <w:rFonts w:ascii="楷体_GB2312" w:eastAsia="楷体_GB2312"/>
          <w:sz w:val="24"/>
          <w:u w:val="single"/>
        </w:rPr>
        <w:t>2</w:t>
      </w:r>
      <w:r w:rsidRPr="005D43E5">
        <w:rPr>
          <w:rFonts w:ascii="楷体_GB2312" w:eastAsia="楷体_GB2312" w:hint="eastAsia"/>
          <w:sz w:val="24"/>
          <w:u w:val="single"/>
        </w:rPr>
        <w:t>日</w:t>
      </w:r>
      <w:r>
        <w:rPr>
          <w:rFonts w:ascii="楷体_GB2312" w:eastAsia="楷体_GB2312"/>
          <w:sz w:val="36"/>
          <w:szCs w:val="36"/>
          <w:u w:val="single"/>
        </w:rPr>
        <w:t xml:space="preserve">       </w:t>
      </w:r>
    </w:p>
    <w:p w:rsidR="00927623" w:rsidRDefault="005D43E5" w:rsidP="00300DED">
      <w:pPr>
        <w:jc w:val="center"/>
        <w:rPr>
          <w:rFonts w:ascii="黑体" w:eastAsia="黑体" w:hAnsi="宋体"/>
          <w:b/>
          <w:bCs/>
          <w:sz w:val="30"/>
          <w:szCs w:val="30"/>
        </w:rPr>
      </w:pPr>
      <w:r>
        <w:rPr>
          <w:rFonts w:ascii="黑体" w:eastAsia="黑体" w:hAnsi="宋体"/>
          <w:bCs/>
          <w:sz w:val="30"/>
          <w:szCs w:val="30"/>
        </w:rPr>
        <w:br w:type="page"/>
      </w:r>
      <w:bookmarkStart w:id="2" w:name="_Toc437504713"/>
      <w:bookmarkStart w:id="3" w:name="_Toc437504801"/>
      <w:r>
        <w:rPr>
          <w:rFonts w:ascii="黑体" w:eastAsia="黑体" w:hAnsi="宋体"/>
          <w:b/>
          <w:bCs/>
          <w:sz w:val="30"/>
          <w:szCs w:val="30"/>
        </w:rPr>
        <w:lastRenderedPageBreak/>
        <w:t xml:space="preserve">1 </w:t>
      </w:r>
      <w:r w:rsidR="001A2597">
        <w:rPr>
          <w:rFonts w:ascii="黑体" w:eastAsia="黑体" w:hAnsi="宋体" w:hint="eastAsia"/>
          <w:b/>
          <w:bCs/>
          <w:sz w:val="30"/>
          <w:szCs w:val="30"/>
        </w:rPr>
        <w:t>论点</w:t>
      </w:r>
      <w:bookmarkEnd w:id="2"/>
      <w:bookmarkEnd w:id="3"/>
    </w:p>
    <w:p w:rsidR="00F819FB" w:rsidRDefault="007C453C" w:rsidP="00F819FB">
      <w:pPr>
        <w:spacing w:line="300" w:lineRule="auto"/>
        <w:rPr>
          <w:rFonts w:ascii="宋体" w:hAnsi="宋体"/>
          <w:color w:val="000000" w:themeColor="text1"/>
          <w:sz w:val="24"/>
        </w:rPr>
      </w:pPr>
      <w:r w:rsidRPr="00FD1352">
        <w:rPr>
          <w:rFonts w:ascii="宋体" w:hAnsi="宋体" w:hint="eastAsia"/>
          <w:color w:val="000000" w:themeColor="text1"/>
          <w:sz w:val="24"/>
        </w:rPr>
        <w:t>1</w:t>
      </w:r>
      <w:r w:rsidRPr="00FD1352">
        <w:rPr>
          <w:rFonts w:ascii="宋体" w:hAnsi="宋体"/>
          <w:color w:val="000000" w:themeColor="text1"/>
          <w:sz w:val="24"/>
        </w:rPr>
        <w:t>.</w:t>
      </w:r>
      <w:r w:rsidRPr="00FD1352">
        <w:rPr>
          <w:rFonts w:ascii="宋体" w:hAnsi="宋体" w:hint="eastAsia"/>
          <w:color w:val="000000" w:themeColor="text1"/>
          <w:sz w:val="24"/>
        </w:rPr>
        <w:t>计算机技术</w:t>
      </w:r>
      <w:r w:rsidR="00905218">
        <w:rPr>
          <w:rFonts w:ascii="宋体" w:hAnsi="宋体" w:hint="eastAsia"/>
          <w:color w:val="000000" w:themeColor="text1"/>
          <w:sz w:val="24"/>
        </w:rPr>
        <w:t>是一把双</w:t>
      </w:r>
      <w:proofErr w:type="gramStart"/>
      <w:r w:rsidR="00905218">
        <w:rPr>
          <w:rFonts w:ascii="宋体" w:hAnsi="宋体" w:hint="eastAsia"/>
          <w:color w:val="000000" w:themeColor="text1"/>
          <w:sz w:val="24"/>
        </w:rPr>
        <w:t>刃</w:t>
      </w:r>
      <w:proofErr w:type="gramEnd"/>
      <w:r w:rsidR="00905218">
        <w:rPr>
          <w:rFonts w:ascii="宋体" w:hAnsi="宋体" w:hint="eastAsia"/>
          <w:color w:val="000000" w:themeColor="text1"/>
          <w:sz w:val="24"/>
        </w:rPr>
        <w:t>剑，一方面它</w:t>
      </w:r>
      <w:r w:rsidRPr="00FD1352">
        <w:rPr>
          <w:rFonts w:ascii="宋体" w:hAnsi="宋体" w:hint="eastAsia"/>
          <w:color w:val="000000" w:themeColor="text1"/>
          <w:sz w:val="24"/>
        </w:rPr>
        <w:t>使资源得到了高效的利用，促进了可持续发展政策的实施</w:t>
      </w:r>
      <w:r w:rsidR="00F819FB">
        <w:rPr>
          <w:rFonts w:ascii="宋体" w:hAnsi="宋体" w:hint="eastAsia"/>
          <w:color w:val="000000" w:themeColor="text1"/>
          <w:sz w:val="24"/>
        </w:rPr>
        <w:t>，是发展我国环境保护事业的关键因素</w:t>
      </w:r>
      <w:r w:rsidRPr="00FD1352">
        <w:rPr>
          <w:rFonts w:ascii="宋体" w:hAnsi="宋体" w:hint="eastAsia"/>
          <w:color w:val="000000" w:themeColor="text1"/>
          <w:sz w:val="24"/>
        </w:rPr>
        <w:t>；</w:t>
      </w:r>
      <w:r w:rsidR="00905218">
        <w:rPr>
          <w:rFonts w:ascii="宋体" w:hAnsi="宋体" w:hint="eastAsia"/>
          <w:color w:val="000000" w:themeColor="text1"/>
          <w:sz w:val="24"/>
        </w:rPr>
        <w:t>另一方面，计算机也对人体健康与环境带来了不可忽视的影响。</w:t>
      </w:r>
      <w:r w:rsidR="00A91864">
        <w:rPr>
          <w:rFonts w:ascii="宋体" w:hAnsi="宋体" w:hint="eastAsia"/>
          <w:color w:val="000000" w:themeColor="text1"/>
          <w:sz w:val="24"/>
        </w:rPr>
        <w:t>本解决方案</w:t>
      </w:r>
      <w:bookmarkStart w:id="4" w:name="_GoBack"/>
      <w:bookmarkEnd w:id="4"/>
      <w:r w:rsidR="00410A70">
        <w:rPr>
          <w:rFonts w:ascii="宋体" w:hAnsi="宋体" w:hint="eastAsia"/>
          <w:color w:val="000000" w:themeColor="text1"/>
          <w:sz w:val="24"/>
        </w:rPr>
        <w:t>合理利用环境资源，贯彻可持续发展理念，让计算机技术造福人类。</w:t>
      </w:r>
    </w:p>
    <w:p w:rsidR="007C453C" w:rsidRPr="00FD1352" w:rsidRDefault="00F819FB" w:rsidP="00F819FB">
      <w:pPr>
        <w:spacing w:line="300" w:lineRule="auto"/>
        <w:rPr>
          <w:rFonts w:ascii="宋体" w:hAnsi="宋体"/>
          <w:color w:val="000000" w:themeColor="text1"/>
          <w:sz w:val="24"/>
        </w:rPr>
      </w:pPr>
      <w:r>
        <w:rPr>
          <w:rFonts w:ascii="宋体" w:hAnsi="宋体"/>
          <w:color w:val="000000" w:themeColor="text1"/>
          <w:sz w:val="24"/>
        </w:rPr>
        <w:t>2</w:t>
      </w:r>
      <w:r w:rsidR="007C453C" w:rsidRPr="00FD1352">
        <w:rPr>
          <w:rFonts w:ascii="宋体" w:hAnsi="宋体"/>
          <w:color w:val="000000" w:themeColor="text1"/>
          <w:sz w:val="24"/>
        </w:rPr>
        <w:t>.</w:t>
      </w:r>
      <w:r w:rsidR="00424C40" w:rsidRPr="00FD1352">
        <w:rPr>
          <w:rFonts w:ascii="宋体" w:hAnsi="宋体" w:hint="eastAsia"/>
          <w:color w:val="000000" w:themeColor="text1"/>
          <w:sz w:val="24"/>
        </w:rPr>
        <w:t>复杂工程问题的解决方案</w:t>
      </w:r>
      <w:r w:rsidR="00FD1352" w:rsidRPr="00FD1352">
        <w:rPr>
          <w:rFonts w:ascii="宋体" w:hAnsi="宋体" w:hint="eastAsia"/>
          <w:color w:val="000000" w:themeColor="text1"/>
          <w:sz w:val="24"/>
        </w:rPr>
        <w:t>有利于将各方面因素结合起来进行分析，有利于保护环境。</w:t>
      </w:r>
    </w:p>
    <w:p w:rsidR="00927623" w:rsidRDefault="005D43E5" w:rsidP="00300DED">
      <w:pPr>
        <w:jc w:val="center"/>
        <w:rPr>
          <w:rFonts w:ascii="黑体" w:eastAsia="黑体" w:hAnsi="宋体"/>
          <w:b/>
          <w:bCs/>
          <w:color w:val="0000FF"/>
          <w:sz w:val="30"/>
          <w:szCs w:val="30"/>
        </w:rPr>
      </w:pPr>
      <w:bookmarkStart w:id="5" w:name="_Toc437504802"/>
      <w:bookmarkStart w:id="6" w:name="_Toc437504714"/>
      <w:r>
        <w:rPr>
          <w:rFonts w:ascii="黑体" w:eastAsia="黑体" w:hAnsi="宋体"/>
          <w:b/>
          <w:bCs/>
          <w:sz w:val="30"/>
          <w:szCs w:val="30"/>
        </w:rPr>
        <w:t xml:space="preserve">2 </w:t>
      </w:r>
      <w:r w:rsidR="001A2597">
        <w:rPr>
          <w:rFonts w:ascii="黑体" w:eastAsia="黑体" w:hAnsi="宋体" w:hint="eastAsia"/>
          <w:b/>
          <w:bCs/>
          <w:sz w:val="30"/>
          <w:szCs w:val="30"/>
        </w:rPr>
        <w:t>论据</w:t>
      </w:r>
      <w:bookmarkEnd w:id="5"/>
      <w:bookmarkEnd w:id="6"/>
    </w:p>
    <w:p w:rsidR="00FD1352" w:rsidRPr="00300DED" w:rsidRDefault="00FD1352" w:rsidP="00F819FB">
      <w:pPr>
        <w:spacing w:line="300" w:lineRule="auto"/>
        <w:rPr>
          <w:rFonts w:ascii="宋体" w:hAnsi="宋体"/>
          <w:color w:val="000000" w:themeColor="text1"/>
          <w:sz w:val="24"/>
        </w:rPr>
      </w:pPr>
      <w:r w:rsidRPr="0063156D">
        <w:rPr>
          <w:rFonts w:ascii="宋体" w:hAnsi="宋体" w:hint="eastAsia"/>
          <w:color w:val="000000" w:themeColor="text1"/>
          <w:sz w:val="24"/>
        </w:rPr>
        <w:t>1</w:t>
      </w:r>
      <w:r w:rsidRPr="0063156D">
        <w:rPr>
          <w:rFonts w:ascii="宋体" w:hAnsi="宋体"/>
          <w:color w:val="000000" w:themeColor="text1"/>
          <w:sz w:val="24"/>
        </w:rPr>
        <w:t>.</w:t>
      </w:r>
      <w:r w:rsidR="00990B49" w:rsidRPr="0063156D">
        <w:rPr>
          <w:rFonts w:ascii="宋体" w:hAnsi="宋体" w:hint="eastAsia"/>
          <w:color w:val="000000" w:themeColor="text1"/>
          <w:sz w:val="24"/>
        </w:rPr>
        <w:t>（1）</w:t>
      </w:r>
      <w:r w:rsidR="00771E2C">
        <w:rPr>
          <w:rFonts w:ascii="宋体" w:hAnsi="宋体" w:hint="eastAsia"/>
          <w:color w:val="000000" w:themeColor="text1"/>
          <w:sz w:val="24"/>
        </w:rPr>
        <w:t>计算机技术的繁荣使得电子化阅读、电子化通信等等成功进入了人们的日常生活，节约了大量纸资源</w:t>
      </w:r>
      <w:r w:rsidR="00300DED">
        <w:rPr>
          <w:rFonts w:ascii="宋体" w:hAnsi="宋体" w:hint="eastAsia"/>
          <w:color w:val="000000" w:themeColor="text1"/>
          <w:sz w:val="24"/>
        </w:rPr>
        <w:t>。</w:t>
      </w:r>
      <w:r w:rsidR="00300DED" w:rsidRPr="00300DED">
        <w:rPr>
          <w:rFonts w:ascii="宋体" w:hAnsi="宋体" w:hint="eastAsia"/>
          <w:color w:val="000000" w:themeColor="text1"/>
          <w:sz w:val="24"/>
        </w:rPr>
        <w:t>计算机控制技术在近年来有了很大的发展，并广泛应用于各个行业中，在很大程度上提高了资源的利用率。</w:t>
      </w:r>
    </w:p>
    <w:p w:rsidR="00FD1352" w:rsidRPr="0063156D" w:rsidRDefault="00FD1352" w:rsidP="00F819FB">
      <w:pPr>
        <w:spacing w:line="300" w:lineRule="auto"/>
        <w:rPr>
          <w:rFonts w:ascii="宋体" w:hAnsi="宋体"/>
          <w:color w:val="000000" w:themeColor="text1"/>
          <w:sz w:val="24"/>
        </w:rPr>
      </w:pPr>
      <w:r w:rsidRPr="0063156D">
        <w:rPr>
          <w:rFonts w:ascii="宋体" w:hAnsi="宋体" w:hint="eastAsia"/>
          <w:color w:val="000000" w:themeColor="text1"/>
          <w:sz w:val="24"/>
        </w:rPr>
        <w:t>（</w:t>
      </w:r>
      <w:r w:rsidRPr="0063156D">
        <w:rPr>
          <w:rFonts w:ascii="宋体" w:hAnsi="宋体"/>
          <w:color w:val="000000" w:themeColor="text1"/>
          <w:sz w:val="24"/>
        </w:rPr>
        <w:t>2</w:t>
      </w:r>
      <w:r w:rsidRPr="0063156D">
        <w:rPr>
          <w:rFonts w:ascii="宋体" w:hAnsi="宋体" w:hint="eastAsia"/>
          <w:color w:val="000000" w:themeColor="text1"/>
          <w:sz w:val="24"/>
        </w:rPr>
        <w:t>）计算机技术不可避免</w:t>
      </w:r>
      <w:r w:rsidR="00B92932">
        <w:rPr>
          <w:rFonts w:ascii="宋体" w:hAnsi="宋体" w:hint="eastAsia"/>
          <w:color w:val="000000" w:themeColor="text1"/>
          <w:sz w:val="24"/>
        </w:rPr>
        <w:t>地</w:t>
      </w:r>
      <w:r w:rsidRPr="0063156D">
        <w:rPr>
          <w:rFonts w:ascii="宋体" w:hAnsi="宋体" w:hint="eastAsia"/>
          <w:color w:val="000000" w:themeColor="text1"/>
          <w:sz w:val="24"/>
        </w:rPr>
        <w:t>对环境以及人类的健康产生了一定的负面</w:t>
      </w:r>
      <w:r w:rsidR="00300DED">
        <w:rPr>
          <w:rFonts w:ascii="宋体" w:hAnsi="宋体" w:hint="eastAsia"/>
          <w:color w:val="000000" w:themeColor="text1"/>
          <w:sz w:val="24"/>
        </w:rPr>
        <w:t>影响</w:t>
      </w:r>
      <w:r w:rsidRPr="0063156D">
        <w:rPr>
          <w:rFonts w:ascii="宋体" w:hAnsi="宋体" w:hint="eastAsia"/>
          <w:color w:val="000000" w:themeColor="text1"/>
          <w:sz w:val="24"/>
        </w:rPr>
        <w:t>。据估算，制造一台微机需要耗水约3.4万L、耗电2327W。家用微机一般耗电量均在100W以上。由此可以看出，计算机控制技术在给人类带来便利的同时也给人类赖以生存的环境以及人类的健康带来了不可忽视的影响。</w:t>
      </w:r>
    </w:p>
    <w:p w:rsidR="0063156D" w:rsidRPr="0063156D" w:rsidRDefault="00F819FB" w:rsidP="00F819FB">
      <w:pPr>
        <w:spacing w:line="300" w:lineRule="auto"/>
        <w:rPr>
          <w:rFonts w:ascii="宋体" w:hAnsi="宋体"/>
          <w:color w:val="000000" w:themeColor="text1"/>
          <w:sz w:val="24"/>
        </w:rPr>
      </w:pPr>
      <w:r>
        <w:rPr>
          <w:rFonts w:ascii="宋体" w:hAnsi="宋体"/>
          <w:color w:val="000000" w:themeColor="text1"/>
          <w:sz w:val="24"/>
        </w:rPr>
        <w:t>2</w:t>
      </w:r>
      <w:r w:rsidR="0063156D">
        <w:rPr>
          <w:rFonts w:ascii="宋体" w:hAnsi="宋体"/>
          <w:color w:val="000000" w:themeColor="text1"/>
          <w:sz w:val="24"/>
        </w:rPr>
        <w:t>.</w:t>
      </w:r>
      <w:r w:rsidR="0063156D">
        <w:rPr>
          <w:rFonts w:ascii="宋体" w:hAnsi="宋体" w:hint="eastAsia"/>
          <w:color w:val="000000" w:themeColor="text1"/>
          <w:sz w:val="24"/>
        </w:rPr>
        <w:t>复杂工程问题的</w:t>
      </w:r>
      <w:r w:rsidR="00771E2C">
        <w:rPr>
          <w:rFonts w:ascii="宋体" w:hAnsi="宋体" w:hint="eastAsia"/>
          <w:color w:val="000000" w:themeColor="text1"/>
          <w:sz w:val="24"/>
        </w:rPr>
        <w:t>七个特征</w:t>
      </w:r>
      <w:r w:rsidR="0063156D">
        <w:rPr>
          <w:rFonts w:ascii="宋体" w:hAnsi="宋体" w:hint="eastAsia"/>
          <w:color w:val="000000" w:themeColor="text1"/>
          <w:sz w:val="24"/>
        </w:rPr>
        <w:t>要求我们从各个方面</w:t>
      </w:r>
      <w:r w:rsidR="00771E2C">
        <w:rPr>
          <w:rFonts w:ascii="宋体" w:hAnsi="宋体" w:hint="eastAsia"/>
          <w:color w:val="000000" w:themeColor="text1"/>
          <w:sz w:val="24"/>
        </w:rPr>
        <w:t>对其解决方案进行分析</w:t>
      </w:r>
      <w:r w:rsidR="0063156D">
        <w:rPr>
          <w:rFonts w:ascii="宋体" w:hAnsi="宋体" w:hint="eastAsia"/>
          <w:color w:val="000000" w:themeColor="text1"/>
          <w:sz w:val="24"/>
        </w:rPr>
        <w:t>，</w:t>
      </w:r>
      <w:r w:rsidR="00771E2C">
        <w:rPr>
          <w:rFonts w:ascii="宋体" w:hAnsi="宋体" w:hint="eastAsia"/>
          <w:color w:val="000000" w:themeColor="text1"/>
          <w:sz w:val="24"/>
        </w:rPr>
        <w:t>如设计、制造、控制、工程管理、环境、市场、伦理等方面。</w:t>
      </w:r>
    </w:p>
    <w:p w:rsidR="00FD1352" w:rsidRPr="00771E2C" w:rsidRDefault="00FD1352">
      <w:pPr>
        <w:rPr>
          <w:rFonts w:ascii="宋体" w:hAnsi="宋体"/>
          <w:color w:val="FF0000"/>
          <w:sz w:val="24"/>
        </w:rPr>
      </w:pPr>
    </w:p>
    <w:p w:rsidR="00927623" w:rsidRDefault="005D43E5" w:rsidP="00DB0C27">
      <w:pPr>
        <w:jc w:val="center"/>
        <w:rPr>
          <w:rFonts w:ascii="黑体" w:eastAsia="黑体"/>
          <w:b/>
          <w:sz w:val="30"/>
          <w:szCs w:val="30"/>
        </w:rPr>
      </w:pPr>
      <w:bookmarkStart w:id="7" w:name="_Toc437504803"/>
      <w:bookmarkStart w:id="8" w:name="_Toc437504715"/>
      <w:r>
        <w:rPr>
          <w:rFonts w:ascii="黑体" w:eastAsia="黑体"/>
          <w:b/>
          <w:sz w:val="30"/>
          <w:szCs w:val="30"/>
        </w:rPr>
        <w:t>3</w:t>
      </w:r>
      <w:r>
        <w:rPr>
          <w:rFonts w:ascii="黑体" w:eastAsia="黑体" w:hint="eastAsia"/>
          <w:b/>
          <w:sz w:val="30"/>
          <w:szCs w:val="30"/>
        </w:rPr>
        <w:t xml:space="preserve"> </w:t>
      </w:r>
      <w:r w:rsidR="001A2597">
        <w:rPr>
          <w:rFonts w:ascii="黑体" w:eastAsia="黑体" w:hint="eastAsia"/>
          <w:b/>
          <w:sz w:val="30"/>
          <w:szCs w:val="30"/>
        </w:rPr>
        <w:t>论证</w:t>
      </w:r>
      <w:bookmarkEnd w:id="7"/>
      <w:bookmarkEnd w:id="8"/>
    </w:p>
    <w:p w:rsidR="007C453C" w:rsidRPr="00F819FB" w:rsidRDefault="00771E2C" w:rsidP="00F819FB">
      <w:pPr>
        <w:spacing w:line="300" w:lineRule="auto"/>
        <w:rPr>
          <w:rFonts w:ascii="宋体" w:hAnsi="宋体"/>
          <w:color w:val="000000" w:themeColor="text1"/>
          <w:sz w:val="24"/>
        </w:rPr>
      </w:pPr>
      <w:r w:rsidRPr="00771E2C">
        <w:rPr>
          <w:rFonts w:ascii="宋体" w:hAnsi="宋体" w:hint="eastAsia"/>
          <w:color w:val="000000" w:themeColor="text1"/>
          <w:sz w:val="24"/>
        </w:rPr>
        <w:t>1</w:t>
      </w:r>
      <w:r w:rsidRPr="00771E2C">
        <w:rPr>
          <w:rFonts w:ascii="宋体" w:hAnsi="宋体"/>
          <w:color w:val="000000" w:themeColor="text1"/>
          <w:sz w:val="24"/>
        </w:rPr>
        <w:t>.</w:t>
      </w:r>
      <w:r w:rsidR="00F819FB">
        <w:rPr>
          <w:rFonts w:ascii="宋体" w:hAnsi="宋体"/>
          <w:color w:val="000000" w:themeColor="text1"/>
          <w:sz w:val="24"/>
        </w:rPr>
        <w:tab/>
      </w:r>
      <w:r w:rsidRPr="0063156D">
        <w:rPr>
          <w:rFonts w:ascii="宋体" w:hAnsi="宋体" w:hint="eastAsia"/>
          <w:color w:val="000000" w:themeColor="text1"/>
          <w:sz w:val="24"/>
        </w:rPr>
        <w:t>计算机的出现标志着信息时代的开始，电子产品不断进入人们的日常生活，曾经的人们想要通信，需要电话或电报，</w:t>
      </w:r>
      <w:r w:rsidR="00DB0C27">
        <w:rPr>
          <w:rFonts w:ascii="宋体" w:hAnsi="宋体" w:hint="eastAsia"/>
          <w:color w:val="000000" w:themeColor="text1"/>
          <w:sz w:val="24"/>
        </w:rPr>
        <w:t>表达形式受到限制；</w:t>
      </w:r>
      <w:r w:rsidRPr="0063156D">
        <w:rPr>
          <w:rFonts w:ascii="宋体" w:hAnsi="宋体" w:hint="eastAsia"/>
          <w:color w:val="000000" w:themeColor="text1"/>
          <w:sz w:val="24"/>
        </w:rPr>
        <w:t>在这些尚未普及之前，便是纸类通信，邮局传递，不仅耗费人力物力，而且效率低下。</w:t>
      </w:r>
      <w:r w:rsidR="00DB0C27">
        <w:rPr>
          <w:rFonts w:ascii="宋体" w:hAnsi="宋体" w:hint="eastAsia"/>
          <w:color w:val="000000" w:themeColor="text1"/>
          <w:sz w:val="24"/>
        </w:rPr>
        <w:t>现在利用计算机进行通信，不仅形式多元，</w:t>
      </w:r>
      <w:r w:rsidR="00C92887">
        <w:rPr>
          <w:rFonts w:ascii="宋体" w:hAnsi="宋体" w:hint="eastAsia"/>
          <w:color w:val="000000" w:themeColor="text1"/>
          <w:sz w:val="24"/>
        </w:rPr>
        <w:t>而且传送速度非常快。</w:t>
      </w:r>
      <w:r w:rsidRPr="0063156D">
        <w:rPr>
          <w:rFonts w:ascii="宋体" w:hAnsi="宋体" w:hint="eastAsia"/>
          <w:color w:val="000000" w:themeColor="text1"/>
          <w:sz w:val="24"/>
        </w:rPr>
        <w:t>进入大学后，不少同学都入手了</w:t>
      </w:r>
      <w:proofErr w:type="spellStart"/>
      <w:r w:rsidRPr="0063156D">
        <w:rPr>
          <w:rFonts w:ascii="宋体" w:hAnsi="宋体" w:hint="eastAsia"/>
          <w:color w:val="000000" w:themeColor="text1"/>
          <w:sz w:val="24"/>
        </w:rPr>
        <w:t>i</w:t>
      </w:r>
      <w:r w:rsidRPr="0063156D">
        <w:rPr>
          <w:rFonts w:ascii="宋体" w:hAnsi="宋体"/>
          <w:color w:val="000000" w:themeColor="text1"/>
          <w:sz w:val="24"/>
        </w:rPr>
        <w:t>pad</w:t>
      </w:r>
      <w:proofErr w:type="spellEnd"/>
      <w:r w:rsidRPr="0063156D">
        <w:rPr>
          <w:rFonts w:ascii="宋体" w:hAnsi="宋体" w:hint="eastAsia"/>
          <w:color w:val="000000" w:themeColor="text1"/>
          <w:sz w:val="24"/>
        </w:rPr>
        <w:t>，可以实现电子化笔记，看电子书，阅读电子报刊等等，节约了大量纸资源，保护了大片森林。</w:t>
      </w:r>
      <w:r w:rsidR="007C453C" w:rsidRPr="00B92932">
        <w:rPr>
          <w:rFonts w:ascii="宋体" w:hAnsi="宋体" w:hint="eastAsia"/>
          <w:color w:val="000000" w:themeColor="text1"/>
          <w:sz w:val="24"/>
        </w:rPr>
        <w:t>然而事物都具有两面性，计算机控制技术在帮助我们的同时，也带来了一些问题，一些企业为了盈利，过度</w:t>
      </w:r>
      <w:r w:rsidR="00C92887">
        <w:rPr>
          <w:rFonts w:ascii="宋体" w:hAnsi="宋体" w:hint="eastAsia"/>
          <w:color w:val="000000" w:themeColor="text1"/>
          <w:sz w:val="24"/>
        </w:rPr>
        <w:t>地</w:t>
      </w:r>
      <w:r w:rsidR="007C453C" w:rsidRPr="00B92932">
        <w:rPr>
          <w:rFonts w:ascii="宋体" w:hAnsi="宋体" w:hint="eastAsia"/>
          <w:color w:val="000000" w:themeColor="text1"/>
          <w:sz w:val="24"/>
        </w:rPr>
        <w:t>开采</w:t>
      </w:r>
      <w:r w:rsidR="00C92887">
        <w:rPr>
          <w:rFonts w:ascii="宋体" w:hAnsi="宋体" w:hint="eastAsia"/>
          <w:color w:val="000000" w:themeColor="text1"/>
          <w:sz w:val="24"/>
        </w:rPr>
        <w:t>资源</w:t>
      </w:r>
      <w:r w:rsidR="007C453C" w:rsidRPr="00B92932">
        <w:rPr>
          <w:rFonts w:ascii="宋体" w:hAnsi="宋体" w:hint="eastAsia"/>
          <w:color w:val="000000" w:themeColor="text1"/>
          <w:sz w:val="24"/>
        </w:rPr>
        <w:t>，引发了一系列的危害，破坏了环境</w:t>
      </w:r>
      <w:r w:rsidR="00541EFE" w:rsidRPr="00B92932">
        <w:rPr>
          <w:rFonts w:ascii="宋体" w:hAnsi="宋体" w:hint="eastAsia"/>
          <w:color w:val="000000" w:themeColor="text1"/>
          <w:sz w:val="24"/>
        </w:rPr>
        <w:t>。</w:t>
      </w:r>
      <w:r w:rsidR="00541EFE">
        <w:rPr>
          <w:rFonts w:ascii="宋体" w:hAnsi="宋体"/>
          <w:color w:val="FF0000"/>
          <w:sz w:val="24"/>
        </w:rPr>
        <w:t xml:space="preserve">                                                                                                                                                     </w:t>
      </w:r>
    </w:p>
    <w:p w:rsidR="001A2597" w:rsidRPr="00B92932" w:rsidRDefault="00300DED" w:rsidP="00F819FB">
      <w:pPr>
        <w:spacing w:line="300" w:lineRule="auto"/>
        <w:ind w:firstLine="420"/>
        <w:rPr>
          <w:rFonts w:ascii="宋体" w:hAnsi="宋体"/>
          <w:color w:val="000000" w:themeColor="text1"/>
          <w:sz w:val="24"/>
        </w:rPr>
      </w:pPr>
      <w:r w:rsidRPr="00B92932">
        <w:rPr>
          <w:rFonts w:ascii="宋体" w:hAnsi="宋体" w:hint="eastAsia"/>
          <w:color w:val="000000" w:themeColor="text1"/>
          <w:sz w:val="24"/>
        </w:rPr>
        <w:t>环境保护工作需要处理好大量数据，计算机技术的引入</w:t>
      </w:r>
      <w:r w:rsidRPr="00B92932">
        <w:rPr>
          <w:rFonts w:ascii="Tahoma" w:hAnsi="Tahoma" w:cs="Tahoma"/>
          <w:color w:val="000000" w:themeColor="text1"/>
          <w:sz w:val="24"/>
          <w:szCs w:val="21"/>
          <w:shd w:val="clear" w:color="auto" w:fill="FFFFFF"/>
        </w:rPr>
        <w:t>既可以提高供给环境保护数据的速度和质量，又可以帮助大众及时掌握我国政府的环境保护政策，加强了政府与公民的交流与沟通，实现网络数据的准确性</w:t>
      </w:r>
      <w:r w:rsidRPr="00B92932">
        <w:rPr>
          <w:rFonts w:ascii="Tahoma" w:hAnsi="Tahoma" w:cs="Tahoma" w:hint="eastAsia"/>
          <w:color w:val="000000" w:themeColor="text1"/>
          <w:sz w:val="24"/>
          <w:szCs w:val="21"/>
          <w:shd w:val="clear" w:color="auto" w:fill="FFFFFF"/>
        </w:rPr>
        <w:t>。</w:t>
      </w:r>
    </w:p>
    <w:p w:rsidR="001A2597" w:rsidRPr="00B92932" w:rsidRDefault="00F819FB" w:rsidP="00F819FB">
      <w:pPr>
        <w:spacing w:line="300" w:lineRule="auto"/>
        <w:rPr>
          <w:rFonts w:ascii="宋体" w:hAnsi="宋体"/>
          <w:b/>
          <w:color w:val="FF0000"/>
          <w:sz w:val="24"/>
        </w:rPr>
      </w:pPr>
      <w:r>
        <w:rPr>
          <w:rFonts w:ascii="宋体" w:hAnsi="宋体"/>
          <w:color w:val="000000" w:themeColor="text1"/>
          <w:sz w:val="24"/>
        </w:rPr>
        <w:t>2</w:t>
      </w:r>
      <w:r w:rsidR="00300DED" w:rsidRPr="00B92932">
        <w:rPr>
          <w:rFonts w:ascii="宋体" w:hAnsi="宋体"/>
          <w:color w:val="000000" w:themeColor="text1"/>
          <w:sz w:val="24"/>
        </w:rPr>
        <w:t>.</w:t>
      </w:r>
      <w:r w:rsidR="00300DED" w:rsidRPr="00B92932">
        <w:rPr>
          <w:rFonts w:ascii="宋体" w:hAnsi="宋体" w:hint="eastAsia"/>
          <w:color w:val="000000" w:themeColor="text1"/>
          <w:sz w:val="24"/>
        </w:rPr>
        <w:t>复杂工程问题的七个特征为</w:t>
      </w:r>
      <w:r w:rsidR="00300DED" w:rsidRPr="00300DED">
        <w:rPr>
          <w:rFonts w:ascii="宋体" w:hAnsi="宋体" w:hint="eastAsia"/>
          <w:color w:val="111111"/>
          <w:sz w:val="24"/>
          <w:shd w:val="clear" w:color="auto" w:fill="FFFFFF"/>
        </w:rPr>
        <w:t>（1）必须运用深入的工程原理经过分析才能得到解决；（2）需求涉及多方面的技术、工程和其他因素，并可能相互有冲突；（3）需要建立合适的抽象模型才能解决，在建模过程中需要体现出创造性；（4）不是仅靠常用方法即可解决；（5）问题中涉及的因素可能没有完全包含在专业标准和</w:t>
      </w:r>
      <w:r w:rsidR="00300DED" w:rsidRPr="00300DED">
        <w:rPr>
          <w:rFonts w:ascii="宋体" w:hAnsi="宋体" w:hint="eastAsia"/>
          <w:color w:val="111111"/>
          <w:sz w:val="24"/>
          <w:shd w:val="clear" w:color="auto" w:fill="FFFFFF"/>
        </w:rPr>
        <w:lastRenderedPageBreak/>
        <w:t>规范中；（6）问题相关的各方利益不完全一致；（7）具有较高的综合性，包含多个相互关联的子问题。</w:t>
      </w:r>
      <w:proofErr w:type="gramStart"/>
      <w:r w:rsidR="00B92932">
        <w:rPr>
          <w:rFonts w:ascii="宋体" w:hAnsi="宋体" w:hint="eastAsia"/>
          <w:color w:val="111111"/>
          <w:sz w:val="24"/>
          <w:shd w:val="clear" w:color="auto" w:fill="FFFFFF"/>
        </w:rPr>
        <w:t>故复杂</w:t>
      </w:r>
      <w:proofErr w:type="gramEnd"/>
      <w:r w:rsidR="00B92932">
        <w:rPr>
          <w:rFonts w:ascii="宋体" w:hAnsi="宋体" w:hint="eastAsia"/>
          <w:color w:val="111111"/>
          <w:sz w:val="24"/>
          <w:shd w:val="clear" w:color="auto" w:fill="FFFFFF"/>
        </w:rPr>
        <w:t>工程问题的解决方案一定是全面的，综合的，对环境有利的。</w:t>
      </w:r>
    </w:p>
    <w:sectPr w:rsidR="001A2597" w:rsidRPr="00B929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863" w:rsidRDefault="00FB6863" w:rsidP="002A719F">
      <w:r>
        <w:separator/>
      </w:r>
    </w:p>
  </w:endnote>
  <w:endnote w:type="continuationSeparator" w:id="0">
    <w:p w:rsidR="00FB6863" w:rsidRDefault="00FB6863" w:rsidP="002A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863" w:rsidRDefault="00FB6863" w:rsidP="002A719F">
      <w:r>
        <w:separator/>
      </w:r>
    </w:p>
  </w:footnote>
  <w:footnote w:type="continuationSeparator" w:id="0">
    <w:p w:rsidR="00FB6863" w:rsidRDefault="00FB6863" w:rsidP="002A7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0667690"/>
    <w:multiLevelType w:val="hybridMultilevel"/>
    <w:tmpl w:val="BF86F9CE"/>
    <w:lvl w:ilvl="0" w:tplc="B8401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0"/>
    <w:rsid w:val="00050A7F"/>
    <w:rsid w:val="0010340D"/>
    <w:rsid w:val="00105F9F"/>
    <w:rsid w:val="00114F50"/>
    <w:rsid w:val="00127FCB"/>
    <w:rsid w:val="001A2597"/>
    <w:rsid w:val="002A1362"/>
    <w:rsid w:val="002A719F"/>
    <w:rsid w:val="00300DED"/>
    <w:rsid w:val="00401BFC"/>
    <w:rsid w:val="00406FCF"/>
    <w:rsid w:val="00410A70"/>
    <w:rsid w:val="00424C40"/>
    <w:rsid w:val="00541EFE"/>
    <w:rsid w:val="00574025"/>
    <w:rsid w:val="005A7BB5"/>
    <w:rsid w:val="005D43E5"/>
    <w:rsid w:val="0063156D"/>
    <w:rsid w:val="00771E2C"/>
    <w:rsid w:val="007C453C"/>
    <w:rsid w:val="008A5C9A"/>
    <w:rsid w:val="008D4238"/>
    <w:rsid w:val="008E476E"/>
    <w:rsid w:val="008F5044"/>
    <w:rsid w:val="008F68EA"/>
    <w:rsid w:val="00905218"/>
    <w:rsid w:val="00923FA3"/>
    <w:rsid w:val="00927623"/>
    <w:rsid w:val="009369EA"/>
    <w:rsid w:val="00990B49"/>
    <w:rsid w:val="00A01732"/>
    <w:rsid w:val="00A058CB"/>
    <w:rsid w:val="00A91864"/>
    <w:rsid w:val="00AC512E"/>
    <w:rsid w:val="00AF31E0"/>
    <w:rsid w:val="00B5540E"/>
    <w:rsid w:val="00B92932"/>
    <w:rsid w:val="00C00B37"/>
    <w:rsid w:val="00C71F0F"/>
    <w:rsid w:val="00C92887"/>
    <w:rsid w:val="00D55438"/>
    <w:rsid w:val="00DA6186"/>
    <w:rsid w:val="00DB0C27"/>
    <w:rsid w:val="00DF0B61"/>
    <w:rsid w:val="00F3133A"/>
    <w:rsid w:val="00F32330"/>
    <w:rsid w:val="00F80D67"/>
    <w:rsid w:val="00F819FB"/>
    <w:rsid w:val="00FB6863"/>
    <w:rsid w:val="00FD1352"/>
    <w:rsid w:val="00FD494D"/>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47636"/>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华文楷体"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rsid w:val="001A25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风乐</cp:lastModifiedBy>
  <cp:revision>29</cp:revision>
  <dcterms:created xsi:type="dcterms:W3CDTF">2016-10-24T02:06:00Z</dcterms:created>
  <dcterms:modified xsi:type="dcterms:W3CDTF">2021-09-03T02:16:00Z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