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DC86C" w14:textId="3E5D3F41" w:rsidR="00D77065" w:rsidRDefault="00D77065" w:rsidP="00D77065">
      <w:r>
        <w:rPr>
          <w:rFonts w:hint="eastAsia"/>
        </w:rPr>
        <w:t>实验练习</w:t>
      </w:r>
      <w:r>
        <w:t>-协议层</w:t>
      </w:r>
    </w:p>
    <w:p w14:paraId="77AEDF27" w14:textId="77777777" w:rsidR="00D77065" w:rsidRDefault="00D77065" w:rsidP="00D77065"/>
    <w:p w14:paraId="2E13BE5E" w14:textId="0B7464DC" w:rsidR="00D77065" w:rsidRPr="00921004" w:rsidRDefault="00D77065" w:rsidP="00D77065">
      <w:pPr>
        <w:rPr>
          <w:b/>
          <w:bCs/>
        </w:rPr>
      </w:pPr>
      <w:r w:rsidRPr="00921004">
        <w:rPr>
          <w:rFonts w:hint="eastAsia"/>
          <w:b/>
          <w:bCs/>
        </w:rPr>
        <w:t>目标</w:t>
      </w:r>
      <w:r w:rsidR="00921004" w:rsidRPr="00921004">
        <w:rPr>
          <w:rFonts w:hint="eastAsia"/>
          <w:b/>
          <w:bCs/>
        </w:rPr>
        <w:t>：</w:t>
      </w:r>
    </w:p>
    <w:p w14:paraId="2781F687" w14:textId="4D9BC4D8" w:rsidR="00A74A48" w:rsidRDefault="00D77065" w:rsidP="00D77065">
      <w:r>
        <w:rPr>
          <w:rFonts w:hint="eastAsia"/>
        </w:rPr>
        <w:t>了解如何在数据包中表示协议和分层。它们是构建文本§</w:t>
      </w:r>
      <w:r>
        <w:t>1.3和§1.4所</w:t>
      </w:r>
      <w:proofErr w:type="gramStart"/>
      <w:r>
        <w:t>述网络</w:t>
      </w:r>
      <w:proofErr w:type="gramEnd"/>
      <w:r>
        <w:t>的关键概念。在做实验之前复习这些部分。</w:t>
      </w:r>
    </w:p>
    <w:p w14:paraId="6BDB7C1E" w14:textId="5E356915" w:rsidR="00D77065" w:rsidRDefault="00D77065" w:rsidP="00D77065"/>
    <w:p w14:paraId="1E4AA513" w14:textId="4AC7582A" w:rsidR="00D77065" w:rsidRPr="00921004" w:rsidRDefault="00D77065" w:rsidP="00D77065">
      <w:pPr>
        <w:rPr>
          <w:b/>
          <w:bCs/>
        </w:rPr>
      </w:pPr>
      <w:r w:rsidRPr="00921004">
        <w:rPr>
          <w:rFonts w:hint="eastAsia"/>
          <w:b/>
          <w:bCs/>
        </w:rPr>
        <w:t>要求</w:t>
      </w:r>
      <w:r w:rsidR="00921004" w:rsidRPr="00921004">
        <w:rPr>
          <w:rFonts w:hint="eastAsia"/>
          <w:b/>
          <w:bCs/>
        </w:rPr>
        <w:t>：</w:t>
      </w:r>
    </w:p>
    <w:p w14:paraId="420D30E8" w14:textId="78132277" w:rsidR="00D77065" w:rsidRDefault="00D77065" w:rsidP="00D77065">
      <w:r>
        <w:t>Wireshark：该实验使用Wireshark软件工具捕获和检查数据包跟踪。数据包跟踪是网络上某个位置的通信量记录，就好像对通过特定线路的所有比特进行了快照一样。数据包跟踪记录每个数据包的时间戳，以及组成数据包的位，从</w:t>
      </w:r>
      <w:proofErr w:type="gramStart"/>
      <w:r>
        <w:t>低层头</w:t>
      </w:r>
      <w:proofErr w:type="gramEnd"/>
      <w:r>
        <w:t>到高层内容。Wireshark在大多数操作系统上运行，包括Windows、Mac和Linux。它提供了一个图形用户界面，显示了数据包的序列，以及</w:t>
      </w:r>
      <w:proofErr w:type="gramStart"/>
      <w:r>
        <w:t>当解释</w:t>
      </w:r>
      <w:proofErr w:type="gramEnd"/>
      <w:r>
        <w:t>为协议头和数据时位的含义。它根据数据包的类型对数据包进行颜色编码，并有各种方法来过滤和分析数据包，以便</w:t>
      </w:r>
      <w:proofErr w:type="gramStart"/>
      <w:r>
        <w:t>您调查</w:t>
      </w:r>
      <w:proofErr w:type="gramEnd"/>
      <w:r>
        <w:t>网络协议的行为。Wireshark广泛用于网络故障排除。你可以从www.wireshark</w:t>
      </w:r>
      <w:r w:rsidR="00CF4589">
        <w:rPr>
          <w:rFonts w:hint="eastAsia"/>
        </w:rPr>
        <w:t>.</w:t>
      </w:r>
      <w:r>
        <w:t>org，如果您的计算机上尚未安装。我们强烈建议您观看网站上5分钟的短片“Wireshark简介”。</w:t>
      </w:r>
    </w:p>
    <w:p w14:paraId="3F05FB2C" w14:textId="56D5B3A4" w:rsidR="00D77065" w:rsidRDefault="00D77065" w:rsidP="00D77065">
      <w:proofErr w:type="spellStart"/>
      <w:r w:rsidRPr="00D77065">
        <w:t>wget</w:t>
      </w:r>
      <w:proofErr w:type="spellEnd"/>
      <w:r w:rsidRPr="00D77065">
        <w:t>/curl：这个实验使用</w:t>
      </w:r>
      <w:proofErr w:type="spellStart"/>
      <w:r w:rsidRPr="00D77065">
        <w:t>wget</w:t>
      </w:r>
      <w:proofErr w:type="spellEnd"/>
      <w:r w:rsidRPr="00D77065">
        <w:t>（Linux和Windows）和curl（Mac）获取web资源。</w:t>
      </w:r>
      <w:proofErr w:type="spellStart"/>
      <w:r w:rsidRPr="00D77065">
        <w:t>wget</w:t>
      </w:r>
      <w:proofErr w:type="spellEnd"/>
      <w:r w:rsidRPr="00D77065">
        <w:t>和curl是允许获取URL的命令行程序。与获取并执行整个页面的web浏览器不同，</w:t>
      </w:r>
      <w:proofErr w:type="spellStart"/>
      <w:r w:rsidRPr="00D77065">
        <w:t>wget</w:t>
      </w:r>
      <w:proofErr w:type="spellEnd"/>
      <w:r w:rsidRPr="00D77065">
        <w:t>和curl让您可以精确控制获取哪些URL以及何时获取它们。在Linux下，可以通过软件包管理器安装</w:t>
      </w:r>
      <w:proofErr w:type="spellStart"/>
      <w:r w:rsidRPr="00D77065">
        <w:t>wget</w:t>
      </w:r>
      <w:proofErr w:type="spellEnd"/>
      <w:r w:rsidRPr="00D77065">
        <w:t>。在Windows下，</w:t>
      </w:r>
      <w:proofErr w:type="spellStart"/>
      <w:r w:rsidRPr="00D77065">
        <w:t>wget</w:t>
      </w:r>
      <w:proofErr w:type="spellEnd"/>
      <w:r w:rsidRPr="00D77065">
        <w:t>是二进制的；请在上查找下载信息http://www.gnu.org/software/wget/.在Mac下，curl随操作系统一起安装。两者都有很多选项（请尝试“</w:t>
      </w:r>
      <w:proofErr w:type="spellStart"/>
      <w:r w:rsidRPr="00D77065">
        <w:t>wget</w:t>
      </w:r>
      <w:proofErr w:type="spellEnd"/>
      <w:r w:rsidRPr="00D77065">
        <w:t>--help”或“curl--help”查看），但只需使用“</w:t>
      </w:r>
      <w:proofErr w:type="spellStart"/>
      <w:r w:rsidRPr="00D77065">
        <w:t>wget</w:t>
      </w:r>
      <w:proofErr w:type="spellEnd"/>
      <w:r w:rsidRPr="00D77065">
        <w:t>-URL”或“curl-URL”即可获取URL。</w:t>
      </w:r>
    </w:p>
    <w:p w14:paraId="68868B07" w14:textId="0C9072F3" w:rsidR="00D77065" w:rsidRDefault="00D77065" w:rsidP="00D77065"/>
    <w:p w14:paraId="0125B078" w14:textId="77777777" w:rsidR="00D77065" w:rsidRPr="00CF4589" w:rsidRDefault="00D77065" w:rsidP="00D77065">
      <w:pPr>
        <w:rPr>
          <w:b/>
          <w:bCs/>
        </w:rPr>
      </w:pPr>
      <w:r w:rsidRPr="00CF4589">
        <w:rPr>
          <w:rFonts w:hint="eastAsia"/>
          <w:b/>
          <w:bCs/>
        </w:rPr>
        <w:t>第一步：捕捉跟踪</w:t>
      </w:r>
    </w:p>
    <w:p w14:paraId="1C967ADE" w14:textId="65A76207" w:rsidR="00D77065" w:rsidRDefault="00D77065" w:rsidP="00D77065">
      <w:r>
        <w:rPr>
          <w:rFonts w:hint="eastAsia"/>
        </w:rPr>
        <w:t>按照以下步骤捕获网络流量的跟踪；或者，您可以使用提供的跟踪。我们希望这个跟踪可以查看数据包的协议结构。从您选择的服务器到您的计算机（即客户机）的简单</w:t>
      </w:r>
      <w:r>
        <w:t>Web获取URL将用作流量。</w:t>
      </w:r>
    </w:p>
    <w:p w14:paraId="40657D13" w14:textId="05A2AD78" w:rsidR="00D77065" w:rsidRDefault="00D77065" w:rsidP="00D77065">
      <w:r>
        <w:rPr>
          <w:rFonts w:hint="eastAsia"/>
        </w:rPr>
        <w:t>1</w:t>
      </w:r>
      <w:r>
        <w:t xml:space="preserve">. </w:t>
      </w:r>
      <w:r w:rsidRPr="00D77065">
        <w:t>选择一个URL并用</w:t>
      </w:r>
      <w:proofErr w:type="spellStart"/>
      <w:r w:rsidRPr="00D77065">
        <w:t>wget</w:t>
      </w:r>
      <w:proofErr w:type="spellEnd"/>
      <w:r w:rsidRPr="00D77065">
        <w:t>或curl获取它。例如，“</w:t>
      </w:r>
      <w:proofErr w:type="spellStart"/>
      <w:r w:rsidRPr="00D77065">
        <w:t>wget”http</w:t>
      </w:r>
      <w:proofErr w:type="spellEnd"/>
      <w:r w:rsidRPr="00D77065">
        <w:t>://www.google.com或“</w:t>
      </w:r>
      <w:r w:rsidR="00C57449">
        <w:rPr>
          <w:rFonts w:hint="eastAsia"/>
        </w:rPr>
        <w:t>curl</w:t>
      </w:r>
      <w:r w:rsidR="00C57449">
        <w:t xml:space="preserve"> </w:t>
      </w:r>
      <w:r w:rsidRPr="00D77065">
        <w:t>http://www.google.com”. 这将获取资源并将其写入文件（</w:t>
      </w:r>
      <w:proofErr w:type="spellStart"/>
      <w:r w:rsidRPr="00D77065">
        <w:t>wget</w:t>
      </w:r>
      <w:proofErr w:type="spellEnd"/>
      <w:r w:rsidRPr="00D77065">
        <w:t>）或屏幕（curl）。您正在检查fetch是否工作并检索一些内容。下面显示了</w:t>
      </w:r>
      <w:proofErr w:type="spellStart"/>
      <w:r w:rsidRPr="00D77065">
        <w:t>wget</w:t>
      </w:r>
      <w:proofErr w:type="spellEnd"/>
      <w:r w:rsidRPr="00D77065">
        <w:t>的一个成功示例（添加了突出显示）。您需要一个状态代码为“200 OK”的单一响应。如果抓取不起作用，那么尝试其他URL；如果没有URL，那么调试</w:t>
      </w:r>
      <w:proofErr w:type="spellStart"/>
      <w:r w:rsidRPr="00D77065">
        <w:t>wget</w:t>
      </w:r>
      <w:proofErr w:type="spellEnd"/>
      <w:r w:rsidRPr="00D77065">
        <w:t>/curl的使用或Internet连接。</w:t>
      </w:r>
    </w:p>
    <w:p w14:paraId="5B36F023" w14:textId="2102309B" w:rsidR="00D77065" w:rsidRDefault="00D77065" w:rsidP="00D77065">
      <w:r>
        <w:rPr>
          <w:noProof/>
        </w:rPr>
        <w:lastRenderedPageBreak/>
        <w:drawing>
          <wp:inline distT="0" distB="0" distL="0" distR="0" wp14:anchorId="26509555" wp14:editId="7C7DA187">
            <wp:extent cx="5270500" cy="26352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F62E1" w14:textId="77777777" w:rsidR="00CF4589" w:rsidRDefault="00CF4589" w:rsidP="00D77065"/>
    <w:p w14:paraId="44EB48A8" w14:textId="111E14E9" w:rsidR="00D77065" w:rsidRDefault="00D77065" w:rsidP="00D77065">
      <w:r>
        <w:t>2.关闭不必要的浏览器选项卡和窗口。通过最小化浏览器活动，您将阻止计算机获取不必要的web内容，并避免跟踪中的意外流量。</w:t>
      </w:r>
    </w:p>
    <w:p w14:paraId="55EB3C81" w14:textId="5B7BF2A0" w:rsidR="00D77065" w:rsidRDefault="00D77065" w:rsidP="00D77065">
      <w:r>
        <w:t>3.启动Wireshark，使用“</w:t>
      </w:r>
      <w:proofErr w:type="spellStart"/>
      <w:r>
        <w:t>tcp</w:t>
      </w:r>
      <w:proofErr w:type="spellEnd"/>
      <w:r w:rsidR="00C05C2C">
        <w:t xml:space="preserve"> </w:t>
      </w:r>
      <w:r w:rsidR="00C05C2C">
        <w:rPr>
          <w:rFonts w:hint="eastAsia"/>
        </w:rPr>
        <w:t>p</w:t>
      </w:r>
      <w:r w:rsidR="00C05C2C">
        <w:t xml:space="preserve">ort </w:t>
      </w:r>
      <w:r>
        <w:t>80”过滤器启动捕获，并选中“启用网络名称解析”。这个过滤器只会记录标准的网络流量，而不会记录计算机可能发送的其他类型的数据包。该检查将把发送和接收数据包的计算机的地址转换为名称，这将帮助您识别数据包是发送到您的计算机还是来自您的计算机。除了突出显示之外，您的捕获窗口应该与下图类似。选择要从中捕获的接口作为计算机用于连接到Internet的主要有线或无线接口。如果不确定，请猜测，如果捕获不成功，请稍后重新执行此步骤。取消选中“在混乱模式下捕获数据包”。此模式有助于</w:t>
      </w:r>
      <w:r>
        <w:rPr>
          <w:rFonts w:hint="eastAsia"/>
        </w:rPr>
        <w:t>偷听广播网络上其他计算机发送的数据包。我们只想记录发送到</w:t>
      </w:r>
      <w:r>
        <w:t>/从您的计算机发送的数据包。将其他选项保留为默认值。捕获筛选器（如果存在）用于防止捕获计算机可能发送或接收的其他流量。在Wireshark 1.8上，捕获过滤器</w:t>
      </w:r>
      <w:proofErr w:type="gramStart"/>
      <w:r>
        <w:t>框直接</w:t>
      </w:r>
      <w:proofErr w:type="gramEnd"/>
      <w:r>
        <w:t>出现在选项屏幕上，但在Wireshark 1.9上，可以通过双击界面来设置捕获过滤器。</w:t>
      </w:r>
    </w:p>
    <w:p w14:paraId="59851B50" w14:textId="5AFE1F44" w:rsidR="00D77065" w:rsidRDefault="00D77065" w:rsidP="00D77065">
      <w:r>
        <w:rPr>
          <w:noProof/>
        </w:rPr>
        <w:lastRenderedPageBreak/>
        <w:drawing>
          <wp:inline distT="0" distB="0" distL="0" distR="0" wp14:anchorId="0382F9C0" wp14:editId="52B3E708">
            <wp:extent cx="5270500" cy="485775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25EA0" w14:textId="77885A4E" w:rsidR="00D77065" w:rsidRDefault="00D77065" w:rsidP="00D77065"/>
    <w:p w14:paraId="7741F294" w14:textId="77777777" w:rsidR="00921004" w:rsidRDefault="00921004" w:rsidP="00921004">
      <w:r>
        <w:t>4.当捕获开始时，使用上面的</w:t>
      </w:r>
      <w:proofErr w:type="spellStart"/>
      <w:r>
        <w:t>wget</w:t>
      </w:r>
      <w:proofErr w:type="spellEnd"/>
      <w:r>
        <w:t>/curl重复web获取。这一次，Wireshark将在内容传输时记录数据包。</w:t>
      </w:r>
    </w:p>
    <w:p w14:paraId="38041E56" w14:textId="77777777" w:rsidR="00921004" w:rsidRDefault="00921004" w:rsidP="00921004"/>
    <w:p w14:paraId="44FD695B" w14:textId="2E269F4D" w:rsidR="00D77065" w:rsidRDefault="00921004" w:rsidP="00921004">
      <w:r>
        <w:t>5.提取成功后，返回Wireshark并使用菜单或按钮停止跟踪。如果成功，上方的Wireshark窗口将显示多个数据包，很可能数据包已满。捕获多少数据包取决于网页的大小，但跟踪中至少应有8个数据包，通常为20-100个，其中许多数据包将被涂成绿色。下面是一个例子。恭喜你，你抓到了一条线索！</w:t>
      </w:r>
    </w:p>
    <w:p w14:paraId="1ABA14AE" w14:textId="6E4C3D57" w:rsidR="00921004" w:rsidRDefault="00921004" w:rsidP="00921004">
      <w:r>
        <w:rPr>
          <w:noProof/>
        </w:rPr>
        <w:lastRenderedPageBreak/>
        <w:drawing>
          <wp:inline distT="0" distB="0" distL="0" distR="0" wp14:anchorId="7DDA2F95" wp14:editId="3660666F">
            <wp:extent cx="5270500" cy="44831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7CA6" w14:textId="248B4FB8" w:rsidR="00921004" w:rsidRDefault="00921004" w:rsidP="00921004"/>
    <w:p w14:paraId="5F60F67D" w14:textId="77777777" w:rsidR="00921004" w:rsidRDefault="00921004" w:rsidP="00921004">
      <w:r>
        <w:rPr>
          <w:rFonts w:hint="eastAsia"/>
        </w:rPr>
        <w:t>第</w:t>
      </w:r>
      <w:r>
        <w:t>2步：检查跟踪</w:t>
      </w:r>
    </w:p>
    <w:p w14:paraId="25DD0456" w14:textId="77777777" w:rsidR="00921004" w:rsidRDefault="00921004" w:rsidP="00921004"/>
    <w:p w14:paraId="2AFC1270" w14:textId="77777777" w:rsidR="00921004" w:rsidRDefault="00921004" w:rsidP="00921004">
      <w:r>
        <w:t>Wireshark将允许我们选择一个数据包（从顶部面板）并查看其协议层，包括头部字段（在中间面板）和组成数据包的字节（在底部面板）。在上图中，选择了第一个数据包（以蓝色显示）。请注意，我们在这里使用“数据包”作为通用术语。严格来说，链接层的一个信息单元称为帧。在网络层称为数据包，在传输</w:t>
      </w:r>
      <w:proofErr w:type="gramStart"/>
      <w:r>
        <w:t>层称为</w:t>
      </w:r>
      <w:proofErr w:type="gramEnd"/>
      <w:r>
        <w:t>数据段，在应用层称为消息。Wireshark正在收集帧，并向我们展示它可以识别</w:t>
      </w:r>
      <w:proofErr w:type="gramStart"/>
      <w:r>
        <w:t>的帧中承载</w:t>
      </w:r>
      <w:proofErr w:type="gramEnd"/>
      <w:r>
        <w:t>的更高层数据包、段和消息结构。为了方便起见，我们通常会使用“数据包”，因为每个</w:t>
      </w:r>
      <w:proofErr w:type="gramStart"/>
      <w:r>
        <w:t>帧</w:t>
      </w:r>
      <w:proofErr w:type="gramEnd"/>
      <w:r>
        <w:t>包含一个数据包，而感兴趣的往往是数据包或更高层的细节</w:t>
      </w:r>
      <w:r>
        <w:rPr>
          <w:rFonts w:hint="eastAsia"/>
        </w:rPr>
        <w:t>。</w:t>
      </w:r>
    </w:p>
    <w:p w14:paraId="235C1932" w14:textId="77777777" w:rsidR="00921004" w:rsidRDefault="00921004" w:rsidP="00921004"/>
    <w:p w14:paraId="1F3F6A15" w14:textId="77777777" w:rsidR="00921004" w:rsidRDefault="00921004" w:rsidP="00921004">
      <w:r>
        <w:rPr>
          <w:rFonts w:hint="eastAsia"/>
        </w:rPr>
        <w:t>选择一个协议列为“</w:t>
      </w:r>
      <w:r>
        <w:t>HTTP”</w:t>
      </w:r>
      <w:proofErr w:type="gramStart"/>
      <w:r>
        <w:t>且信息列显示</w:t>
      </w:r>
      <w:proofErr w:type="gramEnd"/>
      <w:r>
        <w:t>为GET的数据包。它是将从计算机发送到服务器的web（HTTP）请求传送到服务器的数据包。（您可以单击列标题按该值排序，但通过检查应该不难找到HTTP数据包。）让我们仔细看看数据包结构如何反映正在使用的协议。</w:t>
      </w:r>
    </w:p>
    <w:p w14:paraId="5ED57614" w14:textId="77777777" w:rsidR="00921004" w:rsidRDefault="00921004" w:rsidP="00921004"/>
    <w:p w14:paraId="0F7E15DF" w14:textId="62C5ECB6" w:rsidR="00921004" w:rsidRDefault="00921004" w:rsidP="00921004">
      <w:r>
        <w:rPr>
          <w:rFonts w:hint="eastAsia"/>
        </w:rPr>
        <w:t>由于我们正在获取一个网页，我们知道所使用的协议</w:t>
      </w:r>
      <w:proofErr w:type="gramStart"/>
      <w:r>
        <w:rPr>
          <w:rFonts w:hint="eastAsia"/>
        </w:rPr>
        <w:t>层如下</w:t>
      </w:r>
      <w:proofErr w:type="gramEnd"/>
      <w:r>
        <w:rPr>
          <w:rFonts w:hint="eastAsia"/>
        </w:rPr>
        <w:t>所示。也就是说，</w:t>
      </w:r>
      <w:r>
        <w:t>HTTP是用于获取URL的应用层web协议。与许多互联网应用程序一样，它运行在TCP/IP传输和网络层协议之上。链路和物理层协议取决于您的网络，但如果您的计算机是有线的，则通常以以太网（如图所示）的形式组合，如果您的计算机是无线的，则以802.11（如图所示）的形式组合。</w:t>
      </w:r>
    </w:p>
    <w:p w14:paraId="5E16E41F" w14:textId="2F3A6995" w:rsidR="00921004" w:rsidRDefault="00921004" w:rsidP="00921004"/>
    <w:p w14:paraId="6EF13751" w14:textId="25420F9A" w:rsidR="00921004" w:rsidRDefault="00921004" w:rsidP="00921004">
      <w:r>
        <w:rPr>
          <w:noProof/>
        </w:rPr>
        <w:lastRenderedPageBreak/>
        <w:drawing>
          <wp:inline distT="0" distB="0" distL="0" distR="0" wp14:anchorId="37248608" wp14:editId="0F36B727">
            <wp:extent cx="4572000" cy="2101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D3BEB" w14:textId="0592FBE8" w:rsidR="00921004" w:rsidRDefault="00921004" w:rsidP="00921004"/>
    <w:p w14:paraId="7AB4F77F" w14:textId="77777777" w:rsidR="00921004" w:rsidRDefault="00921004" w:rsidP="00921004">
      <w:r>
        <w:rPr>
          <w:rFonts w:hint="eastAsia"/>
        </w:rPr>
        <w:t>选择</w:t>
      </w:r>
      <w:r>
        <w:t>HTTP GET数据包后，仔细查看它与我们的协议</w:t>
      </w:r>
      <w:proofErr w:type="gramStart"/>
      <w:r>
        <w:t>栈</w:t>
      </w:r>
      <w:proofErr w:type="gramEnd"/>
      <w:r>
        <w:t>之间的异同，如下所述。协议块列出在中间面板中。可以展开每个块（通过单击“+”扩展器或图标）以查看其详细信息。</w:t>
      </w:r>
    </w:p>
    <w:p w14:paraId="0B87BC99" w14:textId="77777777" w:rsidR="00921004" w:rsidRDefault="00921004" w:rsidP="00921004"/>
    <w:p w14:paraId="715AFDFD" w14:textId="77777777" w:rsidR="00921004" w:rsidRDefault="00921004" w:rsidP="00921004">
      <w:r>
        <w:rPr>
          <w:rFonts w:hint="eastAsia"/>
        </w:rPr>
        <w:t>•第一个</w:t>
      </w:r>
      <w:r>
        <w:t>Wireshark块是“帧”。这不是一个协议，而是一个描述数据包整体信息的记录，包括数据包被捕获的时间和长度。</w:t>
      </w:r>
    </w:p>
    <w:p w14:paraId="4ACECCE5" w14:textId="77777777" w:rsidR="00921004" w:rsidRDefault="00921004" w:rsidP="00921004"/>
    <w:p w14:paraId="7A973BF0" w14:textId="77777777" w:rsidR="00921004" w:rsidRDefault="00921004" w:rsidP="00921004">
      <w:r>
        <w:rPr>
          <w:rFonts w:hint="eastAsia"/>
        </w:rPr>
        <w:t>•第二块是“以太网”。这符合我们的图表！请注意，您可能已经在使用</w:t>
      </w:r>
      <w:r>
        <w:t>802.11的计算机上进行了跟踪，但仍然可以看到以太网块而不是802.11块。为什么？之所以会出现这种情况，是因为我们要求Wireshark在捕获选项中以以太网格式捕获流量，所以它将真实的802.11报头转换为伪以太网报头。</w:t>
      </w:r>
    </w:p>
    <w:p w14:paraId="16E362B9" w14:textId="77777777" w:rsidR="00921004" w:rsidRDefault="00921004" w:rsidP="00921004"/>
    <w:p w14:paraId="2C4F027D" w14:textId="77777777" w:rsidR="00921004" w:rsidRDefault="00921004" w:rsidP="00921004">
      <w:r>
        <w:rPr>
          <w:rFonts w:hint="eastAsia"/>
        </w:rPr>
        <w:t>•然后是</w:t>
      </w:r>
      <w:r>
        <w:t>IP、TCP和HTTP，它们正是我们想要的。请注意，顺序是从协议</w:t>
      </w:r>
      <w:proofErr w:type="gramStart"/>
      <w:r>
        <w:t>栈</w:t>
      </w:r>
      <w:proofErr w:type="gramEnd"/>
      <w:r>
        <w:t>的底部向上。这是因为当数据包沿着堆栈向下传递时，较低层协议的报头信息被添加到较高层协议信息的前面，如文本的图1-15所示。也就是说，较低层的协议首先出现在“在线”数据包中。</w:t>
      </w:r>
    </w:p>
    <w:p w14:paraId="6E1F407C" w14:textId="77777777" w:rsidR="00921004" w:rsidRDefault="00921004" w:rsidP="00921004"/>
    <w:p w14:paraId="3FF9D566" w14:textId="77777777" w:rsidR="00921004" w:rsidRDefault="00921004" w:rsidP="00921004">
      <w:r>
        <w:rPr>
          <w:rFonts w:hint="eastAsia"/>
        </w:rPr>
        <w:t>现在找到另一个</w:t>
      </w:r>
      <w:r>
        <w:t>HTTP数据包，即从服务器到您的计算机的响应，并</w:t>
      </w:r>
      <w:proofErr w:type="gramStart"/>
      <w:r>
        <w:t>查看此</w:t>
      </w:r>
      <w:proofErr w:type="gramEnd"/>
      <w:r>
        <w:t>数据包的结构与HTTP GET数据包的差异。此数据包的信息字段中应该有“200 OK”，表示成功获取。在我们的跟踪中，细节面板中有两个额外的块，如下图所示。</w:t>
      </w:r>
    </w:p>
    <w:p w14:paraId="6E7C89BC" w14:textId="77777777" w:rsidR="00921004" w:rsidRDefault="00921004" w:rsidP="00921004"/>
    <w:p w14:paraId="3ABCEFC7" w14:textId="3EB1EAAF" w:rsidR="00921004" w:rsidRDefault="00921004" w:rsidP="00921004">
      <w:r>
        <w:rPr>
          <w:rFonts w:hint="eastAsia"/>
        </w:rPr>
        <w:t>•第一个额外块显示“</w:t>
      </w:r>
      <w:r>
        <w:t>[</w:t>
      </w:r>
      <w:r w:rsidR="00CB5798">
        <w:rPr>
          <w:kern w:val="0"/>
        </w:rPr>
        <w:t>11 reassembled TCP segments …</w:t>
      </w:r>
      <w:r>
        <w:t>]”。捕获过程中的细节会有所不同，但此块描述的不仅仅是数据包本身。最有可能的是，网络响应通过网络作为一系列数据包发送，这些数据包在到达计算机后放在一起。标记为HTTP的数据包是web响应中的最后一个数据包，块列出了连接在一起以获得完整web响应的数据包。这些数据包中的每一个都显示为具有TCP协议，即使这些数据包包含HTTP响应的一部分。当可以理解完整的HTTP消息时，只有最后一个数据包显示为具有HTTP协议，并且它列出了连接在一起以做出HTTP响应的数据包。</w:t>
      </w:r>
    </w:p>
    <w:p w14:paraId="7D477025" w14:textId="77777777" w:rsidR="00921004" w:rsidRDefault="00921004" w:rsidP="00921004"/>
    <w:p w14:paraId="72D69F69" w14:textId="6C0099E3" w:rsidR="00921004" w:rsidRDefault="00921004" w:rsidP="00921004">
      <w:r>
        <w:rPr>
          <w:rFonts w:hint="eastAsia"/>
        </w:rPr>
        <w:t>•第二个额外的块表示“</w:t>
      </w:r>
      <w:r w:rsidR="00CB5798">
        <w:rPr>
          <w:kern w:val="0"/>
        </w:rPr>
        <w:t>Line-based text data …</w:t>
      </w:r>
      <w:r>
        <w:rPr>
          <w:rFonts w:hint="eastAsia"/>
        </w:rPr>
        <w:t>”。捕获的详细信息会有所不同，但此块描述的是获取的网页的内容。在我们的例子中，它是</w:t>
      </w:r>
      <w:r>
        <w:t>text/html类型，尽管它可能很容易是text/xml、image/jpeg或许多其他类型。与</w:t>
      </w:r>
      <w:proofErr w:type="gramStart"/>
      <w:r>
        <w:t>帧记录</w:t>
      </w:r>
      <w:proofErr w:type="gramEnd"/>
      <w:r>
        <w:t>一样，这不是真正的协议。相反，它是Wireshark制作的数据包内容描述，帮助我们了解网络流量。</w:t>
      </w:r>
    </w:p>
    <w:p w14:paraId="71525E73" w14:textId="71BB4367" w:rsidR="00921004" w:rsidRDefault="00921004" w:rsidP="00921004">
      <w:r>
        <w:rPr>
          <w:noProof/>
        </w:rPr>
        <w:lastRenderedPageBreak/>
        <w:drawing>
          <wp:inline distT="0" distB="0" distL="0" distR="0" wp14:anchorId="3815B8C2" wp14:editId="345DCB82">
            <wp:extent cx="5270500" cy="44450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9FAAC" w14:textId="74C26CA5" w:rsidR="00921004" w:rsidRDefault="00921004" w:rsidP="00921004"/>
    <w:p w14:paraId="12E35924" w14:textId="77777777" w:rsidR="00921004" w:rsidRDefault="00921004" w:rsidP="00921004">
      <w:r>
        <w:rPr>
          <w:rFonts w:hint="eastAsia"/>
        </w:rPr>
        <w:t>步骤</w:t>
      </w:r>
      <w:r>
        <w:t>3：数据包结构</w:t>
      </w:r>
    </w:p>
    <w:p w14:paraId="36DF7F2A" w14:textId="77777777" w:rsidR="00921004" w:rsidRDefault="00921004" w:rsidP="00921004"/>
    <w:p w14:paraId="371E33DE" w14:textId="77777777" w:rsidR="00921004" w:rsidRDefault="00921004" w:rsidP="00921004">
      <w:r>
        <w:rPr>
          <w:rFonts w:hint="eastAsia"/>
        </w:rPr>
        <w:t>为了显示您对数据包结构的理解，请绘制一个</w:t>
      </w:r>
      <w:r>
        <w:t>HTTP GET数据包的图形，以字节为单位显示TCP、IP和以太网协议头的位置和大小。您的图形可以简单地将整个数据包显示为一个细长的矩形。最左边的元素是第一个通过导线发送的元素。在这张图上，显示以太网报头的范围和IP通过网络传送到以太网以发送的以太网有效负载。要显示协议层的嵌套结构，请注意IP头和IP有效负载的范围。在查看每个协议时，您可能会对其中的字段产生疑问。我们将在未来的实验室中详细探讨这些协议和领域。</w:t>
      </w:r>
    </w:p>
    <w:p w14:paraId="1CB89BAD" w14:textId="77777777" w:rsidR="00921004" w:rsidRDefault="00921004" w:rsidP="00921004"/>
    <w:p w14:paraId="7138EF05" w14:textId="77777777" w:rsidR="00921004" w:rsidRDefault="00921004" w:rsidP="00921004">
      <w:r>
        <w:rPr>
          <w:rFonts w:hint="eastAsia"/>
        </w:rPr>
        <w:t>为了计算出大小，观察到当你点击中间面板中的一个协议块（块本身，而不是“</w:t>
      </w:r>
      <w:r>
        <w:t>+”扩展器）时，</w:t>
      </w:r>
      <w:proofErr w:type="spellStart"/>
      <w:r>
        <w:t>WiReSARK</w:t>
      </w:r>
      <w:proofErr w:type="spellEnd"/>
      <w:r>
        <w:t>将突出显示它在下面板中的包对应的字节，并显示窗口底部的长度。例如，在跟踪中点击一个数据包的IP版本4报头，就会显示长度为20字节。（如果是IPv6，您的跟踪将不同，即使是IPv4，也可能不同，具体取决于不同的选项。）您还可以使用“长度”列或“帧详细信息”块中显示的总数据包大小。</w:t>
      </w:r>
    </w:p>
    <w:p w14:paraId="30369558" w14:textId="77777777" w:rsidR="00921004" w:rsidRDefault="00921004" w:rsidP="00921004"/>
    <w:p w14:paraId="390C14A1" w14:textId="1E074187" w:rsidR="00921004" w:rsidRPr="00411408" w:rsidRDefault="00BE39D7" w:rsidP="00921004">
      <w:pPr>
        <w:rPr>
          <w:color w:val="FF0000"/>
        </w:rPr>
      </w:pPr>
      <w:r w:rsidRPr="00411408">
        <w:rPr>
          <w:rFonts w:hint="eastAsia"/>
          <w:color w:val="FF0000"/>
        </w:rPr>
        <w:t>上交</w:t>
      </w:r>
      <w:r w:rsidR="00921004" w:rsidRPr="00411408">
        <w:rPr>
          <w:rFonts w:hint="eastAsia"/>
          <w:color w:val="FF0000"/>
        </w:rPr>
        <w:t>：把你的包图纸交上来。</w:t>
      </w:r>
    </w:p>
    <w:p w14:paraId="1F803F27" w14:textId="77777777" w:rsidR="00921004" w:rsidRDefault="00921004" w:rsidP="00921004"/>
    <w:p w14:paraId="16038CC5" w14:textId="77777777" w:rsidR="00921004" w:rsidRDefault="00921004" w:rsidP="00921004">
      <w:r>
        <w:rPr>
          <w:rFonts w:hint="eastAsia"/>
        </w:rPr>
        <w:t>第</w:t>
      </w:r>
      <w:r>
        <w:t>4步：协议开销</w:t>
      </w:r>
    </w:p>
    <w:p w14:paraId="213C0DA0" w14:textId="77777777" w:rsidR="00921004" w:rsidRDefault="00921004" w:rsidP="00921004"/>
    <w:p w14:paraId="17E38579" w14:textId="77777777" w:rsidR="00921004" w:rsidRDefault="00921004" w:rsidP="00921004">
      <w:r>
        <w:rPr>
          <w:rFonts w:hint="eastAsia"/>
        </w:rPr>
        <w:t>估计下载协议开销，或协议开销占用的下载字节的百分比。为此，考虑</w:t>
      </w:r>
      <w:r>
        <w:t>HTTP数据（报头和</w:t>
      </w:r>
      <w:r>
        <w:lastRenderedPageBreak/>
        <w:t>消息）是网络要携带的有用数据，而下层报头（TCP、IP和以太网）是开销。我们希望这个开销小一些，以便大多数比特被用来承载应用程序关心的内容。要解决这个问题，首先只查看下载方向上的数据包，以便进行一次web获取。您可以在“目的地”列上进行排序以找到它们。这些数据包应该以一个称为SYN ACK的短TCP数据包开始，这是连接的开始。它们后面的大部分是较长的中间包（大约1到1.5 KB），其中最后一个是HTTP包。这是下载的主要部分。</w:t>
      </w:r>
      <w:r>
        <w:rPr>
          <w:rFonts w:hint="eastAsia"/>
        </w:rPr>
        <w:t>它们很可能以一个短的</w:t>
      </w:r>
      <w:r>
        <w:t>TCP数据包结束，这是结束连接的一部分。对于每个数据包，您可以检查它以Ethernet/IP/TCP报头的形式有多少开销，以及它在TCP负载中携带了多少有用的HTTP数据。您还可以查看Wireshark中的HTTP数据包，了解所有下载数据包的TCP有效负载中有多少数据。</w:t>
      </w:r>
    </w:p>
    <w:p w14:paraId="0E843E57" w14:textId="77777777" w:rsidR="00921004" w:rsidRDefault="00921004" w:rsidP="00921004"/>
    <w:p w14:paraId="61CEEF40" w14:textId="0D85A027" w:rsidR="00921004" w:rsidRPr="00411408" w:rsidRDefault="00921004" w:rsidP="00921004">
      <w:pPr>
        <w:rPr>
          <w:color w:val="FF0000"/>
        </w:rPr>
      </w:pPr>
      <w:r w:rsidRPr="00411408">
        <w:rPr>
          <w:rFonts w:hint="eastAsia"/>
          <w:color w:val="FF0000"/>
        </w:rPr>
        <w:t>上交：您对上述下载协议开销的估计。请告诉我们，您是否认为这项开销很重要。</w:t>
      </w:r>
    </w:p>
    <w:p w14:paraId="5A5DA474" w14:textId="557ACE08" w:rsidR="00921004" w:rsidRDefault="00921004" w:rsidP="00921004"/>
    <w:p w14:paraId="03846A46" w14:textId="77777777" w:rsidR="00921004" w:rsidRDefault="00921004" w:rsidP="00921004">
      <w:r>
        <w:rPr>
          <w:rFonts w:hint="eastAsia"/>
        </w:rPr>
        <w:t>第</w:t>
      </w:r>
      <w:r>
        <w:t>5步：解复用键</w:t>
      </w:r>
    </w:p>
    <w:p w14:paraId="09EDB904" w14:textId="77777777" w:rsidR="00921004" w:rsidRDefault="00921004" w:rsidP="00921004"/>
    <w:p w14:paraId="7FDF8569" w14:textId="77777777" w:rsidR="00921004" w:rsidRDefault="00921004" w:rsidP="00921004">
      <w:r>
        <w:rPr>
          <w:rFonts w:hint="eastAsia"/>
        </w:rPr>
        <w:t>当以太网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到达计算机时，以太网层必须将其包含的数据包交给下一个更高的层进行处理。找到正确的更高层来处理接收到的数据包的行为被称为解复用。我们知道，在我们的例子中，更高层是</w:t>
      </w:r>
      <w:r>
        <w:t>IP。但是以太网协议是如何知道这一点的呢？毕竟，更高层可能完全是另一个协议（比如ARP）。我们在IP层也遇到了同样的问题——IP必须能够确定IP消息的内容是TCP数据包，以便它可以将其交给TCP协议进行处理。答案是，协议使用其报头中称为“解复用密钥”的信息来确定更高层。</w:t>
      </w:r>
    </w:p>
    <w:p w14:paraId="3D0E031F" w14:textId="77777777" w:rsidR="00921004" w:rsidRDefault="00921004" w:rsidP="00921004"/>
    <w:p w14:paraId="5D9A82C5" w14:textId="77777777" w:rsidR="00921004" w:rsidRPr="00411408" w:rsidRDefault="00921004" w:rsidP="00921004">
      <w:pPr>
        <w:rPr>
          <w:color w:val="FF0000"/>
        </w:rPr>
      </w:pPr>
      <w:r w:rsidRPr="00411408">
        <w:rPr>
          <w:rFonts w:hint="eastAsia"/>
          <w:color w:val="FF0000"/>
        </w:rPr>
        <w:t>详细查看下载数据包的以太网和</w:t>
      </w:r>
      <w:r w:rsidRPr="00411408">
        <w:rPr>
          <w:color w:val="FF0000"/>
        </w:rPr>
        <w:t>IP报头，回答以下问题：</w:t>
      </w:r>
    </w:p>
    <w:p w14:paraId="0B97967D" w14:textId="77777777" w:rsidR="00921004" w:rsidRDefault="00921004" w:rsidP="00921004"/>
    <w:p w14:paraId="5174E17F" w14:textId="77777777" w:rsidR="00921004" w:rsidRPr="00411408" w:rsidRDefault="00921004" w:rsidP="00921004">
      <w:pPr>
        <w:rPr>
          <w:color w:val="FF0000"/>
        </w:rPr>
      </w:pPr>
      <w:r w:rsidRPr="00411408">
        <w:rPr>
          <w:color w:val="FF0000"/>
        </w:rPr>
        <w:t>1.哪个以太网报头字段是解复用密钥，告诉它下一层是IP？该字段中使用什么值来表示“IP”？</w:t>
      </w:r>
    </w:p>
    <w:p w14:paraId="0BFBA5CC" w14:textId="77777777" w:rsidR="00921004" w:rsidRDefault="00921004" w:rsidP="00921004"/>
    <w:p w14:paraId="501442B9" w14:textId="77777777" w:rsidR="00921004" w:rsidRPr="00411408" w:rsidRDefault="00921004" w:rsidP="00921004">
      <w:pPr>
        <w:rPr>
          <w:color w:val="FF0000"/>
        </w:rPr>
      </w:pPr>
      <w:r w:rsidRPr="00411408">
        <w:rPr>
          <w:color w:val="FF0000"/>
        </w:rPr>
        <w:t>2.哪个IP头字段是解复用密钥，告诉它下一个更高层是TCP？该字段中使用什么值来表示“TCP”？</w:t>
      </w:r>
    </w:p>
    <w:p w14:paraId="34509537" w14:textId="77777777" w:rsidR="00921004" w:rsidRDefault="00921004" w:rsidP="00921004"/>
    <w:p w14:paraId="127928F0" w14:textId="1D25E316" w:rsidR="00921004" w:rsidRPr="00411408" w:rsidRDefault="00921004" w:rsidP="00921004">
      <w:pPr>
        <w:rPr>
          <w:color w:val="FF0000"/>
        </w:rPr>
      </w:pPr>
      <w:r w:rsidRPr="00411408">
        <w:rPr>
          <w:rFonts w:hint="eastAsia"/>
          <w:color w:val="FF0000"/>
        </w:rPr>
        <w:t>上交：交上以上问题的答案。</w:t>
      </w:r>
    </w:p>
    <w:p w14:paraId="4D243D61" w14:textId="77777777" w:rsidR="00921004" w:rsidRDefault="00921004" w:rsidP="00921004"/>
    <w:p w14:paraId="025382F1" w14:textId="77777777" w:rsidR="00921004" w:rsidRDefault="00921004" w:rsidP="00921004">
      <w:r>
        <w:rPr>
          <w:rFonts w:hint="eastAsia"/>
        </w:rPr>
        <w:t>独自探索</w:t>
      </w:r>
    </w:p>
    <w:p w14:paraId="58D2FCB7" w14:textId="77777777" w:rsidR="00921004" w:rsidRDefault="00921004" w:rsidP="00921004"/>
    <w:p w14:paraId="34445FC5" w14:textId="77777777" w:rsidR="005C234D" w:rsidRDefault="00921004" w:rsidP="00921004">
      <w:r>
        <w:rPr>
          <w:rFonts w:hint="eastAsia"/>
        </w:rPr>
        <w:t>我们</w:t>
      </w:r>
      <w:proofErr w:type="gramStart"/>
      <w:r>
        <w:rPr>
          <w:rFonts w:hint="eastAsia"/>
        </w:rPr>
        <w:t>鼓励您</w:t>
      </w:r>
      <w:proofErr w:type="gramEnd"/>
      <w:r>
        <w:rPr>
          <w:rFonts w:hint="eastAsia"/>
        </w:rPr>
        <w:t>在完成本实验后探索协议和分层。一些想法：</w:t>
      </w:r>
    </w:p>
    <w:p w14:paraId="3135D5EB" w14:textId="0A107425" w:rsidR="00921004" w:rsidRDefault="00921004" w:rsidP="00921004">
      <w:r>
        <w:rPr>
          <w:rFonts w:hint="eastAsia"/>
        </w:rPr>
        <w:t>•看一个不携带更高层数据的短</w:t>
      </w:r>
      <w:r>
        <w:t>TCP数据包。这个包裹寄往哪个实体？毕竟，如果它不携带更高层的数据，那么对于HTTP这样的更高层协议来说，它似乎不是很有用！</w:t>
      </w:r>
    </w:p>
    <w:p w14:paraId="795C7641" w14:textId="77777777" w:rsidR="00921004" w:rsidRDefault="00921004" w:rsidP="00921004"/>
    <w:p w14:paraId="6B318C4E" w14:textId="77777777" w:rsidR="00921004" w:rsidRDefault="00921004" w:rsidP="00921004">
      <w:r>
        <w:rPr>
          <w:rFonts w:hint="eastAsia"/>
        </w:rPr>
        <w:t>•在经典的分层模型中，来自更高层的一条消息有一个由较低层附加的头，并成为一条新消息。但情况并非总是如此。在上面，我们看到了一个跟踪，其中</w:t>
      </w:r>
      <w:r>
        <w:t>web响应（一条由HTTP头和HTTP有效负载组成的HTTP消息）被转换为多个低层消息（即多个TCP数据包）。假设您已经为第一个和最后一个承载web响应的TCP数据包绘制了数据包结构（如步骤2所示）。图纸有什么不同？</w:t>
      </w:r>
    </w:p>
    <w:p w14:paraId="66E06D5E" w14:textId="77777777" w:rsidR="00921004" w:rsidRDefault="00921004" w:rsidP="00921004"/>
    <w:p w14:paraId="4AD091AE" w14:textId="77777777" w:rsidR="00921004" w:rsidRDefault="00921004" w:rsidP="00921004">
      <w:r>
        <w:rPr>
          <w:rFonts w:hint="eastAsia"/>
        </w:rPr>
        <w:t>•在上面描述的经典分层模型中，较低层将头附加到从较高层传递下来的消息中。如果较低的层添加加密，这种模式会发生什么变化？</w:t>
      </w:r>
    </w:p>
    <w:p w14:paraId="3E719495" w14:textId="77777777" w:rsidR="00921004" w:rsidRDefault="00921004" w:rsidP="00921004"/>
    <w:p w14:paraId="633EE537" w14:textId="265DDFD6" w:rsidR="00921004" w:rsidRDefault="00921004" w:rsidP="00921004">
      <w:r>
        <w:rPr>
          <w:rFonts w:hint="eastAsia"/>
        </w:rPr>
        <w:t>•在上面描述的经典分层模型中，较低层将头附加到从较高层传递下来的消息中。如果较低的层增加了压缩，这个模型会发生什么变化？</w:t>
      </w:r>
    </w:p>
    <w:sectPr w:rsidR="009210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7E0051" w14:textId="77777777" w:rsidR="004E229E" w:rsidRDefault="004E229E" w:rsidP="00D77065">
      <w:r>
        <w:separator/>
      </w:r>
    </w:p>
  </w:endnote>
  <w:endnote w:type="continuationSeparator" w:id="0">
    <w:p w14:paraId="4F150003" w14:textId="77777777" w:rsidR="004E229E" w:rsidRDefault="004E229E" w:rsidP="00D770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978D0A" w14:textId="77777777" w:rsidR="004E229E" w:rsidRDefault="004E229E" w:rsidP="00D77065">
      <w:r>
        <w:separator/>
      </w:r>
    </w:p>
  </w:footnote>
  <w:footnote w:type="continuationSeparator" w:id="0">
    <w:p w14:paraId="10FE7C06" w14:textId="77777777" w:rsidR="004E229E" w:rsidRDefault="004E229E" w:rsidP="00D770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EB5"/>
    <w:rsid w:val="000943BD"/>
    <w:rsid w:val="00411408"/>
    <w:rsid w:val="004E229E"/>
    <w:rsid w:val="005C234D"/>
    <w:rsid w:val="00825815"/>
    <w:rsid w:val="00921004"/>
    <w:rsid w:val="0095390E"/>
    <w:rsid w:val="00A74A48"/>
    <w:rsid w:val="00BE39D7"/>
    <w:rsid w:val="00C05C2C"/>
    <w:rsid w:val="00C57449"/>
    <w:rsid w:val="00CB5798"/>
    <w:rsid w:val="00CF4589"/>
    <w:rsid w:val="00D77065"/>
    <w:rsid w:val="00DA5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55F26F"/>
  <w15:chartTrackingRefBased/>
  <w15:docId w15:val="{8C6CE4E8-27A3-420D-86F0-CDDCDE081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70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7706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70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77065"/>
    <w:rPr>
      <w:sz w:val="18"/>
      <w:szCs w:val="18"/>
    </w:rPr>
  </w:style>
  <w:style w:type="paragraph" w:styleId="a7">
    <w:name w:val="List Paragraph"/>
    <w:basedOn w:val="a"/>
    <w:uiPriority w:val="34"/>
    <w:qFormat/>
    <w:rsid w:val="00D770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8</Pages>
  <Words>744</Words>
  <Characters>4245</Characters>
  <Application>Microsoft Office Word</Application>
  <DocSecurity>0</DocSecurity>
  <Lines>35</Lines>
  <Paragraphs>9</Paragraphs>
  <ScaleCrop>false</ScaleCrop>
  <Company/>
  <LinksUpToDate>false</LinksUpToDate>
  <CharactersWithSpaces>4980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卜 梦煜</dc:creator>
  <cp:keywords/>
  <dc:description/>
  <cp:lastModifiedBy>卜 梦煜</cp:lastModifiedBy>
  <cp:revision>3</cp:revision>
  <dcterms:created xsi:type="dcterms:W3CDTF">2022-03-08T08:51:00Z</dcterms:created>
  <dcterms:modified xsi:type="dcterms:W3CDTF">2022-03-09T14:40:00Z</dcterms:modified>
</cp:coreProperties>
</file>