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6912B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3A1BF6F6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E578ED" w:rsidRPr="00E578ED">
        <w:rPr>
          <w:rFonts w:ascii="宋体" w:eastAsia="宋体" w:hAnsi="宋体"/>
          <w:b/>
          <w:sz w:val="24"/>
          <w:szCs w:val="24"/>
        </w:rPr>
        <w:t>3.1.1：PPP基本配置</w:t>
      </w:r>
    </w:p>
    <w:p w14:paraId="5DDE1B20" w14:textId="576D5D7F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2B3E67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2B3E67">
        <w:rPr>
          <w:rFonts w:ascii="宋体" w:eastAsia="宋体" w:hAnsi="宋体"/>
          <w:sz w:val="24"/>
          <w:szCs w:val="24"/>
          <w:u w:val="single"/>
        </w:rPr>
        <w:t>07111905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2B3E67">
        <w:rPr>
          <w:rFonts w:ascii="宋体" w:eastAsia="宋体" w:hAnsi="宋体"/>
          <w:sz w:val="24"/>
          <w:szCs w:val="24"/>
          <w:u w:val="single"/>
        </w:rPr>
        <w:t>1120192419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="002B3E67">
        <w:rPr>
          <w:rFonts w:ascii="宋体" w:eastAsia="宋体" w:hAnsi="宋体" w:hint="eastAsia"/>
          <w:sz w:val="24"/>
          <w:szCs w:val="24"/>
          <w:u w:val="single"/>
        </w:rPr>
        <w:t>卜梦煜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</w:p>
    <w:p w14:paraId="2CC379B6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22101D9" w14:textId="59B907AE" w:rsidR="00E578ED" w:rsidRDefault="002F20D4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E578ED" w:rsidRPr="00E578ED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226D4ED4" w14:textId="67FDAFAA" w:rsidR="00726EDE" w:rsidRDefault="00726EDE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拓扑图截图：</w:t>
      </w:r>
    </w:p>
    <w:p w14:paraId="0A48F729" w14:textId="07253C15" w:rsidR="00726EDE" w:rsidRDefault="00726EDE" w:rsidP="00726EDE">
      <w:pPr>
        <w:jc w:val="left"/>
        <w:rPr>
          <w:rFonts w:ascii="宋体" w:eastAsia="宋体" w:hAnsi="宋体"/>
          <w:sz w:val="24"/>
          <w:szCs w:val="24"/>
        </w:rPr>
      </w:pPr>
      <w:r w:rsidRPr="00726E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7EB4C4" wp14:editId="7856CADC">
            <wp:extent cx="5759450" cy="3435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5A7" w14:textId="15B6D746" w:rsidR="00726EDE" w:rsidRDefault="00726EDE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2SA加入两个路由器的第一个扩展槽：</w:t>
      </w:r>
    </w:p>
    <w:p w14:paraId="2484C471" w14:textId="7F7ABFE3" w:rsidR="002B3E67" w:rsidRPr="002B3E67" w:rsidRDefault="00726EDE" w:rsidP="00726EDE">
      <w:pPr>
        <w:jc w:val="left"/>
        <w:rPr>
          <w:rFonts w:ascii="宋体" w:eastAsia="宋体" w:hAnsi="宋体"/>
          <w:sz w:val="24"/>
          <w:szCs w:val="24"/>
        </w:rPr>
      </w:pPr>
      <w:r w:rsidRPr="00726ED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3206845" wp14:editId="62B1C988">
            <wp:extent cx="5759450" cy="3435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CDA8" w14:textId="77777777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Pr="00E578ED">
        <w:rPr>
          <w:rFonts w:ascii="宋体" w:eastAsia="宋体" w:hAnsi="宋体"/>
          <w:sz w:val="24"/>
          <w:szCs w:val="24"/>
        </w:rPr>
        <w:t>请将路由器RT-BJ串口serial 4/0/0配置前的状态信息填入表3-2中。</w:t>
      </w:r>
    </w:p>
    <w:p w14:paraId="61EE681E" w14:textId="77777777" w:rsidR="00E578ED" w:rsidRP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21D28AF" w14:textId="77777777" w:rsidR="002F20D4" w:rsidRPr="002F20D4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Pr="00E578ED">
        <w:rPr>
          <w:rFonts w:ascii="宋体" w:eastAsia="宋体" w:hAnsi="宋体"/>
          <w:sz w:val="24"/>
          <w:szCs w:val="24"/>
        </w:rPr>
        <w:t>3-2  路由器RT-BJ串口serial 4/0/0配置PPP前的状态信息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27B2BCC9" w14:textId="77777777" w:rsidTr="00E578ED">
        <w:tc>
          <w:tcPr>
            <w:tcW w:w="3620" w:type="dxa"/>
          </w:tcPr>
          <w:p w14:paraId="03AE76A1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5709A2AD" w14:textId="04AF2FDC" w:rsidR="00E578ED" w:rsidRPr="00E578ED" w:rsidRDefault="00FB728B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RT-BJ</w:t>
            </w:r>
            <w:r>
              <w:rPr>
                <w:rFonts w:cs="Times New Roman"/>
                <w:sz w:val="24"/>
                <w:szCs w:val="24"/>
              </w:rPr>
              <w:t>/2000</w:t>
            </w:r>
          </w:p>
        </w:tc>
      </w:tr>
      <w:tr w:rsidR="00E578ED" w:rsidRPr="00E578ED" w14:paraId="300D5B14" w14:textId="77777777" w:rsidTr="00E578ED">
        <w:tc>
          <w:tcPr>
            <w:tcW w:w="3620" w:type="dxa"/>
          </w:tcPr>
          <w:p w14:paraId="0F01411E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3E2BC40F" w14:textId="7E40F8E5" w:rsidR="00E578ED" w:rsidRPr="00E578ED" w:rsidRDefault="00FB728B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PPP</w:t>
            </w:r>
          </w:p>
        </w:tc>
      </w:tr>
      <w:tr w:rsidR="00E578ED" w:rsidRPr="00E578ED" w14:paraId="35A9335B" w14:textId="77777777" w:rsidTr="00E578ED">
        <w:tc>
          <w:tcPr>
            <w:tcW w:w="3620" w:type="dxa"/>
          </w:tcPr>
          <w:p w14:paraId="0B6BC9C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4127F9DC" w14:textId="53E3F962" w:rsidR="00E578ED" w:rsidRPr="00E578ED" w:rsidRDefault="00747D0A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opened</w:t>
            </w:r>
          </w:p>
        </w:tc>
      </w:tr>
      <w:tr w:rsidR="00E578ED" w:rsidRPr="00E578ED" w14:paraId="4247D0E4" w14:textId="77777777" w:rsidTr="00E578ED">
        <w:tc>
          <w:tcPr>
            <w:tcW w:w="3620" w:type="dxa"/>
          </w:tcPr>
          <w:p w14:paraId="3723FA02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7A3AF14B" w14:textId="16F84216" w:rsidR="00E578ED" w:rsidRPr="00E578ED" w:rsidRDefault="004F2C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  <w:tr w:rsidR="00E578ED" w:rsidRPr="00E578ED" w14:paraId="0270632E" w14:textId="77777777" w:rsidTr="00E578ED">
        <w:tc>
          <w:tcPr>
            <w:tcW w:w="3620" w:type="dxa"/>
          </w:tcPr>
          <w:p w14:paraId="5825A467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3720DAA3" w14:textId="480F2DDB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V11</w:t>
            </w:r>
          </w:p>
        </w:tc>
      </w:tr>
      <w:tr w:rsidR="00E578ED" w:rsidRPr="00E578ED" w14:paraId="6C7124AB" w14:textId="77777777" w:rsidTr="00E578ED">
        <w:tc>
          <w:tcPr>
            <w:tcW w:w="3620" w:type="dxa"/>
          </w:tcPr>
          <w:p w14:paraId="2C998586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18A426CC" w14:textId="217C2A91" w:rsidR="00E578ED" w:rsidRPr="00E578ED" w:rsidRDefault="00585570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</w:tbl>
    <w:p w14:paraId="4B9895AD" w14:textId="77777777" w:rsidR="00DA1CB7" w:rsidRDefault="00DA1CB7" w:rsidP="002F20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7B2FADF" w14:textId="11C18796" w:rsidR="00E578ED" w:rsidRP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4F3FB1">
        <w:rPr>
          <w:rFonts w:ascii="宋体" w:eastAsia="宋体" w:hAnsi="宋体" w:hint="eastAsia"/>
          <w:sz w:val="24"/>
          <w:szCs w:val="24"/>
        </w:rPr>
        <w:t>，</w:t>
      </w:r>
      <w:r w:rsidRPr="00E578ED">
        <w:rPr>
          <w:rFonts w:ascii="宋体" w:eastAsia="宋体" w:hAnsi="宋体"/>
          <w:sz w:val="24"/>
          <w:szCs w:val="24"/>
        </w:rPr>
        <w:t>请将路由器RT-BJ串口serial 4/0/0配置PPP后的状态信息填入表3-3中。</w:t>
      </w:r>
    </w:p>
    <w:p w14:paraId="684EFB80" w14:textId="77777777" w:rsidR="004F3FB1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Pr="00E578ED">
        <w:rPr>
          <w:rFonts w:ascii="宋体" w:eastAsia="宋体" w:hAnsi="宋体"/>
          <w:sz w:val="24"/>
          <w:szCs w:val="24"/>
        </w:rPr>
        <w:t>3-3  路由器RT-BJ串口serial 4/0/0配置PPP后的状态信息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0372A3DA" w14:textId="77777777" w:rsidTr="00582A85">
        <w:tc>
          <w:tcPr>
            <w:tcW w:w="3620" w:type="dxa"/>
          </w:tcPr>
          <w:p w14:paraId="39134A12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340D75F2" w14:textId="4681299C" w:rsidR="00E578ED" w:rsidRPr="00E578ED" w:rsidRDefault="00585570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RT-BJ</w:t>
            </w:r>
            <w:r>
              <w:rPr>
                <w:rFonts w:cs="Times New Roman"/>
                <w:sz w:val="24"/>
                <w:szCs w:val="24"/>
              </w:rPr>
              <w:t>/2000</w:t>
            </w:r>
          </w:p>
        </w:tc>
      </w:tr>
      <w:tr w:rsidR="00E578ED" w:rsidRPr="00E578ED" w14:paraId="38C96B29" w14:textId="77777777" w:rsidTr="00582A85">
        <w:tc>
          <w:tcPr>
            <w:tcW w:w="3620" w:type="dxa"/>
          </w:tcPr>
          <w:p w14:paraId="60049AFD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2BBACFFA" w14:textId="5ED91EE5" w:rsidR="00E578ED" w:rsidRPr="00E578ED" w:rsidRDefault="00585570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PPP</w:t>
            </w:r>
          </w:p>
        </w:tc>
      </w:tr>
      <w:tr w:rsidR="00E578ED" w:rsidRPr="00E578ED" w14:paraId="1AC96399" w14:textId="77777777" w:rsidTr="00582A85">
        <w:tc>
          <w:tcPr>
            <w:tcW w:w="3620" w:type="dxa"/>
          </w:tcPr>
          <w:p w14:paraId="2220C65C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5E666F51" w14:textId="1FCDAEB9" w:rsidR="00E578ED" w:rsidRPr="00E578ED" w:rsidRDefault="00585570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</w:t>
            </w:r>
            <w:r>
              <w:rPr>
                <w:rFonts w:cs="Times New Roman" w:hint="eastAsia"/>
                <w:sz w:val="24"/>
                <w:szCs w:val="24"/>
              </w:rPr>
              <w:t>pened</w:t>
            </w:r>
          </w:p>
        </w:tc>
      </w:tr>
      <w:tr w:rsidR="00E578ED" w:rsidRPr="00E578ED" w14:paraId="4DC5C13E" w14:textId="77777777" w:rsidTr="00582A85">
        <w:tc>
          <w:tcPr>
            <w:tcW w:w="3620" w:type="dxa"/>
          </w:tcPr>
          <w:p w14:paraId="3AFEB102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57D97E0E" w14:textId="64565FAF" w:rsidR="00E578ED" w:rsidRPr="00E578ED" w:rsidRDefault="00585570" w:rsidP="00585570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stopped</w:t>
            </w:r>
          </w:p>
        </w:tc>
      </w:tr>
      <w:tr w:rsidR="00E578ED" w:rsidRPr="00E578ED" w14:paraId="48F0C6BC" w14:textId="77777777" w:rsidTr="00582A85">
        <w:tc>
          <w:tcPr>
            <w:tcW w:w="3620" w:type="dxa"/>
          </w:tcPr>
          <w:p w14:paraId="36933F6A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49F4A1D2" w14:textId="42C507EC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E578ED" w:rsidRPr="00E578ED" w14:paraId="3782F889" w14:textId="77777777" w:rsidTr="00582A85">
        <w:tc>
          <w:tcPr>
            <w:tcW w:w="3620" w:type="dxa"/>
          </w:tcPr>
          <w:p w14:paraId="58050525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53A33707" w14:textId="47E794A8" w:rsidR="00E578ED" w:rsidRPr="00E578ED" w:rsidRDefault="00585570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92.168.90.2</w:t>
            </w:r>
          </w:p>
        </w:tc>
      </w:tr>
    </w:tbl>
    <w:p w14:paraId="36857650" w14:textId="77777777" w:rsidR="004F3FB1" w:rsidRDefault="004F3FB1" w:rsidP="002F20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918AD09" w14:textId="77777777" w:rsidR="004F3FB1" w:rsidRDefault="004F3FB1" w:rsidP="004F3FB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="00E578ED" w:rsidRPr="00E578ED">
        <w:rPr>
          <w:rFonts w:ascii="宋体" w:eastAsia="宋体" w:hAnsi="宋体"/>
          <w:sz w:val="24"/>
          <w:szCs w:val="24"/>
        </w:rPr>
        <w:t>请将路由器RT-SZ串口serial 4/0/0配置PPP前的状态信息填入表3-4中。</w:t>
      </w:r>
    </w:p>
    <w:p w14:paraId="02B3012C" w14:textId="77777777" w:rsidR="004F3FB1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Pr="00E578ED">
        <w:rPr>
          <w:rFonts w:ascii="宋体" w:eastAsia="宋体" w:hAnsi="宋体"/>
          <w:sz w:val="24"/>
          <w:szCs w:val="24"/>
        </w:rPr>
        <w:t>3-4  路由器RT-SZ串口serial 4/0/0配置PPP前的状态信息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2EB0B18C" w14:textId="77777777" w:rsidTr="00582A85">
        <w:tc>
          <w:tcPr>
            <w:tcW w:w="3620" w:type="dxa"/>
          </w:tcPr>
          <w:p w14:paraId="2840B2BA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lastRenderedPageBreak/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551556D3" w14:textId="46EAD379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</w:t>
            </w:r>
            <w:r>
              <w:rPr>
                <w:rFonts w:cs="Times New Roman"/>
                <w:sz w:val="24"/>
                <w:szCs w:val="24"/>
              </w:rPr>
              <w:t>T-SZ/2001</w:t>
            </w:r>
          </w:p>
        </w:tc>
      </w:tr>
      <w:tr w:rsidR="00E578ED" w:rsidRPr="00E578ED" w14:paraId="46608EAE" w14:textId="77777777" w:rsidTr="00582A85">
        <w:tc>
          <w:tcPr>
            <w:tcW w:w="3620" w:type="dxa"/>
          </w:tcPr>
          <w:p w14:paraId="4B9819FB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25298F06" w14:textId="133387E6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PP</w:t>
            </w:r>
          </w:p>
        </w:tc>
      </w:tr>
      <w:tr w:rsidR="00E578ED" w:rsidRPr="00E578ED" w14:paraId="4B77B05B" w14:textId="77777777" w:rsidTr="00582A85">
        <w:tc>
          <w:tcPr>
            <w:tcW w:w="3620" w:type="dxa"/>
          </w:tcPr>
          <w:p w14:paraId="014E7737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3A402FD4" w14:textId="5ECED665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opened</w:t>
            </w:r>
          </w:p>
        </w:tc>
      </w:tr>
      <w:tr w:rsidR="00E578ED" w:rsidRPr="00E578ED" w14:paraId="5416D218" w14:textId="77777777" w:rsidTr="00582A85">
        <w:tc>
          <w:tcPr>
            <w:tcW w:w="3620" w:type="dxa"/>
          </w:tcPr>
          <w:p w14:paraId="49B57E48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52BA6739" w14:textId="2D567EF2" w:rsidR="00E578ED" w:rsidRPr="00E578ED" w:rsidRDefault="004F2CD5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  <w:tr w:rsidR="00E578ED" w:rsidRPr="00E578ED" w14:paraId="5D4B503A" w14:textId="77777777" w:rsidTr="00582A85">
        <w:tc>
          <w:tcPr>
            <w:tcW w:w="3620" w:type="dxa"/>
          </w:tcPr>
          <w:p w14:paraId="0A86BB2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6DC5EE13" w14:textId="30CC86D4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E578ED" w:rsidRPr="00E578ED" w14:paraId="03B965F4" w14:textId="77777777" w:rsidTr="00582A85">
        <w:tc>
          <w:tcPr>
            <w:tcW w:w="3620" w:type="dxa"/>
          </w:tcPr>
          <w:p w14:paraId="2D51AEB1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31A78C2D" w14:textId="1C4C8D80" w:rsidR="00E578ED" w:rsidRPr="00E578ED" w:rsidRDefault="00A92ECC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无</w:t>
            </w:r>
          </w:p>
        </w:tc>
      </w:tr>
    </w:tbl>
    <w:p w14:paraId="7A88FFAE" w14:textId="77777777" w:rsidR="00E578ED" w:rsidRDefault="00E578ED" w:rsidP="004F3FB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4C59F55" w14:textId="77777777" w:rsidR="00E578ED" w:rsidRDefault="004F3FB1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="00E578ED" w:rsidRPr="00E578ED">
        <w:rPr>
          <w:rFonts w:ascii="宋体" w:eastAsia="宋体" w:hAnsi="宋体"/>
          <w:sz w:val="24"/>
          <w:szCs w:val="24"/>
        </w:rPr>
        <w:t>请将路由器RT-SZ串口serial 4/0/0配置PPP</w:t>
      </w:r>
      <w:r w:rsidR="00E578ED">
        <w:rPr>
          <w:rFonts w:ascii="宋体" w:eastAsia="宋体" w:hAnsi="宋体" w:hint="eastAsia"/>
          <w:sz w:val="24"/>
          <w:szCs w:val="24"/>
        </w:rPr>
        <w:t>后</w:t>
      </w:r>
      <w:r w:rsidR="00E578ED" w:rsidRPr="00E578ED">
        <w:rPr>
          <w:rFonts w:ascii="宋体" w:eastAsia="宋体" w:hAnsi="宋体"/>
          <w:sz w:val="24"/>
          <w:szCs w:val="24"/>
        </w:rPr>
        <w:t>的状态信息填入表</w:t>
      </w:r>
      <w:r w:rsidR="00E578ED">
        <w:rPr>
          <w:rFonts w:ascii="宋体" w:eastAsia="宋体" w:hAnsi="宋体"/>
          <w:sz w:val="24"/>
          <w:szCs w:val="24"/>
        </w:rPr>
        <w:t>3-</w:t>
      </w:r>
      <w:r w:rsidR="00E578ED">
        <w:rPr>
          <w:rFonts w:ascii="宋体" w:eastAsia="宋体" w:hAnsi="宋体" w:hint="eastAsia"/>
          <w:sz w:val="24"/>
          <w:szCs w:val="24"/>
        </w:rPr>
        <w:t>5</w:t>
      </w:r>
      <w:r w:rsidR="00E578ED" w:rsidRPr="00E578ED">
        <w:rPr>
          <w:rFonts w:ascii="宋体" w:eastAsia="宋体" w:hAnsi="宋体"/>
          <w:sz w:val="24"/>
          <w:szCs w:val="24"/>
        </w:rPr>
        <w:t>中。</w:t>
      </w:r>
    </w:p>
    <w:p w14:paraId="5C7E7A16" w14:textId="77777777" w:rsidR="00E578ED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Pr="00E578ED">
        <w:rPr>
          <w:rFonts w:ascii="宋体" w:eastAsia="宋体" w:hAnsi="宋体"/>
          <w:sz w:val="24"/>
          <w:szCs w:val="24"/>
        </w:rPr>
        <w:t>3-</w:t>
      </w:r>
      <w:r>
        <w:rPr>
          <w:rFonts w:ascii="宋体" w:eastAsia="宋体" w:hAnsi="宋体" w:hint="eastAsia"/>
          <w:sz w:val="24"/>
          <w:szCs w:val="24"/>
        </w:rPr>
        <w:t>5</w:t>
      </w:r>
      <w:r w:rsidRPr="00E578ED">
        <w:rPr>
          <w:rFonts w:ascii="宋体" w:eastAsia="宋体" w:hAnsi="宋体"/>
          <w:sz w:val="24"/>
          <w:szCs w:val="24"/>
        </w:rPr>
        <w:t xml:space="preserve">  路由器RT-SZ串口serial 4/0/0配置PPP</w:t>
      </w:r>
      <w:r>
        <w:rPr>
          <w:rFonts w:ascii="宋体" w:eastAsia="宋体" w:hAnsi="宋体" w:hint="eastAsia"/>
          <w:sz w:val="24"/>
          <w:szCs w:val="24"/>
        </w:rPr>
        <w:t>后</w:t>
      </w:r>
      <w:r w:rsidRPr="00E578ED">
        <w:rPr>
          <w:rFonts w:ascii="宋体" w:eastAsia="宋体" w:hAnsi="宋体"/>
          <w:sz w:val="24"/>
          <w:szCs w:val="24"/>
        </w:rPr>
        <w:t>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6C727DD4" w14:textId="77777777" w:rsidTr="00582A85">
        <w:tc>
          <w:tcPr>
            <w:tcW w:w="3620" w:type="dxa"/>
          </w:tcPr>
          <w:p w14:paraId="7B1E81B8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5C6366FA" w14:textId="2C6B5F76" w:rsidR="00E578ED" w:rsidRPr="00E578ED" w:rsidRDefault="00A67E86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RT</w:t>
            </w:r>
            <w:r>
              <w:rPr>
                <w:rFonts w:cs="Times New Roman"/>
                <w:sz w:val="24"/>
                <w:szCs w:val="24"/>
              </w:rPr>
              <w:t>-SZ/2001</w:t>
            </w:r>
          </w:p>
        </w:tc>
      </w:tr>
      <w:tr w:rsidR="00E578ED" w:rsidRPr="00E578ED" w14:paraId="1BB03112" w14:textId="77777777" w:rsidTr="00582A85">
        <w:tc>
          <w:tcPr>
            <w:tcW w:w="3620" w:type="dxa"/>
          </w:tcPr>
          <w:p w14:paraId="7F52154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0B06B73C" w14:textId="0C671117" w:rsidR="00E578ED" w:rsidRPr="00E578ED" w:rsidRDefault="00A67E86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PP</w:t>
            </w:r>
          </w:p>
        </w:tc>
      </w:tr>
      <w:tr w:rsidR="00E578ED" w:rsidRPr="00E578ED" w14:paraId="1BFAD5F2" w14:textId="77777777" w:rsidTr="00582A85">
        <w:tc>
          <w:tcPr>
            <w:tcW w:w="3620" w:type="dxa"/>
          </w:tcPr>
          <w:p w14:paraId="515742D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1BAB76D7" w14:textId="39E22241" w:rsidR="00E578ED" w:rsidRPr="00E578ED" w:rsidRDefault="00A67E86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o</w:t>
            </w:r>
            <w:r>
              <w:rPr>
                <w:rFonts w:cs="Times New Roman"/>
                <w:sz w:val="24"/>
                <w:szCs w:val="24"/>
              </w:rPr>
              <w:t>pened</w:t>
            </w:r>
          </w:p>
        </w:tc>
      </w:tr>
      <w:tr w:rsidR="00E578ED" w:rsidRPr="00E578ED" w14:paraId="118E44F9" w14:textId="77777777" w:rsidTr="00582A85">
        <w:tc>
          <w:tcPr>
            <w:tcW w:w="3620" w:type="dxa"/>
          </w:tcPr>
          <w:p w14:paraId="00EE7577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571D13D2" w14:textId="2E3F8A31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opened</w:t>
            </w:r>
          </w:p>
        </w:tc>
      </w:tr>
      <w:tr w:rsidR="00E578ED" w:rsidRPr="00E578ED" w14:paraId="5DF7EA8D" w14:textId="77777777" w:rsidTr="00582A85">
        <w:tc>
          <w:tcPr>
            <w:tcW w:w="3620" w:type="dxa"/>
          </w:tcPr>
          <w:p w14:paraId="19F8AFB1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7478EBB8" w14:textId="44A11DF0" w:rsidR="00E578ED" w:rsidRPr="00E578ED" w:rsidRDefault="00A67E86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E578ED" w:rsidRPr="00E578ED" w14:paraId="15796B74" w14:textId="77777777" w:rsidTr="00582A85">
        <w:tc>
          <w:tcPr>
            <w:tcW w:w="3620" w:type="dxa"/>
          </w:tcPr>
          <w:p w14:paraId="0AEE150B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6AA9F719" w14:textId="6D86915B" w:rsidR="00E578ED" w:rsidRPr="00E578ED" w:rsidRDefault="00A67E86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92.168.90.3</w:t>
            </w:r>
          </w:p>
        </w:tc>
      </w:tr>
    </w:tbl>
    <w:p w14:paraId="6E1BEDCC" w14:textId="77777777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07E8ED7" w14:textId="77777777" w:rsidR="004F3FB1" w:rsidRDefault="004F3FB1" w:rsidP="004F3FB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23A9EF4" w14:textId="77777777" w:rsidR="004F3FB1" w:rsidRDefault="004F3FB1" w:rsidP="004F3FB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="00E578ED" w:rsidRPr="00E578ED">
        <w:rPr>
          <w:rFonts w:ascii="宋体" w:eastAsia="宋体" w:hAnsi="宋体"/>
          <w:sz w:val="24"/>
          <w:szCs w:val="24"/>
        </w:rPr>
        <w:t>请将路由器RT-SZ串口serial 4/0/0关闭后的状态信息填入表3-6中。</w:t>
      </w:r>
    </w:p>
    <w:p w14:paraId="2DF0D01B" w14:textId="77777777" w:rsidR="00E578ED" w:rsidRDefault="00E578ED" w:rsidP="004F3FB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A6C7101" w14:textId="77777777" w:rsidR="00E578ED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  <w:r w:rsidRPr="00E578ED">
        <w:rPr>
          <w:rFonts w:ascii="宋体" w:eastAsia="宋体" w:hAnsi="宋体" w:hint="eastAsia"/>
          <w:sz w:val="24"/>
          <w:szCs w:val="24"/>
        </w:rPr>
        <w:t>表</w:t>
      </w:r>
      <w:r w:rsidRPr="00E578ED">
        <w:rPr>
          <w:rFonts w:ascii="宋体" w:eastAsia="宋体" w:hAnsi="宋体"/>
          <w:sz w:val="24"/>
          <w:szCs w:val="24"/>
        </w:rPr>
        <w:t>3-6  路由器RT-SZ串口serial 4/0/0关闭后的状态信息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3620"/>
        <w:gridCol w:w="4763"/>
      </w:tblGrid>
      <w:tr w:rsidR="00E578ED" w:rsidRPr="00E578ED" w14:paraId="398BCB59" w14:textId="77777777" w:rsidTr="00582A85">
        <w:tc>
          <w:tcPr>
            <w:tcW w:w="3620" w:type="dxa"/>
          </w:tcPr>
          <w:p w14:paraId="7D37FAFE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路由器名称</w:t>
            </w:r>
            <w:r w:rsidRPr="00E578ED">
              <w:rPr>
                <w:rFonts w:cs="Times New Roman"/>
                <w:sz w:val="24"/>
                <w:szCs w:val="24"/>
              </w:rPr>
              <w:t>/</w:t>
            </w:r>
            <w:r w:rsidRPr="00E578ED">
              <w:rPr>
                <w:rFonts w:cs="Times New Roman"/>
                <w:sz w:val="24"/>
                <w:szCs w:val="24"/>
              </w:rPr>
              <w:t>串口号</w:t>
            </w:r>
          </w:p>
        </w:tc>
        <w:tc>
          <w:tcPr>
            <w:tcW w:w="4763" w:type="dxa"/>
          </w:tcPr>
          <w:p w14:paraId="67A4D4FD" w14:textId="49AC2F96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R</w:t>
            </w:r>
            <w:r>
              <w:rPr>
                <w:rFonts w:cs="Times New Roman"/>
                <w:sz w:val="24"/>
                <w:szCs w:val="24"/>
              </w:rPr>
              <w:t>T-SZ/2001</w:t>
            </w:r>
          </w:p>
        </w:tc>
      </w:tr>
      <w:tr w:rsidR="00E578ED" w:rsidRPr="00E578ED" w14:paraId="6B852C15" w14:textId="77777777" w:rsidTr="00582A85">
        <w:tc>
          <w:tcPr>
            <w:tcW w:w="3620" w:type="dxa"/>
          </w:tcPr>
          <w:p w14:paraId="4304DC37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链路协议</w:t>
            </w:r>
          </w:p>
        </w:tc>
        <w:tc>
          <w:tcPr>
            <w:tcW w:w="4763" w:type="dxa"/>
          </w:tcPr>
          <w:p w14:paraId="2C80FD61" w14:textId="3BD16FD1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</w:rPr>
              <w:t>PP</w:t>
            </w:r>
          </w:p>
        </w:tc>
      </w:tr>
      <w:tr w:rsidR="00E578ED" w:rsidRPr="00E578ED" w14:paraId="376C715B" w14:textId="77777777" w:rsidTr="00582A85">
        <w:tc>
          <w:tcPr>
            <w:tcW w:w="3620" w:type="dxa"/>
          </w:tcPr>
          <w:p w14:paraId="6EF90428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LCP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62216D56" w14:textId="09F80F37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initial</w:t>
            </w:r>
          </w:p>
        </w:tc>
      </w:tr>
      <w:tr w:rsidR="00E578ED" w:rsidRPr="00E578ED" w14:paraId="2E5C5BD2" w14:textId="77777777" w:rsidTr="00582A85">
        <w:tc>
          <w:tcPr>
            <w:tcW w:w="3620" w:type="dxa"/>
          </w:tcPr>
          <w:p w14:paraId="5645863A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IPCP</w:t>
            </w:r>
            <w:r w:rsidRPr="00E578ED">
              <w:rPr>
                <w:rFonts w:cs="Times New Roman"/>
                <w:sz w:val="24"/>
                <w:szCs w:val="24"/>
              </w:rPr>
              <w:t>状态</w:t>
            </w:r>
          </w:p>
        </w:tc>
        <w:tc>
          <w:tcPr>
            <w:tcW w:w="4763" w:type="dxa"/>
          </w:tcPr>
          <w:p w14:paraId="443B3490" w14:textId="62E9E856" w:rsidR="00E578ED" w:rsidRPr="00E578ED" w:rsidRDefault="00C73353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down</w:t>
            </w:r>
          </w:p>
        </w:tc>
      </w:tr>
      <w:tr w:rsidR="00E578ED" w:rsidRPr="00E578ED" w14:paraId="11C2B886" w14:textId="77777777" w:rsidTr="00582A85">
        <w:tc>
          <w:tcPr>
            <w:tcW w:w="3620" w:type="dxa"/>
          </w:tcPr>
          <w:p w14:paraId="283B4329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物理链路类型</w:t>
            </w:r>
          </w:p>
        </w:tc>
        <w:tc>
          <w:tcPr>
            <w:tcW w:w="4763" w:type="dxa"/>
          </w:tcPr>
          <w:p w14:paraId="048C3465" w14:textId="3E3324E6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V</w:t>
            </w:r>
            <w:r>
              <w:rPr>
                <w:rFonts w:cs="Times New Roman"/>
                <w:sz w:val="24"/>
                <w:szCs w:val="24"/>
              </w:rPr>
              <w:t>11</w:t>
            </w:r>
          </w:p>
        </w:tc>
      </w:tr>
      <w:tr w:rsidR="00E578ED" w:rsidRPr="00E578ED" w14:paraId="7D4E920D" w14:textId="77777777" w:rsidTr="00582A85">
        <w:tc>
          <w:tcPr>
            <w:tcW w:w="3620" w:type="dxa"/>
          </w:tcPr>
          <w:p w14:paraId="762D9823" w14:textId="77777777" w:rsidR="00E578ED" w:rsidRPr="00E578ED" w:rsidRDefault="00E578ED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 w:rsidRPr="00E578ED">
              <w:rPr>
                <w:rFonts w:cs="Times New Roman"/>
                <w:sz w:val="24"/>
                <w:szCs w:val="24"/>
              </w:rPr>
              <w:t>IP</w:t>
            </w:r>
            <w:r w:rsidRPr="00E578ED">
              <w:rPr>
                <w:rFonts w:cs="Times New Roman"/>
                <w:sz w:val="24"/>
                <w:szCs w:val="24"/>
              </w:rPr>
              <w:t>地址</w:t>
            </w:r>
          </w:p>
        </w:tc>
        <w:tc>
          <w:tcPr>
            <w:tcW w:w="4763" w:type="dxa"/>
          </w:tcPr>
          <w:p w14:paraId="4E325E0A" w14:textId="1160889B" w:rsidR="00E578ED" w:rsidRPr="00E578ED" w:rsidRDefault="00B749B7" w:rsidP="00582A85">
            <w:pPr>
              <w:pStyle w:val="a5"/>
              <w:ind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92.168.90.3</w:t>
            </w:r>
          </w:p>
        </w:tc>
      </w:tr>
    </w:tbl>
    <w:p w14:paraId="4A45F68E" w14:textId="77777777" w:rsidR="00E578ED" w:rsidRDefault="00E578ED" w:rsidP="00E578ED">
      <w:pPr>
        <w:spacing w:line="480" w:lineRule="exact"/>
        <w:jc w:val="center"/>
        <w:rPr>
          <w:rFonts w:ascii="宋体" w:eastAsia="宋体" w:hAnsi="宋体"/>
          <w:sz w:val="24"/>
          <w:szCs w:val="24"/>
        </w:rPr>
      </w:pPr>
    </w:p>
    <w:p w14:paraId="79108CE9" w14:textId="139D8170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Pr="00E578ED">
        <w:rPr>
          <w:rFonts w:ascii="宋体" w:eastAsia="宋体" w:hAnsi="宋体"/>
          <w:sz w:val="24"/>
          <w:szCs w:val="24"/>
        </w:rPr>
        <w:t>路由器RT-BJ能与路由器RT-SZ通信吗？请将ping结果的截图粘贴到实验报告中。</w:t>
      </w:r>
    </w:p>
    <w:p w14:paraId="1C7B6D19" w14:textId="6D091ED4" w:rsidR="002F22AE" w:rsidRPr="00E578ED" w:rsidRDefault="002F22AE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bookmarkStart w:id="0" w:name="_Hlk99392841"/>
      <w:r>
        <w:rPr>
          <w:rFonts w:ascii="宋体" w:eastAsia="宋体" w:hAnsi="宋体" w:hint="eastAsia"/>
          <w:sz w:val="24"/>
          <w:szCs w:val="24"/>
        </w:rPr>
        <w:t>能。</w:t>
      </w:r>
      <w:r>
        <w:rPr>
          <w:rFonts w:ascii="宋体" w:eastAsia="宋体" w:hAnsi="宋体"/>
          <w:sz w:val="24"/>
          <w:szCs w:val="24"/>
        </w:rPr>
        <w:t>ping</w:t>
      </w:r>
      <w:r>
        <w:rPr>
          <w:rFonts w:ascii="宋体" w:eastAsia="宋体" w:hAnsi="宋体" w:hint="eastAsia"/>
          <w:sz w:val="24"/>
          <w:szCs w:val="24"/>
        </w:rPr>
        <w:t>结果如下：</w:t>
      </w:r>
    </w:p>
    <w:p w14:paraId="0AFAB2FF" w14:textId="7E2B87B9" w:rsidR="00E578ED" w:rsidRDefault="00D26459" w:rsidP="00D26459">
      <w:pPr>
        <w:jc w:val="left"/>
        <w:rPr>
          <w:rFonts w:ascii="宋体" w:eastAsia="宋体" w:hAnsi="宋体"/>
          <w:sz w:val="24"/>
          <w:szCs w:val="24"/>
        </w:rPr>
      </w:pPr>
      <w:r w:rsidRPr="00D2645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702BBDE" wp14:editId="6EEE10A2">
            <wp:extent cx="5302523" cy="20194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EB186ED" w14:textId="77777777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B9204F9" w14:textId="7CFD3F85" w:rsid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E578ED">
        <w:rPr>
          <w:rFonts w:ascii="宋体" w:eastAsia="宋体" w:hAnsi="宋体"/>
          <w:sz w:val="24"/>
          <w:szCs w:val="24"/>
        </w:rPr>
        <w:t>路由器RT-SZ能与路由器RT-BJ通信吗？请将ping结果的截图粘贴到实验报告中。</w:t>
      </w:r>
    </w:p>
    <w:p w14:paraId="1A7AC83B" w14:textId="43A35BE4" w:rsidR="002F22AE" w:rsidRDefault="002F22AE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能。ping结果如下：</w:t>
      </w:r>
    </w:p>
    <w:p w14:paraId="7BD573E2" w14:textId="0E86517F" w:rsidR="00E578ED" w:rsidRDefault="00D26459" w:rsidP="00D26459">
      <w:pPr>
        <w:jc w:val="left"/>
        <w:rPr>
          <w:rFonts w:ascii="宋体" w:eastAsia="宋体" w:hAnsi="宋体"/>
          <w:sz w:val="24"/>
          <w:szCs w:val="24"/>
        </w:rPr>
      </w:pPr>
      <w:r w:rsidRPr="00D264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F13340" wp14:editId="2D480E58">
            <wp:extent cx="5270771" cy="202575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47B" w14:textId="77777777" w:rsidR="00E578ED" w:rsidRPr="00E578ED" w:rsidRDefault="00E578ED" w:rsidP="00E578ED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E578ED" w:rsidRPr="00E578ED" w:rsidSect="00C26F9A">
      <w:footerReference w:type="default" r:id="rId11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A1034" w14:textId="77777777" w:rsidR="0012688E" w:rsidRDefault="0012688E" w:rsidP="00815A05">
      <w:r>
        <w:separator/>
      </w:r>
    </w:p>
  </w:endnote>
  <w:endnote w:type="continuationSeparator" w:id="0">
    <w:p w14:paraId="4089F06E" w14:textId="77777777" w:rsidR="0012688E" w:rsidRDefault="0012688E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158F0AE8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E578ED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E578ED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E3926" w14:textId="77777777" w:rsidR="0012688E" w:rsidRDefault="0012688E" w:rsidP="00815A05">
      <w:r>
        <w:separator/>
      </w:r>
    </w:p>
  </w:footnote>
  <w:footnote w:type="continuationSeparator" w:id="0">
    <w:p w14:paraId="71814703" w14:textId="77777777" w:rsidR="0012688E" w:rsidRDefault="0012688E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97F38"/>
    <w:rsid w:val="000A4E1C"/>
    <w:rsid w:val="000C22C0"/>
    <w:rsid w:val="000D1CD2"/>
    <w:rsid w:val="00103A7E"/>
    <w:rsid w:val="0012688E"/>
    <w:rsid w:val="00147436"/>
    <w:rsid w:val="00193503"/>
    <w:rsid w:val="002B3E67"/>
    <w:rsid w:val="002B7FF5"/>
    <w:rsid w:val="002E10B6"/>
    <w:rsid w:val="002F20D4"/>
    <w:rsid w:val="002F22AE"/>
    <w:rsid w:val="00363161"/>
    <w:rsid w:val="0037194A"/>
    <w:rsid w:val="003B45CD"/>
    <w:rsid w:val="003F2F4C"/>
    <w:rsid w:val="004225B6"/>
    <w:rsid w:val="0049654D"/>
    <w:rsid w:val="004D6177"/>
    <w:rsid w:val="004F2CD5"/>
    <w:rsid w:val="004F3FB1"/>
    <w:rsid w:val="00585570"/>
    <w:rsid w:val="00596897"/>
    <w:rsid w:val="005D533F"/>
    <w:rsid w:val="006714CF"/>
    <w:rsid w:val="00695E45"/>
    <w:rsid w:val="006D744A"/>
    <w:rsid w:val="00710FEF"/>
    <w:rsid w:val="00726EDE"/>
    <w:rsid w:val="00747D0A"/>
    <w:rsid w:val="00790D06"/>
    <w:rsid w:val="007F49CE"/>
    <w:rsid w:val="008042F4"/>
    <w:rsid w:val="00815A05"/>
    <w:rsid w:val="008749B5"/>
    <w:rsid w:val="008B3F91"/>
    <w:rsid w:val="008B79D1"/>
    <w:rsid w:val="008E3559"/>
    <w:rsid w:val="00906C50"/>
    <w:rsid w:val="009503A9"/>
    <w:rsid w:val="009F1693"/>
    <w:rsid w:val="00A67E86"/>
    <w:rsid w:val="00A92ECC"/>
    <w:rsid w:val="00AE6879"/>
    <w:rsid w:val="00B749B7"/>
    <w:rsid w:val="00BC12FF"/>
    <w:rsid w:val="00BC27D7"/>
    <w:rsid w:val="00BE143E"/>
    <w:rsid w:val="00BF166C"/>
    <w:rsid w:val="00C26F9A"/>
    <w:rsid w:val="00C73353"/>
    <w:rsid w:val="00C77E71"/>
    <w:rsid w:val="00C8610D"/>
    <w:rsid w:val="00C90E31"/>
    <w:rsid w:val="00CE11EE"/>
    <w:rsid w:val="00CF6C3B"/>
    <w:rsid w:val="00D26459"/>
    <w:rsid w:val="00DA1CB7"/>
    <w:rsid w:val="00DE2188"/>
    <w:rsid w:val="00E24B8A"/>
    <w:rsid w:val="00E2627B"/>
    <w:rsid w:val="00E4778D"/>
    <w:rsid w:val="00E578ED"/>
    <w:rsid w:val="00E742FE"/>
    <w:rsid w:val="00EC49A5"/>
    <w:rsid w:val="00EC653C"/>
    <w:rsid w:val="00ED3ABB"/>
    <w:rsid w:val="00FB728B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9AB3B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卜 梦煜</cp:lastModifiedBy>
  <cp:revision>7</cp:revision>
  <dcterms:created xsi:type="dcterms:W3CDTF">2020-02-12T12:42:00Z</dcterms:created>
  <dcterms:modified xsi:type="dcterms:W3CDTF">2022-03-29T11:19:00Z</dcterms:modified>
</cp:coreProperties>
</file>