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C9981D" w14:textId="77777777" w:rsidR="006B2263" w:rsidRDefault="000F5C16">
      <w:pPr>
        <w:pStyle w:val="1"/>
        <w:jc w:val="center"/>
      </w:pPr>
      <w:r>
        <w:rPr>
          <w:rFonts w:hint="eastAsia"/>
        </w:rPr>
        <w:t>Spark-on-YARN</w:t>
      </w:r>
    </w:p>
    <w:p w14:paraId="04DD5CF7" w14:textId="77777777" w:rsidR="006B2263" w:rsidRDefault="000F5C16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</w:p>
    <w:p w14:paraId="3B442DB2" w14:textId="77777777" w:rsidR="006B2263" w:rsidRDefault="00405098">
      <w:pPr>
        <w:ind w:firstLine="420"/>
      </w:pPr>
      <w:hyperlink r:id="rId8" w:history="1">
        <w:r w:rsidR="000F5C16">
          <w:rPr>
            <w:rStyle w:val="a3"/>
            <w:rFonts w:hint="eastAsia"/>
          </w:rPr>
          <w:t>http://spark.apache.org/docs/latest/running-on-yarn.html</w:t>
        </w:r>
      </w:hyperlink>
    </w:p>
    <w:p w14:paraId="4199E7D2" w14:textId="77777777" w:rsidR="006B2263" w:rsidRDefault="000F5C16">
      <w:pPr>
        <w:pStyle w:val="2"/>
        <w:numPr>
          <w:ilvl w:val="0"/>
          <w:numId w:val="1"/>
        </w:numPr>
      </w:pPr>
      <w:r>
        <w:rPr>
          <w:rFonts w:hint="eastAsia"/>
        </w:rPr>
        <w:t>配置安装</w:t>
      </w:r>
    </w:p>
    <w:p w14:paraId="485F3B2E" w14:textId="77777777" w:rsidR="006B2263" w:rsidRDefault="000F5C16">
      <w:pPr>
        <w:numPr>
          <w:ilvl w:val="0"/>
          <w:numId w:val="2"/>
        </w:numPr>
        <w:ind w:firstLine="420"/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hadoop</w:t>
      </w:r>
      <w:r>
        <w:rPr>
          <w:rFonts w:hint="eastAsia"/>
          <w:b/>
          <w:bCs/>
        </w:rPr>
        <w:t>：</w:t>
      </w:r>
      <w:r>
        <w:rPr>
          <w:rFonts w:hint="eastAsia"/>
        </w:rPr>
        <w:t>需要安装</w:t>
      </w:r>
      <w:r>
        <w:rPr>
          <w:rFonts w:hint="eastAsia"/>
        </w:rPr>
        <w:t>HDFS</w:t>
      </w:r>
      <w:r>
        <w:rPr>
          <w:rFonts w:hint="eastAsia"/>
        </w:rPr>
        <w:t>模块和</w:t>
      </w:r>
      <w:r>
        <w:rPr>
          <w:rFonts w:hint="eastAsia"/>
        </w:rPr>
        <w:t>YARN</w:t>
      </w:r>
      <w:r>
        <w:rPr>
          <w:rFonts w:hint="eastAsia"/>
        </w:rPr>
        <w:t>模块，</w:t>
      </w:r>
      <w:r>
        <w:rPr>
          <w:rFonts w:hint="eastAsia"/>
        </w:rPr>
        <w:t>HDFS</w:t>
      </w:r>
      <w:r>
        <w:rPr>
          <w:rFonts w:hint="eastAsia"/>
        </w:rPr>
        <w:t>必须安装，</w:t>
      </w:r>
      <w:r>
        <w:rPr>
          <w:rFonts w:hint="eastAsia"/>
        </w:rPr>
        <w:t>spark</w:t>
      </w:r>
      <w:r>
        <w:rPr>
          <w:rFonts w:hint="eastAsia"/>
        </w:rPr>
        <w:t>运行时要把</w:t>
      </w:r>
      <w:r>
        <w:rPr>
          <w:rFonts w:hint="eastAsia"/>
        </w:rPr>
        <w:t>jar</w:t>
      </w:r>
      <w:r>
        <w:rPr>
          <w:rFonts w:hint="eastAsia"/>
        </w:rPr>
        <w:t>包存放到</w:t>
      </w:r>
      <w:r>
        <w:rPr>
          <w:rFonts w:hint="eastAsia"/>
        </w:rPr>
        <w:t>HDFS</w:t>
      </w:r>
      <w:r>
        <w:rPr>
          <w:rFonts w:hint="eastAsia"/>
        </w:rPr>
        <w:t>上。</w:t>
      </w:r>
    </w:p>
    <w:p w14:paraId="086E3007" w14:textId="3C5D9896" w:rsidR="006B2263" w:rsidRDefault="000F5C16">
      <w:pPr>
        <w:numPr>
          <w:ilvl w:val="0"/>
          <w:numId w:val="2"/>
        </w:numPr>
        <w:ind w:firstLine="420"/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Spark</w:t>
      </w:r>
      <w:r>
        <w:rPr>
          <w:rFonts w:hint="eastAsia"/>
          <w:b/>
          <w:bCs/>
        </w:rPr>
        <w:t>：</w:t>
      </w:r>
      <w:r>
        <w:rPr>
          <w:rFonts w:hint="eastAsia"/>
        </w:rPr>
        <w:t>解压</w:t>
      </w:r>
      <w:r>
        <w:rPr>
          <w:rFonts w:hint="eastAsia"/>
        </w:rPr>
        <w:t>Spark</w:t>
      </w:r>
      <w:r>
        <w:rPr>
          <w:rFonts w:hint="eastAsia"/>
        </w:rPr>
        <w:t>安装程序到一台服务器上，修改</w:t>
      </w:r>
      <w:r>
        <w:rPr>
          <w:rFonts w:hint="eastAsia"/>
        </w:rPr>
        <w:t>spark-env.sh</w:t>
      </w:r>
      <w:r>
        <w:rPr>
          <w:rFonts w:hint="eastAsia"/>
        </w:rPr>
        <w:t>配置文件，</w:t>
      </w:r>
      <w:r>
        <w:rPr>
          <w:rFonts w:hint="eastAsia"/>
        </w:rPr>
        <w:t>spark</w:t>
      </w:r>
      <w:r>
        <w:rPr>
          <w:rFonts w:hint="eastAsia"/>
        </w:rPr>
        <w:t>程序将作为</w:t>
      </w:r>
      <w:r>
        <w:rPr>
          <w:rFonts w:hint="eastAsia"/>
        </w:rPr>
        <w:t>YARN</w:t>
      </w:r>
      <w:r>
        <w:rPr>
          <w:rFonts w:hint="eastAsia"/>
        </w:rPr>
        <w:t>的客户端用于提交任务</w:t>
      </w:r>
    </w:p>
    <w:p w14:paraId="063527A1" w14:textId="05E2F2ED" w:rsidR="006B2263" w:rsidRDefault="000F5C16">
      <w:pPr>
        <w:ind w:firstLine="420"/>
        <w:rPr>
          <w:color w:val="0000FF"/>
        </w:rPr>
      </w:pPr>
      <w:r>
        <w:rPr>
          <w:rFonts w:hint="eastAsia"/>
          <w:color w:val="0000FF"/>
        </w:rPr>
        <w:t>export JAVA_HOME=/usr/local/jdk1.</w:t>
      </w:r>
      <w:r w:rsidR="006126B6">
        <w:rPr>
          <w:color w:val="0000FF"/>
        </w:rPr>
        <w:t>8</w:t>
      </w:r>
      <w:r>
        <w:rPr>
          <w:rFonts w:hint="eastAsia"/>
          <w:color w:val="0000FF"/>
        </w:rPr>
        <w:t>.0_</w:t>
      </w:r>
      <w:r w:rsidR="006126B6">
        <w:rPr>
          <w:color w:val="0000FF"/>
        </w:rPr>
        <w:t>131</w:t>
      </w:r>
    </w:p>
    <w:p w14:paraId="403E0FF9" w14:textId="70B6FBEF" w:rsidR="006B2263" w:rsidRDefault="000F5C16">
      <w:pPr>
        <w:ind w:firstLine="420"/>
        <w:rPr>
          <w:color w:val="0000FF"/>
        </w:rPr>
      </w:pPr>
      <w:r>
        <w:rPr>
          <w:rFonts w:hint="eastAsia"/>
          <w:color w:val="0000FF"/>
        </w:rPr>
        <w:t>export HADOOP_CONF_DIR=/usr/local/hadoop-2.</w:t>
      </w:r>
      <w:r w:rsidR="00CE4822">
        <w:rPr>
          <w:color w:val="0000FF"/>
        </w:rPr>
        <w:t>7</w:t>
      </w:r>
      <w:r>
        <w:rPr>
          <w:rFonts w:hint="eastAsia"/>
          <w:color w:val="0000FF"/>
        </w:rPr>
        <w:t>.</w:t>
      </w:r>
      <w:r w:rsidR="00CE4822">
        <w:rPr>
          <w:color w:val="0000FF"/>
        </w:rPr>
        <w:t>3</w:t>
      </w:r>
      <w:r>
        <w:rPr>
          <w:rFonts w:hint="eastAsia"/>
          <w:color w:val="0000FF"/>
        </w:rPr>
        <w:t>/etc/</w:t>
      </w:r>
      <w:r w:rsidR="00411C04">
        <w:rPr>
          <w:color w:val="0000FF"/>
        </w:rPr>
        <w:t>Hadoop</w:t>
      </w:r>
    </w:p>
    <w:p w14:paraId="41982655" w14:textId="7E2CF088" w:rsidR="00411C04" w:rsidRDefault="00411C04">
      <w:pPr>
        <w:ind w:firstLine="420"/>
        <w:rPr>
          <w:color w:val="0000FF"/>
        </w:rPr>
      </w:pPr>
      <w:r>
        <w:rPr>
          <w:rFonts w:hint="eastAsia"/>
          <w:color w:val="0000FF"/>
        </w:rPr>
        <w:t>//</w:t>
      </w:r>
      <w:r w:rsidR="009F2800">
        <w:rPr>
          <w:rFonts w:hint="eastAsia"/>
        </w:rPr>
        <w:t>spark-env.sh</w:t>
      </w:r>
      <w:r w:rsidR="009F2800">
        <w:rPr>
          <w:rFonts w:hint="eastAsia"/>
        </w:rPr>
        <w:t>配置文件</w:t>
      </w:r>
      <w:r w:rsidR="00B97A35">
        <w:rPr>
          <w:rFonts w:hint="eastAsia"/>
          <w:color w:val="0000FF"/>
        </w:rPr>
        <w:t>有</w:t>
      </w:r>
      <w:bookmarkStart w:id="0" w:name="_GoBack"/>
      <w:bookmarkEnd w:id="0"/>
      <w:r>
        <w:rPr>
          <w:rFonts w:hint="eastAsia"/>
          <w:color w:val="0000FF"/>
        </w:rPr>
        <w:t>：</w:t>
      </w:r>
      <w:r w:rsidRPr="00411C04">
        <w:rPr>
          <w:color w:val="0000FF"/>
        </w:rPr>
        <w:t>export SPARK_MASTER_HOST=master</w:t>
      </w:r>
    </w:p>
    <w:p w14:paraId="25549132" w14:textId="25A6CF1E" w:rsidR="009F2800" w:rsidRPr="00411C04" w:rsidRDefault="009F2800">
      <w:pPr>
        <w:ind w:firstLine="420"/>
        <w:rPr>
          <w:color w:val="0000FF"/>
        </w:rPr>
      </w:pPr>
      <w:r>
        <w:rPr>
          <w:color w:val="0000FF"/>
        </w:rPr>
        <w:t>T</w:t>
      </w:r>
      <w:r>
        <w:rPr>
          <w:rFonts w:hint="eastAsia"/>
          <w:color w:val="0000FF"/>
        </w:rPr>
        <w:t>ip</w:t>
      </w:r>
      <w:r>
        <w:rPr>
          <w:color w:val="0000FF"/>
        </w:rPr>
        <w:t>s</w:t>
      </w:r>
      <w:r>
        <w:rPr>
          <w:rFonts w:hint="eastAsia"/>
          <w:color w:val="0000FF"/>
        </w:rPr>
        <w:t>：或者把</w:t>
      </w:r>
      <w:r>
        <w:rPr>
          <w:rFonts w:hint="eastAsia"/>
          <w:color w:val="0000FF"/>
        </w:rPr>
        <w:t>H</w:t>
      </w:r>
      <w:r>
        <w:rPr>
          <w:color w:val="0000FF"/>
        </w:rPr>
        <w:t>ADOOP_CONF_DIR</w:t>
      </w:r>
      <w:r>
        <w:rPr>
          <w:rFonts w:hint="eastAsia"/>
          <w:color w:val="0000FF"/>
        </w:rPr>
        <w:t>在</w:t>
      </w:r>
      <w:r>
        <w:rPr>
          <w:rFonts w:hint="eastAsia"/>
          <w:color w:val="0000FF"/>
        </w:rPr>
        <w:t>/etc</w:t>
      </w:r>
      <w:r>
        <w:rPr>
          <w:color w:val="0000FF"/>
        </w:rPr>
        <w:t>/profile</w:t>
      </w:r>
      <w:r>
        <w:rPr>
          <w:rFonts w:hint="eastAsia"/>
          <w:color w:val="0000FF"/>
        </w:rPr>
        <w:t>里配置</w:t>
      </w:r>
    </w:p>
    <w:p w14:paraId="27F79E0C" w14:textId="77777777" w:rsidR="006B2263" w:rsidRDefault="000F5C16">
      <w:pPr>
        <w:numPr>
          <w:ilvl w:val="0"/>
          <w:numId w:val="2"/>
        </w:numPr>
        <w:ind w:firstLine="420"/>
        <w:rPr>
          <w:b/>
          <w:bCs/>
        </w:rPr>
      </w:pPr>
      <w:r>
        <w:rPr>
          <w:rFonts w:hint="eastAsia"/>
          <w:b/>
          <w:bCs/>
        </w:rPr>
        <w:t>启动</w:t>
      </w:r>
      <w:r>
        <w:rPr>
          <w:rFonts w:hint="eastAsia"/>
          <w:b/>
          <w:bCs/>
        </w:rPr>
        <w:t>HDFS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YARN</w:t>
      </w:r>
    </w:p>
    <w:p w14:paraId="6176FCFC" w14:textId="77777777" w:rsidR="006B2263" w:rsidRDefault="000F5C16">
      <w:pPr>
        <w:pStyle w:val="2"/>
        <w:numPr>
          <w:ilvl w:val="0"/>
          <w:numId w:val="1"/>
        </w:numPr>
      </w:pPr>
      <w:r>
        <w:rPr>
          <w:rFonts w:hint="eastAsia"/>
        </w:rPr>
        <w:t>运行模式（</w:t>
      </w:r>
      <w:r>
        <w:rPr>
          <w:rFonts w:hint="eastAsia"/>
        </w:rPr>
        <w:t>cluster</w:t>
      </w:r>
      <w:r>
        <w:rPr>
          <w:rFonts w:hint="eastAsia"/>
        </w:rPr>
        <w:t>模式和</w:t>
      </w:r>
      <w:r>
        <w:rPr>
          <w:rFonts w:hint="eastAsia"/>
        </w:rPr>
        <w:t>client</w:t>
      </w:r>
      <w:r>
        <w:rPr>
          <w:rFonts w:hint="eastAsia"/>
        </w:rPr>
        <w:t>模式）</w:t>
      </w:r>
    </w:p>
    <w:p w14:paraId="2CD44C74" w14:textId="77777777" w:rsidR="006B2263" w:rsidRDefault="000F5C16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cluster</w:t>
      </w:r>
      <w:r>
        <w:rPr>
          <w:rFonts w:hint="eastAsia"/>
          <w:b/>
          <w:bCs/>
        </w:rPr>
        <w:t>模式</w:t>
      </w:r>
    </w:p>
    <w:p w14:paraId="6785D01C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./bin/spark-submit --class org.apache.spark.examples.SparkPi \</w:t>
      </w:r>
    </w:p>
    <w:p w14:paraId="138DB770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--master yarn \</w:t>
      </w:r>
    </w:p>
    <w:p w14:paraId="3EC3016E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--deploy-mode cluster \</w:t>
      </w:r>
    </w:p>
    <w:p w14:paraId="5A1AA636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--driver-memory 1g \</w:t>
      </w:r>
    </w:p>
    <w:p w14:paraId="4B6749DF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--executor-memory 1g \</w:t>
      </w:r>
    </w:p>
    <w:p w14:paraId="5489CB33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--executor-cores 2 \</w:t>
      </w:r>
    </w:p>
    <w:p w14:paraId="45453F8A" w14:textId="18910C92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--queue default \</w:t>
      </w:r>
      <w:r w:rsidR="008E7A5E">
        <w:rPr>
          <w:color w:val="0000FF"/>
        </w:rPr>
        <w:t xml:space="preserve">  </w:t>
      </w:r>
      <w:r w:rsidR="008E7A5E">
        <w:rPr>
          <w:color w:val="0000FF"/>
        </w:rPr>
        <w:tab/>
      </w:r>
      <w:r w:rsidR="008E7A5E">
        <w:rPr>
          <w:color w:val="0000FF"/>
        </w:rPr>
        <w:tab/>
      </w:r>
      <w:r w:rsidR="008E7A5E">
        <w:rPr>
          <w:color w:val="0000FF"/>
        </w:rPr>
        <w:tab/>
      </w:r>
      <w:r w:rsidR="008E7A5E">
        <w:rPr>
          <w:rFonts w:hint="eastAsia"/>
          <w:color w:val="0000FF"/>
        </w:rPr>
        <w:t>//</w:t>
      </w:r>
      <w:r w:rsidR="008E7A5E">
        <w:rPr>
          <w:rFonts w:hint="eastAsia"/>
          <w:color w:val="0000FF"/>
        </w:rPr>
        <w:t>默认资源调度器</w:t>
      </w:r>
    </w:p>
    <w:p w14:paraId="0CA36D13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lib/spark-examples*.jar \</w:t>
      </w:r>
    </w:p>
    <w:p w14:paraId="749C2081" w14:textId="4299C9A5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10</w:t>
      </w:r>
      <w:r w:rsidR="00F42188">
        <w:rPr>
          <w:color w:val="0000FF"/>
        </w:rPr>
        <w:tab/>
      </w:r>
      <w:r w:rsidR="00F42188">
        <w:rPr>
          <w:color w:val="0000FF"/>
        </w:rPr>
        <w:tab/>
      </w:r>
      <w:r w:rsidR="00F42188">
        <w:rPr>
          <w:color w:val="0000FF"/>
        </w:rPr>
        <w:tab/>
      </w:r>
      <w:r w:rsidR="00F42188">
        <w:rPr>
          <w:color w:val="0000FF"/>
        </w:rPr>
        <w:tab/>
      </w:r>
      <w:r w:rsidR="00F42188">
        <w:rPr>
          <w:color w:val="0000FF"/>
        </w:rPr>
        <w:tab/>
      </w:r>
      <w:r w:rsidR="00F42188">
        <w:rPr>
          <w:color w:val="0000FF"/>
        </w:rPr>
        <w:tab/>
      </w:r>
      <w:r w:rsidR="00F42188">
        <w:rPr>
          <w:rFonts w:hint="eastAsia"/>
          <w:color w:val="0000FF"/>
        </w:rPr>
        <w:t>//</w:t>
      </w:r>
      <w:r w:rsidR="00F42188">
        <w:rPr>
          <w:rFonts w:hint="eastAsia"/>
          <w:color w:val="0000FF"/>
        </w:rPr>
        <w:t>参数</w:t>
      </w:r>
    </w:p>
    <w:p w14:paraId="2497F451" w14:textId="77777777" w:rsidR="006B2263" w:rsidRDefault="006B2263">
      <w:pPr>
        <w:rPr>
          <w:color w:val="0000FF"/>
        </w:rPr>
      </w:pPr>
    </w:p>
    <w:p w14:paraId="7484A037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---------------------------------------------------------------------------------------------------------------------------------</w:t>
      </w:r>
    </w:p>
    <w:p w14:paraId="1F034130" w14:textId="0563ECCE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./bin/spark-submit --class cn.</w:t>
      </w:r>
      <w:r w:rsidR="00DD194C">
        <w:rPr>
          <w:color w:val="0000FF"/>
        </w:rPr>
        <w:t>edu360</w:t>
      </w:r>
      <w:r>
        <w:rPr>
          <w:rFonts w:hint="eastAsia"/>
          <w:color w:val="0000FF"/>
        </w:rPr>
        <w:t>.spark.day1.WordCount \</w:t>
      </w:r>
    </w:p>
    <w:p w14:paraId="5AE894CB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--master yarn \</w:t>
      </w:r>
    </w:p>
    <w:p w14:paraId="27A11F17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--deploy-mode cluster \</w:t>
      </w:r>
    </w:p>
    <w:p w14:paraId="6B328C0C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--driver-memory 1g \</w:t>
      </w:r>
    </w:p>
    <w:p w14:paraId="0D338845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--executor-memory 1g \</w:t>
      </w:r>
    </w:p>
    <w:p w14:paraId="0CFF85BA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--executor-cores 2 \</w:t>
      </w:r>
    </w:p>
    <w:p w14:paraId="41B9EF10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--queue default \</w:t>
      </w:r>
    </w:p>
    <w:p w14:paraId="1514FF06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/home/bigdata/hello-spark-1.0.jar \</w:t>
      </w:r>
    </w:p>
    <w:p w14:paraId="61884439" w14:textId="678984BA" w:rsidR="006B2263" w:rsidRDefault="000F5C16">
      <w:pPr>
        <w:rPr>
          <w:color w:val="0000FF"/>
        </w:rPr>
      </w:pPr>
      <w:r>
        <w:rPr>
          <w:rFonts w:hint="eastAsia"/>
          <w:color w:val="0000FF"/>
        </w:rPr>
        <w:lastRenderedPageBreak/>
        <w:t>hdfs://node-1.</w:t>
      </w:r>
      <w:r w:rsidR="00DD194C">
        <w:rPr>
          <w:color w:val="0000FF"/>
        </w:rPr>
        <w:t>edu360</w:t>
      </w:r>
      <w:r>
        <w:rPr>
          <w:rFonts w:hint="eastAsia"/>
          <w:color w:val="0000FF"/>
        </w:rPr>
        <w:t>.cn:9000/wc hdfs://node-1.</w:t>
      </w:r>
      <w:r w:rsidR="00DD194C">
        <w:rPr>
          <w:color w:val="0000FF"/>
        </w:rPr>
        <w:t>edu360</w:t>
      </w:r>
      <w:r>
        <w:rPr>
          <w:rFonts w:hint="eastAsia"/>
          <w:color w:val="0000FF"/>
        </w:rPr>
        <w:t>.cn:9000/out-yarn-1</w:t>
      </w:r>
    </w:p>
    <w:p w14:paraId="43AE1DA4" w14:textId="77777777" w:rsidR="006B2263" w:rsidRDefault="006B2263">
      <w:pPr>
        <w:rPr>
          <w:color w:val="0000FF"/>
        </w:rPr>
      </w:pPr>
    </w:p>
    <w:p w14:paraId="09B3FBBE" w14:textId="77777777" w:rsidR="006B2263" w:rsidRDefault="006B2263"/>
    <w:p w14:paraId="58CD4F5C" w14:textId="77777777" w:rsidR="006B2263" w:rsidRDefault="000F5C16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client</w:t>
      </w:r>
      <w:r>
        <w:rPr>
          <w:rFonts w:hint="eastAsia"/>
          <w:b/>
          <w:bCs/>
        </w:rPr>
        <w:t>模式</w:t>
      </w:r>
    </w:p>
    <w:p w14:paraId="576A641F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./bin/spark-submit --class org.apache.spark.examples.SparkPi \</w:t>
      </w:r>
    </w:p>
    <w:p w14:paraId="278FE217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--master yarn \</w:t>
      </w:r>
    </w:p>
    <w:p w14:paraId="55E14440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--deploy-mode client \</w:t>
      </w:r>
    </w:p>
    <w:p w14:paraId="3E04386C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--driver-memory 1g \</w:t>
      </w:r>
    </w:p>
    <w:p w14:paraId="42F553A9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--executor-memory 1g \</w:t>
      </w:r>
    </w:p>
    <w:p w14:paraId="58975EB9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--executor-cores 2 \</w:t>
      </w:r>
    </w:p>
    <w:p w14:paraId="4219C15D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--queue default \</w:t>
      </w:r>
    </w:p>
    <w:p w14:paraId="711BE4AC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lib/spark-examples*.jar \</w:t>
      </w:r>
    </w:p>
    <w:p w14:paraId="56209D29" w14:textId="7777777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10</w:t>
      </w:r>
    </w:p>
    <w:p w14:paraId="3C39FF58" w14:textId="77777777" w:rsidR="006B2263" w:rsidRDefault="006B2263">
      <w:pPr>
        <w:rPr>
          <w:color w:val="0000FF"/>
        </w:rPr>
      </w:pPr>
    </w:p>
    <w:p w14:paraId="18059775" w14:textId="77777777" w:rsidR="006B2263" w:rsidRDefault="000F5C16">
      <w:pPr>
        <w:rPr>
          <w:color w:val="FF0000"/>
        </w:rPr>
      </w:pPr>
      <w:r>
        <w:rPr>
          <w:rFonts w:hint="eastAsia"/>
          <w:color w:val="FF0000"/>
        </w:rPr>
        <w:t>spark-shell</w:t>
      </w:r>
      <w:r>
        <w:rPr>
          <w:rFonts w:hint="eastAsia"/>
          <w:color w:val="FF0000"/>
        </w:rPr>
        <w:t>必须使用</w:t>
      </w:r>
      <w:r>
        <w:rPr>
          <w:rFonts w:hint="eastAsia"/>
          <w:color w:val="FF0000"/>
        </w:rPr>
        <w:t>client</w:t>
      </w:r>
      <w:r>
        <w:rPr>
          <w:rFonts w:hint="eastAsia"/>
          <w:color w:val="FF0000"/>
        </w:rPr>
        <w:t>模式</w:t>
      </w:r>
    </w:p>
    <w:p w14:paraId="299017BB" w14:textId="6A8AEDF7" w:rsidR="006B2263" w:rsidRDefault="000F5C16">
      <w:pPr>
        <w:rPr>
          <w:color w:val="0000FF"/>
        </w:rPr>
      </w:pPr>
      <w:r>
        <w:rPr>
          <w:rFonts w:hint="eastAsia"/>
          <w:color w:val="0000FF"/>
        </w:rPr>
        <w:t>./bin/spark-shell --master yarn --deploy-mode client</w:t>
      </w:r>
    </w:p>
    <w:p w14:paraId="16D72954" w14:textId="77777777" w:rsidR="00EB1D40" w:rsidRDefault="00EB1D40">
      <w:pPr>
        <w:rPr>
          <w:color w:val="0000FF"/>
        </w:rPr>
      </w:pPr>
    </w:p>
    <w:p w14:paraId="6ED818E2" w14:textId="09F24B05" w:rsidR="00431127" w:rsidRPr="00EB1D40" w:rsidRDefault="00EB1D40">
      <w:pPr>
        <w:rPr>
          <w:color w:val="FF0000"/>
        </w:rPr>
      </w:pPr>
      <w:r w:rsidRPr="00EB1D40">
        <w:rPr>
          <w:rFonts w:hint="eastAsia"/>
          <w:color w:val="FF0000"/>
        </w:rPr>
        <w:t>T</w:t>
      </w:r>
      <w:r w:rsidRPr="00EB1D40">
        <w:rPr>
          <w:color w:val="FF0000"/>
        </w:rPr>
        <w:t>ips</w:t>
      </w:r>
      <w:r>
        <w:rPr>
          <w:rFonts w:hint="eastAsia"/>
          <w:color w:val="FF0000"/>
        </w:rPr>
        <w:t>：原启动</w:t>
      </w:r>
      <w:r>
        <w:rPr>
          <w:rFonts w:hint="eastAsia"/>
          <w:color w:val="FF0000"/>
        </w:rPr>
        <w:t>spark-shell</w:t>
      </w:r>
      <w:r>
        <w:rPr>
          <w:rFonts w:hint="eastAsia"/>
          <w:color w:val="FF0000"/>
        </w:rPr>
        <w:t>的方式</w:t>
      </w:r>
    </w:p>
    <w:p w14:paraId="5C9E3D04" w14:textId="46D71CEF" w:rsidR="00EB1D40" w:rsidRDefault="00431127">
      <w:pPr>
        <w:rPr>
          <w:color w:val="0000FF"/>
        </w:rPr>
      </w:pPr>
      <w:r>
        <w:rPr>
          <w:rFonts w:hint="eastAsia"/>
          <w:color w:val="0000FF"/>
        </w:rPr>
        <w:t>spark-shell</w:t>
      </w:r>
      <w:r>
        <w:rPr>
          <w:color w:val="0000FF"/>
        </w:rPr>
        <w:t xml:space="preserve"> </w:t>
      </w:r>
      <w:r w:rsidR="00EB1D40">
        <w:rPr>
          <w:rFonts w:hint="eastAsia"/>
          <w:color w:val="0000FF"/>
        </w:rPr>
        <w:t>\</w:t>
      </w:r>
    </w:p>
    <w:p w14:paraId="6956616E" w14:textId="6573E029" w:rsidR="00431127" w:rsidRDefault="00431127">
      <w:pPr>
        <w:rPr>
          <w:color w:val="0000FF"/>
        </w:rPr>
      </w:pPr>
      <w:r>
        <w:rPr>
          <w:color w:val="0000FF"/>
        </w:rPr>
        <w:t>–master spark://master:7077,slave1:7077,slave2:7077</w:t>
      </w:r>
      <w:r w:rsidR="00EB1D40">
        <w:rPr>
          <w:color w:val="0000FF"/>
        </w:rPr>
        <w:t xml:space="preserve"> \</w:t>
      </w:r>
    </w:p>
    <w:p w14:paraId="296B80FA" w14:textId="1EE6E259" w:rsidR="00EB1D40" w:rsidRDefault="00EB1D40">
      <w:pPr>
        <w:rPr>
          <w:color w:val="0000FF"/>
        </w:rPr>
      </w:pPr>
      <w:r>
        <w:rPr>
          <w:color w:val="0000FF"/>
        </w:rPr>
        <w:t>--executor-memory 5g \</w:t>
      </w:r>
    </w:p>
    <w:p w14:paraId="1A862DED" w14:textId="0AFFC720" w:rsidR="00EB1D40" w:rsidRPr="00EB1D40" w:rsidRDefault="00EB1D40">
      <w:pPr>
        <w:rPr>
          <w:color w:val="0000FF"/>
        </w:rPr>
      </w:pPr>
      <w:r>
        <w:rPr>
          <w:rFonts w:hint="eastAsia"/>
          <w:color w:val="0000FF"/>
        </w:rPr>
        <w:t>-</w:t>
      </w:r>
      <w:r>
        <w:rPr>
          <w:color w:val="0000FF"/>
        </w:rPr>
        <w:t>-total-executor-cores 12</w:t>
      </w:r>
    </w:p>
    <w:p w14:paraId="14FD9365" w14:textId="1045A5B2" w:rsidR="00431127" w:rsidRDefault="00431127">
      <w:pPr>
        <w:rPr>
          <w:color w:val="0000FF"/>
        </w:rPr>
      </w:pPr>
      <w:r>
        <w:rPr>
          <w:rFonts w:hint="eastAsia"/>
          <w:color w:val="0000FF"/>
        </w:rPr>
        <w:t>如果不加</w:t>
      </w:r>
      <w:r>
        <w:rPr>
          <w:color w:val="0000FF"/>
        </w:rPr>
        <w:t>—</w:t>
      </w:r>
      <w:r>
        <w:rPr>
          <w:rFonts w:hint="eastAsia"/>
          <w:color w:val="0000FF"/>
        </w:rPr>
        <w:t>master</w:t>
      </w:r>
      <w:r>
        <w:rPr>
          <w:rFonts w:hint="eastAsia"/>
          <w:color w:val="0000FF"/>
        </w:rPr>
        <w:t>启用的是一个本地进程（</w:t>
      </w:r>
      <w:r>
        <w:rPr>
          <w:rFonts w:hint="eastAsia"/>
          <w:color w:val="0000FF"/>
        </w:rPr>
        <w:t>Local</w:t>
      </w:r>
      <w:r>
        <w:rPr>
          <w:rFonts w:hint="eastAsia"/>
          <w:color w:val="0000FF"/>
        </w:rPr>
        <w:t>模式）</w:t>
      </w:r>
    </w:p>
    <w:p w14:paraId="17EB2B91" w14:textId="77777777" w:rsidR="006B2263" w:rsidRDefault="006B2263"/>
    <w:p w14:paraId="33F309DB" w14:textId="77777777" w:rsidR="006B2263" w:rsidRDefault="000F5C16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两种模式的区别</w:t>
      </w:r>
    </w:p>
    <w:p w14:paraId="0DCDE889" w14:textId="77777777" w:rsidR="006B2263" w:rsidRDefault="000F5C16">
      <w:r>
        <w:rPr>
          <w:rFonts w:hint="eastAsia"/>
          <w:color w:val="FF0000"/>
        </w:rPr>
        <w:t>cluster</w:t>
      </w:r>
      <w:r>
        <w:rPr>
          <w:rFonts w:hint="eastAsia"/>
          <w:color w:val="FF0000"/>
        </w:rPr>
        <w:t>模式：</w:t>
      </w:r>
      <w:r>
        <w:rPr>
          <w:rFonts w:hint="eastAsia"/>
        </w:rPr>
        <w:t>Driver</w:t>
      </w:r>
      <w:r>
        <w:rPr>
          <w:rFonts w:hint="eastAsia"/>
        </w:rPr>
        <w:t>程序在</w:t>
      </w:r>
      <w:r>
        <w:rPr>
          <w:rFonts w:hint="eastAsia"/>
        </w:rPr>
        <w:t>YARN</w:t>
      </w:r>
      <w:r>
        <w:rPr>
          <w:rFonts w:hint="eastAsia"/>
        </w:rPr>
        <w:t>中运行，应用的运行结果不能在客户端显示，所以最好运行那些将结果最终保存在外部存储介质（如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）而非</w:t>
      </w:r>
      <w:r>
        <w:rPr>
          <w:rFonts w:hint="eastAsia"/>
        </w:rPr>
        <w:t>stdout</w:t>
      </w:r>
      <w:r>
        <w:rPr>
          <w:rFonts w:hint="eastAsia"/>
        </w:rPr>
        <w:t>输出的应用程序，客户端的终端显示的仅是作为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的简单运行状况。</w:t>
      </w:r>
    </w:p>
    <w:p w14:paraId="2F5E784F" w14:textId="77777777" w:rsidR="006B2263" w:rsidRDefault="006B2263"/>
    <w:p w14:paraId="563A2C70" w14:textId="77777777" w:rsidR="006B2263" w:rsidRDefault="000F5C16">
      <w:r>
        <w:rPr>
          <w:rFonts w:hint="eastAsia"/>
          <w:color w:val="FF0000"/>
        </w:rPr>
        <w:t>client</w:t>
      </w:r>
      <w:r>
        <w:rPr>
          <w:rFonts w:hint="eastAsia"/>
          <w:color w:val="FF0000"/>
        </w:rPr>
        <w:t>模式：</w:t>
      </w:r>
      <w:r>
        <w:rPr>
          <w:rFonts w:hint="eastAsia"/>
        </w:rPr>
        <w:t>Driver</w:t>
      </w:r>
      <w:r>
        <w:rPr>
          <w:rFonts w:hint="eastAsia"/>
        </w:rPr>
        <w:t>运行在</w:t>
      </w:r>
      <w:r>
        <w:rPr>
          <w:rFonts w:hint="eastAsia"/>
        </w:rPr>
        <w:t>Client</w:t>
      </w:r>
      <w:r>
        <w:rPr>
          <w:rFonts w:hint="eastAsia"/>
        </w:rPr>
        <w:t>上，应用程序运行结果会在客户端显示，所有适合运行结果有输出的应用程序（如</w:t>
      </w:r>
      <w:r>
        <w:rPr>
          <w:rFonts w:hint="eastAsia"/>
        </w:rPr>
        <w:t>spark-shell</w:t>
      </w:r>
      <w:r>
        <w:rPr>
          <w:rFonts w:hint="eastAsia"/>
        </w:rPr>
        <w:t>）</w:t>
      </w:r>
    </w:p>
    <w:p w14:paraId="10C7B84E" w14:textId="77777777" w:rsidR="006B2263" w:rsidRDefault="006B2263"/>
    <w:p w14:paraId="58F6463A" w14:textId="77777777" w:rsidR="006B2263" w:rsidRDefault="000F5C16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原理</w:t>
      </w:r>
    </w:p>
    <w:p w14:paraId="7AF0FA41" w14:textId="77777777" w:rsidR="006B2263" w:rsidRDefault="000F5C16">
      <w:pPr>
        <w:rPr>
          <w:color w:val="FF0000"/>
        </w:rPr>
      </w:pPr>
      <w:r>
        <w:rPr>
          <w:rFonts w:hint="eastAsia"/>
          <w:color w:val="FF0000"/>
        </w:rPr>
        <w:t>cluster</w:t>
      </w:r>
      <w:r>
        <w:rPr>
          <w:rFonts w:hint="eastAsia"/>
          <w:color w:val="FF0000"/>
        </w:rPr>
        <w:t>模式：</w:t>
      </w:r>
    </w:p>
    <w:p w14:paraId="09BD91FE" w14:textId="77777777" w:rsidR="006B2263" w:rsidRDefault="000F5C16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114300" distR="114300" wp14:anchorId="7D24DCEE" wp14:editId="0A3C8EE0">
            <wp:extent cx="6269355" cy="4202723"/>
            <wp:effectExtent l="0" t="0" r="4445" b="0"/>
            <wp:docPr id="1" name="图片 1" descr="spark-yar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ark-yar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494" cy="42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2D9" w14:textId="77777777" w:rsidR="006B2263" w:rsidRDefault="000F5C16">
      <w:r>
        <w:rPr>
          <w:rFonts w:hint="eastAsia"/>
        </w:rPr>
        <w:t>Spark Driver</w:t>
      </w:r>
      <w:r>
        <w:rPr>
          <w:rFonts w:hint="eastAsia"/>
        </w:rPr>
        <w:t>首先作为一个</w:t>
      </w:r>
      <w:r>
        <w:rPr>
          <w:rFonts w:hint="eastAsia"/>
        </w:rPr>
        <w:t>ApplicationMaster</w:t>
      </w:r>
      <w:r>
        <w:rPr>
          <w:rFonts w:hint="eastAsia"/>
        </w:rPr>
        <w:t>在</w:t>
      </w:r>
      <w:r>
        <w:rPr>
          <w:rFonts w:hint="eastAsia"/>
        </w:rPr>
        <w:t>YARN</w:t>
      </w:r>
      <w:r>
        <w:rPr>
          <w:rFonts w:hint="eastAsia"/>
        </w:rPr>
        <w:t>集群中启动，客户端提交给</w:t>
      </w:r>
      <w:r>
        <w:rPr>
          <w:rFonts w:hint="eastAsia"/>
        </w:rPr>
        <w:t>ResourceManager</w:t>
      </w:r>
      <w:r>
        <w:rPr>
          <w:rFonts w:hint="eastAsia"/>
        </w:rPr>
        <w:t>的每一个</w:t>
      </w:r>
      <w:r>
        <w:rPr>
          <w:rFonts w:hint="eastAsia"/>
        </w:rPr>
        <w:t>job</w:t>
      </w:r>
      <w:r>
        <w:rPr>
          <w:rFonts w:hint="eastAsia"/>
        </w:rPr>
        <w:t>都会在集群的</w:t>
      </w:r>
      <w:r>
        <w:rPr>
          <w:rFonts w:hint="eastAsia"/>
        </w:rPr>
        <w:t>NodeManager</w:t>
      </w:r>
      <w:r>
        <w:rPr>
          <w:rFonts w:hint="eastAsia"/>
        </w:rPr>
        <w:t>节点上分配一个唯一的</w:t>
      </w:r>
      <w:r>
        <w:rPr>
          <w:rFonts w:hint="eastAsia"/>
        </w:rPr>
        <w:t>ApplicationMaster</w:t>
      </w:r>
      <w:r>
        <w:rPr>
          <w:rFonts w:hint="eastAsia"/>
        </w:rPr>
        <w:t>，由该</w:t>
      </w:r>
      <w:r>
        <w:rPr>
          <w:rFonts w:hint="eastAsia"/>
        </w:rPr>
        <w:t>ApplicationMaster</w:t>
      </w:r>
      <w:r>
        <w:rPr>
          <w:rFonts w:hint="eastAsia"/>
        </w:rPr>
        <w:t>管理全生命周期的应用。具体过程：</w:t>
      </w:r>
    </w:p>
    <w:p w14:paraId="4EC0C3CD" w14:textId="77777777" w:rsidR="006B2263" w:rsidRDefault="006B2263"/>
    <w:p w14:paraId="54246890" w14:textId="77777777" w:rsidR="006B2263" w:rsidRDefault="000F5C16">
      <w:r>
        <w:rPr>
          <w:rFonts w:hint="eastAsia"/>
        </w:rPr>
        <w:t xml:space="preserve">1. </w:t>
      </w:r>
      <w:r>
        <w:rPr>
          <w:rFonts w:hint="eastAsia"/>
        </w:rPr>
        <w:t>由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ResourceManager</w:t>
      </w:r>
      <w:r>
        <w:rPr>
          <w:rFonts w:hint="eastAsia"/>
        </w:rPr>
        <w:t>提交请求，并上传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HDFS</w:t>
      </w:r>
      <w:r>
        <w:rPr>
          <w:rFonts w:hint="eastAsia"/>
        </w:rPr>
        <w:t>上</w:t>
      </w:r>
    </w:p>
    <w:p w14:paraId="13CC3508" w14:textId="77777777" w:rsidR="006B2263" w:rsidRDefault="000F5C16">
      <w:r>
        <w:rPr>
          <w:rFonts w:hint="eastAsia"/>
        </w:rPr>
        <w:t>这期间包括四个步骤：</w:t>
      </w:r>
    </w:p>
    <w:p w14:paraId="1C1B29C8" w14:textId="77777777" w:rsidR="006B2263" w:rsidRDefault="000F5C16">
      <w:r>
        <w:rPr>
          <w:rFonts w:hint="eastAsia"/>
        </w:rPr>
        <w:t>a).</w:t>
      </w:r>
      <w:r>
        <w:rPr>
          <w:rFonts w:hint="eastAsia"/>
        </w:rPr>
        <w:t>连接到</w:t>
      </w:r>
      <w:r>
        <w:rPr>
          <w:rFonts w:hint="eastAsia"/>
        </w:rPr>
        <w:t>RM</w:t>
      </w:r>
    </w:p>
    <w:p w14:paraId="591EA822" w14:textId="77777777" w:rsidR="006B2263" w:rsidRDefault="000F5C16">
      <w:r>
        <w:rPr>
          <w:rFonts w:hint="eastAsia"/>
        </w:rPr>
        <w:t>b).</w:t>
      </w:r>
      <w:r>
        <w:rPr>
          <w:rFonts w:hint="eastAsia"/>
        </w:rPr>
        <w:t>从</w:t>
      </w:r>
      <w:r>
        <w:rPr>
          <w:rFonts w:hint="eastAsia"/>
        </w:rPr>
        <w:t>RM</w:t>
      </w:r>
      <w:r>
        <w:rPr>
          <w:rFonts w:hint="eastAsia"/>
        </w:rPr>
        <w:t>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rPr>
          <w:rFonts w:hint="eastAsia"/>
        </w:rPr>
        <w:t xml:space="preserve">ApplicationsManager </w:t>
      </w:r>
      <w:r>
        <w:rPr>
          <w:rFonts w:hint="eastAsia"/>
        </w:rPr>
        <w:t>）中获得</w:t>
      </w:r>
      <w:r>
        <w:rPr>
          <w:rFonts w:hint="eastAsia"/>
        </w:rPr>
        <w:t>metric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resource</w:t>
      </w:r>
      <w:r>
        <w:rPr>
          <w:rFonts w:hint="eastAsia"/>
        </w:rPr>
        <w:t>等信息。</w:t>
      </w:r>
    </w:p>
    <w:p w14:paraId="08250F53" w14:textId="77777777" w:rsidR="006B2263" w:rsidRDefault="000F5C16">
      <w:r>
        <w:rPr>
          <w:rFonts w:hint="eastAsia"/>
        </w:rPr>
        <w:t>c). upload app jar and spark-assembly jar</w:t>
      </w:r>
    </w:p>
    <w:p w14:paraId="10C99702" w14:textId="77777777" w:rsidR="006B2263" w:rsidRDefault="000F5C16">
      <w:r>
        <w:rPr>
          <w:rFonts w:hint="eastAsia"/>
        </w:rPr>
        <w:t>d).</w:t>
      </w:r>
      <w:r>
        <w:rPr>
          <w:rFonts w:hint="eastAsia"/>
        </w:rPr>
        <w:t>设置运行环境和</w:t>
      </w:r>
      <w:r>
        <w:rPr>
          <w:rFonts w:hint="eastAsia"/>
        </w:rPr>
        <w:t>container</w:t>
      </w:r>
      <w:r>
        <w:rPr>
          <w:rFonts w:hint="eastAsia"/>
        </w:rPr>
        <w:t>上下文（</w:t>
      </w:r>
      <w:r>
        <w:rPr>
          <w:rFonts w:hint="eastAsia"/>
        </w:rPr>
        <w:t>launch-container.sh</w:t>
      </w:r>
      <w:r>
        <w:rPr>
          <w:rFonts w:hint="eastAsia"/>
        </w:rPr>
        <w:t>等脚本</w:t>
      </w:r>
      <w:r>
        <w:rPr>
          <w:rFonts w:hint="eastAsia"/>
        </w:rPr>
        <w:t>)</w:t>
      </w:r>
    </w:p>
    <w:p w14:paraId="20B2CF84" w14:textId="77777777" w:rsidR="006B2263" w:rsidRDefault="006B2263"/>
    <w:p w14:paraId="06CFBFBE" w14:textId="77777777" w:rsidR="006B2263" w:rsidRDefault="000F5C16">
      <w:r>
        <w:rPr>
          <w:rFonts w:hint="eastAsia"/>
        </w:rPr>
        <w:t>2. ResouceManager</w:t>
      </w:r>
      <w:r>
        <w:rPr>
          <w:rFonts w:hint="eastAsia"/>
        </w:rPr>
        <w:t>向</w:t>
      </w:r>
      <w:r>
        <w:rPr>
          <w:rFonts w:hint="eastAsia"/>
        </w:rPr>
        <w:t>NodeManager</w:t>
      </w:r>
      <w:r>
        <w:rPr>
          <w:rFonts w:hint="eastAsia"/>
        </w:rPr>
        <w:t>申请资源，创建</w:t>
      </w:r>
      <w:r>
        <w:rPr>
          <w:rFonts w:hint="eastAsia"/>
        </w:rPr>
        <w:t>Spark ApplicationMaster</w:t>
      </w:r>
      <w:r>
        <w:rPr>
          <w:rFonts w:hint="eastAsia"/>
        </w:rPr>
        <w:t>（每个</w:t>
      </w:r>
      <w:r>
        <w:rPr>
          <w:rFonts w:hint="eastAsia"/>
        </w:rPr>
        <w:t>SparkContext</w:t>
      </w:r>
      <w:r>
        <w:rPr>
          <w:rFonts w:hint="eastAsia"/>
        </w:rPr>
        <w:t>都有一个</w:t>
      </w:r>
      <w:r>
        <w:rPr>
          <w:rFonts w:hint="eastAsia"/>
        </w:rPr>
        <w:t>ApplicationMaster</w:t>
      </w:r>
      <w:r>
        <w:rPr>
          <w:rFonts w:hint="eastAsia"/>
        </w:rPr>
        <w:t>）</w:t>
      </w:r>
    </w:p>
    <w:p w14:paraId="6AFB85C2" w14:textId="77777777" w:rsidR="006B2263" w:rsidRDefault="000F5C16">
      <w:r>
        <w:rPr>
          <w:rFonts w:hint="eastAsia"/>
        </w:rPr>
        <w:t>3. NodeManager</w:t>
      </w:r>
      <w:r>
        <w:rPr>
          <w:rFonts w:hint="eastAsia"/>
        </w:rPr>
        <w:t>启动</w:t>
      </w:r>
      <w:r>
        <w:rPr>
          <w:rFonts w:hint="eastAsia"/>
        </w:rPr>
        <w:t>ApplicationMaster</w:t>
      </w:r>
      <w:r>
        <w:rPr>
          <w:rFonts w:hint="eastAsia"/>
        </w:rPr>
        <w:t>，并向</w:t>
      </w:r>
      <w:r>
        <w:rPr>
          <w:rFonts w:hint="eastAsia"/>
        </w:rPr>
        <w:t>ResourceManager AsM</w:t>
      </w:r>
      <w:r>
        <w:rPr>
          <w:rFonts w:hint="eastAsia"/>
        </w:rPr>
        <w:t>注册</w:t>
      </w:r>
    </w:p>
    <w:p w14:paraId="4E4743FC" w14:textId="77777777" w:rsidR="006B2263" w:rsidRDefault="000F5C16">
      <w:r>
        <w:rPr>
          <w:rFonts w:hint="eastAsia"/>
        </w:rPr>
        <w:t>4. ApplicationMaster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中找到</w:t>
      </w:r>
      <w:r>
        <w:rPr>
          <w:rFonts w:hint="eastAsia"/>
        </w:rPr>
        <w:t>jar</w:t>
      </w:r>
      <w:r>
        <w:rPr>
          <w:rFonts w:hint="eastAsia"/>
        </w:rPr>
        <w:t>文件，启动</w:t>
      </w:r>
      <w:r>
        <w:rPr>
          <w:rFonts w:hint="eastAsia"/>
        </w:rPr>
        <w:t>SparkContext</w:t>
      </w:r>
      <w:r>
        <w:rPr>
          <w:rFonts w:hint="eastAsia"/>
        </w:rPr>
        <w:t>、</w:t>
      </w:r>
      <w:r>
        <w:rPr>
          <w:rFonts w:hint="eastAsia"/>
        </w:rPr>
        <w:t>DAGscheduler</w:t>
      </w:r>
      <w:r>
        <w:rPr>
          <w:rFonts w:hint="eastAsia"/>
        </w:rPr>
        <w:t>和</w:t>
      </w:r>
      <w:r>
        <w:rPr>
          <w:rFonts w:hint="eastAsia"/>
        </w:rPr>
        <w:t>YARN Cluster Scheduler</w:t>
      </w:r>
    </w:p>
    <w:p w14:paraId="1F07F297" w14:textId="77777777" w:rsidR="006B2263" w:rsidRDefault="000F5C16">
      <w:r>
        <w:rPr>
          <w:rFonts w:hint="eastAsia"/>
        </w:rPr>
        <w:t>5. ResourceManager</w:t>
      </w:r>
      <w:r>
        <w:rPr>
          <w:rFonts w:hint="eastAsia"/>
        </w:rPr>
        <w:t>向</w:t>
      </w:r>
      <w:r>
        <w:rPr>
          <w:rFonts w:hint="eastAsia"/>
        </w:rPr>
        <w:t>ResourceManager AsM</w:t>
      </w:r>
      <w:r>
        <w:rPr>
          <w:rFonts w:hint="eastAsia"/>
        </w:rPr>
        <w:t>注册申请</w:t>
      </w:r>
      <w:r>
        <w:rPr>
          <w:rFonts w:hint="eastAsia"/>
        </w:rPr>
        <w:t>container</w:t>
      </w:r>
      <w:r>
        <w:rPr>
          <w:rFonts w:hint="eastAsia"/>
        </w:rPr>
        <w:t>资源</w:t>
      </w:r>
    </w:p>
    <w:p w14:paraId="0EF24EBE" w14:textId="77777777" w:rsidR="006B2263" w:rsidRDefault="000F5C16">
      <w:r>
        <w:rPr>
          <w:rFonts w:hint="eastAsia"/>
        </w:rPr>
        <w:t>6. ResourceManager</w:t>
      </w:r>
      <w:r>
        <w:rPr>
          <w:rFonts w:hint="eastAsia"/>
        </w:rPr>
        <w:t>通知</w:t>
      </w:r>
      <w:r>
        <w:rPr>
          <w:rFonts w:hint="eastAsia"/>
        </w:rPr>
        <w:t>NodeManager</w:t>
      </w:r>
      <w:r>
        <w:rPr>
          <w:rFonts w:hint="eastAsia"/>
        </w:rPr>
        <w:t>分配</w:t>
      </w:r>
      <w:r>
        <w:rPr>
          <w:rFonts w:hint="eastAsia"/>
        </w:rPr>
        <w:t>Container</w:t>
      </w:r>
      <w:r>
        <w:rPr>
          <w:rFonts w:hint="eastAsia"/>
        </w:rPr>
        <w:t>，这时可以收到来自</w:t>
      </w:r>
      <w:r>
        <w:rPr>
          <w:rFonts w:hint="eastAsia"/>
        </w:rPr>
        <w:t>ASM</w:t>
      </w:r>
      <w:r>
        <w:rPr>
          <w:rFonts w:hint="eastAsia"/>
        </w:rPr>
        <w:t>关于</w:t>
      </w:r>
      <w:r>
        <w:rPr>
          <w:rFonts w:hint="eastAsia"/>
        </w:rPr>
        <w:t>container</w:t>
      </w:r>
      <w:r>
        <w:rPr>
          <w:rFonts w:hint="eastAsia"/>
        </w:rPr>
        <w:t>的报告。（每个</w:t>
      </w:r>
      <w:r>
        <w:rPr>
          <w:rFonts w:hint="eastAsia"/>
        </w:rPr>
        <w:t>container</w:t>
      </w:r>
      <w:r>
        <w:rPr>
          <w:rFonts w:hint="eastAsia"/>
        </w:rPr>
        <w:t>对应一个</w:t>
      </w:r>
      <w:r>
        <w:rPr>
          <w:rFonts w:hint="eastAsia"/>
        </w:rPr>
        <w:t>executor</w:t>
      </w:r>
      <w:r>
        <w:rPr>
          <w:rFonts w:hint="eastAsia"/>
        </w:rPr>
        <w:t>）</w:t>
      </w:r>
    </w:p>
    <w:p w14:paraId="00C3983C" w14:textId="77777777" w:rsidR="006B2263" w:rsidRDefault="000F5C16">
      <w:r>
        <w:rPr>
          <w:rFonts w:hint="eastAsia"/>
        </w:rPr>
        <w:t>7. Spark ApplicationMaster</w:t>
      </w:r>
      <w:r>
        <w:rPr>
          <w:rFonts w:hint="eastAsia"/>
        </w:rPr>
        <w:t>直接和</w:t>
      </w:r>
      <w:r>
        <w:rPr>
          <w:rFonts w:hint="eastAsia"/>
        </w:rPr>
        <w:t>container</w:t>
      </w:r>
      <w:r>
        <w:rPr>
          <w:rFonts w:hint="eastAsia"/>
        </w:rPr>
        <w:t>（</w:t>
      </w:r>
      <w:r>
        <w:rPr>
          <w:rFonts w:hint="eastAsia"/>
        </w:rPr>
        <w:t>executor</w:t>
      </w:r>
      <w:r>
        <w:rPr>
          <w:rFonts w:hint="eastAsia"/>
        </w:rPr>
        <w:t>）进行交互，完成这个分布式任务。</w:t>
      </w:r>
    </w:p>
    <w:p w14:paraId="6AB3D4AA" w14:textId="77777777" w:rsidR="006B2263" w:rsidRDefault="006B2263">
      <w:pPr>
        <w:rPr>
          <w:color w:val="FF0000"/>
        </w:rPr>
      </w:pPr>
    </w:p>
    <w:p w14:paraId="0FF277AC" w14:textId="77777777" w:rsidR="006B2263" w:rsidRDefault="000F5C16">
      <w:pPr>
        <w:rPr>
          <w:color w:val="FF0000"/>
        </w:rPr>
      </w:pPr>
      <w:r>
        <w:rPr>
          <w:rFonts w:hint="eastAsia"/>
          <w:color w:val="FF0000"/>
        </w:rPr>
        <w:t>client</w:t>
      </w:r>
      <w:r>
        <w:rPr>
          <w:rFonts w:hint="eastAsia"/>
          <w:color w:val="FF0000"/>
        </w:rPr>
        <w:t>模式：</w:t>
      </w:r>
    </w:p>
    <w:p w14:paraId="63E5AE5D" w14:textId="77777777" w:rsidR="006B2263" w:rsidRDefault="000F5C16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114300" distR="114300" wp14:anchorId="5041D6F4" wp14:editId="08E03599">
            <wp:extent cx="3987165" cy="2117725"/>
            <wp:effectExtent l="0" t="0" r="13335" b="15875"/>
            <wp:docPr id="2" name="图片 2" descr="spark-yar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ark-yarn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E6B" w14:textId="77777777" w:rsidR="006B2263" w:rsidRDefault="000F5C16"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模式下，</w:t>
      </w:r>
      <w:r>
        <w:rPr>
          <w:rFonts w:hint="eastAsia"/>
        </w:rPr>
        <w:t>Driver</w:t>
      </w:r>
      <w:r>
        <w:rPr>
          <w:rFonts w:hint="eastAsia"/>
        </w:rPr>
        <w:t>运行在</w:t>
      </w:r>
      <w:r>
        <w:rPr>
          <w:rFonts w:hint="eastAsia"/>
        </w:rPr>
        <w:t>Client</w:t>
      </w:r>
      <w:r>
        <w:rPr>
          <w:rFonts w:hint="eastAsia"/>
        </w:rPr>
        <w:t>上，通过</w:t>
      </w:r>
      <w:r>
        <w:rPr>
          <w:rFonts w:hint="eastAsia"/>
        </w:rPr>
        <w:t>ApplicationMaster</w:t>
      </w:r>
      <w:r>
        <w:rPr>
          <w:rFonts w:hint="eastAsia"/>
        </w:rPr>
        <w:t>向</w:t>
      </w:r>
      <w:r>
        <w:rPr>
          <w:rFonts w:hint="eastAsia"/>
        </w:rPr>
        <w:t>RM</w:t>
      </w:r>
      <w:r>
        <w:rPr>
          <w:rFonts w:hint="eastAsia"/>
        </w:rPr>
        <w:t>获取资源。本地</w:t>
      </w:r>
      <w:r>
        <w:rPr>
          <w:rFonts w:hint="eastAsia"/>
        </w:rPr>
        <w:t>Driver</w:t>
      </w:r>
      <w:r>
        <w:rPr>
          <w:rFonts w:hint="eastAsia"/>
        </w:rPr>
        <w:t>负责与所有的</w:t>
      </w:r>
      <w:r>
        <w:rPr>
          <w:rFonts w:hint="eastAsia"/>
        </w:rPr>
        <w:t>executor container</w:t>
      </w:r>
      <w:r>
        <w:rPr>
          <w:rFonts w:hint="eastAsia"/>
        </w:rPr>
        <w:t>进行交互，并将最后的结果汇总。结束掉终端，相当于</w:t>
      </w:r>
      <w:r>
        <w:rPr>
          <w:rFonts w:hint="eastAsia"/>
        </w:rPr>
        <w:t>kill</w:t>
      </w:r>
      <w:r>
        <w:rPr>
          <w:rFonts w:hint="eastAsia"/>
        </w:rPr>
        <w:t>掉这个</w:t>
      </w:r>
      <w:r>
        <w:rPr>
          <w:rFonts w:hint="eastAsia"/>
        </w:rPr>
        <w:t>spark</w:t>
      </w:r>
      <w:r>
        <w:rPr>
          <w:rFonts w:hint="eastAsia"/>
        </w:rPr>
        <w:t>应用。一般来说，如果运行的结果仅仅返回到</w:t>
      </w:r>
      <w:r>
        <w:rPr>
          <w:rFonts w:hint="eastAsia"/>
        </w:rPr>
        <w:t>terminal</w:t>
      </w:r>
      <w:r>
        <w:rPr>
          <w:rFonts w:hint="eastAsia"/>
        </w:rPr>
        <w:t>上时需要配置这个。</w:t>
      </w:r>
    </w:p>
    <w:p w14:paraId="451ED9A5" w14:textId="77777777" w:rsidR="006B2263" w:rsidRDefault="006B2263"/>
    <w:p w14:paraId="4B9062A3" w14:textId="77777777" w:rsidR="006B2263" w:rsidRDefault="000F5C16">
      <w:r>
        <w:rPr>
          <w:rFonts w:hint="eastAsia"/>
        </w:rPr>
        <w:t>客户端的</w:t>
      </w:r>
      <w:r>
        <w:rPr>
          <w:rFonts w:hint="eastAsia"/>
        </w:rPr>
        <w:t>Driver</w:t>
      </w:r>
      <w:r>
        <w:rPr>
          <w:rFonts w:hint="eastAsia"/>
        </w:rPr>
        <w:t>将应用提交给</w:t>
      </w:r>
      <w:r>
        <w:rPr>
          <w:rFonts w:hint="eastAsia"/>
        </w:rPr>
        <w:t>Yarn</w:t>
      </w:r>
      <w:r>
        <w:rPr>
          <w:rFonts w:hint="eastAsia"/>
        </w:rPr>
        <w:t>后，</w:t>
      </w:r>
      <w:r>
        <w:rPr>
          <w:rFonts w:hint="eastAsia"/>
        </w:rPr>
        <w:t>Yarn</w:t>
      </w:r>
      <w:r>
        <w:rPr>
          <w:rFonts w:hint="eastAsia"/>
        </w:rPr>
        <w:t>会先后启动</w:t>
      </w:r>
      <w:r>
        <w:rPr>
          <w:rFonts w:hint="eastAsia"/>
        </w:rPr>
        <w:t>ApplicationMaster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，另外</w:t>
      </w:r>
      <w:r>
        <w:rPr>
          <w:rFonts w:hint="eastAsia"/>
        </w:rPr>
        <w:t>ApplicationMaster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是装载在</w:t>
      </w:r>
      <w:r>
        <w:rPr>
          <w:rFonts w:hint="eastAsia"/>
        </w:rPr>
        <w:t>container</w:t>
      </w:r>
      <w:r>
        <w:rPr>
          <w:rFonts w:hint="eastAsia"/>
        </w:rPr>
        <w:t>里运行，</w:t>
      </w:r>
      <w:r>
        <w:rPr>
          <w:rFonts w:hint="eastAsia"/>
        </w:rPr>
        <w:t>container</w:t>
      </w:r>
      <w:r>
        <w:rPr>
          <w:rFonts w:hint="eastAsia"/>
        </w:rPr>
        <w:t>默认的内存是</w:t>
      </w:r>
      <w:r>
        <w:rPr>
          <w:rFonts w:hint="eastAsia"/>
        </w:rPr>
        <w:t>1G</w:t>
      </w:r>
      <w:r>
        <w:rPr>
          <w:rFonts w:hint="eastAsia"/>
        </w:rPr>
        <w:t>，</w:t>
      </w:r>
      <w:r>
        <w:rPr>
          <w:rFonts w:hint="eastAsia"/>
        </w:rPr>
        <w:t>ApplicationMaster</w:t>
      </w:r>
      <w:r>
        <w:rPr>
          <w:rFonts w:hint="eastAsia"/>
        </w:rPr>
        <w:t>分配的内存是</w:t>
      </w:r>
      <w:r>
        <w:rPr>
          <w:rFonts w:hint="eastAsia"/>
        </w:rPr>
        <w:t>driver- memory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分配的内存是</w:t>
      </w:r>
      <w:r>
        <w:rPr>
          <w:rFonts w:hint="eastAsia"/>
        </w:rPr>
        <w:t>executor-memory</w:t>
      </w:r>
      <w:r>
        <w:rPr>
          <w:rFonts w:hint="eastAsia"/>
        </w:rPr>
        <w:t>。同时，因为</w:t>
      </w:r>
      <w:r>
        <w:rPr>
          <w:rFonts w:hint="eastAsia"/>
        </w:rPr>
        <w:t>Driver</w:t>
      </w:r>
      <w:r>
        <w:rPr>
          <w:rFonts w:hint="eastAsia"/>
        </w:rPr>
        <w:t>在客户端，所以程序的运行结果可以在客户端显</w:t>
      </w:r>
      <w:r>
        <w:rPr>
          <w:rFonts w:hint="eastAsia"/>
        </w:rPr>
        <w:t xml:space="preserve"> </w:t>
      </w:r>
      <w:r>
        <w:rPr>
          <w:rFonts w:hint="eastAsia"/>
        </w:rPr>
        <w:t>示，</w:t>
      </w:r>
      <w:r>
        <w:rPr>
          <w:rFonts w:hint="eastAsia"/>
        </w:rPr>
        <w:t>Driver</w:t>
      </w:r>
      <w:r>
        <w:rPr>
          <w:rFonts w:hint="eastAsia"/>
        </w:rPr>
        <w:t>以进程名为</w:t>
      </w:r>
      <w:r>
        <w:rPr>
          <w:rFonts w:hint="eastAsia"/>
        </w:rPr>
        <w:t>SparkSubmit</w:t>
      </w:r>
      <w:r>
        <w:rPr>
          <w:rFonts w:hint="eastAsia"/>
        </w:rPr>
        <w:t>的形式存在。</w:t>
      </w:r>
    </w:p>
    <w:p w14:paraId="30195737" w14:textId="77777777" w:rsidR="00E23DBE" w:rsidRDefault="00E23DBE"/>
    <w:p w14:paraId="5733A794" w14:textId="77777777" w:rsidR="00E23DBE" w:rsidRDefault="00E23DBE"/>
    <w:p w14:paraId="73B0C75B" w14:textId="77777777" w:rsidR="00E23DBE" w:rsidRDefault="00E23DBE"/>
    <w:p w14:paraId="5FDCF228" w14:textId="77777777" w:rsidR="00E23DBE" w:rsidRDefault="00E23DBE"/>
    <w:p w14:paraId="7F0C5F24" w14:textId="1F8F3B1B" w:rsidR="00196048" w:rsidRDefault="00E23DBE">
      <w:r>
        <w:rPr>
          <w:rFonts w:hint="eastAsia"/>
        </w:rPr>
        <w:t>如果使用</w:t>
      </w:r>
      <w:r w:rsidRPr="00270E6B">
        <w:rPr>
          <w:rFonts w:hint="eastAsia"/>
          <w:color w:val="FF0000"/>
        </w:rPr>
        <w:t xml:space="preserve">spark on yarn </w:t>
      </w:r>
      <w:r w:rsidRPr="00270E6B">
        <w:rPr>
          <w:rFonts w:hint="eastAsia"/>
          <w:color w:val="FF0000"/>
        </w:rPr>
        <w:t>提交任务，一般情况，都使用</w:t>
      </w:r>
      <w:r w:rsidRPr="00270E6B">
        <w:rPr>
          <w:rFonts w:hint="eastAsia"/>
          <w:color w:val="FF0000"/>
        </w:rPr>
        <w:t>cluster</w:t>
      </w:r>
      <w:r w:rsidRPr="00270E6B">
        <w:rPr>
          <w:rFonts w:hint="eastAsia"/>
          <w:color w:val="FF0000"/>
        </w:rPr>
        <w:t>模式</w:t>
      </w:r>
      <w:r>
        <w:rPr>
          <w:rFonts w:hint="eastAsia"/>
        </w:rPr>
        <w:t>，</w:t>
      </w:r>
      <w:r w:rsidR="00196048">
        <w:rPr>
          <w:rFonts w:hint="eastAsia"/>
        </w:rPr>
        <w:t>该模式，</w:t>
      </w:r>
      <w:r w:rsidR="00196048">
        <w:rPr>
          <w:rFonts w:hint="eastAsia"/>
        </w:rPr>
        <w:t>Driver</w:t>
      </w:r>
      <w:r w:rsidR="00196048">
        <w:rPr>
          <w:rFonts w:hint="eastAsia"/>
        </w:rPr>
        <w:t>运行在集群中，其实就是运行在</w:t>
      </w:r>
      <w:r w:rsidR="00196048">
        <w:rPr>
          <w:rFonts w:hint="eastAsia"/>
        </w:rPr>
        <w:t>ApplicattionMaster</w:t>
      </w:r>
      <w:r w:rsidR="00196048">
        <w:rPr>
          <w:rFonts w:hint="eastAsia"/>
        </w:rPr>
        <w:t>这个进程成，如果该进程出现问题，</w:t>
      </w:r>
      <w:r w:rsidR="00196048">
        <w:rPr>
          <w:rFonts w:hint="eastAsia"/>
        </w:rPr>
        <w:t>yarn</w:t>
      </w:r>
      <w:r w:rsidR="00196048">
        <w:rPr>
          <w:rFonts w:hint="eastAsia"/>
        </w:rPr>
        <w:t>会重启</w:t>
      </w:r>
      <w:r w:rsidR="00196048">
        <w:rPr>
          <w:rFonts w:hint="eastAsia"/>
        </w:rPr>
        <w:t>ApplicattionMaster</w:t>
      </w:r>
      <w:r w:rsidR="00196048">
        <w:rPr>
          <w:rFonts w:hint="eastAsia"/>
        </w:rPr>
        <w:t>（</w:t>
      </w:r>
      <w:r w:rsidR="00196048">
        <w:rPr>
          <w:rFonts w:hint="eastAsia"/>
        </w:rPr>
        <w:t>Driver</w:t>
      </w:r>
      <w:r w:rsidR="00196048">
        <w:rPr>
          <w:rFonts w:hint="eastAsia"/>
        </w:rPr>
        <w:t>），</w:t>
      </w:r>
      <w:r w:rsidR="00196048">
        <w:rPr>
          <w:rFonts w:hint="eastAsia"/>
        </w:rPr>
        <w:t>SparkSubmit</w:t>
      </w:r>
      <w:r w:rsidR="00196048">
        <w:rPr>
          <w:rFonts w:hint="eastAsia"/>
        </w:rPr>
        <w:t>的功能就是为了提交任务。</w:t>
      </w:r>
    </w:p>
    <w:p w14:paraId="54DB39E6" w14:textId="77777777" w:rsidR="00196048" w:rsidRDefault="00196048"/>
    <w:p w14:paraId="79490425" w14:textId="4B811E12" w:rsidR="00196048" w:rsidRDefault="00196048">
      <w:r>
        <w:rPr>
          <w:rFonts w:hint="eastAsia"/>
        </w:rPr>
        <w:t>如果使用交换式的命令行，必须用</w:t>
      </w:r>
      <w:r w:rsidRPr="00270E6B">
        <w:rPr>
          <w:rFonts w:hint="eastAsia"/>
          <w:color w:val="FF0000"/>
        </w:rPr>
        <w:t>Client</w:t>
      </w:r>
      <w:r>
        <w:rPr>
          <w:rFonts w:hint="eastAsia"/>
        </w:rPr>
        <w:t>模式，该模式，</w:t>
      </w:r>
      <w:r>
        <w:rPr>
          <w:rFonts w:hint="eastAsia"/>
        </w:rPr>
        <w:t>Driver</w:t>
      </w:r>
      <w:r>
        <w:rPr>
          <w:rFonts w:hint="eastAsia"/>
        </w:rPr>
        <w:t>是运行在</w:t>
      </w:r>
      <w:r>
        <w:rPr>
          <w:rFonts w:hint="eastAsia"/>
        </w:rPr>
        <w:t>SparkSubmit</w:t>
      </w:r>
      <w:r>
        <w:rPr>
          <w:rFonts w:hint="eastAsia"/>
        </w:rPr>
        <w:t>进程中，因为收集的结果，必须返回到命令行（即启动命令的那台机器上），该模式，一般测试，或者运行</w:t>
      </w:r>
      <w:r w:rsidR="00270E6B" w:rsidRPr="00270E6B">
        <w:rPr>
          <w:rFonts w:hint="eastAsia"/>
          <w:color w:val="FF0000"/>
        </w:rPr>
        <w:t>spark-shell</w:t>
      </w:r>
      <w:r w:rsidR="00270E6B" w:rsidRPr="00270E6B">
        <w:rPr>
          <w:rFonts w:hint="eastAsia"/>
          <w:color w:val="FF0000"/>
        </w:rPr>
        <w:t>、</w:t>
      </w:r>
      <w:r w:rsidRPr="00270E6B">
        <w:rPr>
          <w:rFonts w:hint="eastAsia"/>
          <w:color w:val="FF0000"/>
        </w:rPr>
        <w:t>spark-sql</w:t>
      </w:r>
      <w:r>
        <w:rPr>
          <w:rFonts w:hint="eastAsia"/>
        </w:rPr>
        <w:t>这个交互式命令行是使用</w:t>
      </w:r>
    </w:p>
    <w:p w14:paraId="215BB19F" w14:textId="77777777" w:rsidR="00196048" w:rsidRDefault="00196048"/>
    <w:p w14:paraId="6EED705E" w14:textId="71248AD6" w:rsidR="00C656A3" w:rsidRDefault="00196048">
      <w:r>
        <w:rPr>
          <w:rFonts w:hint="eastAsia"/>
        </w:rPr>
        <w:t>注意：如果你配置</w:t>
      </w:r>
      <w:r>
        <w:rPr>
          <w:rFonts w:hint="eastAsia"/>
        </w:rPr>
        <w:t>spark-on-yarn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模式，其实会报错</w:t>
      </w:r>
      <w:r w:rsidR="006B0E7B">
        <w:rPr>
          <w:rFonts w:hint="eastAsia"/>
        </w:rPr>
        <w:t>（内存检测机制）</w:t>
      </w:r>
      <w:r>
        <w:rPr>
          <w:rFonts w:hint="eastAsia"/>
        </w:rPr>
        <w:t>。</w:t>
      </w:r>
    </w:p>
    <w:p w14:paraId="7C4F3950" w14:textId="27C39A46" w:rsidR="00C656A3" w:rsidRDefault="00C656A3">
      <w:r>
        <w:rPr>
          <w:rFonts w:hint="eastAsia"/>
        </w:rPr>
        <w:t>修改</w:t>
      </w:r>
      <w:r w:rsidR="006B0E7B">
        <w:rPr>
          <w:rFonts w:hint="eastAsia"/>
        </w:rPr>
        <w:t>$</w:t>
      </w:r>
      <w:r w:rsidR="006B0E7B">
        <w:t>HADOOP_HOME</w:t>
      </w:r>
      <w:r w:rsidR="006B0E7B" w:rsidRPr="006B0E7B">
        <w:t xml:space="preserve"> /etc/hadoop</w:t>
      </w:r>
      <w:r>
        <w:rPr>
          <w:rFonts w:hint="eastAsia"/>
        </w:rPr>
        <w:t>所有</w:t>
      </w:r>
      <w:r>
        <w:rPr>
          <w:rFonts w:hint="eastAsia"/>
        </w:rPr>
        <w:t>yarn</w:t>
      </w:r>
      <w:r>
        <w:rPr>
          <w:rFonts w:hint="eastAsia"/>
        </w:rPr>
        <w:t>节点的</w:t>
      </w:r>
      <w:r>
        <w:rPr>
          <w:rFonts w:hint="eastAsia"/>
        </w:rPr>
        <w:t>yarn</w:t>
      </w:r>
      <w:r>
        <w:t>-site.xml</w:t>
      </w:r>
      <w:r>
        <w:rPr>
          <w:rFonts w:hint="eastAsia"/>
        </w:rPr>
        <w:t>，在该文件中添加如下配置</w:t>
      </w:r>
    </w:p>
    <w:p w14:paraId="06BB3F1B" w14:textId="77777777" w:rsidR="00C656A3" w:rsidRDefault="00C656A3"/>
    <w:p w14:paraId="5798915C" w14:textId="77777777" w:rsidR="00C656A3" w:rsidRDefault="00C656A3" w:rsidP="00C656A3">
      <w:r>
        <w:t>&lt;property&gt;</w:t>
      </w:r>
    </w:p>
    <w:p w14:paraId="130D58CE" w14:textId="77777777" w:rsidR="00C656A3" w:rsidRDefault="00C656A3" w:rsidP="00C656A3">
      <w:r>
        <w:t xml:space="preserve">    &lt;name&gt;yarn.nodemanager.pmem-check-enabled&lt;/name&gt;</w:t>
      </w:r>
    </w:p>
    <w:p w14:paraId="02149D46" w14:textId="77777777" w:rsidR="00C656A3" w:rsidRDefault="00C656A3" w:rsidP="00C656A3">
      <w:r>
        <w:t xml:space="preserve">    &lt;value&gt;false&lt;/value&gt;</w:t>
      </w:r>
    </w:p>
    <w:p w14:paraId="6BE23003" w14:textId="77777777" w:rsidR="00C656A3" w:rsidRDefault="00C656A3" w:rsidP="00C656A3">
      <w:r>
        <w:t>&lt;/property&gt;</w:t>
      </w:r>
    </w:p>
    <w:p w14:paraId="5F58DC06" w14:textId="77777777" w:rsidR="00C656A3" w:rsidRDefault="00C656A3" w:rsidP="00C656A3"/>
    <w:p w14:paraId="6EFDC98A" w14:textId="77777777" w:rsidR="00C656A3" w:rsidRDefault="00C656A3" w:rsidP="00C656A3">
      <w:r>
        <w:t>&lt;property&gt;</w:t>
      </w:r>
    </w:p>
    <w:p w14:paraId="19299A89" w14:textId="77777777" w:rsidR="00C656A3" w:rsidRDefault="00C656A3" w:rsidP="00C656A3">
      <w:r>
        <w:t xml:space="preserve">    &lt;name&gt;yarn.nodemanager.vmem-check-enabled&lt;/name&gt;</w:t>
      </w:r>
    </w:p>
    <w:p w14:paraId="6C1A46B8" w14:textId="77777777" w:rsidR="00C656A3" w:rsidRDefault="00C656A3" w:rsidP="00C656A3">
      <w:r>
        <w:t xml:space="preserve">    &lt;value&gt;false&lt;/value&gt;</w:t>
      </w:r>
    </w:p>
    <w:p w14:paraId="25FCB857" w14:textId="4717EF96" w:rsidR="00C656A3" w:rsidRDefault="00C656A3" w:rsidP="00C656A3">
      <w:r>
        <w:t>&lt;/property&gt;</w:t>
      </w:r>
    </w:p>
    <w:p w14:paraId="6B38B48C" w14:textId="77777777" w:rsidR="00C656A3" w:rsidRDefault="00C656A3"/>
    <w:p w14:paraId="797361FB" w14:textId="77777777" w:rsidR="00C656A3" w:rsidRDefault="00C656A3"/>
    <w:p w14:paraId="5A82D597" w14:textId="77777777" w:rsidR="00C656A3" w:rsidRPr="00196048" w:rsidRDefault="00C656A3"/>
    <w:sectPr w:rsidR="00C656A3" w:rsidRPr="0019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29F0" w14:textId="77777777" w:rsidR="00405098" w:rsidRDefault="00405098" w:rsidP="008E7A5E">
      <w:r>
        <w:separator/>
      </w:r>
    </w:p>
  </w:endnote>
  <w:endnote w:type="continuationSeparator" w:id="0">
    <w:p w14:paraId="33CFC9BA" w14:textId="77777777" w:rsidR="00405098" w:rsidRDefault="00405098" w:rsidP="008E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9A58" w14:textId="77777777" w:rsidR="00405098" w:rsidRDefault="00405098" w:rsidP="008E7A5E">
      <w:r>
        <w:separator/>
      </w:r>
    </w:p>
  </w:footnote>
  <w:footnote w:type="continuationSeparator" w:id="0">
    <w:p w14:paraId="0ADABD48" w14:textId="77777777" w:rsidR="00405098" w:rsidRDefault="00405098" w:rsidP="008E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E215C"/>
    <w:multiLevelType w:val="singleLevel"/>
    <w:tmpl w:val="574E21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74E2407"/>
    <w:multiLevelType w:val="multilevel"/>
    <w:tmpl w:val="574E2407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74E263E"/>
    <w:multiLevelType w:val="singleLevel"/>
    <w:tmpl w:val="574E263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263"/>
    <w:rsid w:val="000F5C16"/>
    <w:rsid w:val="00196048"/>
    <w:rsid w:val="00270E6B"/>
    <w:rsid w:val="003B76FC"/>
    <w:rsid w:val="00405098"/>
    <w:rsid w:val="00411C04"/>
    <w:rsid w:val="00431127"/>
    <w:rsid w:val="004C04D1"/>
    <w:rsid w:val="005D3E85"/>
    <w:rsid w:val="006126B6"/>
    <w:rsid w:val="006B0E7B"/>
    <w:rsid w:val="006B2263"/>
    <w:rsid w:val="00716F1C"/>
    <w:rsid w:val="008E7A5E"/>
    <w:rsid w:val="009F2800"/>
    <w:rsid w:val="00A206F6"/>
    <w:rsid w:val="00AA3A24"/>
    <w:rsid w:val="00AD688D"/>
    <w:rsid w:val="00B97A35"/>
    <w:rsid w:val="00C656A3"/>
    <w:rsid w:val="00CE4822"/>
    <w:rsid w:val="00DD194C"/>
    <w:rsid w:val="00E23DBE"/>
    <w:rsid w:val="00E66880"/>
    <w:rsid w:val="00EB1D40"/>
    <w:rsid w:val="00F42188"/>
    <w:rsid w:val="00FB189B"/>
    <w:rsid w:val="012A31EB"/>
    <w:rsid w:val="02B25C97"/>
    <w:rsid w:val="08E346B0"/>
    <w:rsid w:val="0C6A3978"/>
    <w:rsid w:val="0CFE7AC0"/>
    <w:rsid w:val="0E5A5FE7"/>
    <w:rsid w:val="0F612C08"/>
    <w:rsid w:val="11250258"/>
    <w:rsid w:val="12F83ADD"/>
    <w:rsid w:val="145D1104"/>
    <w:rsid w:val="15962A68"/>
    <w:rsid w:val="16FF3424"/>
    <w:rsid w:val="1C587E46"/>
    <w:rsid w:val="1DBC1488"/>
    <w:rsid w:val="1DEC7BF0"/>
    <w:rsid w:val="1E736916"/>
    <w:rsid w:val="2620374A"/>
    <w:rsid w:val="26E20B34"/>
    <w:rsid w:val="29C91710"/>
    <w:rsid w:val="2A6264E9"/>
    <w:rsid w:val="2C7D3837"/>
    <w:rsid w:val="2DD857C1"/>
    <w:rsid w:val="344B57F3"/>
    <w:rsid w:val="35385463"/>
    <w:rsid w:val="35A936F9"/>
    <w:rsid w:val="361E5858"/>
    <w:rsid w:val="385854C8"/>
    <w:rsid w:val="3B4266E0"/>
    <w:rsid w:val="3CDD1B4E"/>
    <w:rsid w:val="3E210013"/>
    <w:rsid w:val="3E413DC1"/>
    <w:rsid w:val="3F783C6A"/>
    <w:rsid w:val="3FFF0D8B"/>
    <w:rsid w:val="4219522A"/>
    <w:rsid w:val="42683C41"/>
    <w:rsid w:val="438C1362"/>
    <w:rsid w:val="47AE271B"/>
    <w:rsid w:val="4BCA6B38"/>
    <w:rsid w:val="4DCD7116"/>
    <w:rsid w:val="4E070309"/>
    <w:rsid w:val="51612300"/>
    <w:rsid w:val="555A4C62"/>
    <w:rsid w:val="589D1AF0"/>
    <w:rsid w:val="59AC6649"/>
    <w:rsid w:val="5A7A56A2"/>
    <w:rsid w:val="5C495F9E"/>
    <w:rsid w:val="5CE73E1D"/>
    <w:rsid w:val="5D101218"/>
    <w:rsid w:val="5EEA203D"/>
    <w:rsid w:val="626176A1"/>
    <w:rsid w:val="670A472E"/>
    <w:rsid w:val="67820758"/>
    <w:rsid w:val="698E4D52"/>
    <w:rsid w:val="6CAB34C8"/>
    <w:rsid w:val="6E2A3B4A"/>
    <w:rsid w:val="6FF4643E"/>
    <w:rsid w:val="70053CC8"/>
    <w:rsid w:val="71C2556F"/>
    <w:rsid w:val="731738F4"/>
    <w:rsid w:val="735A3D6D"/>
    <w:rsid w:val="74250736"/>
    <w:rsid w:val="748B1A5B"/>
    <w:rsid w:val="76151A60"/>
    <w:rsid w:val="7615339D"/>
    <w:rsid w:val="775160E9"/>
    <w:rsid w:val="77D97C81"/>
    <w:rsid w:val="795B4BE8"/>
    <w:rsid w:val="7C10621A"/>
    <w:rsid w:val="7D5F5E55"/>
    <w:rsid w:val="7F85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9F1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4">
    <w:name w:val="Document Map"/>
    <w:basedOn w:val="a"/>
    <w:link w:val="a5"/>
    <w:rsid w:val="00DD194C"/>
    <w:rPr>
      <w:rFonts w:ascii="宋体" w:eastAsia="宋体"/>
      <w:sz w:val="24"/>
    </w:rPr>
  </w:style>
  <w:style w:type="character" w:customStyle="1" w:styleId="a5">
    <w:name w:val="文档结构图 字符"/>
    <w:basedOn w:val="a0"/>
    <w:link w:val="a4"/>
    <w:rsid w:val="00DD194C"/>
    <w:rPr>
      <w:rFonts w:ascii="宋体" w:hAnsiTheme="minorHAnsi" w:cstheme="minorBidi"/>
      <w:kern w:val="2"/>
      <w:sz w:val="24"/>
      <w:szCs w:val="24"/>
    </w:rPr>
  </w:style>
  <w:style w:type="paragraph" w:styleId="a6">
    <w:name w:val="header"/>
    <w:basedOn w:val="a"/>
    <w:link w:val="a7"/>
    <w:rsid w:val="008E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E7A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E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E7A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running-on-yar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 </cp:lastModifiedBy>
  <cp:revision>18</cp:revision>
  <dcterms:created xsi:type="dcterms:W3CDTF">2017-08-01T07:54:00Z</dcterms:created>
  <dcterms:modified xsi:type="dcterms:W3CDTF">2019-06-19T01:18:00Z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