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47AB" w:rsidRPr="007B3757" w:rsidRDefault="008D47AB" w:rsidP="008D47AB">
      <w:pPr>
        <w:rPr>
          <w:rFonts w:asciiTheme="minorHAnsi" w:hAnsiTheme="minorHAnsi" w:cstheme="minorHAnsi"/>
        </w:rPr>
      </w:pPr>
    </w:p>
    <w:p w:rsidR="008D47AB" w:rsidRPr="007B3757" w:rsidRDefault="008D47AB" w:rsidP="008D47AB">
      <w:pPr>
        <w:rPr>
          <w:rFonts w:asciiTheme="minorHAnsi" w:hAnsiTheme="minorHAnsi" w:cstheme="minorHAnsi"/>
        </w:rPr>
      </w:pPr>
    </w:p>
    <w:p w:rsidR="008D47AB" w:rsidRPr="007B3757" w:rsidRDefault="008D47AB" w:rsidP="008D47AB">
      <w:pPr>
        <w:rPr>
          <w:rFonts w:asciiTheme="minorHAnsi" w:hAnsiTheme="minorHAnsi" w:cstheme="minorHAnsi"/>
        </w:rPr>
      </w:pPr>
    </w:p>
    <w:p w:rsidR="008D47AB" w:rsidRPr="007B3757" w:rsidRDefault="008D47AB" w:rsidP="008D47AB">
      <w:pPr>
        <w:rPr>
          <w:rFonts w:asciiTheme="minorHAnsi" w:hAnsiTheme="minorHAnsi" w:cstheme="minorHAnsi"/>
        </w:rPr>
      </w:pPr>
    </w:p>
    <w:p w:rsidR="008D47AB" w:rsidRPr="007B3757" w:rsidRDefault="008D47AB" w:rsidP="008D47AB">
      <w:pPr>
        <w:rPr>
          <w:rFonts w:asciiTheme="minorHAnsi" w:hAnsiTheme="minorHAnsi" w:cstheme="minorHAnsi"/>
        </w:rPr>
      </w:pPr>
    </w:p>
    <w:p w:rsidR="008D47AB" w:rsidRPr="007B3757" w:rsidRDefault="008D47AB" w:rsidP="008D47AB">
      <w:pPr>
        <w:pStyle w:val="Normal0"/>
        <w:spacing w:after="120"/>
        <w:rPr>
          <w:rFonts w:asciiTheme="minorHAnsi" w:hAnsiTheme="minorHAnsi" w:cstheme="minorHAnsi"/>
          <w:b/>
          <w:sz w:val="52"/>
          <w:lang w:eastAsia="zh-CN"/>
        </w:rPr>
      </w:pPr>
    </w:p>
    <w:p w:rsidR="008D47AB" w:rsidRPr="007B3757" w:rsidRDefault="00E31F11" w:rsidP="009534B7">
      <w:pPr>
        <w:snapToGrid w:val="0"/>
        <w:jc w:val="center"/>
        <w:rPr>
          <w:rFonts w:asciiTheme="minorHAnsi" w:eastAsia="微软雅黑" w:hAnsiTheme="minorHAnsi" w:cstheme="minorHAnsi"/>
          <w:b/>
          <w:color w:val="333300"/>
          <w:sz w:val="52"/>
          <w:szCs w:val="52"/>
        </w:rPr>
      </w:pPr>
      <w:r w:rsidRPr="007B3757">
        <w:rPr>
          <w:rFonts w:asciiTheme="minorHAnsi" w:eastAsia="微软雅黑" w:hAnsiTheme="minorHAnsi" w:cstheme="minorHAnsi"/>
          <w:b/>
          <w:color w:val="333300"/>
          <w:sz w:val="52"/>
          <w:szCs w:val="52"/>
        </w:rPr>
        <w:t>测评</w:t>
      </w:r>
      <w:r w:rsidR="00682583">
        <w:rPr>
          <w:rFonts w:asciiTheme="minorHAnsi" w:eastAsia="微软雅黑" w:hAnsiTheme="minorHAnsi" w:cstheme="minorHAnsi"/>
          <w:b/>
          <w:color w:val="333300"/>
          <w:sz w:val="52"/>
          <w:szCs w:val="52"/>
        </w:rPr>
        <w:t>开放平台对接</w:t>
      </w:r>
      <w:r w:rsidR="007A454A">
        <w:rPr>
          <w:rFonts w:asciiTheme="minorHAnsi" w:eastAsia="微软雅黑" w:hAnsiTheme="minorHAnsi" w:cstheme="minorHAnsi"/>
          <w:b/>
          <w:color w:val="333300"/>
          <w:sz w:val="52"/>
          <w:szCs w:val="52"/>
        </w:rPr>
        <w:t>说明</w:t>
      </w:r>
    </w:p>
    <w:p w:rsidR="008D47AB" w:rsidRPr="00D73DE0" w:rsidRDefault="00D73DE0" w:rsidP="008D47AB">
      <w:pPr>
        <w:pStyle w:val="Normal0"/>
        <w:spacing w:after="120"/>
        <w:jc w:val="center"/>
        <w:rPr>
          <w:rFonts w:asciiTheme="minorHAnsi" w:hAnsiTheme="minorHAnsi" w:cstheme="minorHAnsi"/>
          <w:b/>
          <w:sz w:val="28"/>
          <w:lang w:eastAsia="zh-CN"/>
        </w:rPr>
      </w:pPr>
      <w:r w:rsidRPr="00D73DE0">
        <w:rPr>
          <w:rFonts w:asciiTheme="minorHAnsi" w:hAnsiTheme="minorHAnsi" w:cstheme="minorHAnsi" w:hint="eastAsia"/>
          <w:b/>
          <w:sz w:val="28"/>
          <w:lang w:eastAsia="zh-CN"/>
        </w:rPr>
        <w:t>（</w:t>
      </w:r>
      <w:r w:rsidR="00C024E1">
        <w:rPr>
          <w:rFonts w:asciiTheme="minorHAnsi" w:hAnsiTheme="minorHAnsi" w:cstheme="minorHAnsi" w:hint="eastAsia"/>
          <w:b/>
          <w:sz w:val="28"/>
          <w:lang w:eastAsia="zh-CN"/>
        </w:rPr>
        <w:t>开发人员</w:t>
      </w:r>
      <w:r w:rsidRPr="00D73DE0">
        <w:rPr>
          <w:rFonts w:asciiTheme="minorHAnsi" w:hAnsiTheme="minorHAnsi" w:cstheme="minorHAnsi" w:hint="eastAsia"/>
          <w:b/>
          <w:sz w:val="28"/>
          <w:lang w:eastAsia="zh-CN"/>
        </w:rPr>
        <w:t>版）</w:t>
      </w:r>
    </w:p>
    <w:p w:rsidR="008D47AB" w:rsidRPr="007B3757" w:rsidRDefault="008D47AB" w:rsidP="00682583">
      <w:pPr>
        <w:pStyle w:val="2"/>
        <w:rPr>
          <w:rFonts w:asciiTheme="minorHAnsi" w:hAnsiTheme="minorHAnsi" w:cstheme="minorHAnsi"/>
        </w:rPr>
      </w:pPr>
    </w:p>
    <w:p w:rsidR="008D47AB" w:rsidRPr="007B3757" w:rsidRDefault="008D47AB" w:rsidP="008D47AB">
      <w:pPr>
        <w:rPr>
          <w:rFonts w:asciiTheme="minorHAnsi" w:hAnsiTheme="minorHAnsi" w:cstheme="minorHAnsi"/>
        </w:rPr>
      </w:pPr>
    </w:p>
    <w:p w:rsidR="008D47AB" w:rsidRPr="007B3757" w:rsidRDefault="008D47AB" w:rsidP="008D47AB">
      <w:pPr>
        <w:rPr>
          <w:rFonts w:asciiTheme="minorHAnsi" w:hAnsiTheme="minorHAnsi"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76"/>
        <w:gridCol w:w="1307"/>
        <w:gridCol w:w="4639"/>
      </w:tblGrid>
      <w:tr w:rsidR="008D47AB" w:rsidRPr="007B3757" w:rsidTr="00894DBA">
        <w:trPr>
          <w:cantSplit/>
          <w:trHeight w:val="319"/>
        </w:trPr>
        <w:tc>
          <w:tcPr>
            <w:tcW w:w="2576" w:type="dxa"/>
            <w:vMerge w:val="restart"/>
          </w:tcPr>
          <w:p w:rsidR="008D47AB" w:rsidRPr="007B3757" w:rsidRDefault="008D47AB" w:rsidP="00E31F11">
            <w:pPr>
              <w:rPr>
                <w:rFonts w:asciiTheme="minorHAnsi" w:hAnsiTheme="minorHAnsi" w:cstheme="minorHAnsi"/>
              </w:rPr>
            </w:pPr>
            <w:r w:rsidRPr="007B3757">
              <w:rPr>
                <w:rFonts w:asciiTheme="minorHAnsi" w:hAnsiTheme="minorHAnsi" w:cstheme="minorHAnsi"/>
              </w:rPr>
              <w:t>文件状态：</w:t>
            </w:r>
          </w:p>
          <w:p w:rsidR="008D47AB" w:rsidRPr="007B3757" w:rsidRDefault="008D47AB" w:rsidP="008D47AB">
            <w:pPr>
              <w:ind w:firstLineChars="100" w:firstLine="210"/>
              <w:rPr>
                <w:rFonts w:asciiTheme="minorHAnsi" w:hAnsiTheme="minorHAnsi" w:cstheme="minorHAnsi"/>
              </w:rPr>
            </w:pPr>
            <w:r w:rsidRPr="007B3757">
              <w:rPr>
                <w:rFonts w:asciiTheme="minorHAnsi" w:hAnsiTheme="minorHAnsi" w:cstheme="minorHAnsi"/>
              </w:rPr>
              <w:t>[</w:t>
            </w:r>
            <w:r w:rsidR="00DD0029" w:rsidRPr="007B3757">
              <w:rPr>
                <w:rFonts w:asciiTheme="minorHAnsi" w:hAnsiTheme="minorHAnsi" w:cstheme="minorHAnsi"/>
              </w:rPr>
              <w:t xml:space="preserve">  </w:t>
            </w:r>
            <w:r w:rsidRPr="007B3757">
              <w:rPr>
                <w:rFonts w:asciiTheme="minorHAnsi" w:hAnsiTheme="minorHAnsi" w:cstheme="minorHAnsi"/>
              </w:rPr>
              <w:t xml:space="preserve">] </w:t>
            </w:r>
            <w:r w:rsidRPr="007B3757">
              <w:rPr>
                <w:rFonts w:asciiTheme="minorHAnsi" w:hAnsiTheme="minorHAnsi" w:cstheme="minorHAnsi"/>
              </w:rPr>
              <w:t>草稿</w:t>
            </w:r>
          </w:p>
          <w:p w:rsidR="008D47AB" w:rsidRPr="007B3757" w:rsidRDefault="008D47AB" w:rsidP="008D47AB">
            <w:pPr>
              <w:ind w:firstLineChars="100" w:firstLine="210"/>
              <w:rPr>
                <w:rFonts w:asciiTheme="minorHAnsi" w:hAnsiTheme="minorHAnsi" w:cstheme="minorHAnsi"/>
              </w:rPr>
            </w:pPr>
            <w:r w:rsidRPr="007B3757">
              <w:rPr>
                <w:rFonts w:asciiTheme="minorHAnsi" w:hAnsiTheme="minorHAnsi" w:cstheme="minorHAnsi"/>
              </w:rPr>
              <w:t>[</w:t>
            </w:r>
            <w:r w:rsidR="00DD0029">
              <w:rPr>
                <w:rFonts w:cs="Arial" w:hint="eastAsia"/>
                <w:color w:val="474860"/>
                <w:sz w:val="20"/>
                <w:szCs w:val="20"/>
              </w:rPr>
              <w:t>√</w:t>
            </w:r>
            <w:r w:rsidRPr="007B3757">
              <w:rPr>
                <w:rFonts w:asciiTheme="minorHAnsi" w:hAnsiTheme="minorHAnsi" w:cstheme="minorHAnsi"/>
              </w:rPr>
              <w:t xml:space="preserve">] </w:t>
            </w:r>
            <w:r w:rsidRPr="007B3757">
              <w:rPr>
                <w:rFonts w:asciiTheme="minorHAnsi" w:hAnsiTheme="minorHAnsi" w:cstheme="minorHAnsi"/>
              </w:rPr>
              <w:t>正式发布</w:t>
            </w:r>
          </w:p>
          <w:p w:rsidR="008D47AB" w:rsidRPr="007B3757" w:rsidRDefault="008D47AB" w:rsidP="008D47AB">
            <w:pPr>
              <w:ind w:firstLineChars="100" w:firstLine="210"/>
              <w:rPr>
                <w:rFonts w:asciiTheme="minorHAnsi" w:hAnsiTheme="minorHAnsi" w:cstheme="minorHAnsi"/>
              </w:rPr>
            </w:pPr>
            <w:r w:rsidRPr="007B3757">
              <w:rPr>
                <w:rFonts w:asciiTheme="minorHAnsi" w:hAnsiTheme="minorHAnsi" w:cstheme="minorHAnsi"/>
              </w:rPr>
              <w:t xml:space="preserve">[  ] </w:t>
            </w:r>
            <w:r w:rsidRPr="007B3757">
              <w:rPr>
                <w:rFonts w:asciiTheme="minorHAnsi" w:hAnsiTheme="minorHAnsi" w:cstheme="minorHAnsi"/>
              </w:rPr>
              <w:t>正在修改</w:t>
            </w:r>
          </w:p>
        </w:tc>
        <w:tc>
          <w:tcPr>
            <w:tcW w:w="1307" w:type="dxa"/>
            <w:shd w:val="clear" w:color="auto" w:fill="D9D9D9"/>
          </w:tcPr>
          <w:p w:rsidR="008D47AB" w:rsidRPr="007B3757" w:rsidRDefault="008D47AB" w:rsidP="00E31F11">
            <w:pPr>
              <w:rPr>
                <w:rFonts w:asciiTheme="minorHAnsi" w:hAnsiTheme="minorHAnsi" w:cstheme="minorHAnsi"/>
              </w:rPr>
            </w:pPr>
            <w:r w:rsidRPr="007B3757">
              <w:rPr>
                <w:rFonts w:asciiTheme="minorHAnsi" w:hAnsiTheme="minorHAnsi" w:cstheme="minorHAnsi"/>
              </w:rPr>
              <w:t>文件标识：</w:t>
            </w:r>
          </w:p>
        </w:tc>
        <w:tc>
          <w:tcPr>
            <w:tcW w:w="4639" w:type="dxa"/>
          </w:tcPr>
          <w:p w:rsidR="008D47AB" w:rsidRPr="007B3757" w:rsidRDefault="00FD20B8" w:rsidP="00D5577A">
            <w:pPr>
              <w:rPr>
                <w:rFonts w:asciiTheme="minorHAnsi" w:hAnsiTheme="minorHAnsi" w:cstheme="minorHAnsi"/>
              </w:rPr>
            </w:pPr>
            <w:r>
              <w:rPr>
                <w:rFonts w:asciiTheme="minorHAnsi" w:hAnsiTheme="minorHAnsi" w:cstheme="minorHAnsi"/>
              </w:rPr>
              <w:t>Bs</w:t>
            </w:r>
            <w:r w:rsidR="008D47AB" w:rsidRPr="007B3757">
              <w:rPr>
                <w:rFonts w:asciiTheme="minorHAnsi" w:hAnsiTheme="minorHAnsi" w:cstheme="minorHAnsi"/>
              </w:rPr>
              <w:t>-</w:t>
            </w:r>
            <w:r w:rsidR="00D5577A" w:rsidRPr="007B3757">
              <w:rPr>
                <w:rFonts w:asciiTheme="minorHAnsi" w:hAnsiTheme="minorHAnsi" w:cstheme="minorHAnsi"/>
              </w:rPr>
              <w:t>OpenAPI</w:t>
            </w:r>
            <w:r w:rsidR="008D47AB" w:rsidRPr="007B3757">
              <w:rPr>
                <w:rFonts w:asciiTheme="minorHAnsi" w:hAnsiTheme="minorHAnsi" w:cstheme="minorHAnsi"/>
              </w:rPr>
              <w:t>-</w:t>
            </w:r>
            <w:r w:rsidR="00D5577A" w:rsidRPr="007B3757">
              <w:rPr>
                <w:rFonts w:asciiTheme="minorHAnsi" w:hAnsiTheme="minorHAnsi" w:cstheme="minorHAnsi"/>
              </w:rPr>
              <w:t>Assessment</w:t>
            </w:r>
            <w:r w:rsidR="008D47AB" w:rsidRPr="007B3757">
              <w:rPr>
                <w:rFonts w:asciiTheme="minorHAnsi" w:hAnsiTheme="minorHAnsi" w:cstheme="minorHAnsi"/>
              </w:rPr>
              <w:t>-</w:t>
            </w:r>
            <w:r w:rsidR="0076221F" w:rsidRPr="007B3757">
              <w:rPr>
                <w:rFonts w:asciiTheme="minorHAnsi" w:hAnsiTheme="minorHAnsi" w:cstheme="minorHAnsi"/>
              </w:rPr>
              <w:t>Helper</w:t>
            </w:r>
            <w:r w:rsidR="0091613E">
              <w:rPr>
                <w:rFonts w:asciiTheme="minorHAnsi" w:hAnsiTheme="minorHAnsi" w:cstheme="minorHAnsi" w:hint="eastAsia"/>
              </w:rPr>
              <w:t>-</w:t>
            </w:r>
            <w:r w:rsidR="00C024E1">
              <w:rPr>
                <w:rFonts w:asciiTheme="minorHAnsi" w:hAnsiTheme="minorHAnsi" w:cstheme="minorHAnsi"/>
              </w:rPr>
              <w:t>Dev</w:t>
            </w:r>
          </w:p>
        </w:tc>
      </w:tr>
      <w:tr w:rsidR="008D47AB" w:rsidRPr="007B3757" w:rsidTr="00894DBA">
        <w:trPr>
          <w:cantSplit/>
          <w:trHeight w:val="319"/>
        </w:trPr>
        <w:tc>
          <w:tcPr>
            <w:tcW w:w="2576" w:type="dxa"/>
            <w:vMerge/>
          </w:tcPr>
          <w:p w:rsidR="008D47AB" w:rsidRPr="007B3757" w:rsidRDefault="008D47AB" w:rsidP="008D47AB">
            <w:pPr>
              <w:ind w:firstLineChars="200" w:firstLine="420"/>
              <w:rPr>
                <w:rFonts w:asciiTheme="minorHAnsi" w:hAnsiTheme="minorHAnsi" w:cstheme="minorHAnsi"/>
              </w:rPr>
            </w:pPr>
          </w:p>
        </w:tc>
        <w:tc>
          <w:tcPr>
            <w:tcW w:w="1307" w:type="dxa"/>
            <w:shd w:val="clear" w:color="auto" w:fill="D9D9D9"/>
          </w:tcPr>
          <w:p w:rsidR="008D47AB" w:rsidRPr="007B3757" w:rsidRDefault="008D47AB" w:rsidP="00E31F11">
            <w:pPr>
              <w:rPr>
                <w:rFonts w:asciiTheme="minorHAnsi" w:hAnsiTheme="minorHAnsi" w:cstheme="minorHAnsi"/>
              </w:rPr>
            </w:pPr>
            <w:r w:rsidRPr="007B3757">
              <w:rPr>
                <w:rFonts w:asciiTheme="minorHAnsi" w:hAnsiTheme="minorHAnsi" w:cstheme="minorHAnsi"/>
              </w:rPr>
              <w:t>当前版本：</w:t>
            </w:r>
          </w:p>
        </w:tc>
        <w:tc>
          <w:tcPr>
            <w:tcW w:w="4639" w:type="dxa"/>
          </w:tcPr>
          <w:p w:rsidR="008D47AB" w:rsidRPr="007B3757" w:rsidRDefault="00C4308F" w:rsidP="00E31F11">
            <w:pPr>
              <w:rPr>
                <w:rFonts w:asciiTheme="minorHAnsi" w:hAnsiTheme="minorHAnsi" w:cstheme="minorHAnsi"/>
              </w:rPr>
            </w:pPr>
            <w:r>
              <w:rPr>
                <w:rFonts w:asciiTheme="minorHAnsi" w:hAnsiTheme="minorHAnsi" w:cstheme="minorHAnsi"/>
              </w:rPr>
              <w:t>V</w:t>
            </w:r>
            <w:r w:rsidR="00662B48">
              <w:rPr>
                <w:rFonts w:asciiTheme="minorHAnsi" w:hAnsiTheme="minorHAnsi" w:cstheme="minorHAnsi"/>
              </w:rPr>
              <w:t>1.5</w:t>
            </w:r>
          </w:p>
        </w:tc>
      </w:tr>
      <w:tr w:rsidR="008D47AB" w:rsidRPr="007B3757" w:rsidTr="00894DBA">
        <w:trPr>
          <w:cantSplit/>
        </w:trPr>
        <w:tc>
          <w:tcPr>
            <w:tcW w:w="2576" w:type="dxa"/>
            <w:vMerge/>
          </w:tcPr>
          <w:p w:rsidR="008D47AB" w:rsidRPr="007B3757" w:rsidRDefault="008D47AB" w:rsidP="008D47AB">
            <w:pPr>
              <w:ind w:firstLineChars="200" w:firstLine="420"/>
              <w:rPr>
                <w:rFonts w:asciiTheme="minorHAnsi" w:hAnsiTheme="minorHAnsi" w:cstheme="minorHAnsi"/>
              </w:rPr>
            </w:pPr>
          </w:p>
        </w:tc>
        <w:tc>
          <w:tcPr>
            <w:tcW w:w="1307" w:type="dxa"/>
            <w:shd w:val="clear" w:color="auto" w:fill="D9D9D9"/>
          </w:tcPr>
          <w:p w:rsidR="008D47AB" w:rsidRPr="007B3757" w:rsidRDefault="008D47AB" w:rsidP="00E31F11">
            <w:pPr>
              <w:rPr>
                <w:rFonts w:asciiTheme="minorHAnsi" w:hAnsiTheme="minorHAnsi" w:cstheme="minorHAnsi"/>
              </w:rPr>
            </w:pPr>
            <w:r w:rsidRPr="007B3757">
              <w:rPr>
                <w:rFonts w:asciiTheme="minorHAnsi" w:hAnsiTheme="minorHAnsi" w:cstheme="minorHAnsi"/>
              </w:rPr>
              <w:t>完成日期：</w:t>
            </w:r>
          </w:p>
        </w:tc>
        <w:tc>
          <w:tcPr>
            <w:tcW w:w="4639" w:type="dxa"/>
          </w:tcPr>
          <w:p w:rsidR="008D47AB" w:rsidRPr="007B3757" w:rsidRDefault="0091613E" w:rsidP="00E31F11">
            <w:pPr>
              <w:rPr>
                <w:rFonts w:asciiTheme="minorHAnsi" w:hAnsiTheme="minorHAnsi" w:cstheme="minorHAnsi"/>
              </w:rPr>
            </w:pPr>
            <w:r>
              <w:rPr>
                <w:rFonts w:asciiTheme="minorHAnsi" w:hAnsiTheme="minorHAnsi" w:cstheme="minorHAnsi"/>
              </w:rPr>
              <w:t>2018</w:t>
            </w:r>
            <w:r>
              <w:rPr>
                <w:rFonts w:asciiTheme="minorHAnsi" w:hAnsiTheme="minorHAnsi" w:cstheme="minorHAnsi"/>
              </w:rPr>
              <w:t>年</w:t>
            </w:r>
            <w:r>
              <w:rPr>
                <w:rFonts w:asciiTheme="minorHAnsi" w:hAnsiTheme="minorHAnsi" w:cstheme="minorHAnsi"/>
              </w:rPr>
              <w:t>5</w:t>
            </w:r>
            <w:r>
              <w:rPr>
                <w:rFonts w:asciiTheme="minorHAnsi" w:hAnsiTheme="minorHAnsi" w:cstheme="minorHAnsi"/>
              </w:rPr>
              <w:t>月</w:t>
            </w:r>
            <w:r w:rsidR="00491509">
              <w:rPr>
                <w:rFonts w:asciiTheme="minorHAnsi" w:hAnsiTheme="minorHAnsi" w:cstheme="minorHAnsi"/>
              </w:rPr>
              <w:t>25</w:t>
            </w:r>
            <w:r>
              <w:rPr>
                <w:rFonts w:asciiTheme="minorHAnsi" w:hAnsiTheme="minorHAnsi" w:cstheme="minorHAnsi"/>
              </w:rPr>
              <w:t>日</w:t>
            </w:r>
          </w:p>
        </w:tc>
      </w:tr>
    </w:tbl>
    <w:p w:rsidR="008D47AB" w:rsidRPr="007B3757" w:rsidRDefault="00AD2525" w:rsidP="008D47AB">
      <w:pPr>
        <w:rPr>
          <w:rFonts w:asciiTheme="minorHAnsi" w:hAnsiTheme="minorHAnsi" w:cstheme="minorHAnsi"/>
        </w:rPr>
      </w:pPr>
      <w:r>
        <w:rPr>
          <w:rFonts w:asciiTheme="minorHAnsi" w:hAnsiTheme="minorHAnsi" w:cstheme="minorHAnsi"/>
          <w:noProof/>
          <w:sz w:val="20"/>
        </w:rPr>
        <w:pict>
          <v:shapetype id="_x0000_t202" coordsize="21600,21600" o:spt="202" path="m,l,21600r21600,l21600,xe">
            <v:stroke joinstyle="miter"/>
            <v:path gradientshapeok="t" o:connecttype="rect"/>
          </v:shapetype>
          <v:shape id="_x0000_s1026" type="#_x0000_t202" alt="" style="position:absolute;left:0;text-align:left;margin-left:5.6pt;margin-top:648.4pt;width:414.4pt;height:78.75pt;z-index:251661312;mso-wrap-style:square;mso-wrap-edited:f;mso-width-percent:0;mso-height-percent:0;mso-position-horizontal-relative:text;mso-position-vertical-relative:page;mso-width-percent:0;mso-height-percent:0;v-text-anchor:top" filled="f">
            <v:stroke dashstyle="1 1" endcap="round"/>
            <v:textbox style="mso-next-textbox:#_x0000_s1026">
              <w:txbxContent>
                <w:p w:rsidR="00DF0C99" w:rsidRDefault="00DF0C99" w:rsidP="008D47AB">
                  <w:pPr>
                    <w:jc w:val="center"/>
                  </w:pPr>
                </w:p>
                <w:p w:rsidR="00DF0C99" w:rsidRDefault="00DF0C99" w:rsidP="008D47AB">
                  <w:pPr>
                    <w:pStyle w:val="a3"/>
                    <w:pBdr>
                      <w:bottom w:val="none" w:sz="0" w:space="0" w:color="auto"/>
                    </w:pBdr>
                    <w:tabs>
                      <w:tab w:val="clear" w:pos="4153"/>
                      <w:tab w:val="clear" w:pos="8306"/>
                    </w:tabs>
                    <w:snapToGrid/>
                    <w:rPr>
                      <w:szCs w:val="24"/>
                    </w:rPr>
                  </w:pPr>
                </w:p>
              </w:txbxContent>
            </v:textbox>
            <w10:wrap anchory="page"/>
          </v:shape>
        </w:pict>
      </w:r>
    </w:p>
    <w:p w:rsidR="008D47AB" w:rsidRDefault="008D47AB" w:rsidP="008D47AB">
      <w:pPr>
        <w:rPr>
          <w:rFonts w:asciiTheme="minorHAnsi" w:hAnsiTheme="minorHAnsi" w:cstheme="minorHAnsi"/>
        </w:rPr>
      </w:pPr>
    </w:p>
    <w:p w:rsidR="003A7313" w:rsidRDefault="003A7313" w:rsidP="008D47AB">
      <w:pPr>
        <w:rPr>
          <w:rFonts w:asciiTheme="minorHAnsi" w:hAnsiTheme="minorHAnsi" w:cstheme="minorHAnsi"/>
        </w:rPr>
      </w:pPr>
    </w:p>
    <w:p w:rsidR="003A7313" w:rsidRDefault="003A7313" w:rsidP="008D47AB">
      <w:pPr>
        <w:rPr>
          <w:rFonts w:asciiTheme="minorHAnsi" w:hAnsiTheme="minorHAnsi" w:cstheme="minorHAnsi"/>
        </w:rPr>
      </w:pPr>
    </w:p>
    <w:p w:rsidR="003A7313" w:rsidRDefault="003A7313" w:rsidP="008D47AB">
      <w:pPr>
        <w:rPr>
          <w:rFonts w:asciiTheme="minorHAnsi" w:hAnsiTheme="minorHAnsi" w:cstheme="minorHAnsi"/>
        </w:rPr>
      </w:pPr>
    </w:p>
    <w:p w:rsidR="003A7313" w:rsidRDefault="003A7313" w:rsidP="008D47AB">
      <w:pPr>
        <w:rPr>
          <w:rFonts w:asciiTheme="minorHAnsi" w:hAnsiTheme="minorHAnsi" w:cstheme="minorHAnsi"/>
        </w:rPr>
      </w:pPr>
    </w:p>
    <w:p w:rsidR="003A7313" w:rsidRDefault="003A7313" w:rsidP="008D47AB">
      <w:pPr>
        <w:rPr>
          <w:rFonts w:asciiTheme="minorHAnsi" w:hAnsiTheme="minorHAnsi" w:cstheme="minorHAnsi"/>
        </w:rPr>
      </w:pPr>
    </w:p>
    <w:p w:rsidR="003A7313" w:rsidRDefault="003A7313" w:rsidP="008D47AB">
      <w:pPr>
        <w:rPr>
          <w:rFonts w:asciiTheme="minorHAnsi" w:hAnsiTheme="minorHAnsi" w:cstheme="minorHAnsi"/>
        </w:rPr>
      </w:pPr>
    </w:p>
    <w:p w:rsidR="003A7313" w:rsidRDefault="003A7313" w:rsidP="008D47AB">
      <w:pPr>
        <w:rPr>
          <w:rFonts w:asciiTheme="minorHAnsi" w:hAnsiTheme="minorHAnsi" w:cstheme="minorHAnsi"/>
        </w:rPr>
      </w:pPr>
    </w:p>
    <w:p w:rsidR="003A7313" w:rsidRDefault="003A7313" w:rsidP="008D47AB">
      <w:pPr>
        <w:rPr>
          <w:rFonts w:asciiTheme="minorHAnsi" w:hAnsiTheme="minorHAnsi" w:cstheme="minorHAnsi"/>
        </w:rPr>
      </w:pPr>
    </w:p>
    <w:p w:rsidR="003A7313" w:rsidRDefault="003A7313" w:rsidP="008D47AB">
      <w:pPr>
        <w:rPr>
          <w:rFonts w:asciiTheme="minorHAnsi" w:hAnsiTheme="minorHAnsi" w:cstheme="minorHAnsi"/>
        </w:rPr>
      </w:pPr>
    </w:p>
    <w:p w:rsidR="003A7313" w:rsidRDefault="003A7313" w:rsidP="008D47AB">
      <w:pPr>
        <w:rPr>
          <w:rFonts w:asciiTheme="minorHAnsi" w:hAnsiTheme="minorHAnsi" w:cstheme="minorHAnsi"/>
        </w:rPr>
      </w:pPr>
    </w:p>
    <w:p w:rsidR="003A7313" w:rsidRDefault="003A7313" w:rsidP="008D47AB">
      <w:pPr>
        <w:rPr>
          <w:rFonts w:asciiTheme="minorHAnsi" w:hAnsiTheme="minorHAnsi" w:cstheme="minorHAnsi"/>
        </w:rPr>
      </w:pPr>
    </w:p>
    <w:p w:rsidR="003A7313" w:rsidRDefault="003A7313" w:rsidP="008D47AB">
      <w:pPr>
        <w:rPr>
          <w:rFonts w:asciiTheme="minorHAnsi" w:hAnsiTheme="minorHAnsi" w:cstheme="minorHAnsi"/>
        </w:rPr>
      </w:pPr>
    </w:p>
    <w:p w:rsidR="003A7313" w:rsidRDefault="003A7313" w:rsidP="008D47AB">
      <w:pPr>
        <w:rPr>
          <w:rFonts w:asciiTheme="minorHAnsi" w:hAnsiTheme="minorHAnsi" w:cstheme="minorHAnsi"/>
        </w:rPr>
      </w:pPr>
    </w:p>
    <w:p w:rsidR="003A7313" w:rsidRDefault="003A7313" w:rsidP="008D47AB">
      <w:pPr>
        <w:rPr>
          <w:rFonts w:asciiTheme="minorHAnsi" w:hAnsiTheme="minorHAnsi" w:cstheme="minorHAnsi"/>
        </w:rPr>
      </w:pPr>
    </w:p>
    <w:p w:rsidR="003A7313" w:rsidRDefault="003A7313" w:rsidP="008D47AB">
      <w:pPr>
        <w:rPr>
          <w:rFonts w:asciiTheme="minorHAnsi" w:hAnsiTheme="minorHAnsi" w:cstheme="minorHAnsi"/>
        </w:rPr>
      </w:pPr>
    </w:p>
    <w:p w:rsidR="003A7313" w:rsidRDefault="003A7313" w:rsidP="008D47AB">
      <w:pPr>
        <w:rPr>
          <w:rFonts w:asciiTheme="minorHAnsi" w:hAnsiTheme="minorHAnsi" w:cstheme="minorHAnsi"/>
        </w:rPr>
      </w:pPr>
    </w:p>
    <w:p w:rsidR="003A7313" w:rsidRDefault="003A7313" w:rsidP="008D47AB">
      <w:pPr>
        <w:rPr>
          <w:rFonts w:asciiTheme="minorHAnsi" w:hAnsiTheme="minorHAnsi" w:cstheme="minorHAnsi"/>
        </w:rPr>
      </w:pPr>
    </w:p>
    <w:p w:rsidR="003A7313" w:rsidRDefault="003A7313" w:rsidP="008D47AB">
      <w:pPr>
        <w:rPr>
          <w:rFonts w:asciiTheme="minorHAnsi" w:hAnsiTheme="minorHAnsi" w:cstheme="minorHAnsi"/>
        </w:rPr>
      </w:pPr>
    </w:p>
    <w:p w:rsidR="003A7313" w:rsidRDefault="003A7313" w:rsidP="008D47AB">
      <w:pPr>
        <w:rPr>
          <w:rFonts w:asciiTheme="minorHAnsi" w:hAnsiTheme="minorHAnsi" w:cstheme="minorHAnsi"/>
        </w:rPr>
      </w:pPr>
    </w:p>
    <w:p w:rsidR="003A7313" w:rsidRPr="007B3757" w:rsidRDefault="003A7313" w:rsidP="008D47AB">
      <w:pPr>
        <w:rPr>
          <w:rFonts w:asciiTheme="minorHAnsi" w:hAnsiTheme="minorHAnsi" w:cstheme="minorHAnsi"/>
        </w:rPr>
      </w:pPr>
    </w:p>
    <w:p w:rsidR="002B185A" w:rsidRDefault="002B185A"/>
    <w:p w:rsidR="008D47AB" w:rsidRPr="00C81B9C" w:rsidRDefault="00DF0C99" w:rsidP="00C81B9C">
      <w:pPr>
        <w:pStyle w:val="1"/>
        <w:spacing w:before="175" w:after="175"/>
        <w:rPr>
          <w:rFonts w:asciiTheme="minorHAnsi" w:hAnsiTheme="minorHAnsi" w:cstheme="minorHAnsi"/>
        </w:rPr>
      </w:pPr>
      <w:bookmarkStart w:id="0" w:name="_Toc240456622"/>
      <w:bookmarkStart w:id="1" w:name="_Toc321842741"/>
      <w:r>
        <w:rPr>
          <w:rFonts w:asciiTheme="minorHAnsi" w:hAnsiTheme="minorHAnsi" w:cstheme="minorHAnsi"/>
        </w:rPr>
        <w:t>1</w:t>
      </w:r>
      <w:r w:rsidR="008D47AB" w:rsidRPr="007B3757">
        <w:rPr>
          <w:rFonts w:asciiTheme="minorHAnsi" w:hAnsiTheme="minorHAnsi" w:cstheme="minorHAnsi"/>
        </w:rPr>
        <w:t xml:space="preserve">. </w:t>
      </w:r>
      <w:bookmarkEnd w:id="0"/>
      <w:bookmarkEnd w:id="1"/>
      <w:r w:rsidR="004C6402">
        <w:rPr>
          <w:rFonts w:asciiTheme="minorHAnsi" w:hAnsiTheme="minorHAnsi" w:cstheme="minorHAnsi"/>
        </w:rPr>
        <w:t>如何对接</w:t>
      </w:r>
    </w:p>
    <w:p w:rsidR="008D47AB" w:rsidRPr="007B3757" w:rsidRDefault="00DF0C99" w:rsidP="008D47AB">
      <w:pPr>
        <w:pStyle w:val="2"/>
        <w:rPr>
          <w:rFonts w:asciiTheme="minorHAnsi" w:hAnsiTheme="minorHAnsi" w:cstheme="minorHAnsi"/>
        </w:rPr>
      </w:pPr>
      <w:bookmarkStart w:id="2" w:name="_Toc521667310"/>
      <w:bookmarkStart w:id="3" w:name="_Toc240456627"/>
      <w:bookmarkStart w:id="4" w:name="_Toc321842743"/>
      <w:r>
        <w:rPr>
          <w:rFonts w:asciiTheme="minorHAnsi" w:hAnsiTheme="minorHAnsi" w:cstheme="minorHAnsi"/>
        </w:rPr>
        <w:t>1</w:t>
      </w:r>
      <w:r w:rsidR="00C81B9C">
        <w:rPr>
          <w:rFonts w:asciiTheme="minorHAnsi" w:hAnsiTheme="minorHAnsi" w:cstheme="minorHAnsi"/>
        </w:rPr>
        <w:t>.</w:t>
      </w:r>
      <w:r w:rsidR="00C81B9C">
        <w:rPr>
          <w:rFonts w:asciiTheme="minorHAnsi" w:hAnsiTheme="minorHAnsi" w:cstheme="minorHAnsi" w:hint="eastAsia"/>
        </w:rPr>
        <w:t>1</w:t>
      </w:r>
      <w:r w:rsidR="008D47AB" w:rsidRPr="007B3757">
        <w:rPr>
          <w:rFonts w:asciiTheme="minorHAnsi" w:hAnsiTheme="minorHAnsi" w:cstheme="minorHAnsi"/>
        </w:rPr>
        <w:t xml:space="preserve"> </w:t>
      </w:r>
      <w:bookmarkEnd w:id="2"/>
      <w:bookmarkEnd w:id="3"/>
      <w:bookmarkEnd w:id="4"/>
      <w:r w:rsidR="004C6402">
        <w:rPr>
          <w:rFonts w:asciiTheme="minorHAnsi" w:hAnsiTheme="minorHAnsi" w:cstheme="minorHAnsi"/>
        </w:rPr>
        <w:t>实现原理</w:t>
      </w:r>
    </w:p>
    <w:p w:rsidR="003A7313" w:rsidRPr="00782307" w:rsidRDefault="00764CB0" w:rsidP="0094570D">
      <w:pPr>
        <w:pStyle w:val="ab"/>
        <w:numPr>
          <w:ilvl w:val="0"/>
          <w:numId w:val="47"/>
        </w:numPr>
        <w:ind w:firstLineChars="0"/>
        <w:rPr>
          <w:rFonts w:asciiTheme="minorHAnsi" w:hAnsiTheme="minorHAnsi" w:cstheme="minorHAnsi"/>
          <w:b/>
          <w:iCs/>
        </w:rPr>
      </w:pPr>
      <w:r>
        <w:rPr>
          <w:rFonts w:asciiTheme="minorHAnsi" w:hAnsiTheme="minorHAnsi" w:cstheme="minorHAnsi"/>
          <w:b/>
          <w:iCs/>
        </w:rPr>
        <w:t>基于</w:t>
      </w:r>
      <w:r>
        <w:rPr>
          <w:rFonts w:asciiTheme="minorHAnsi" w:hAnsiTheme="minorHAnsi" w:cstheme="minorHAnsi"/>
          <w:b/>
          <w:iCs/>
        </w:rPr>
        <w:t>Restful</w:t>
      </w:r>
      <w:r>
        <w:rPr>
          <w:rFonts w:asciiTheme="minorHAnsi" w:hAnsiTheme="minorHAnsi" w:cstheme="minorHAnsi"/>
          <w:b/>
          <w:iCs/>
        </w:rPr>
        <w:t>风格的</w:t>
      </w:r>
      <w:r>
        <w:rPr>
          <w:rFonts w:asciiTheme="minorHAnsi" w:hAnsiTheme="minorHAnsi" w:cstheme="minorHAnsi"/>
          <w:b/>
          <w:iCs/>
        </w:rPr>
        <w:t>Http</w:t>
      </w:r>
      <w:r>
        <w:rPr>
          <w:rFonts w:asciiTheme="minorHAnsi" w:hAnsiTheme="minorHAnsi" w:cstheme="minorHAnsi"/>
          <w:b/>
          <w:iCs/>
        </w:rPr>
        <w:t>接口</w:t>
      </w:r>
      <w:r w:rsidR="003A7313" w:rsidRPr="00782307">
        <w:rPr>
          <w:rFonts w:asciiTheme="minorHAnsi" w:hAnsiTheme="minorHAnsi" w:cstheme="minorHAnsi"/>
          <w:b/>
          <w:iCs/>
        </w:rPr>
        <w:t>。</w:t>
      </w:r>
    </w:p>
    <w:p w:rsidR="0094570D" w:rsidRPr="0094570D" w:rsidRDefault="00764CB0" w:rsidP="0094570D">
      <w:pPr>
        <w:pStyle w:val="ab"/>
        <w:ind w:left="420" w:firstLineChars="0" w:firstLine="0"/>
        <w:rPr>
          <w:rFonts w:asciiTheme="minorHAnsi" w:hAnsiTheme="minorHAnsi" w:cstheme="minorHAnsi"/>
          <w:iCs/>
        </w:rPr>
      </w:pPr>
      <w:r>
        <w:rPr>
          <w:rFonts w:asciiTheme="minorHAnsi" w:hAnsiTheme="minorHAnsi" w:cstheme="minorHAnsi"/>
          <w:iCs/>
        </w:rPr>
        <w:t>接口是</w:t>
      </w:r>
      <w:r>
        <w:rPr>
          <w:rFonts w:asciiTheme="minorHAnsi" w:hAnsiTheme="minorHAnsi" w:cstheme="minorHAnsi"/>
          <w:iCs/>
        </w:rPr>
        <w:t>Http</w:t>
      </w:r>
      <w:r>
        <w:rPr>
          <w:rFonts w:asciiTheme="minorHAnsi" w:hAnsiTheme="minorHAnsi" w:cstheme="minorHAnsi"/>
          <w:iCs/>
        </w:rPr>
        <w:t>方式的调用</w:t>
      </w:r>
      <w:r>
        <w:rPr>
          <w:rFonts w:asciiTheme="minorHAnsi" w:hAnsiTheme="minorHAnsi" w:cstheme="minorHAnsi" w:hint="eastAsia"/>
          <w:iCs/>
        </w:rPr>
        <w:t>，</w:t>
      </w:r>
      <w:r>
        <w:rPr>
          <w:rFonts w:asciiTheme="minorHAnsi" w:hAnsiTheme="minorHAnsi" w:cstheme="minorHAnsi"/>
          <w:iCs/>
        </w:rPr>
        <w:t>只要满足接口要求</w:t>
      </w:r>
      <w:r>
        <w:rPr>
          <w:rFonts w:asciiTheme="minorHAnsi" w:hAnsiTheme="minorHAnsi" w:cstheme="minorHAnsi" w:hint="eastAsia"/>
          <w:iCs/>
        </w:rPr>
        <w:t>，</w:t>
      </w:r>
      <w:r>
        <w:rPr>
          <w:rFonts w:asciiTheme="minorHAnsi" w:hAnsiTheme="minorHAnsi" w:cstheme="minorHAnsi"/>
          <w:iCs/>
        </w:rPr>
        <w:t>可以不限于客户端语言</w:t>
      </w:r>
      <w:r>
        <w:rPr>
          <w:rFonts w:asciiTheme="minorHAnsi" w:hAnsiTheme="minorHAnsi" w:cstheme="minorHAnsi" w:hint="eastAsia"/>
          <w:iCs/>
        </w:rPr>
        <w:t>，</w:t>
      </w:r>
      <w:r>
        <w:rPr>
          <w:rFonts w:asciiTheme="minorHAnsi" w:hAnsiTheme="minorHAnsi" w:cstheme="minorHAnsi"/>
          <w:iCs/>
        </w:rPr>
        <w:t>进行接口对接</w:t>
      </w:r>
      <w:r w:rsidR="004C1386">
        <w:rPr>
          <w:rFonts w:asciiTheme="minorHAnsi" w:hAnsiTheme="minorHAnsi" w:cstheme="minorHAnsi" w:hint="eastAsia"/>
          <w:iCs/>
        </w:rPr>
        <w:t>。</w:t>
      </w:r>
      <w:r>
        <w:rPr>
          <w:rFonts w:asciiTheme="minorHAnsi" w:hAnsiTheme="minorHAnsi" w:cstheme="minorHAnsi" w:hint="eastAsia"/>
          <w:iCs/>
        </w:rPr>
        <w:t>接口返回格式可以是</w:t>
      </w:r>
      <w:r>
        <w:rPr>
          <w:rFonts w:asciiTheme="minorHAnsi" w:hAnsiTheme="minorHAnsi" w:cstheme="minorHAnsi" w:hint="eastAsia"/>
          <w:iCs/>
        </w:rPr>
        <w:t>json</w:t>
      </w:r>
      <w:r>
        <w:rPr>
          <w:rFonts w:asciiTheme="minorHAnsi" w:hAnsiTheme="minorHAnsi" w:cstheme="minorHAnsi" w:hint="eastAsia"/>
          <w:iCs/>
        </w:rPr>
        <w:t>或者</w:t>
      </w:r>
      <w:r>
        <w:rPr>
          <w:rFonts w:asciiTheme="minorHAnsi" w:hAnsiTheme="minorHAnsi" w:cstheme="minorHAnsi" w:hint="eastAsia"/>
          <w:iCs/>
        </w:rPr>
        <w:t>xml</w:t>
      </w:r>
      <w:r>
        <w:rPr>
          <w:rFonts w:asciiTheme="minorHAnsi" w:hAnsiTheme="minorHAnsi" w:cstheme="minorHAnsi" w:hint="eastAsia"/>
          <w:iCs/>
        </w:rPr>
        <w:t>。</w:t>
      </w:r>
    </w:p>
    <w:p w:rsidR="003A7313" w:rsidRPr="00782307" w:rsidRDefault="00764CB0" w:rsidP="0094570D">
      <w:pPr>
        <w:pStyle w:val="ab"/>
        <w:numPr>
          <w:ilvl w:val="0"/>
          <w:numId w:val="47"/>
        </w:numPr>
        <w:ind w:firstLineChars="0"/>
        <w:rPr>
          <w:rFonts w:asciiTheme="minorHAnsi" w:hAnsiTheme="minorHAnsi" w:cstheme="minorHAnsi"/>
          <w:b/>
          <w:iCs/>
        </w:rPr>
      </w:pPr>
      <w:r>
        <w:rPr>
          <w:rFonts w:asciiTheme="minorHAnsi" w:hAnsiTheme="minorHAnsi" w:cstheme="minorHAnsi"/>
          <w:b/>
          <w:iCs/>
        </w:rPr>
        <w:t>通过</w:t>
      </w:r>
      <w:r>
        <w:rPr>
          <w:rFonts w:asciiTheme="minorHAnsi" w:hAnsiTheme="minorHAnsi" w:cstheme="minorHAnsi"/>
          <w:b/>
          <w:iCs/>
        </w:rPr>
        <w:t>Oauth1.0</w:t>
      </w:r>
      <w:r>
        <w:rPr>
          <w:rFonts w:asciiTheme="minorHAnsi" w:hAnsiTheme="minorHAnsi" w:cstheme="minorHAnsi"/>
          <w:b/>
          <w:iCs/>
        </w:rPr>
        <w:t>协议进行授权验证</w:t>
      </w:r>
      <w:r w:rsidR="004C1386" w:rsidRPr="00782307">
        <w:rPr>
          <w:rFonts w:asciiTheme="minorHAnsi" w:hAnsiTheme="minorHAnsi" w:cstheme="minorHAnsi" w:hint="eastAsia"/>
          <w:b/>
          <w:iCs/>
        </w:rPr>
        <w:t>。</w:t>
      </w:r>
    </w:p>
    <w:p w:rsidR="004C1386" w:rsidRDefault="00764CB0" w:rsidP="00764CB0">
      <w:pPr>
        <w:pStyle w:val="ab"/>
        <w:ind w:left="420" w:firstLineChars="0" w:firstLine="0"/>
        <w:rPr>
          <w:rFonts w:asciiTheme="minorHAnsi" w:hAnsiTheme="minorHAnsi" w:cstheme="minorHAnsi"/>
          <w:iCs/>
        </w:rPr>
      </w:pPr>
      <w:r>
        <w:rPr>
          <w:rFonts w:asciiTheme="minorHAnsi" w:hAnsiTheme="minorHAnsi" w:cstheme="minorHAnsi"/>
          <w:iCs/>
        </w:rPr>
        <w:t>接口调用上会有相关的参数传递</w:t>
      </w:r>
      <w:r>
        <w:rPr>
          <w:rFonts w:asciiTheme="minorHAnsi" w:hAnsiTheme="minorHAnsi" w:cstheme="minorHAnsi" w:hint="eastAsia"/>
          <w:iCs/>
        </w:rPr>
        <w:t>，</w:t>
      </w:r>
      <w:r>
        <w:rPr>
          <w:rFonts w:asciiTheme="minorHAnsi" w:hAnsiTheme="minorHAnsi" w:cstheme="minorHAnsi"/>
          <w:iCs/>
        </w:rPr>
        <w:t>在对接时</w:t>
      </w:r>
      <w:r>
        <w:rPr>
          <w:rFonts w:asciiTheme="minorHAnsi" w:hAnsiTheme="minorHAnsi" w:cstheme="minorHAnsi" w:hint="eastAsia"/>
          <w:iCs/>
        </w:rPr>
        <w:t>，</w:t>
      </w:r>
      <w:r>
        <w:rPr>
          <w:rFonts w:asciiTheme="minorHAnsi" w:hAnsiTheme="minorHAnsi" w:cstheme="minorHAnsi"/>
          <w:iCs/>
        </w:rPr>
        <w:t>您应该拿到授权需要的如下关键信息</w:t>
      </w:r>
      <w:r>
        <w:rPr>
          <w:rFonts w:asciiTheme="minorHAnsi" w:hAnsiTheme="minorHAnsi" w:cstheme="minorHAnsi" w:hint="eastAsia"/>
          <w:iCs/>
        </w:rPr>
        <w:t>：</w:t>
      </w:r>
    </w:p>
    <w:p w:rsidR="00764CB0" w:rsidRDefault="00764CB0" w:rsidP="00764CB0">
      <w:pPr>
        <w:pStyle w:val="ab"/>
        <w:numPr>
          <w:ilvl w:val="0"/>
          <w:numId w:val="48"/>
        </w:numPr>
        <w:ind w:firstLineChars="0"/>
        <w:rPr>
          <w:rFonts w:asciiTheme="minorHAnsi" w:hAnsiTheme="minorHAnsi" w:cstheme="minorHAnsi"/>
          <w:iCs/>
        </w:rPr>
      </w:pPr>
      <w:r>
        <w:rPr>
          <w:rFonts w:asciiTheme="minorHAnsi" w:hAnsiTheme="minorHAnsi" w:cstheme="minorHAnsi" w:hint="eastAsia"/>
          <w:iCs/>
        </w:rPr>
        <w:t>Te</w:t>
      </w:r>
      <w:r>
        <w:rPr>
          <w:rFonts w:asciiTheme="minorHAnsi" w:hAnsiTheme="minorHAnsi" w:cstheme="minorHAnsi"/>
          <w:iCs/>
        </w:rPr>
        <w:t>nant</w:t>
      </w:r>
      <w:r>
        <w:rPr>
          <w:rFonts w:asciiTheme="minorHAnsi" w:hAnsiTheme="minorHAnsi" w:cstheme="minorHAnsi" w:hint="eastAsia"/>
          <w:iCs/>
        </w:rPr>
        <w:t>ID</w:t>
      </w:r>
      <w:r>
        <w:rPr>
          <w:rFonts w:asciiTheme="minorHAnsi" w:hAnsiTheme="minorHAnsi" w:cstheme="minorHAnsi"/>
          <w:iCs/>
        </w:rPr>
        <w:t>(</w:t>
      </w:r>
      <w:r>
        <w:rPr>
          <w:rFonts w:asciiTheme="minorHAnsi" w:hAnsiTheme="minorHAnsi" w:cstheme="minorHAnsi"/>
          <w:iCs/>
        </w:rPr>
        <w:t>租户</w:t>
      </w:r>
      <w:r>
        <w:rPr>
          <w:rFonts w:asciiTheme="minorHAnsi" w:hAnsiTheme="minorHAnsi" w:cstheme="minorHAnsi"/>
          <w:iCs/>
        </w:rPr>
        <w:t>ID)</w:t>
      </w:r>
    </w:p>
    <w:p w:rsidR="007A2A87" w:rsidRDefault="007A2A87" w:rsidP="007A2A87">
      <w:pPr>
        <w:pStyle w:val="ab"/>
        <w:ind w:left="780" w:firstLineChars="0" w:firstLine="0"/>
        <w:rPr>
          <w:rFonts w:asciiTheme="minorHAnsi" w:hAnsiTheme="minorHAnsi" w:cstheme="minorHAnsi"/>
          <w:iCs/>
        </w:rPr>
      </w:pPr>
      <w:r>
        <w:rPr>
          <w:rFonts w:asciiTheme="minorHAnsi" w:hAnsiTheme="minorHAnsi" w:cstheme="minorHAnsi"/>
          <w:iCs/>
        </w:rPr>
        <w:t>此信息为对接方在</w:t>
      </w:r>
      <w:r w:rsidR="00070BBF">
        <w:rPr>
          <w:rFonts w:asciiTheme="minorHAnsi" w:hAnsiTheme="minorHAnsi" w:cstheme="minorHAnsi"/>
          <w:iCs/>
        </w:rPr>
        <w:t>BS</w:t>
      </w:r>
      <w:r>
        <w:rPr>
          <w:rFonts w:asciiTheme="minorHAnsi" w:hAnsiTheme="minorHAnsi" w:cstheme="minorHAnsi"/>
          <w:iCs/>
        </w:rPr>
        <w:t>SaaS</w:t>
      </w:r>
      <w:r>
        <w:rPr>
          <w:rFonts w:asciiTheme="minorHAnsi" w:hAnsiTheme="minorHAnsi" w:cstheme="minorHAnsi"/>
          <w:iCs/>
        </w:rPr>
        <w:t>系统中唯一标识</w:t>
      </w:r>
      <w:r>
        <w:rPr>
          <w:rFonts w:asciiTheme="minorHAnsi" w:hAnsiTheme="minorHAnsi" w:cstheme="minorHAnsi" w:hint="eastAsia"/>
          <w:iCs/>
        </w:rPr>
        <w:t>。</w:t>
      </w:r>
    </w:p>
    <w:p w:rsidR="00764CB0" w:rsidRPr="007A2A87" w:rsidRDefault="00764CB0" w:rsidP="00764CB0">
      <w:pPr>
        <w:pStyle w:val="ab"/>
        <w:numPr>
          <w:ilvl w:val="0"/>
          <w:numId w:val="48"/>
        </w:numPr>
        <w:ind w:firstLineChars="0"/>
        <w:rPr>
          <w:rFonts w:asciiTheme="minorHAnsi" w:hAnsiTheme="minorHAnsi" w:cstheme="minorHAnsi"/>
          <w:b/>
          <w:iCs/>
        </w:rPr>
      </w:pPr>
      <w:r>
        <w:rPr>
          <w:rFonts w:asciiTheme="minorHAnsi" w:hAnsiTheme="minorHAnsi" w:cstheme="minorHAnsi"/>
          <w:iCs/>
        </w:rPr>
        <w:t>认证邮箱</w:t>
      </w:r>
    </w:p>
    <w:p w:rsidR="007A2A87" w:rsidRPr="00764CB0" w:rsidRDefault="007A2A87" w:rsidP="007A2A87">
      <w:pPr>
        <w:pStyle w:val="ab"/>
        <w:ind w:left="780" w:firstLineChars="0" w:firstLine="0"/>
        <w:rPr>
          <w:rFonts w:asciiTheme="minorHAnsi" w:hAnsiTheme="minorHAnsi" w:cstheme="minorHAnsi"/>
          <w:b/>
          <w:iCs/>
        </w:rPr>
      </w:pPr>
      <w:r>
        <w:rPr>
          <w:rFonts w:asciiTheme="minorHAnsi" w:hAnsiTheme="minorHAnsi" w:cstheme="minorHAnsi"/>
          <w:iCs/>
        </w:rPr>
        <w:t>为接口调用使用的邮箱</w:t>
      </w:r>
      <w:r>
        <w:rPr>
          <w:rFonts w:asciiTheme="minorHAnsi" w:hAnsiTheme="minorHAnsi" w:cstheme="minorHAnsi" w:hint="eastAsia"/>
          <w:iCs/>
        </w:rPr>
        <w:t>，</w:t>
      </w:r>
      <w:r>
        <w:rPr>
          <w:rFonts w:asciiTheme="minorHAnsi" w:hAnsiTheme="minorHAnsi" w:cstheme="minorHAnsi"/>
          <w:iCs/>
        </w:rPr>
        <w:t>一般为</w:t>
      </w:r>
      <w:r>
        <w:rPr>
          <w:rFonts w:asciiTheme="minorHAnsi" w:hAnsiTheme="minorHAnsi" w:cstheme="minorHAnsi"/>
          <w:iCs/>
        </w:rPr>
        <w:t>jiekou</w:t>
      </w:r>
      <w:r>
        <w:rPr>
          <w:rFonts w:asciiTheme="minorHAnsi" w:hAnsiTheme="minorHAnsi" w:cstheme="minorHAnsi" w:hint="eastAsia"/>
          <w:iCs/>
        </w:rPr>
        <w:t>@</w:t>
      </w:r>
      <w:r>
        <w:rPr>
          <w:rFonts w:asciiTheme="minorHAnsi" w:hAnsiTheme="minorHAnsi" w:cstheme="minorHAnsi"/>
          <w:iCs/>
        </w:rPr>
        <w:t>XXX.XXX</w:t>
      </w:r>
      <w:r>
        <w:rPr>
          <w:rFonts w:asciiTheme="minorHAnsi" w:hAnsiTheme="minorHAnsi" w:cstheme="minorHAnsi" w:hint="eastAsia"/>
          <w:iCs/>
        </w:rPr>
        <w:t>。</w:t>
      </w:r>
    </w:p>
    <w:p w:rsidR="007A2A87" w:rsidRDefault="00764CB0" w:rsidP="007A2A87">
      <w:pPr>
        <w:pStyle w:val="ab"/>
        <w:numPr>
          <w:ilvl w:val="0"/>
          <w:numId w:val="48"/>
        </w:numPr>
        <w:ind w:firstLineChars="0"/>
        <w:rPr>
          <w:rFonts w:asciiTheme="minorHAnsi" w:hAnsiTheme="minorHAnsi" w:cstheme="minorHAnsi"/>
          <w:b/>
          <w:iCs/>
        </w:rPr>
      </w:pPr>
      <w:r>
        <w:rPr>
          <w:rFonts w:asciiTheme="minorHAnsi" w:hAnsiTheme="minorHAnsi" w:cstheme="minorHAnsi" w:hint="eastAsia"/>
          <w:b/>
          <w:iCs/>
        </w:rPr>
        <w:t>App</w:t>
      </w:r>
      <w:r>
        <w:rPr>
          <w:rFonts w:asciiTheme="minorHAnsi" w:hAnsiTheme="minorHAnsi" w:cstheme="minorHAnsi"/>
          <w:b/>
          <w:iCs/>
        </w:rPr>
        <w:t>Key</w:t>
      </w:r>
      <w:r>
        <w:rPr>
          <w:rFonts w:asciiTheme="minorHAnsi" w:hAnsiTheme="minorHAnsi" w:cstheme="minorHAnsi" w:hint="eastAsia"/>
          <w:b/>
          <w:iCs/>
        </w:rPr>
        <w:t>、</w:t>
      </w:r>
      <w:r w:rsidR="007A2A87">
        <w:rPr>
          <w:rFonts w:asciiTheme="minorHAnsi" w:hAnsiTheme="minorHAnsi" w:cstheme="minorHAnsi"/>
          <w:b/>
          <w:iCs/>
        </w:rPr>
        <w:t>AppSecret</w:t>
      </w:r>
      <w:r w:rsidR="007A2A87">
        <w:rPr>
          <w:rFonts w:asciiTheme="minorHAnsi" w:hAnsiTheme="minorHAnsi" w:cstheme="minorHAnsi" w:hint="eastAsia"/>
          <w:b/>
          <w:iCs/>
        </w:rPr>
        <w:t>、</w:t>
      </w:r>
      <w:r w:rsidR="007A2A87">
        <w:rPr>
          <w:rFonts w:asciiTheme="minorHAnsi" w:hAnsiTheme="minorHAnsi" w:cstheme="minorHAnsi"/>
          <w:b/>
          <w:iCs/>
        </w:rPr>
        <w:t>Token</w:t>
      </w:r>
      <w:r w:rsidR="007A2A87">
        <w:rPr>
          <w:rFonts w:asciiTheme="minorHAnsi" w:hAnsiTheme="minorHAnsi" w:cstheme="minorHAnsi" w:hint="eastAsia"/>
          <w:b/>
          <w:iCs/>
        </w:rPr>
        <w:t>、</w:t>
      </w:r>
      <w:r w:rsidR="007A2A87">
        <w:rPr>
          <w:rFonts w:asciiTheme="minorHAnsi" w:hAnsiTheme="minorHAnsi" w:cstheme="minorHAnsi" w:hint="eastAsia"/>
          <w:b/>
          <w:iCs/>
        </w:rPr>
        <w:t>Secret</w:t>
      </w:r>
    </w:p>
    <w:p w:rsidR="007A2A87" w:rsidRPr="007A2A87" w:rsidRDefault="007A2A87" w:rsidP="007A2A87">
      <w:pPr>
        <w:pStyle w:val="ab"/>
        <w:ind w:left="780" w:firstLineChars="0" w:firstLine="0"/>
        <w:rPr>
          <w:rFonts w:asciiTheme="minorHAnsi" w:hAnsiTheme="minorHAnsi" w:cstheme="minorHAnsi"/>
          <w:b/>
          <w:iCs/>
        </w:rPr>
      </w:pPr>
      <w:r>
        <w:rPr>
          <w:rFonts w:asciiTheme="minorHAnsi" w:hAnsiTheme="minorHAnsi" w:cstheme="minorHAnsi"/>
          <w:b/>
          <w:iCs/>
        </w:rPr>
        <w:t>此为</w:t>
      </w:r>
      <w:r>
        <w:rPr>
          <w:rFonts w:asciiTheme="minorHAnsi" w:hAnsiTheme="minorHAnsi" w:cstheme="minorHAnsi"/>
          <w:b/>
          <w:iCs/>
        </w:rPr>
        <w:t>Oauth</w:t>
      </w:r>
      <w:r>
        <w:rPr>
          <w:rFonts w:asciiTheme="minorHAnsi" w:hAnsiTheme="minorHAnsi" w:cstheme="minorHAnsi"/>
          <w:b/>
          <w:iCs/>
        </w:rPr>
        <w:t>授权的关键信息</w:t>
      </w:r>
    </w:p>
    <w:p w:rsidR="008D47AB" w:rsidRPr="007A2A87" w:rsidRDefault="007A2A87" w:rsidP="007A2A87">
      <w:pPr>
        <w:pStyle w:val="ab"/>
        <w:ind w:left="420" w:firstLineChars="0" w:firstLine="0"/>
        <w:rPr>
          <w:rFonts w:asciiTheme="minorHAnsi" w:hAnsiTheme="minorHAnsi" w:cstheme="minorHAnsi"/>
          <w:iCs/>
        </w:rPr>
      </w:pPr>
      <w:r>
        <w:rPr>
          <w:rFonts w:asciiTheme="minorHAnsi" w:hAnsiTheme="minorHAnsi" w:cstheme="minorHAnsi"/>
          <w:iCs/>
        </w:rPr>
        <w:t>以上</w:t>
      </w:r>
      <w:r>
        <w:rPr>
          <w:rFonts w:asciiTheme="minorHAnsi" w:hAnsiTheme="minorHAnsi" w:cstheme="minorHAnsi" w:hint="eastAsia"/>
          <w:iCs/>
        </w:rPr>
        <w:t>3</w:t>
      </w:r>
      <w:r>
        <w:rPr>
          <w:rFonts w:asciiTheme="minorHAnsi" w:hAnsiTheme="minorHAnsi" w:cstheme="minorHAnsi" w:hint="eastAsia"/>
          <w:iCs/>
        </w:rPr>
        <w:t>类信息请务必填写正确，才能通过授权</w:t>
      </w:r>
      <w:r w:rsidR="004C1386">
        <w:rPr>
          <w:rFonts w:asciiTheme="minorHAnsi" w:hAnsiTheme="minorHAnsi" w:cstheme="minorHAnsi" w:hint="eastAsia"/>
          <w:iCs/>
        </w:rPr>
        <w:t>。</w:t>
      </w:r>
    </w:p>
    <w:p w:rsidR="005E03D1" w:rsidRDefault="00DF0C99" w:rsidP="005E03D1">
      <w:pPr>
        <w:pStyle w:val="2"/>
        <w:rPr>
          <w:rFonts w:asciiTheme="minorHAnsi" w:hAnsiTheme="minorHAnsi" w:cstheme="minorHAnsi"/>
        </w:rPr>
      </w:pPr>
      <w:r>
        <w:rPr>
          <w:rFonts w:asciiTheme="minorHAnsi" w:hAnsiTheme="minorHAnsi" w:cstheme="minorHAnsi"/>
        </w:rPr>
        <w:t>1</w:t>
      </w:r>
      <w:r w:rsidR="005E03D1">
        <w:rPr>
          <w:rFonts w:asciiTheme="minorHAnsi" w:hAnsiTheme="minorHAnsi" w:cstheme="minorHAnsi"/>
        </w:rPr>
        <w:t>.</w:t>
      </w:r>
      <w:r w:rsidR="005E03D1">
        <w:rPr>
          <w:rFonts w:asciiTheme="minorHAnsi" w:hAnsiTheme="minorHAnsi" w:cstheme="minorHAnsi" w:hint="eastAsia"/>
        </w:rPr>
        <w:t>2</w:t>
      </w:r>
      <w:r w:rsidR="005E03D1" w:rsidRPr="007B3757">
        <w:rPr>
          <w:rFonts w:asciiTheme="minorHAnsi" w:hAnsiTheme="minorHAnsi" w:cstheme="minorHAnsi"/>
        </w:rPr>
        <w:t xml:space="preserve"> </w:t>
      </w:r>
      <w:r w:rsidR="00764CB0">
        <w:rPr>
          <w:rFonts w:asciiTheme="minorHAnsi" w:hAnsiTheme="minorHAnsi" w:cstheme="minorHAnsi"/>
        </w:rPr>
        <w:t>快速对接</w:t>
      </w:r>
    </w:p>
    <w:p w:rsidR="007A2A87" w:rsidRPr="007A2A87" w:rsidRDefault="007A2A87" w:rsidP="00842BFE">
      <w:pPr>
        <w:ind w:firstLineChars="200" w:firstLine="420"/>
      </w:pPr>
      <w:r>
        <w:t>为了加速对接</w:t>
      </w:r>
      <w:r w:rsidR="005477A1">
        <w:t>流程</w:t>
      </w:r>
      <w:r w:rsidR="005477A1">
        <w:rPr>
          <w:rFonts w:hint="eastAsia"/>
        </w:rPr>
        <w:t>，</w:t>
      </w:r>
      <w:r w:rsidR="005477A1">
        <w:t>方便开发人员理解调用过程</w:t>
      </w:r>
      <w:r w:rsidR="005477A1">
        <w:rPr>
          <w:rFonts w:hint="eastAsia"/>
        </w:rPr>
        <w:t>，</w:t>
      </w:r>
      <w:r w:rsidR="00070BBF">
        <w:t>BS</w:t>
      </w:r>
      <w:r w:rsidR="005477A1">
        <w:t>实现了基于</w:t>
      </w:r>
      <w:r w:rsidR="005477A1">
        <w:t>C#</w:t>
      </w:r>
      <w:r w:rsidR="005477A1">
        <w:t>和</w:t>
      </w:r>
      <w:r w:rsidR="005477A1">
        <w:rPr>
          <w:rFonts w:hint="eastAsia"/>
        </w:rPr>
        <w:t>Java</w:t>
      </w:r>
      <w:r w:rsidR="005477A1">
        <w:rPr>
          <w:rFonts w:hint="eastAsia"/>
        </w:rPr>
        <w:t>版的调用演示</w:t>
      </w:r>
      <w:r w:rsidR="005477A1">
        <w:rPr>
          <w:rFonts w:hint="eastAsia"/>
        </w:rPr>
        <w:t>Demo</w:t>
      </w:r>
      <w:r w:rsidR="005477A1">
        <w:rPr>
          <w:rFonts w:hint="eastAsia"/>
        </w:rPr>
        <w:t>，可以联系</w:t>
      </w:r>
      <w:r w:rsidR="00070BBF">
        <w:rPr>
          <w:rFonts w:hint="eastAsia"/>
        </w:rPr>
        <w:t>BS</w:t>
      </w:r>
      <w:r w:rsidR="005477A1">
        <w:rPr>
          <w:rFonts w:hint="eastAsia"/>
        </w:rPr>
        <w:t>方对接人员进行索取。为了避免产生不必要的纠纷，在此说明一下，此</w:t>
      </w:r>
      <w:r w:rsidR="005477A1">
        <w:rPr>
          <w:rFonts w:hint="eastAsia"/>
        </w:rPr>
        <w:t>Demo</w:t>
      </w:r>
      <w:r w:rsidR="005477A1">
        <w:rPr>
          <w:rFonts w:hint="eastAsia"/>
        </w:rPr>
        <w:t>只做为演示</w:t>
      </w:r>
      <w:bookmarkStart w:id="5" w:name="_GoBack"/>
      <w:bookmarkEnd w:id="5"/>
      <w:r w:rsidR="005477A1">
        <w:rPr>
          <w:rFonts w:hint="eastAsia"/>
        </w:rPr>
        <w:t>用，</w:t>
      </w:r>
      <w:r w:rsidR="00070BBF">
        <w:rPr>
          <w:rFonts w:hint="eastAsia"/>
        </w:rPr>
        <w:t>BS</w:t>
      </w:r>
      <w:r w:rsidR="005477A1">
        <w:rPr>
          <w:rFonts w:hint="eastAsia"/>
        </w:rPr>
        <w:t>不对此</w:t>
      </w:r>
      <w:r w:rsidR="005477A1">
        <w:rPr>
          <w:rFonts w:hint="eastAsia"/>
        </w:rPr>
        <w:t>Demo</w:t>
      </w:r>
      <w:r w:rsidR="005477A1">
        <w:rPr>
          <w:rFonts w:hint="eastAsia"/>
        </w:rPr>
        <w:t>进行负责和任何维护工作，还望理解。</w:t>
      </w:r>
    </w:p>
    <w:p w:rsidR="008D47AB" w:rsidRDefault="00DF0C99" w:rsidP="008D47AB">
      <w:pPr>
        <w:pStyle w:val="1"/>
        <w:pageBreakBefore/>
        <w:spacing w:before="175" w:after="175"/>
        <w:rPr>
          <w:rFonts w:asciiTheme="minorHAnsi" w:hAnsiTheme="minorHAnsi" w:cstheme="minorHAnsi"/>
        </w:rPr>
      </w:pPr>
      <w:bookmarkStart w:id="6" w:name="_Toc240456628"/>
      <w:bookmarkStart w:id="7" w:name="_Toc321842744"/>
      <w:r>
        <w:rPr>
          <w:rFonts w:asciiTheme="minorHAnsi" w:hAnsiTheme="minorHAnsi" w:cstheme="minorHAnsi"/>
        </w:rPr>
        <w:lastRenderedPageBreak/>
        <w:t>2</w:t>
      </w:r>
      <w:r w:rsidR="008D47AB" w:rsidRPr="007B3757">
        <w:rPr>
          <w:rFonts w:asciiTheme="minorHAnsi" w:hAnsiTheme="minorHAnsi" w:cstheme="minorHAnsi"/>
        </w:rPr>
        <w:t xml:space="preserve">. </w:t>
      </w:r>
      <w:bookmarkEnd w:id="6"/>
      <w:bookmarkEnd w:id="7"/>
      <w:r w:rsidR="00764CB0">
        <w:rPr>
          <w:rFonts w:asciiTheme="minorHAnsi" w:hAnsiTheme="minorHAnsi" w:cstheme="minorHAnsi"/>
        </w:rPr>
        <w:t>经典对接模式</w:t>
      </w:r>
    </w:p>
    <w:p w:rsidR="00C30806" w:rsidRPr="00C30806" w:rsidRDefault="00C30806" w:rsidP="00C30806">
      <w:pPr>
        <w:ind w:firstLineChars="200" w:firstLine="420"/>
      </w:pPr>
      <w:r>
        <w:t>经过非常多的客户需求的验证</w:t>
      </w:r>
      <w:r>
        <w:rPr>
          <w:rFonts w:hint="eastAsia"/>
        </w:rPr>
        <w:t>，</w:t>
      </w:r>
      <w:r>
        <w:t>最核心的业务述求无非</w:t>
      </w:r>
      <w:r>
        <w:rPr>
          <w:rFonts w:hint="eastAsia"/>
        </w:rPr>
        <w:t>2</w:t>
      </w:r>
      <w:r>
        <w:rPr>
          <w:rFonts w:hint="eastAsia"/>
        </w:rPr>
        <w:t>种，简单概括就是一来一回，也即通过对接方直接传递人员信息给到</w:t>
      </w:r>
      <w:r w:rsidR="00070BBF">
        <w:rPr>
          <w:rFonts w:hint="eastAsia"/>
        </w:rPr>
        <w:t>BS</w:t>
      </w:r>
      <w:r>
        <w:rPr>
          <w:rFonts w:hint="eastAsia"/>
        </w:rPr>
        <w:t>，另一个就是期望从</w:t>
      </w:r>
      <w:r w:rsidR="00070BBF">
        <w:rPr>
          <w:rFonts w:hint="eastAsia"/>
        </w:rPr>
        <w:t>BS</w:t>
      </w:r>
      <w:r>
        <w:rPr>
          <w:rFonts w:hint="eastAsia"/>
        </w:rPr>
        <w:t>获取人员的结果信息。但实际上在对接时，会有很多外延操作，也就是调用的接口会超出这基本的</w:t>
      </w:r>
      <w:r>
        <w:rPr>
          <w:rFonts w:hint="eastAsia"/>
        </w:rPr>
        <w:t>2</w:t>
      </w:r>
      <w:r>
        <w:rPr>
          <w:rFonts w:hint="eastAsia"/>
        </w:rPr>
        <w:t>个。</w:t>
      </w:r>
      <w:r w:rsidR="008225C0">
        <w:rPr>
          <w:rFonts w:hint="eastAsia"/>
        </w:rPr>
        <w:t>下面总结出</w:t>
      </w:r>
      <w:r w:rsidR="008225C0">
        <w:rPr>
          <w:rFonts w:hint="eastAsia"/>
        </w:rPr>
        <w:t>2</w:t>
      </w:r>
      <w:r w:rsidR="008225C0">
        <w:rPr>
          <w:rFonts w:hint="eastAsia"/>
        </w:rPr>
        <w:t>个经典的使用模式，请参考。</w:t>
      </w:r>
    </w:p>
    <w:p w:rsidR="00DF0C99" w:rsidRPr="00DF0C99" w:rsidRDefault="00DF0C99" w:rsidP="00DF0C99">
      <w:pPr>
        <w:pStyle w:val="2"/>
        <w:rPr>
          <w:rFonts w:asciiTheme="minorHAnsi" w:hAnsiTheme="minorHAnsi" w:cstheme="minorHAnsi"/>
        </w:rPr>
      </w:pPr>
      <w:r>
        <w:rPr>
          <w:rFonts w:asciiTheme="minorHAnsi" w:hAnsiTheme="minorHAnsi" w:cstheme="minorHAnsi"/>
        </w:rPr>
        <w:t>2.</w:t>
      </w:r>
      <w:r>
        <w:rPr>
          <w:rFonts w:asciiTheme="minorHAnsi" w:hAnsiTheme="minorHAnsi" w:cstheme="minorHAnsi" w:hint="eastAsia"/>
        </w:rPr>
        <w:t>1</w:t>
      </w:r>
      <w:r w:rsidRPr="007B3757">
        <w:rPr>
          <w:rFonts w:asciiTheme="minorHAnsi" w:hAnsiTheme="minorHAnsi" w:cstheme="minorHAnsi"/>
        </w:rPr>
        <w:t xml:space="preserve"> </w:t>
      </w:r>
      <w:r w:rsidR="00764CB0">
        <w:rPr>
          <w:rFonts w:asciiTheme="minorHAnsi" w:hAnsiTheme="minorHAnsi" w:cstheme="minorHAnsi"/>
        </w:rPr>
        <w:t>模式一</w:t>
      </w:r>
    </w:p>
    <w:p w:rsidR="008D47AB" w:rsidRPr="0028146D" w:rsidRDefault="00294F58" w:rsidP="00600A15">
      <w:r w:rsidRPr="0028146D">
        <w:rPr>
          <w:rFonts w:hint="eastAsia"/>
        </w:rPr>
        <w:t>1.</w:t>
      </w:r>
      <w:r w:rsidRPr="0028146D">
        <w:t xml:space="preserve"> </w:t>
      </w:r>
      <w:r w:rsidRPr="0028146D">
        <w:t>获取租户下所有测评活动信息列表【</w:t>
      </w:r>
      <w:r w:rsidRPr="0028146D">
        <w:t>Uri</w:t>
      </w:r>
      <w:r w:rsidRPr="0028146D">
        <w:t>：</w:t>
      </w:r>
      <w:r w:rsidRPr="0028146D">
        <w:t>{tenant_id}/activity</w:t>
      </w:r>
      <w:r w:rsidRPr="0028146D">
        <w:t>】</w:t>
      </w:r>
    </w:p>
    <w:p w:rsidR="00294F58" w:rsidRPr="0028146D" w:rsidRDefault="00294F58" w:rsidP="00600A15">
      <w:r w:rsidRPr="0028146D">
        <w:rPr>
          <w:rFonts w:hint="eastAsia"/>
        </w:rPr>
        <w:t>2.</w:t>
      </w:r>
      <w:r w:rsidRPr="0028146D">
        <w:t xml:space="preserve"> </w:t>
      </w:r>
      <w:r w:rsidRPr="0028146D">
        <w:t>邀请受测者</w:t>
      </w:r>
      <w:r w:rsidRPr="0028146D">
        <w:t>(</w:t>
      </w:r>
      <w:r w:rsidRPr="0028146D">
        <w:t>不发送邮件和短信</w:t>
      </w:r>
      <w:r w:rsidRPr="0028146D">
        <w:t>)</w:t>
      </w:r>
      <w:r w:rsidRPr="0028146D">
        <w:t>【</w:t>
      </w:r>
      <w:r w:rsidRPr="0028146D">
        <w:t>Uri</w:t>
      </w:r>
      <w:r w:rsidRPr="0028146D">
        <w:t>：</w:t>
      </w:r>
      <w:r w:rsidRPr="0028146D">
        <w:t>{tenant_id}/activity/testee/invite</w:t>
      </w:r>
      <w:r w:rsidRPr="0028146D">
        <w:t>】</w:t>
      </w:r>
    </w:p>
    <w:p w:rsidR="00294F58" w:rsidRPr="0028146D" w:rsidRDefault="00294F58" w:rsidP="00600A15">
      <w:r w:rsidRPr="0028146D">
        <w:rPr>
          <w:rFonts w:hint="eastAsia"/>
        </w:rPr>
        <w:t>3.</w:t>
      </w:r>
      <w:r w:rsidRPr="0028146D">
        <w:t xml:space="preserve"> </w:t>
      </w:r>
      <w:r w:rsidRPr="0028146D">
        <w:t>获取受测者作答状态列表【</w:t>
      </w:r>
      <w:r w:rsidRPr="0028146D">
        <w:t>Uri</w:t>
      </w:r>
      <w:r w:rsidRPr="0028146D">
        <w:t>：</w:t>
      </w:r>
      <w:r w:rsidRPr="0028146D">
        <w:t>{tenant_id}/activity/testee/state</w:t>
      </w:r>
      <w:r w:rsidRPr="0028146D">
        <w:t>】</w:t>
      </w:r>
    </w:p>
    <w:p w:rsidR="006C74A1" w:rsidRDefault="00294F58" w:rsidP="00600A15">
      <w:r w:rsidRPr="0028146D">
        <w:rPr>
          <w:rFonts w:hint="eastAsia"/>
        </w:rPr>
        <w:t>4.</w:t>
      </w:r>
      <w:r w:rsidRPr="0028146D">
        <w:t xml:space="preserve"> </w:t>
      </w:r>
      <w:r w:rsidR="0028146D" w:rsidRPr="0028146D">
        <w:rPr>
          <w:rFonts w:hint="eastAsia"/>
        </w:rPr>
        <w:t>通过通行证号和邮箱获取租户下受测者作答结果【</w:t>
      </w:r>
      <w:r w:rsidR="0028146D" w:rsidRPr="0028146D">
        <w:rPr>
          <w:rFonts w:hint="eastAsia"/>
        </w:rPr>
        <w:t>Uri</w:t>
      </w:r>
      <w:r w:rsidR="0028146D" w:rsidRPr="0028146D">
        <w:rPr>
          <w:rFonts w:hint="eastAsia"/>
        </w:rPr>
        <w:t>：</w:t>
      </w:r>
    </w:p>
    <w:p w:rsidR="0028146D" w:rsidRPr="0028146D" w:rsidRDefault="0028146D" w:rsidP="00600A15">
      <w:r w:rsidRPr="0028146D">
        <w:rPr>
          <w:rFonts w:hint="eastAsia"/>
        </w:rPr>
        <w:t>{tenant_id}/activity/testee/result/sn_email</w:t>
      </w:r>
      <w:r w:rsidRPr="0028146D">
        <w:rPr>
          <w:rFonts w:hint="eastAsia"/>
        </w:rPr>
        <w:t>】</w:t>
      </w:r>
    </w:p>
    <w:p w:rsidR="006C74A1" w:rsidRPr="0028146D" w:rsidRDefault="006C74A1" w:rsidP="009B2C77">
      <w:pPr>
        <w:ind w:firstLineChars="200" w:firstLine="420"/>
      </w:pPr>
      <w:r w:rsidRPr="0028146D">
        <w:t>前置条件是</w:t>
      </w:r>
      <w:r w:rsidRPr="0028146D">
        <w:rPr>
          <w:rFonts w:hint="eastAsia"/>
        </w:rPr>
        <w:t>，</w:t>
      </w:r>
      <w:r w:rsidRPr="0028146D">
        <w:t>HR</w:t>
      </w:r>
      <w:r w:rsidRPr="0028146D">
        <w:t>已经在</w:t>
      </w:r>
      <w:r w:rsidR="00070BBF">
        <w:t>BS</w:t>
      </w:r>
      <w:r w:rsidRPr="0028146D">
        <w:t>系统中创建了一个或多个测评活动</w:t>
      </w:r>
      <w:r w:rsidRPr="0028146D">
        <w:rPr>
          <w:rFonts w:hint="eastAsia"/>
        </w:rPr>
        <w:t>，</w:t>
      </w:r>
      <w:r w:rsidRPr="0028146D">
        <w:t>并授权给接口访问</w:t>
      </w:r>
      <w:r w:rsidRPr="0028146D">
        <w:rPr>
          <w:rFonts w:hint="eastAsia"/>
        </w:rPr>
        <w:t>。</w:t>
      </w:r>
    </w:p>
    <w:p w:rsidR="006C74A1" w:rsidRPr="0028146D" w:rsidRDefault="006C74A1" w:rsidP="009B2C77">
      <w:pPr>
        <w:ind w:firstLineChars="200" w:firstLine="420"/>
      </w:pPr>
      <w:r w:rsidRPr="0028146D">
        <w:t>模式一的思路是这样的</w:t>
      </w:r>
      <w:r w:rsidRPr="0028146D">
        <w:rPr>
          <w:rFonts w:hint="eastAsia"/>
        </w:rPr>
        <w:t>，</w:t>
      </w:r>
      <w:r w:rsidRPr="0028146D">
        <w:t>首先获得所有接口可访问的测评活动</w:t>
      </w:r>
      <w:r w:rsidRPr="0028146D">
        <w:rPr>
          <w:rFonts w:hint="eastAsia"/>
        </w:rPr>
        <w:t>，</w:t>
      </w:r>
      <w:r w:rsidRPr="0028146D">
        <w:t>然后在返回的列表中找到某一个特定的活动</w:t>
      </w:r>
      <w:r w:rsidRPr="0028146D">
        <w:rPr>
          <w:rFonts w:hint="eastAsia"/>
        </w:rPr>
        <w:t>，然后将这个活动的</w:t>
      </w:r>
      <w:r w:rsidRPr="0028146D">
        <w:rPr>
          <w:rFonts w:hint="eastAsia"/>
        </w:rPr>
        <w:t>ID</w:t>
      </w:r>
      <w:r w:rsidRPr="0028146D">
        <w:rPr>
          <w:rFonts w:hint="eastAsia"/>
        </w:rPr>
        <w:t>作为邀请受测者接口的参数之一，加上人员的基本信息，比如邮箱、姓名等参数一起传递给</w:t>
      </w:r>
      <w:r w:rsidR="00070BBF">
        <w:rPr>
          <w:rFonts w:hint="eastAsia"/>
        </w:rPr>
        <w:t>BS</w:t>
      </w:r>
      <w:r w:rsidRPr="0028146D">
        <w:rPr>
          <w:rFonts w:hint="eastAsia"/>
        </w:rPr>
        <w:t>。</w:t>
      </w:r>
      <w:r w:rsidR="00070BBF">
        <w:rPr>
          <w:rFonts w:hint="eastAsia"/>
        </w:rPr>
        <w:t>BS</w:t>
      </w:r>
      <w:r w:rsidRPr="0028146D">
        <w:rPr>
          <w:rFonts w:hint="eastAsia"/>
        </w:rPr>
        <w:t>会返回与人员对应的作答登录要用到的关键信息，这些信息分为</w:t>
      </w:r>
      <w:r w:rsidRPr="0028146D">
        <w:rPr>
          <w:rFonts w:hint="eastAsia"/>
        </w:rPr>
        <w:t>2</w:t>
      </w:r>
      <w:r w:rsidRPr="0028146D">
        <w:rPr>
          <w:rFonts w:hint="eastAsia"/>
        </w:rPr>
        <w:t>种，一种是通用作答链接</w:t>
      </w:r>
      <w:r w:rsidRPr="0028146D">
        <w:rPr>
          <w:rFonts w:hint="eastAsia"/>
        </w:rPr>
        <w:t>+</w:t>
      </w:r>
      <w:r w:rsidRPr="0028146D">
        <w:rPr>
          <w:rFonts w:hint="eastAsia"/>
        </w:rPr>
        <w:t>使用的通行证，另一种是</w:t>
      </w:r>
      <w:r w:rsidRPr="0028146D">
        <w:rPr>
          <w:rFonts w:hint="eastAsia"/>
        </w:rPr>
        <w:t>Elink</w:t>
      </w:r>
      <w:r w:rsidRPr="0028146D">
        <w:rPr>
          <w:rFonts w:hint="eastAsia"/>
        </w:rPr>
        <w:t>免登陆的链接。调用方通过轮询调用获取作答状态的接口，来判断人员是否作答完成，如果状态是完成状态，即可调用获取结果接口来获取结果信息。</w:t>
      </w:r>
    </w:p>
    <w:p w:rsidR="00DF0C99" w:rsidRPr="00DF0C99" w:rsidRDefault="00DF0C99" w:rsidP="00DF0C99">
      <w:pPr>
        <w:pStyle w:val="2"/>
        <w:rPr>
          <w:rFonts w:asciiTheme="minorHAnsi" w:hAnsiTheme="minorHAnsi" w:cstheme="minorHAnsi"/>
        </w:rPr>
      </w:pPr>
      <w:r>
        <w:rPr>
          <w:rFonts w:asciiTheme="minorHAnsi" w:hAnsiTheme="minorHAnsi" w:cstheme="minorHAnsi"/>
        </w:rPr>
        <w:t>2.</w:t>
      </w:r>
      <w:r>
        <w:rPr>
          <w:rFonts w:asciiTheme="minorHAnsi" w:hAnsiTheme="minorHAnsi" w:cstheme="minorHAnsi" w:hint="eastAsia"/>
        </w:rPr>
        <w:t>2</w:t>
      </w:r>
      <w:r w:rsidRPr="007B3757">
        <w:rPr>
          <w:rFonts w:asciiTheme="minorHAnsi" w:hAnsiTheme="minorHAnsi" w:cstheme="minorHAnsi"/>
        </w:rPr>
        <w:t xml:space="preserve"> </w:t>
      </w:r>
      <w:r w:rsidR="00764CB0">
        <w:rPr>
          <w:rFonts w:asciiTheme="minorHAnsi" w:hAnsiTheme="minorHAnsi" w:cstheme="minorHAnsi"/>
        </w:rPr>
        <w:t>模式二</w:t>
      </w:r>
    </w:p>
    <w:p w:rsidR="00294F58" w:rsidRPr="0028146D" w:rsidRDefault="00294F58" w:rsidP="00294F58">
      <w:r w:rsidRPr="0028146D">
        <w:rPr>
          <w:rFonts w:hint="eastAsia"/>
        </w:rPr>
        <w:t>1.</w:t>
      </w:r>
      <w:r w:rsidRPr="0028146D">
        <w:t xml:space="preserve"> </w:t>
      </w:r>
      <w:r w:rsidRPr="0028146D">
        <w:t>获取租户下所有测评活动信息列表【</w:t>
      </w:r>
      <w:r w:rsidRPr="0028146D">
        <w:t>Uri</w:t>
      </w:r>
      <w:r w:rsidRPr="0028146D">
        <w:t>：</w:t>
      </w:r>
      <w:r w:rsidRPr="0028146D">
        <w:t>{tenant_id}/activity</w:t>
      </w:r>
      <w:r w:rsidRPr="0028146D">
        <w:t>】</w:t>
      </w:r>
    </w:p>
    <w:p w:rsidR="00294F58" w:rsidRPr="0028146D" w:rsidRDefault="00294F58" w:rsidP="00294F58">
      <w:r w:rsidRPr="0028146D">
        <w:rPr>
          <w:rFonts w:hint="eastAsia"/>
        </w:rPr>
        <w:t>2.</w:t>
      </w:r>
      <w:r w:rsidRPr="0028146D">
        <w:t xml:space="preserve"> </w:t>
      </w:r>
      <w:r w:rsidRPr="0028146D">
        <w:t>邀请受测者</w:t>
      </w:r>
      <w:r w:rsidRPr="0028146D">
        <w:t>(</w:t>
      </w:r>
      <w:r w:rsidRPr="0028146D">
        <w:t>不发送邮件和短信</w:t>
      </w:r>
      <w:r w:rsidRPr="0028146D">
        <w:t>)</w:t>
      </w:r>
      <w:r w:rsidRPr="0028146D">
        <w:t>【</w:t>
      </w:r>
      <w:r w:rsidRPr="0028146D">
        <w:t>Uri</w:t>
      </w:r>
      <w:r w:rsidRPr="0028146D">
        <w:t>：</w:t>
      </w:r>
      <w:r w:rsidRPr="0028146D">
        <w:t>{tenant_id}/activity/testee/invite</w:t>
      </w:r>
      <w:r w:rsidRPr="0028146D">
        <w:t>】</w:t>
      </w:r>
    </w:p>
    <w:p w:rsidR="00294F58" w:rsidRPr="0028146D" w:rsidRDefault="00294F58" w:rsidP="00294F58">
      <w:r w:rsidRPr="0028146D">
        <w:rPr>
          <w:rFonts w:hint="eastAsia"/>
        </w:rPr>
        <w:t>3.</w:t>
      </w:r>
      <w:r w:rsidRPr="0028146D">
        <w:t xml:space="preserve"> </w:t>
      </w:r>
      <w:r w:rsidRPr="0028146D">
        <w:t>获取受测者作答完成消息【</w:t>
      </w:r>
      <w:r w:rsidRPr="0028146D">
        <w:t>Uri</w:t>
      </w:r>
      <w:r w:rsidRPr="0028146D">
        <w:t>：</w:t>
      </w:r>
      <w:r w:rsidRPr="0028146D">
        <w:t>{tenant_id}/message/answer_completed</w:t>
      </w:r>
      <w:r w:rsidRPr="0028146D">
        <w:t>】</w:t>
      </w:r>
    </w:p>
    <w:p w:rsidR="0028146D" w:rsidRDefault="0028146D" w:rsidP="0028146D">
      <w:r w:rsidRPr="0028146D">
        <w:rPr>
          <w:rFonts w:hint="eastAsia"/>
        </w:rPr>
        <w:t>4.</w:t>
      </w:r>
      <w:r w:rsidRPr="0028146D">
        <w:t xml:space="preserve"> </w:t>
      </w:r>
      <w:r w:rsidRPr="0028146D">
        <w:rPr>
          <w:rFonts w:hint="eastAsia"/>
        </w:rPr>
        <w:t>通过通行证号和邮箱获取租户下受测者作答结果【</w:t>
      </w:r>
      <w:r w:rsidRPr="0028146D">
        <w:rPr>
          <w:rFonts w:hint="eastAsia"/>
        </w:rPr>
        <w:t>Uri</w:t>
      </w:r>
      <w:r w:rsidRPr="0028146D">
        <w:rPr>
          <w:rFonts w:hint="eastAsia"/>
        </w:rPr>
        <w:t>：</w:t>
      </w:r>
    </w:p>
    <w:p w:rsidR="0028146D" w:rsidRPr="0028146D" w:rsidRDefault="0028146D" w:rsidP="0028146D">
      <w:r w:rsidRPr="0028146D">
        <w:rPr>
          <w:rFonts w:hint="eastAsia"/>
        </w:rPr>
        <w:t>{tenant_id}/activity/testee/result/sn_email</w:t>
      </w:r>
      <w:r w:rsidRPr="0028146D">
        <w:rPr>
          <w:rFonts w:hint="eastAsia"/>
        </w:rPr>
        <w:t>】</w:t>
      </w:r>
    </w:p>
    <w:p w:rsidR="00B7346A" w:rsidRPr="0028146D" w:rsidRDefault="00B7346A" w:rsidP="00B7346A"/>
    <w:p w:rsidR="009B2C77" w:rsidRPr="0028146D" w:rsidRDefault="009B2C77" w:rsidP="009B2C77">
      <w:pPr>
        <w:ind w:firstLineChars="200" w:firstLine="420"/>
      </w:pPr>
      <w:r w:rsidRPr="0028146D">
        <w:t>模式二和模式一基本类似</w:t>
      </w:r>
      <w:r w:rsidRPr="0028146D">
        <w:rPr>
          <w:rFonts w:hint="eastAsia"/>
        </w:rPr>
        <w:t>，</w:t>
      </w:r>
      <w:r w:rsidRPr="0028146D">
        <w:t>唯一的区别是轮询的接口不是完成状态的接口</w:t>
      </w:r>
      <w:r w:rsidRPr="0028146D">
        <w:rPr>
          <w:rFonts w:hint="eastAsia"/>
        </w:rPr>
        <w:t>，</w:t>
      </w:r>
      <w:r w:rsidRPr="0028146D">
        <w:t>而是作答者完成的消息的接口</w:t>
      </w:r>
      <w:r w:rsidRPr="0028146D">
        <w:rPr>
          <w:rFonts w:hint="eastAsia"/>
        </w:rPr>
        <w:t>。</w:t>
      </w:r>
      <w:r w:rsidRPr="0028146D">
        <w:t>这个消息是这样生成的</w:t>
      </w:r>
      <w:r w:rsidRPr="0028146D">
        <w:rPr>
          <w:rFonts w:hint="eastAsia"/>
        </w:rPr>
        <w:t>，</w:t>
      </w:r>
      <w:r w:rsidRPr="0028146D">
        <w:t>每一个人员作答完成后</w:t>
      </w:r>
      <w:r w:rsidRPr="0028146D">
        <w:rPr>
          <w:rFonts w:hint="eastAsia"/>
        </w:rPr>
        <w:t>，</w:t>
      </w:r>
      <w:r w:rsidRPr="0028146D">
        <w:t>会生成一个消息</w:t>
      </w:r>
      <w:r w:rsidRPr="0028146D">
        <w:rPr>
          <w:rFonts w:hint="eastAsia"/>
        </w:rPr>
        <w:t>，</w:t>
      </w:r>
      <w:r w:rsidRPr="0028146D">
        <w:t>接口调用后</w:t>
      </w:r>
      <w:r w:rsidRPr="0028146D">
        <w:rPr>
          <w:rFonts w:hint="eastAsia"/>
        </w:rPr>
        <w:t>，</w:t>
      </w:r>
      <w:r w:rsidRPr="0028146D">
        <w:t>将消息给到调用方</w:t>
      </w:r>
      <w:r w:rsidRPr="0028146D">
        <w:rPr>
          <w:rFonts w:hint="eastAsia"/>
        </w:rPr>
        <w:t>，</w:t>
      </w:r>
      <w:r w:rsidRPr="0028146D">
        <w:t>同时清除已经返回的消息</w:t>
      </w:r>
      <w:r w:rsidRPr="0028146D">
        <w:rPr>
          <w:rFonts w:hint="eastAsia"/>
        </w:rPr>
        <w:t>。</w:t>
      </w:r>
      <w:r w:rsidR="00876871">
        <w:rPr>
          <w:rFonts w:hint="eastAsia"/>
        </w:rPr>
        <w:t>如果使用这种模式，请联系</w:t>
      </w:r>
      <w:r w:rsidR="00070BBF">
        <w:rPr>
          <w:rFonts w:hint="eastAsia"/>
        </w:rPr>
        <w:t>BS</w:t>
      </w:r>
      <w:r w:rsidR="00876871">
        <w:rPr>
          <w:rFonts w:hint="eastAsia"/>
        </w:rPr>
        <w:t>对接人员进行特别开通操作才能使用，否则接收不到消息。</w:t>
      </w:r>
    </w:p>
    <w:p w:rsidR="009B2C77" w:rsidRPr="0028146D" w:rsidRDefault="009B2C77" w:rsidP="009B2C77">
      <w:pPr>
        <w:ind w:firstLineChars="200" w:firstLine="420"/>
      </w:pPr>
    </w:p>
    <w:p w:rsidR="009B2C77" w:rsidRPr="0028146D" w:rsidRDefault="009B2C77" w:rsidP="00362A15">
      <w:pPr>
        <w:ind w:firstLine="420"/>
      </w:pPr>
      <w:r w:rsidRPr="0028146D">
        <w:t>这</w:t>
      </w:r>
      <w:r w:rsidRPr="0028146D">
        <w:rPr>
          <w:rFonts w:hint="eastAsia"/>
        </w:rPr>
        <w:t>2</w:t>
      </w:r>
      <w:r w:rsidRPr="0028146D">
        <w:rPr>
          <w:rFonts w:hint="eastAsia"/>
        </w:rPr>
        <w:t>种模式建议采用模式一，好处是可以多次调取同一个人员的结果。模式二的消息很有可能因为网络或者其他的原因导致结果没有落地的调用方系统，而消息已经清除不会被再次调用到。</w:t>
      </w:r>
    </w:p>
    <w:p w:rsidR="00362A15" w:rsidRPr="0028146D" w:rsidRDefault="00362A15" w:rsidP="00362A15">
      <w:pPr>
        <w:ind w:firstLine="420"/>
      </w:pPr>
    </w:p>
    <w:p w:rsidR="00362A15" w:rsidRPr="0028146D" w:rsidRDefault="00362A15" w:rsidP="00362A15">
      <w:pPr>
        <w:ind w:firstLine="420"/>
      </w:pPr>
      <w:r w:rsidRPr="0028146D">
        <w:t>具体的接口详细的输入</w:t>
      </w:r>
      <w:r w:rsidRPr="0028146D">
        <w:rPr>
          <w:rFonts w:hint="eastAsia"/>
        </w:rPr>
        <w:t>、</w:t>
      </w:r>
      <w:r w:rsidRPr="0028146D">
        <w:t>输出请参考接口详细说明文档</w:t>
      </w:r>
      <w:r w:rsidRPr="0028146D">
        <w:rPr>
          <w:rFonts w:hint="eastAsia"/>
        </w:rPr>
        <w:t>。</w:t>
      </w:r>
    </w:p>
    <w:p w:rsidR="00DF0C99" w:rsidRPr="007B3757" w:rsidRDefault="00DF0C99" w:rsidP="00DF0C99">
      <w:pPr>
        <w:rPr>
          <w:rFonts w:asciiTheme="minorHAnsi" w:hAnsiTheme="minorHAnsi" w:cstheme="minorHAnsi"/>
          <w:iCs/>
        </w:rPr>
      </w:pPr>
    </w:p>
    <w:sectPr w:rsidR="00DF0C99" w:rsidRPr="007B3757" w:rsidSect="00E00A54">
      <w:footerReference w:type="default" r:id="rId8"/>
      <w:type w:val="continuous"/>
      <w:pgSz w:w="11906" w:h="16838"/>
      <w:pgMar w:top="1440" w:right="1800" w:bottom="1134" w:left="1800" w:header="851" w:footer="49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2525" w:rsidRDefault="00AD2525" w:rsidP="008F376F">
      <w:r>
        <w:separator/>
      </w:r>
    </w:p>
  </w:endnote>
  <w:endnote w:type="continuationSeparator" w:id="0">
    <w:p w:rsidR="00AD2525" w:rsidRDefault="00AD2525" w:rsidP="008F37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notTrueType/>
    <w:pitch w:val="fixed"/>
    <w:sig w:usb0="00000003" w:usb1="00000000" w:usb2="00000000" w:usb3="00000000" w:csb0="00000001" w:csb1="00000000"/>
  </w:font>
  <w:font w:name="微软雅黑">
    <w:altName w:val=".￠èí..oú"/>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0C99" w:rsidRDefault="00DF0C99" w:rsidP="008F376F">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2525" w:rsidRDefault="00AD2525" w:rsidP="008F376F">
      <w:r>
        <w:separator/>
      </w:r>
    </w:p>
  </w:footnote>
  <w:footnote w:type="continuationSeparator" w:id="0">
    <w:p w:rsidR="00AD2525" w:rsidRDefault="00AD2525" w:rsidP="008F37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E26AD"/>
    <w:multiLevelType w:val="hybridMultilevel"/>
    <w:tmpl w:val="2E72153C"/>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2D2569F"/>
    <w:multiLevelType w:val="hybridMultilevel"/>
    <w:tmpl w:val="FD32164E"/>
    <w:lvl w:ilvl="0" w:tplc="0540CC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60C17BD"/>
    <w:multiLevelType w:val="hybridMultilevel"/>
    <w:tmpl w:val="A74232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7C071D5"/>
    <w:multiLevelType w:val="hybridMultilevel"/>
    <w:tmpl w:val="72BAD3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954148D"/>
    <w:multiLevelType w:val="hybridMultilevel"/>
    <w:tmpl w:val="302ED1DE"/>
    <w:lvl w:ilvl="0" w:tplc="AA90DD88">
      <w:start w:val="1"/>
      <w:numFmt w:val="bullet"/>
      <w:lvlText w:val="–"/>
      <w:lvlJc w:val="left"/>
      <w:pPr>
        <w:tabs>
          <w:tab w:val="num" w:pos="720"/>
        </w:tabs>
        <w:ind w:left="720" w:hanging="360"/>
      </w:pPr>
      <w:rPr>
        <w:rFonts w:ascii="宋体" w:hAnsi="宋体" w:hint="default"/>
      </w:rPr>
    </w:lvl>
    <w:lvl w:ilvl="1" w:tplc="33103F66">
      <w:start w:val="1"/>
      <w:numFmt w:val="bullet"/>
      <w:lvlText w:val="–"/>
      <w:lvlJc w:val="left"/>
      <w:pPr>
        <w:tabs>
          <w:tab w:val="num" w:pos="1440"/>
        </w:tabs>
        <w:ind w:left="1440" w:hanging="360"/>
      </w:pPr>
      <w:rPr>
        <w:rFonts w:ascii="宋体" w:hAnsi="宋体" w:hint="default"/>
      </w:rPr>
    </w:lvl>
    <w:lvl w:ilvl="2" w:tplc="B8D41AC8" w:tentative="1">
      <w:start w:val="1"/>
      <w:numFmt w:val="bullet"/>
      <w:lvlText w:val="–"/>
      <w:lvlJc w:val="left"/>
      <w:pPr>
        <w:tabs>
          <w:tab w:val="num" w:pos="2160"/>
        </w:tabs>
        <w:ind w:left="2160" w:hanging="360"/>
      </w:pPr>
      <w:rPr>
        <w:rFonts w:ascii="宋体" w:hAnsi="宋体" w:hint="default"/>
      </w:rPr>
    </w:lvl>
    <w:lvl w:ilvl="3" w:tplc="D534A558" w:tentative="1">
      <w:start w:val="1"/>
      <w:numFmt w:val="bullet"/>
      <w:lvlText w:val="–"/>
      <w:lvlJc w:val="left"/>
      <w:pPr>
        <w:tabs>
          <w:tab w:val="num" w:pos="2880"/>
        </w:tabs>
        <w:ind w:left="2880" w:hanging="360"/>
      </w:pPr>
      <w:rPr>
        <w:rFonts w:ascii="宋体" w:hAnsi="宋体" w:hint="default"/>
      </w:rPr>
    </w:lvl>
    <w:lvl w:ilvl="4" w:tplc="ACB08F2C" w:tentative="1">
      <w:start w:val="1"/>
      <w:numFmt w:val="bullet"/>
      <w:lvlText w:val="–"/>
      <w:lvlJc w:val="left"/>
      <w:pPr>
        <w:tabs>
          <w:tab w:val="num" w:pos="3600"/>
        </w:tabs>
        <w:ind w:left="3600" w:hanging="360"/>
      </w:pPr>
      <w:rPr>
        <w:rFonts w:ascii="宋体" w:hAnsi="宋体" w:hint="default"/>
      </w:rPr>
    </w:lvl>
    <w:lvl w:ilvl="5" w:tplc="0D0E12B0" w:tentative="1">
      <w:start w:val="1"/>
      <w:numFmt w:val="bullet"/>
      <w:lvlText w:val="–"/>
      <w:lvlJc w:val="left"/>
      <w:pPr>
        <w:tabs>
          <w:tab w:val="num" w:pos="4320"/>
        </w:tabs>
        <w:ind w:left="4320" w:hanging="360"/>
      </w:pPr>
      <w:rPr>
        <w:rFonts w:ascii="宋体" w:hAnsi="宋体" w:hint="default"/>
      </w:rPr>
    </w:lvl>
    <w:lvl w:ilvl="6" w:tplc="66DC64D6" w:tentative="1">
      <w:start w:val="1"/>
      <w:numFmt w:val="bullet"/>
      <w:lvlText w:val="–"/>
      <w:lvlJc w:val="left"/>
      <w:pPr>
        <w:tabs>
          <w:tab w:val="num" w:pos="5040"/>
        </w:tabs>
        <w:ind w:left="5040" w:hanging="360"/>
      </w:pPr>
      <w:rPr>
        <w:rFonts w:ascii="宋体" w:hAnsi="宋体" w:hint="default"/>
      </w:rPr>
    </w:lvl>
    <w:lvl w:ilvl="7" w:tplc="BC3A95BC" w:tentative="1">
      <w:start w:val="1"/>
      <w:numFmt w:val="bullet"/>
      <w:lvlText w:val="–"/>
      <w:lvlJc w:val="left"/>
      <w:pPr>
        <w:tabs>
          <w:tab w:val="num" w:pos="5760"/>
        </w:tabs>
        <w:ind w:left="5760" w:hanging="360"/>
      </w:pPr>
      <w:rPr>
        <w:rFonts w:ascii="宋体" w:hAnsi="宋体" w:hint="default"/>
      </w:rPr>
    </w:lvl>
    <w:lvl w:ilvl="8" w:tplc="BE787AFA" w:tentative="1">
      <w:start w:val="1"/>
      <w:numFmt w:val="bullet"/>
      <w:lvlText w:val="–"/>
      <w:lvlJc w:val="left"/>
      <w:pPr>
        <w:tabs>
          <w:tab w:val="num" w:pos="6480"/>
        </w:tabs>
        <w:ind w:left="6480" w:hanging="360"/>
      </w:pPr>
      <w:rPr>
        <w:rFonts w:ascii="宋体" w:hAnsi="宋体" w:hint="default"/>
      </w:rPr>
    </w:lvl>
  </w:abstractNum>
  <w:abstractNum w:abstractNumId="5" w15:restartNumberingAfterBreak="0">
    <w:nsid w:val="0ADB2CB0"/>
    <w:multiLevelType w:val="hybridMultilevel"/>
    <w:tmpl w:val="055A9114"/>
    <w:lvl w:ilvl="0" w:tplc="5586584C">
      <w:start w:val="1"/>
      <w:numFmt w:val="decimal"/>
      <w:lvlText w:val="%1."/>
      <w:lvlJc w:val="left"/>
      <w:pPr>
        <w:ind w:left="420" w:hanging="420"/>
      </w:pPr>
      <w:rPr>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BE928E7"/>
    <w:multiLevelType w:val="hybridMultilevel"/>
    <w:tmpl w:val="C930B06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108B451F"/>
    <w:multiLevelType w:val="hybridMultilevel"/>
    <w:tmpl w:val="E54400C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13A0209F"/>
    <w:multiLevelType w:val="hybridMultilevel"/>
    <w:tmpl w:val="4510EB6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16A97B09"/>
    <w:multiLevelType w:val="hybridMultilevel"/>
    <w:tmpl w:val="C0CE3688"/>
    <w:lvl w:ilvl="0" w:tplc="04090001">
      <w:start w:val="1"/>
      <w:numFmt w:val="bullet"/>
      <w:lvlText w:val=""/>
      <w:lvlJc w:val="left"/>
      <w:pPr>
        <w:ind w:left="960" w:hanging="420"/>
      </w:pPr>
      <w:rPr>
        <w:rFonts w:ascii="Wingdings" w:hAnsi="Wingdings" w:hint="default"/>
      </w:rPr>
    </w:lvl>
    <w:lvl w:ilvl="1" w:tplc="04090003" w:tentative="1">
      <w:start w:val="1"/>
      <w:numFmt w:val="bullet"/>
      <w:lvlText w:val=""/>
      <w:lvlJc w:val="left"/>
      <w:pPr>
        <w:ind w:left="1380" w:hanging="420"/>
      </w:pPr>
      <w:rPr>
        <w:rFonts w:ascii="Wingdings" w:hAnsi="Wingdings" w:hint="default"/>
      </w:rPr>
    </w:lvl>
    <w:lvl w:ilvl="2" w:tplc="04090005" w:tentative="1">
      <w:start w:val="1"/>
      <w:numFmt w:val="bullet"/>
      <w:lvlText w:val=""/>
      <w:lvlJc w:val="left"/>
      <w:pPr>
        <w:ind w:left="1800" w:hanging="420"/>
      </w:pPr>
      <w:rPr>
        <w:rFonts w:ascii="Wingdings" w:hAnsi="Wingdings" w:hint="default"/>
      </w:rPr>
    </w:lvl>
    <w:lvl w:ilvl="3" w:tplc="04090001" w:tentative="1">
      <w:start w:val="1"/>
      <w:numFmt w:val="bullet"/>
      <w:lvlText w:val=""/>
      <w:lvlJc w:val="left"/>
      <w:pPr>
        <w:ind w:left="2220" w:hanging="420"/>
      </w:pPr>
      <w:rPr>
        <w:rFonts w:ascii="Wingdings" w:hAnsi="Wingdings" w:hint="default"/>
      </w:rPr>
    </w:lvl>
    <w:lvl w:ilvl="4" w:tplc="04090003" w:tentative="1">
      <w:start w:val="1"/>
      <w:numFmt w:val="bullet"/>
      <w:lvlText w:val=""/>
      <w:lvlJc w:val="left"/>
      <w:pPr>
        <w:ind w:left="2640" w:hanging="420"/>
      </w:pPr>
      <w:rPr>
        <w:rFonts w:ascii="Wingdings" w:hAnsi="Wingdings" w:hint="default"/>
      </w:rPr>
    </w:lvl>
    <w:lvl w:ilvl="5" w:tplc="04090005" w:tentative="1">
      <w:start w:val="1"/>
      <w:numFmt w:val="bullet"/>
      <w:lvlText w:val=""/>
      <w:lvlJc w:val="left"/>
      <w:pPr>
        <w:ind w:left="3060" w:hanging="420"/>
      </w:pPr>
      <w:rPr>
        <w:rFonts w:ascii="Wingdings" w:hAnsi="Wingdings" w:hint="default"/>
      </w:rPr>
    </w:lvl>
    <w:lvl w:ilvl="6" w:tplc="04090001" w:tentative="1">
      <w:start w:val="1"/>
      <w:numFmt w:val="bullet"/>
      <w:lvlText w:val=""/>
      <w:lvlJc w:val="left"/>
      <w:pPr>
        <w:ind w:left="3480" w:hanging="420"/>
      </w:pPr>
      <w:rPr>
        <w:rFonts w:ascii="Wingdings" w:hAnsi="Wingdings" w:hint="default"/>
      </w:rPr>
    </w:lvl>
    <w:lvl w:ilvl="7" w:tplc="04090003" w:tentative="1">
      <w:start w:val="1"/>
      <w:numFmt w:val="bullet"/>
      <w:lvlText w:val=""/>
      <w:lvlJc w:val="left"/>
      <w:pPr>
        <w:ind w:left="3900" w:hanging="420"/>
      </w:pPr>
      <w:rPr>
        <w:rFonts w:ascii="Wingdings" w:hAnsi="Wingdings" w:hint="default"/>
      </w:rPr>
    </w:lvl>
    <w:lvl w:ilvl="8" w:tplc="04090005" w:tentative="1">
      <w:start w:val="1"/>
      <w:numFmt w:val="bullet"/>
      <w:lvlText w:val=""/>
      <w:lvlJc w:val="left"/>
      <w:pPr>
        <w:ind w:left="4320" w:hanging="420"/>
      </w:pPr>
      <w:rPr>
        <w:rFonts w:ascii="Wingdings" w:hAnsi="Wingdings" w:hint="default"/>
      </w:rPr>
    </w:lvl>
  </w:abstractNum>
  <w:abstractNum w:abstractNumId="10" w15:restartNumberingAfterBreak="0">
    <w:nsid w:val="17305317"/>
    <w:multiLevelType w:val="hybridMultilevel"/>
    <w:tmpl w:val="CCE29DA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1C2F6A5A"/>
    <w:multiLevelType w:val="hybridMultilevel"/>
    <w:tmpl w:val="AB6E4758"/>
    <w:lvl w:ilvl="0" w:tplc="D6226138">
      <w:numFmt w:val="bullet"/>
      <w:lvlText w:val="-"/>
      <w:lvlJc w:val="left"/>
      <w:pPr>
        <w:ind w:left="780" w:hanging="360"/>
      </w:pPr>
      <w:rPr>
        <w:rFonts w:ascii="宋体" w:eastAsia="宋体" w:hAnsi="宋体" w:cs="宋体"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1E7A550C"/>
    <w:multiLevelType w:val="hybridMultilevel"/>
    <w:tmpl w:val="DD2C5BC4"/>
    <w:lvl w:ilvl="0" w:tplc="04090001">
      <w:start w:val="1"/>
      <w:numFmt w:val="bullet"/>
      <w:lvlText w:val=""/>
      <w:lvlJc w:val="left"/>
      <w:pPr>
        <w:ind w:left="780" w:hanging="36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1FC9119F"/>
    <w:multiLevelType w:val="hybridMultilevel"/>
    <w:tmpl w:val="5A6EB9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2101633B"/>
    <w:multiLevelType w:val="hybridMultilevel"/>
    <w:tmpl w:val="3DB6D1C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24FE5FD5"/>
    <w:multiLevelType w:val="hybridMultilevel"/>
    <w:tmpl w:val="8EEA43D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271E697D"/>
    <w:multiLevelType w:val="hybridMultilevel"/>
    <w:tmpl w:val="696023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2D7E7E3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30E803B8"/>
    <w:multiLevelType w:val="hybridMultilevel"/>
    <w:tmpl w:val="8FA675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38A25D8B"/>
    <w:multiLevelType w:val="hybridMultilevel"/>
    <w:tmpl w:val="B48A85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429D303B"/>
    <w:multiLevelType w:val="hybridMultilevel"/>
    <w:tmpl w:val="18CCB2D8"/>
    <w:lvl w:ilvl="0" w:tplc="A2A0857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6E159FC"/>
    <w:multiLevelType w:val="hybridMultilevel"/>
    <w:tmpl w:val="F91A1598"/>
    <w:lvl w:ilvl="0" w:tplc="4D90F5B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46E327A0"/>
    <w:multiLevelType w:val="hybridMultilevel"/>
    <w:tmpl w:val="547A54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47136B28"/>
    <w:multiLevelType w:val="hybridMultilevel"/>
    <w:tmpl w:val="41D85CB6"/>
    <w:lvl w:ilvl="0" w:tplc="349A7B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48AA56AE"/>
    <w:multiLevelType w:val="hybridMultilevel"/>
    <w:tmpl w:val="3272C7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494521E5"/>
    <w:multiLevelType w:val="hybridMultilevel"/>
    <w:tmpl w:val="F138BAD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4A8C0F0E"/>
    <w:multiLevelType w:val="hybridMultilevel"/>
    <w:tmpl w:val="66A07174"/>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4B007A1C"/>
    <w:multiLevelType w:val="hybridMultilevel"/>
    <w:tmpl w:val="C83EA6C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15:restartNumberingAfterBreak="0">
    <w:nsid w:val="4BC75091"/>
    <w:multiLevelType w:val="hybridMultilevel"/>
    <w:tmpl w:val="41D85CB6"/>
    <w:lvl w:ilvl="0" w:tplc="349A7B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504F3AA5"/>
    <w:multiLevelType w:val="hybridMultilevel"/>
    <w:tmpl w:val="055A9114"/>
    <w:lvl w:ilvl="0" w:tplc="5586584C">
      <w:start w:val="1"/>
      <w:numFmt w:val="decimal"/>
      <w:lvlText w:val="%1."/>
      <w:lvlJc w:val="left"/>
      <w:pPr>
        <w:ind w:left="420" w:hanging="420"/>
      </w:pPr>
      <w:rPr>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36B7351"/>
    <w:multiLevelType w:val="hybridMultilevel"/>
    <w:tmpl w:val="F9E2FFC4"/>
    <w:lvl w:ilvl="0" w:tplc="0E788258">
      <w:start w:val="9"/>
      <w:numFmt w:val="bullet"/>
      <w:lvlText w:val="-"/>
      <w:lvlJc w:val="left"/>
      <w:pPr>
        <w:ind w:left="360" w:hanging="360"/>
      </w:pPr>
      <w:rPr>
        <w:rFonts w:ascii="宋体" w:eastAsia="宋体" w:hAnsi="宋体" w:cs="宋体" w:hint="eastAsia"/>
        <w:sz w:val="2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5E302BA1"/>
    <w:multiLevelType w:val="hybridMultilevel"/>
    <w:tmpl w:val="37947DA8"/>
    <w:lvl w:ilvl="0" w:tplc="D6226138">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625E7C30"/>
    <w:multiLevelType w:val="hybridMultilevel"/>
    <w:tmpl w:val="7B08450A"/>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3" w15:restartNumberingAfterBreak="0">
    <w:nsid w:val="62935F4F"/>
    <w:multiLevelType w:val="hybridMultilevel"/>
    <w:tmpl w:val="41D85CB6"/>
    <w:lvl w:ilvl="0" w:tplc="349A7B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644914AC"/>
    <w:multiLevelType w:val="hybridMultilevel"/>
    <w:tmpl w:val="760AB7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6572007D"/>
    <w:multiLevelType w:val="hybridMultilevel"/>
    <w:tmpl w:val="2E72153C"/>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692D2824"/>
    <w:multiLevelType w:val="hybridMultilevel"/>
    <w:tmpl w:val="4E5A328E"/>
    <w:lvl w:ilvl="0" w:tplc="AD68FBE6">
      <w:start w:val="1"/>
      <w:numFmt w:val="decimal"/>
      <w:lvlText w:val="%1."/>
      <w:lvlJc w:val="left"/>
      <w:pPr>
        <w:ind w:left="360" w:hanging="36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B927E9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8" w15:restartNumberingAfterBreak="0">
    <w:nsid w:val="6BF7215D"/>
    <w:multiLevelType w:val="hybridMultilevel"/>
    <w:tmpl w:val="62FCC55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9" w15:restartNumberingAfterBreak="0">
    <w:nsid w:val="6C054B07"/>
    <w:multiLevelType w:val="hybridMultilevel"/>
    <w:tmpl w:val="0D76C0A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0" w15:restartNumberingAfterBreak="0">
    <w:nsid w:val="6C333DA6"/>
    <w:multiLevelType w:val="hybridMultilevel"/>
    <w:tmpl w:val="3B08F814"/>
    <w:lvl w:ilvl="0" w:tplc="65E461D2">
      <w:start w:val="9"/>
      <w:numFmt w:val="bullet"/>
      <w:lvlText w:val="-"/>
      <w:lvlJc w:val="left"/>
      <w:pPr>
        <w:ind w:left="360" w:hanging="360"/>
      </w:pPr>
      <w:rPr>
        <w:rFonts w:ascii="宋体" w:eastAsia="宋体" w:hAnsi="宋体" w:cs="宋体" w:hint="eastAsia"/>
        <w:sz w:val="2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6C3F04A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2" w15:restartNumberingAfterBreak="0">
    <w:nsid w:val="6C624D0C"/>
    <w:multiLevelType w:val="hybridMultilevel"/>
    <w:tmpl w:val="1B62CADE"/>
    <w:lvl w:ilvl="0" w:tplc="0409000D">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3" w15:restartNumberingAfterBreak="0">
    <w:nsid w:val="76E321ED"/>
    <w:multiLevelType w:val="hybridMultilevel"/>
    <w:tmpl w:val="5E2EA97E"/>
    <w:lvl w:ilvl="0" w:tplc="F92C99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79A2065"/>
    <w:multiLevelType w:val="hybridMultilevel"/>
    <w:tmpl w:val="E5741C5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5" w15:restartNumberingAfterBreak="0">
    <w:nsid w:val="794A64E1"/>
    <w:multiLevelType w:val="multilevel"/>
    <w:tmpl w:val="CCC8A8C2"/>
    <w:lvl w:ilvl="0">
      <w:start w:val="1"/>
      <w:numFmt w:val="decimal"/>
      <w:lvlText w:val="%1."/>
      <w:lvlJc w:val="left"/>
      <w:pPr>
        <w:ind w:left="840" w:hanging="420"/>
      </w:pPr>
    </w:lvl>
    <w:lvl w:ilvl="1">
      <w:start w:val="1"/>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abstractNum w:abstractNumId="46" w15:restartNumberingAfterBreak="0">
    <w:nsid w:val="7F2D26C8"/>
    <w:multiLevelType w:val="hybridMultilevel"/>
    <w:tmpl w:val="41D85CB6"/>
    <w:lvl w:ilvl="0" w:tplc="349A7B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7" w15:restartNumberingAfterBreak="0">
    <w:nsid w:val="7FF811E5"/>
    <w:multiLevelType w:val="hybridMultilevel"/>
    <w:tmpl w:val="74485994"/>
    <w:lvl w:ilvl="0" w:tplc="04090001">
      <w:start w:val="1"/>
      <w:numFmt w:val="bullet"/>
      <w:lvlText w:val=""/>
      <w:lvlJc w:val="left"/>
      <w:pPr>
        <w:ind w:left="960" w:hanging="420"/>
      </w:pPr>
      <w:rPr>
        <w:rFonts w:ascii="Wingdings" w:hAnsi="Wingdings" w:hint="default"/>
      </w:rPr>
    </w:lvl>
    <w:lvl w:ilvl="1" w:tplc="04090003" w:tentative="1">
      <w:start w:val="1"/>
      <w:numFmt w:val="bullet"/>
      <w:lvlText w:val=""/>
      <w:lvlJc w:val="left"/>
      <w:pPr>
        <w:ind w:left="1380" w:hanging="420"/>
      </w:pPr>
      <w:rPr>
        <w:rFonts w:ascii="Wingdings" w:hAnsi="Wingdings" w:hint="default"/>
      </w:rPr>
    </w:lvl>
    <w:lvl w:ilvl="2" w:tplc="04090005" w:tentative="1">
      <w:start w:val="1"/>
      <w:numFmt w:val="bullet"/>
      <w:lvlText w:val=""/>
      <w:lvlJc w:val="left"/>
      <w:pPr>
        <w:ind w:left="1800" w:hanging="420"/>
      </w:pPr>
      <w:rPr>
        <w:rFonts w:ascii="Wingdings" w:hAnsi="Wingdings" w:hint="default"/>
      </w:rPr>
    </w:lvl>
    <w:lvl w:ilvl="3" w:tplc="04090001" w:tentative="1">
      <w:start w:val="1"/>
      <w:numFmt w:val="bullet"/>
      <w:lvlText w:val=""/>
      <w:lvlJc w:val="left"/>
      <w:pPr>
        <w:ind w:left="2220" w:hanging="420"/>
      </w:pPr>
      <w:rPr>
        <w:rFonts w:ascii="Wingdings" w:hAnsi="Wingdings" w:hint="default"/>
      </w:rPr>
    </w:lvl>
    <w:lvl w:ilvl="4" w:tplc="04090003" w:tentative="1">
      <w:start w:val="1"/>
      <w:numFmt w:val="bullet"/>
      <w:lvlText w:val=""/>
      <w:lvlJc w:val="left"/>
      <w:pPr>
        <w:ind w:left="2640" w:hanging="420"/>
      </w:pPr>
      <w:rPr>
        <w:rFonts w:ascii="Wingdings" w:hAnsi="Wingdings" w:hint="default"/>
      </w:rPr>
    </w:lvl>
    <w:lvl w:ilvl="5" w:tplc="04090005" w:tentative="1">
      <w:start w:val="1"/>
      <w:numFmt w:val="bullet"/>
      <w:lvlText w:val=""/>
      <w:lvlJc w:val="left"/>
      <w:pPr>
        <w:ind w:left="3060" w:hanging="420"/>
      </w:pPr>
      <w:rPr>
        <w:rFonts w:ascii="Wingdings" w:hAnsi="Wingdings" w:hint="default"/>
      </w:rPr>
    </w:lvl>
    <w:lvl w:ilvl="6" w:tplc="04090001" w:tentative="1">
      <w:start w:val="1"/>
      <w:numFmt w:val="bullet"/>
      <w:lvlText w:val=""/>
      <w:lvlJc w:val="left"/>
      <w:pPr>
        <w:ind w:left="3480" w:hanging="420"/>
      </w:pPr>
      <w:rPr>
        <w:rFonts w:ascii="Wingdings" w:hAnsi="Wingdings" w:hint="default"/>
      </w:rPr>
    </w:lvl>
    <w:lvl w:ilvl="7" w:tplc="04090003" w:tentative="1">
      <w:start w:val="1"/>
      <w:numFmt w:val="bullet"/>
      <w:lvlText w:val=""/>
      <w:lvlJc w:val="left"/>
      <w:pPr>
        <w:ind w:left="3900" w:hanging="420"/>
      </w:pPr>
      <w:rPr>
        <w:rFonts w:ascii="Wingdings" w:hAnsi="Wingdings" w:hint="default"/>
      </w:rPr>
    </w:lvl>
    <w:lvl w:ilvl="8" w:tplc="04090005" w:tentative="1">
      <w:start w:val="1"/>
      <w:numFmt w:val="bullet"/>
      <w:lvlText w:val=""/>
      <w:lvlJc w:val="left"/>
      <w:pPr>
        <w:ind w:left="4320" w:hanging="420"/>
      </w:pPr>
      <w:rPr>
        <w:rFonts w:ascii="Wingdings" w:hAnsi="Wingdings" w:hint="default"/>
      </w:rPr>
    </w:lvl>
  </w:abstractNum>
  <w:num w:numId="1">
    <w:abstractNumId w:val="5"/>
  </w:num>
  <w:num w:numId="2">
    <w:abstractNumId w:val="29"/>
  </w:num>
  <w:num w:numId="3">
    <w:abstractNumId w:val="8"/>
  </w:num>
  <w:num w:numId="4">
    <w:abstractNumId w:val="9"/>
  </w:num>
  <w:num w:numId="5">
    <w:abstractNumId w:val="10"/>
  </w:num>
  <w:num w:numId="6">
    <w:abstractNumId w:val="25"/>
  </w:num>
  <w:num w:numId="7">
    <w:abstractNumId w:val="7"/>
  </w:num>
  <w:num w:numId="8">
    <w:abstractNumId w:val="15"/>
  </w:num>
  <w:num w:numId="9">
    <w:abstractNumId w:val="26"/>
  </w:num>
  <w:num w:numId="10">
    <w:abstractNumId w:val="13"/>
  </w:num>
  <w:num w:numId="11">
    <w:abstractNumId w:val="14"/>
  </w:num>
  <w:num w:numId="12">
    <w:abstractNumId w:val="39"/>
  </w:num>
  <w:num w:numId="13">
    <w:abstractNumId w:val="47"/>
  </w:num>
  <w:num w:numId="14">
    <w:abstractNumId w:val="27"/>
  </w:num>
  <w:num w:numId="15">
    <w:abstractNumId w:val="44"/>
  </w:num>
  <w:num w:numId="16">
    <w:abstractNumId w:val="4"/>
  </w:num>
  <w:num w:numId="17">
    <w:abstractNumId w:val="22"/>
  </w:num>
  <w:num w:numId="18">
    <w:abstractNumId w:val="2"/>
  </w:num>
  <w:num w:numId="19">
    <w:abstractNumId w:val="31"/>
  </w:num>
  <w:num w:numId="20">
    <w:abstractNumId w:val="11"/>
  </w:num>
  <w:num w:numId="21">
    <w:abstractNumId w:val="12"/>
  </w:num>
  <w:num w:numId="22">
    <w:abstractNumId w:val="38"/>
  </w:num>
  <w:num w:numId="23">
    <w:abstractNumId w:val="16"/>
  </w:num>
  <w:num w:numId="24">
    <w:abstractNumId w:val="18"/>
  </w:num>
  <w:num w:numId="25">
    <w:abstractNumId w:val="40"/>
  </w:num>
  <w:num w:numId="26">
    <w:abstractNumId w:val="30"/>
  </w:num>
  <w:num w:numId="27">
    <w:abstractNumId w:val="20"/>
  </w:num>
  <w:num w:numId="28">
    <w:abstractNumId w:val="19"/>
  </w:num>
  <w:num w:numId="29">
    <w:abstractNumId w:val="24"/>
  </w:num>
  <w:num w:numId="30">
    <w:abstractNumId w:val="6"/>
  </w:num>
  <w:num w:numId="31">
    <w:abstractNumId w:val="35"/>
  </w:num>
  <w:num w:numId="32">
    <w:abstractNumId w:val="3"/>
  </w:num>
  <w:num w:numId="33">
    <w:abstractNumId w:val="0"/>
  </w:num>
  <w:num w:numId="34">
    <w:abstractNumId w:val="32"/>
  </w:num>
  <w:num w:numId="35">
    <w:abstractNumId w:val="33"/>
  </w:num>
  <w:num w:numId="36">
    <w:abstractNumId w:val="1"/>
  </w:num>
  <w:num w:numId="37">
    <w:abstractNumId w:val="46"/>
  </w:num>
  <w:num w:numId="38">
    <w:abstractNumId w:val="28"/>
  </w:num>
  <w:num w:numId="39">
    <w:abstractNumId w:val="23"/>
  </w:num>
  <w:num w:numId="40">
    <w:abstractNumId w:val="43"/>
  </w:num>
  <w:num w:numId="41">
    <w:abstractNumId w:val="42"/>
  </w:num>
  <w:num w:numId="42">
    <w:abstractNumId w:val="45"/>
  </w:num>
  <w:num w:numId="43">
    <w:abstractNumId w:val="36"/>
  </w:num>
  <w:num w:numId="44">
    <w:abstractNumId w:val="17"/>
  </w:num>
  <w:num w:numId="45">
    <w:abstractNumId w:val="41"/>
  </w:num>
  <w:num w:numId="46">
    <w:abstractNumId w:val="37"/>
  </w:num>
  <w:num w:numId="47">
    <w:abstractNumId w:val="34"/>
  </w:num>
  <w:num w:numId="4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45"/>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F376F"/>
    <w:rsid w:val="00000E25"/>
    <w:rsid w:val="00002EE7"/>
    <w:rsid w:val="00003D37"/>
    <w:rsid w:val="00005E0D"/>
    <w:rsid w:val="00005EE9"/>
    <w:rsid w:val="00007777"/>
    <w:rsid w:val="00010343"/>
    <w:rsid w:val="000115DB"/>
    <w:rsid w:val="00011750"/>
    <w:rsid w:val="000117CF"/>
    <w:rsid w:val="00012C8E"/>
    <w:rsid w:val="00014C61"/>
    <w:rsid w:val="00015641"/>
    <w:rsid w:val="00016368"/>
    <w:rsid w:val="000168C1"/>
    <w:rsid w:val="0002095E"/>
    <w:rsid w:val="00023992"/>
    <w:rsid w:val="00023AF5"/>
    <w:rsid w:val="00024428"/>
    <w:rsid w:val="00026A03"/>
    <w:rsid w:val="00026A95"/>
    <w:rsid w:val="0002731F"/>
    <w:rsid w:val="00027D99"/>
    <w:rsid w:val="00030D5A"/>
    <w:rsid w:val="0003132E"/>
    <w:rsid w:val="00031FAB"/>
    <w:rsid w:val="00033A8A"/>
    <w:rsid w:val="0003416F"/>
    <w:rsid w:val="000341F6"/>
    <w:rsid w:val="000342BB"/>
    <w:rsid w:val="0003559E"/>
    <w:rsid w:val="00035DAC"/>
    <w:rsid w:val="00037E4B"/>
    <w:rsid w:val="00040829"/>
    <w:rsid w:val="00041516"/>
    <w:rsid w:val="00043B97"/>
    <w:rsid w:val="00044D8E"/>
    <w:rsid w:val="000462C0"/>
    <w:rsid w:val="00047B5B"/>
    <w:rsid w:val="00050B5B"/>
    <w:rsid w:val="00051324"/>
    <w:rsid w:val="000516D9"/>
    <w:rsid w:val="00052DAE"/>
    <w:rsid w:val="00055460"/>
    <w:rsid w:val="00060468"/>
    <w:rsid w:val="00061810"/>
    <w:rsid w:val="00061F65"/>
    <w:rsid w:val="00062582"/>
    <w:rsid w:val="00062EB1"/>
    <w:rsid w:val="00065A31"/>
    <w:rsid w:val="00066A5E"/>
    <w:rsid w:val="00067A0B"/>
    <w:rsid w:val="00067DC0"/>
    <w:rsid w:val="00070A16"/>
    <w:rsid w:val="00070BBF"/>
    <w:rsid w:val="00070D7D"/>
    <w:rsid w:val="00073940"/>
    <w:rsid w:val="00077B5B"/>
    <w:rsid w:val="00083ABB"/>
    <w:rsid w:val="00084899"/>
    <w:rsid w:val="00087080"/>
    <w:rsid w:val="00087747"/>
    <w:rsid w:val="00087D25"/>
    <w:rsid w:val="00094E2D"/>
    <w:rsid w:val="00095A51"/>
    <w:rsid w:val="000967D9"/>
    <w:rsid w:val="000A0A1B"/>
    <w:rsid w:val="000A176C"/>
    <w:rsid w:val="000A2247"/>
    <w:rsid w:val="000A3212"/>
    <w:rsid w:val="000A4CD4"/>
    <w:rsid w:val="000A6530"/>
    <w:rsid w:val="000A77EA"/>
    <w:rsid w:val="000A7B31"/>
    <w:rsid w:val="000A7CA7"/>
    <w:rsid w:val="000B2A78"/>
    <w:rsid w:val="000B3F9E"/>
    <w:rsid w:val="000B49A4"/>
    <w:rsid w:val="000B5244"/>
    <w:rsid w:val="000C0A0D"/>
    <w:rsid w:val="000C181B"/>
    <w:rsid w:val="000C3A85"/>
    <w:rsid w:val="000C6D35"/>
    <w:rsid w:val="000C6EC3"/>
    <w:rsid w:val="000C7269"/>
    <w:rsid w:val="000C7A1C"/>
    <w:rsid w:val="000C7E89"/>
    <w:rsid w:val="000D0117"/>
    <w:rsid w:val="000D07D2"/>
    <w:rsid w:val="000D0F33"/>
    <w:rsid w:val="000D1583"/>
    <w:rsid w:val="000D2CB3"/>
    <w:rsid w:val="000D2F99"/>
    <w:rsid w:val="000D3625"/>
    <w:rsid w:val="000D3CEB"/>
    <w:rsid w:val="000D3FE9"/>
    <w:rsid w:val="000D46B6"/>
    <w:rsid w:val="000D4E04"/>
    <w:rsid w:val="000D5642"/>
    <w:rsid w:val="000D741E"/>
    <w:rsid w:val="000E1341"/>
    <w:rsid w:val="000E183C"/>
    <w:rsid w:val="000E2319"/>
    <w:rsid w:val="000E31C8"/>
    <w:rsid w:val="000E747B"/>
    <w:rsid w:val="000F011D"/>
    <w:rsid w:val="000F2094"/>
    <w:rsid w:val="000F3925"/>
    <w:rsid w:val="000F39E3"/>
    <w:rsid w:val="00102806"/>
    <w:rsid w:val="00102B66"/>
    <w:rsid w:val="00104A80"/>
    <w:rsid w:val="0010502F"/>
    <w:rsid w:val="0010614A"/>
    <w:rsid w:val="00106336"/>
    <w:rsid w:val="00106678"/>
    <w:rsid w:val="001071CB"/>
    <w:rsid w:val="0010799E"/>
    <w:rsid w:val="0011241B"/>
    <w:rsid w:val="00112C69"/>
    <w:rsid w:val="00112FEE"/>
    <w:rsid w:val="001131DD"/>
    <w:rsid w:val="00113C93"/>
    <w:rsid w:val="0011479E"/>
    <w:rsid w:val="00114AF8"/>
    <w:rsid w:val="00115A8E"/>
    <w:rsid w:val="00120970"/>
    <w:rsid w:val="00121284"/>
    <w:rsid w:val="0012296C"/>
    <w:rsid w:val="00123203"/>
    <w:rsid w:val="0012526E"/>
    <w:rsid w:val="00126154"/>
    <w:rsid w:val="00131977"/>
    <w:rsid w:val="00132970"/>
    <w:rsid w:val="001336E8"/>
    <w:rsid w:val="00135231"/>
    <w:rsid w:val="001378C7"/>
    <w:rsid w:val="001379A5"/>
    <w:rsid w:val="001418F7"/>
    <w:rsid w:val="00141C4E"/>
    <w:rsid w:val="0014283A"/>
    <w:rsid w:val="0014285A"/>
    <w:rsid w:val="00142A11"/>
    <w:rsid w:val="00142A86"/>
    <w:rsid w:val="00145624"/>
    <w:rsid w:val="0014650C"/>
    <w:rsid w:val="00147648"/>
    <w:rsid w:val="00151AA1"/>
    <w:rsid w:val="00152D91"/>
    <w:rsid w:val="001533F8"/>
    <w:rsid w:val="00154E63"/>
    <w:rsid w:val="00157A15"/>
    <w:rsid w:val="00157E8C"/>
    <w:rsid w:val="00160928"/>
    <w:rsid w:val="00164FA2"/>
    <w:rsid w:val="00170176"/>
    <w:rsid w:val="00171CD6"/>
    <w:rsid w:val="00172798"/>
    <w:rsid w:val="00172EF5"/>
    <w:rsid w:val="00174C4A"/>
    <w:rsid w:val="00177B82"/>
    <w:rsid w:val="001801E4"/>
    <w:rsid w:val="00180762"/>
    <w:rsid w:val="001810BD"/>
    <w:rsid w:val="00181255"/>
    <w:rsid w:val="00183040"/>
    <w:rsid w:val="00183A01"/>
    <w:rsid w:val="001840A9"/>
    <w:rsid w:val="00185942"/>
    <w:rsid w:val="00187480"/>
    <w:rsid w:val="00190C44"/>
    <w:rsid w:val="00191AF3"/>
    <w:rsid w:val="00192695"/>
    <w:rsid w:val="00194FB9"/>
    <w:rsid w:val="001979B9"/>
    <w:rsid w:val="001A0081"/>
    <w:rsid w:val="001A0729"/>
    <w:rsid w:val="001A2C2E"/>
    <w:rsid w:val="001A5F9D"/>
    <w:rsid w:val="001B0701"/>
    <w:rsid w:val="001B1379"/>
    <w:rsid w:val="001B1D25"/>
    <w:rsid w:val="001B2533"/>
    <w:rsid w:val="001B3262"/>
    <w:rsid w:val="001B5CDD"/>
    <w:rsid w:val="001B6117"/>
    <w:rsid w:val="001C0BB6"/>
    <w:rsid w:val="001C0F8C"/>
    <w:rsid w:val="001C2A34"/>
    <w:rsid w:val="001C2C45"/>
    <w:rsid w:val="001C3E41"/>
    <w:rsid w:val="001C40D2"/>
    <w:rsid w:val="001C48DD"/>
    <w:rsid w:val="001C7650"/>
    <w:rsid w:val="001D29E2"/>
    <w:rsid w:val="001D2C93"/>
    <w:rsid w:val="001D3329"/>
    <w:rsid w:val="001D3B01"/>
    <w:rsid w:val="001D47F8"/>
    <w:rsid w:val="001D60AF"/>
    <w:rsid w:val="001D750A"/>
    <w:rsid w:val="001D7A94"/>
    <w:rsid w:val="001D7AC6"/>
    <w:rsid w:val="001E1445"/>
    <w:rsid w:val="001E2A59"/>
    <w:rsid w:val="001E3891"/>
    <w:rsid w:val="001E4771"/>
    <w:rsid w:val="001E5AA6"/>
    <w:rsid w:val="001E5C53"/>
    <w:rsid w:val="001E7E48"/>
    <w:rsid w:val="001F0F0E"/>
    <w:rsid w:val="001F53C7"/>
    <w:rsid w:val="001F5AC0"/>
    <w:rsid w:val="001F61E0"/>
    <w:rsid w:val="001F6224"/>
    <w:rsid w:val="001F67A2"/>
    <w:rsid w:val="001F7FFD"/>
    <w:rsid w:val="0020028A"/>
    <w:rsid w:val="0020699B"/>
    <w:rsid w:val="00207EB2"/>
    <w:rsid w:val="00210BB4"/>
    <w:rsid w:val="00210C20"/>
    <w:rsid w:val="002123C9"/>
    <w:rsid w:val="00212647"/>
    <w:rsid w:val="002128EA"/>
    <w:rsid w:val="00213056"/>
    <w:rsid w:val="00216160"/>
    <w:rsid w:val="0021647D"/>
    <w:rsid w:val="00216C26"/>
    <w:rsid w:val="00221E94"/>
    <w:rsid w:val="00222C41"/>
    <w:rsid w:val="00224B7E"/>
    <w:rsid w:val="00225D53"/>
    <w:rsid w:val="0022796E"/>
    <w:rsid w:val="00227E27"/>
    <w:rsid w:val="00230935"/>
    <w:rsid w:val="00231374"/>
    <w:rsid w:val="00231F5D"/>
    <w:rsid w:val="00235960"/>
    <w:rsid w:val="00243D0B"/>
    <w:rsid w:val="00245956"/>
    <w:rsid w:val="0024629E"/>
    <w:rsid w:val="0024672A"/>
    <w:rsid w:val="00247320"/>
    <w:rsid w:val="00247DDE"/>
    <w:rsid w:val="002500BA"/>
    <w:rsid w:val="00250490"/>
    <w:rsid w:val="00253BE7"/>
    <w:rsid w:val="00253F0C"/>
    <w:rsid w:val="00255632"/>
    <w:rsid w:val="00255DC8"/>
    <w:rsid w:val="00255F66"/>
    <w:rsid w:val="00256344"/>
    <w:rsid w:val="00257505"/>
    <w:rsid w:val="00257A35"/>
    <w:rsid w:val="00263C30"/>
    <w:rsid w:val="00264618"/>
    <w:rsid w:val="002646DF"/>
    <w:rsid w:val="00265460"/>
    <w:rsid w:val="00265C78"/>
    <w:rsid w:val="002661FD"/>
    <w:rsid w:val="00267109"/>
    <w:rsid w:val="00267B56"/>
    <w:rsid w:val="0027051C"/>
    <w:rsid w:val="002709BE"/>
    <w:rsid w:val="00270A74"/>
    <w:rsid w:val="00271286"/>
    <w:rsid w:val="002715EF"/>
    <w:rsid w:val="002729D4"/>
    <w:rsid w:val="00272F64"/>
    <w:rsid w:val="00273867"/>
    <w:rsid w:val="00274014"/>
    <w:rsid w:val="0027659C"/>
    <w:rsid w:val="002801FF"/>
    <w:rsid w:val="0028146D"/>
    <w:rsid w:val="00281E25"/>
    <w:rsid w:val="002833D4"/>
    <w:rsid w:val="002849BD"/>
    <w:rsid w:val="00285B0C"/>
    <w:rsid w:val="00287013"/>
    <w:rsid w:val="00287047"/>
    <w:rsid w:val="0029166E"/>
    <w:rsid w:val="002917AA"/>
    <w:rsid w:val="0029432F"/>
    <w:rsid w:val="00294F58"/>
    <w:rsid w:val="00296345"/>
    <w:rsid w:val="002A1512"/>
    <w:rsid w:val="002A1C99"/>
    <w:rsid w:val="002A3813"/>
    <w:rsid w:val="002A403A"/>
    <w:rsid w:val="002A45ED"/>
    <w:rsid w:val="002A7F78"/>
    <w:rsid w:val="002B185A"/>
    <w:rsid w:val="002B317A"/>
    <w:rsid w:val="002B7762"/>
    <w:rsid w:val="002B7DAA"/>
    <w:rsid w:val="002C035E"/>
    <w:rsid w:val="002C04E8"/>
    <w:rsid w:val="002C0DD2"/>
    <w:rsid w:val="002C2CA4"/>
    <w:rsid w:val="002C35D6"/>
    <w:rsid w:val="002C3F7D"/>
    <w:rsid w:val="002C4191"/>
    <w:rsid w:val="002C4A7E"/>
    <w:rsid w:val="002C70D1"/>
    <w:rsid w:val="002C752D"/>
    <w:rsid w:val="002C79A6"/>
    <w:rsid w:val="002D041A"/>
    <w:rsid w:val="002D0EC9"/>
    <w:rsid w:val="002D18F2"/>
    <w:rsid w:val="002D1ECE"/>
    <w:rsid w:val="002D2762"/>
    <w:rsid w:val="002D426B"/>
    <w:rsid w:val="002D6792"/>
    <w:rsid w:val="002D7298"/>
    <w:rsid w:val="002E0D9E"/>
    <w:rsid w:val="002E4677"/>
    <w:rsid w:val="002E630D"/>
    <w:rsid w:val="002E6A91"/>
    <w:rsid w:val="002E6DEC"/>
    <w:rsid w:val="002F2181"/>
    <w:rsid w:val="002F5DD0"/>
    <w:rsid w:val="002F6928"/>
    <w:rsid w:val="002F6B4F"/>
    <w:rsid w:val="002F7645"/>
    <w:rsid w:val="002F77E7"/>
    <w:rsid w:val="002F7A24"/>
    <w:rsid w:val="002F7F0D"/>
    <w:rsid w:val="003005E0"/>
    <w:rsid w:val="0030448C"/>
    <w:rsid w:val="00304FD3"/>
    <w:rsid w:val="003056E4"/>
    <w:rsid w:val="00306A3D"/>
    <w:rsid w:val="00307BD6"/>
    <w:rsid w:val="00312103"/>
    <w:rsid w:val="003141D4"/>
    <w:rsid w:val="00315529"/>
    <w:rsid w:val="00315BCC"/>
    <w:rsid w:val="00316950"/>
    <w:rsid w:val="00317641"/>
    <w:rsid w:val="00321609"/>
    <w:rsid w:val="003234AC"/>
    <w:rsid w:val="00324D36"/>
    <w:rsid w:val="00325672"/>
    <w:rsid w:val="00327275"/>
    <w:rsid w:val="003275BB"/>
    <w:rsid w:val="0032778E"/>
    <w:rsid w:val="0033175D"/>
    <w:rsid w:val="00331949"/>
    <w:rsid w:val="00331B00"/>
    <w:rsid w:val="00331CDE"/>
    <w:rsid w:val="003340A2"/>
    <w:rsid w:val="003373B8"/>
    <w:rsid w:val="003422C1"/>
    <w:rsid w:val="00343338"/>
    <w:rsid w:val="00346168"/>
    <w:rsid w:val="00347531"/>
    <w:rsid w:val="00347606"/>
    <w:rsid w:val="003518E8"/>
    <w:rsid w:val="00352A14"/>
    <w:rsid w:val="00352C3E"/>
    <w:rsid w:val="00354046"/>
    <w:rsid w:val="00355E6F"/>
    <w:rsid w:val="00357CBD"/>
    <w:rsid w:val="00360BE7"/>
    <w:rsid w:val="00361F7F"/>
    <w:rsid w:val="00362A15"/>
    <w:rsid w:val="00362AFF"/>
    <w:rsid w:val="003662DE"/>
    <w:rsid w:val="00367084"/>
    <w:rsid w:val="0037079C"/>
    <w:rsid w:val="003734D2"/>
    <w:rsid w:val="00373FED"/>
    <w:rsid w:val="00375952"/>
    <w:rsid w:val="003801D6"/>
    <w:rsid w:val="00381DAB"/>
    <w:rsid w:val="003827C8"/>
    <w:rsid w:val="00383D4B"/>
    <w:rsid w:val="003845F8"/>
    <w:rsid w:val="00384C46"/>
    <w:rsid w:val="003850BC"/>
    <w:rsid w:val="0038635C"/>
    <w:rsid w:val="003864AB"/>
    <w:rsid w:val="003869F6"/>
    <w:rsid w:val="00387958"/>
    <w:rsid w:val="00392205"/>
    <w:rsid w:val="00392C13"/>
    <w:rsid w:val="00394435"/>
    <w:rsid w:val="00395DC3"/>
    <w:rsid w:val="0039614D"/>
    <w:rsid w:val="00396B53"/>
    <w:rsid w:val="00397780"/>
    <w:rsid w:val="00397D67"/>
    <w:rsid w:val="003A0260"/>
    <w:rsid w:val="003A0BBD"/>
    <w:rsid w:val="003A2021"/>
    <w:rsid w:val="003A206A"/>
    <w:rsid w:val="003A3C08"/>
    <w:rsid w:val="003A40D4"/>
    <w:rsid w:val="003A454B"/>
    <w:rsid w:val="003A5267"/>
    <w:rsid w:val="003A5481"/>
    <w:rsid w:val="003A5C8B"/>
    <w:rsid w:val="003A7313"/>
    <w:rsid w:val="003B0334"/>
    <w:rsid w:val="003B5EDE"/>
    <w:rsid w:val="003B7FE6"/>
    <w:rsid w:val="003C17B7"/>
    <w:rsid w:val="003C351C"/>
    <w:rsid w:val="003C36F6"/>
    <w:rsid w:val="003C3DD8"/>
    <w:rsid w:val="003C506C"/>
    <w:rsid w:val="003D173E"/>
    <w:rsid w:val="003D2360"/>
    <w:rsid w:val="003D2DD0"/>
    <w:rsid w:val="003D4BC1"/>
    <w:rsid w:val="003D597E"/>
    <w:rsid w:val="003D6677"/>
    <w:rsid w:val="003E321A"/>
    <w:rsid w:val="003E4EFA"/>
    <w:rsid w:val="003E6519"/>
    <w:rsid w:val="003E7258"/>
    <w:rsid w:val="003E7A89"/>
    <w:rsid w:val="003F1367"/>
    <w:rsid w:val="003F39B0"/>
    <w:rsid w:val="003F483B"/>
    <w:rsid w:val="003F7C44"/>
    <w:rsid w:val="003F7D27"/>
    <w:rsid w:val="004013CB"/>
    <w:rsid w:val="00401DE2"/>
    <w:rsid w:val="00403B05"/>
    <w:rsid w:val="004044DB"/>
    <w:rsid w:val="0040631A"/>
    <w:rsid w:val="00407C66"/>
    <w:rsid w:val="00410EDC"/>
    <w:rsid w:val="00415713"/>
    <w:rsid w:val="00416614"/>
    <w:rsid w:val="00416835"/>
    <w:rsid w:val="00421257"/>
    <w:rsid w:val="00422490"/>
    <w:rsid w:val="0042434D"/>
    <w:rsid w:val="00424C57"/>
    <w:rsid w:val="00424FE7"/>
    <w:rsid w:val="00425B66"/>
    <w:rsid w:val="004266EE"/>
    <w:rsid w:val="00427DD1"/>
    <w:rsid w:val="004300A1"/>
    <w:rsid w:val="00431051"/>
    <w:rsid w:val="004314F9"/>
    <w:rsid w:val="0043393C"/>
    <w:rsid w:val="00433FB7"/>
    <w:rsid w:val="00434B1B"/>
    <w:rsid w:val="00435166"/>
    <w:rsid w:val="00435323"/>
    <w:rsid w:val="00437083"/>
    <w:rsid w:val="00442879"/>
    <w:rsid w:val="00444B31"/>
    <w:rsid w:val="00444BA1"/>
    <w:rsid w:val="00445E85"/>
    <w:rsid w:val="0045025B"/>
    <w:rsid w:val="0045050F"/>
    <w:rsid w:val="004509B3"/>
    <w:rsid w:val="00453CD1"/>
    <w:rsid w:val="00454F44"/>
    <w:rsid w:val="00455EFC"/>
    <w:rsid w:val="00457D96"/>
    <w:rsid w:val="00462926"/>
    <w:rsid w:val="00462E92"/>
    <w:rsid w:val="00464895"/>
    <w:rsid w:val="004652BA"/>
    <w:rsid w:val="00465A85"/>
    <w:rsid w:val="00473679"/>
    <w:rsid w:val="004763A7"/>
    <w:rsid w:val="00477A20"/>
    <w:rsid w:val="004800B1"/>
    <w:rsid w:val="004808A5"/>
    <w:rsid w:val="00481A1A"/>
    <w:rsid w:val="00484E5B"/>
    <w:rsid w:val="004854F7"/>
    <w:rsid w:val="00486E7F"/>
    <w:rsid w:val="00491509"/>
    <w:rsid w:val="00492FD0"/>
    <w:rsid w:val="00494173"/>
    <w:rsid w:val="0049453D"/>
    <w:rsid w:val="00494D6B"/>
    <w:rsid w:val="00495319"/>
    <w:rsid w:val="00496081"/>
    <w:rsid w:val="00497152"/>
    <w:rsid w:val="004A07E1"/>
    <w:rsid w:val="004A18B4"/>
    <w:rsid w:val="004A473C"/>
    <w:rsid w:val="004A571E"/>
    <w:rsid w:val="004B0D29"/>
    <w:rsid w:val="004B171F"/>
    <w:rsid w:val="004B2058"/>
    <w:rsid w:val="004B36BE"/>
    <w:rsid w:val="004B4797"/>
    <w:rsid w:val="004B7174"/>
    <w:rsid w:val="004C02B3"/>
    <w:rsid w:val="004C1386"/>
    <w:rsid w:val="004C6351"/>
    <w:rsid w:val="004C6402"/>
    <w:rsid w:val="004C6FAA"/>
    <w:rsid w:val="004C7A97"/>
    <w:rsid w:val="004D1FC1"/>
    <w:rsid w:val="004D2149"/>
    <w:rsid w:val="004D2F6F"/>
    <w:rsid w:val="004D2F90"/>
    <w:rsid w:val="004D551D"/>
    <w:rsid w:val="004D5E1F"/>
    <w:rsid w:val="004E0140"/>
    <w:rsid w:val="004E0F39"/>
    <w:rsid w:val="004E16B8"/>
    <w:rsid w:val="004E1837"/>
    <w:rsid w:val="004E243D"/>
    <w:rsid w:val="004E258F"/>
    <w:rsid w:val="004E2CC6"/>
    <w:rsid w:val="004E5D5C"/>
    <w:rsid w:val="004E6B10"/>
    <w:rsid w:val="004F1684"/>
    <w:rsid w:val="004F35BB"/>
    <w:rsid w:val="004F367D"/>
    <w:rsid w:val="004F47BF"/>
    <w:rsid w:val="004F7B44"/>
    <w:rsid w:val="004F7C4C"/>
    <w:rsid w:val="00500CFB"/>
    <w:rsid w:val="00502D43"/>
    <w:rsid w:val="00503400"/>
    <w:rsid w:val="005041E7"/>
    <w:rsid w:val="00504C3A"/>
    <w:rsid w:val="005065E7"/>
    <w:rsid w:val="005120A2"/>
    <w:rsid w:val="00512C6A"/>
    <w:rsid w:val="005131B6"/>
    <w:rsid w:val="00513753"/>
    <w:rsid w:val="00513A17"/>
    <w:rsid w:val="00513C02"/>
    <w:rsid w:val="005151DE"/>
    <w:rsid w:val="00516157"/>
    <w:rsid w:val="005206FE"/>
    <w:rsid w:val="005228E2"/>
    <w:rsid w:val="0052304C"/>
    <w:rsid w:val="0052459A"/>
    <w:rsid w:val="00525CB0"/>
    <w:rsid w:val="00525D7F"/>
    <w:rsid w:val="005271F2"/>
    <w:rsid w:val="00531AEB"/>
    <w:rsid w:val="00532732"/>
    <w:rsid w:val="00532B40"/>
    <w:rsid w:val="00534762"/>
    <w:rsid w:val="00535073"/>
    <w:rsid w:val="00535D9F"/>
    <w:rsid w:val="00535E8C"/>
    <w:rsid w:val="005372A5"/>
    <w:rsid w:val="005372BA"/>
    <w:rsid w:val="0054352A"/>
    <w:rsid w:val="00544B9A"/>
    <w:rsid w:val="00544ED0"/>
    <w:rsid w:val="005463B5"/>
    <w:rsid w:val="00546AA6"/>
    <w:rsid w:val="00546BFC"/>
    <w:rsid w:val="005475BD"/>
    <w:rsid w:val="005477A1"/>
    <w:rsid w:val="0055046C"/>
    <w:rsid w:val="00550CDE"/>
    <w:rsid w:val="0055130D"/>
    <w:rsid w:val="00551977"/>
    <w:rsid w:val="005523DB"/>
    <w:rsid w:val="00552E37"/>
    <w:rsid w:val="005533B3"/>
    <w:rsid w:val="00554E4A"/>
    <w:rsid w:val="00555602"/>
    <w:rsid w:val="00556657"/>
    <w:rsid w:val="0055689D"/>
    <w:rsid w:val="00556F5C"/>
    <w:rsid w:val="005610CD"/>
    <w:rsid w:val="005632DC"/>
    <w:rsid w:val="0056405D"/>
    <w:rsid w:val="005655E2"/>
    <w:rsid w:val="0056580B"/>
    <w:rsid w:val="0057026D"/>
    <w:rsid w:val="005702D5"/>
    <w:rsid w:val="00570B15"/>
    <w:rsid w:val="00572CC9"/>
    <w:rsid w:val="00572D62"/>
    <w:rsid w:val="005771AA"/>
    <w:rsid w:val="00577EE6"/>
    <w:rsid w:val="005820F6"/>
    <w:rsid w:val="00582CBA"/>
    <w:rsid w:val="00583DEC"/>
    <w:rsid w:val="00585155"/>
    <w:rsid w:val="00585BE2"/>
    <w:rsid w:val="00590181"/>
    <w:rsid w:val="005904AE"/>
    <w:rsid w:val="0059264B"/>
    <w:rsid w:val="005929F4"/>
    <w:rsid w:val="0059455E"/>
    <w:rsid w:val="00594AD8"/>
    <w:rsid w:val="00596A82"/>
    <w:rsid w:val="00596EEA"/>
    <w:rsid w:val="005A18E7"/>
    <w:rsid w:val="005A1A89"/>
    <w:rsid w:val="005A1FA9"/>
    <w:rsid w:val="005A212A"/>
    <w:rsid w:val="005A24C5"/>
    <w:rsid w:val="005A52BB"/>
    <w:rsid w:val="005A53C8"/>
    <w:rsid w:val="005A7522"/>
    <w:rsid w:val="005A7AE4"/>
    <w:rsid w:val="005B0624"/>
    <w:rsid w:val="005B0818"/>
    <w:rsid w:val="005B1C6F"/>
    <w:rsid w:val="005B1FF0"/>
    <w:rsid w:val="005B3023"/>
    <w:rsid w:val="005B73B9"/>
    <w:rsid w:val="005B743A"/>
    <w:rsid w:val="005C1D16"/>
    <w:rsid w:val="005C21ED"/>
    <w:rsid w:val="005C2583"/>
    <w:rsid w:val="005C332E"/>
    <w:rsid w:val="005C380C"/>
    <w:rsid w:val="005C3A18"/>
    <w:rsid w:val="005C4705"/>
    <w:rsid w:val="005C5AC2"/>
    <w:rsid w:val="005C6250"/>
    <w:rsid w:val="005C7A8D"/>
    <w:rsid w:val="005C7AED"/>
    <w:rsid w:val="005D1B9F"/>
    <w:rsid w:val="005D5A06"/>
    <w:rsid w:val="005D5C6E"/>
    <w:rsid w:val="005D63C6"/>
    <w:rsid w:val="005D7F48"/>
    <w:rsid w:val="005E03D1"/>
    <w:rsid w:val="005E05AE"/>
    <w:rsid w:val="005E0DAA"/>
    <w:rsid w:val="005E16C2"/>
    <w:rsid w:val="005E18DB"/>
    <w:rsid w:val="005E1BA1"/>
    <w:rsid w:val="005E2175"/>
    <w:rsid w:val="005E36F5"/>
    <w:rsid w:val="005E4839"/>
    <w:rsid w:val="005E509A"/>
    <w:rsid w:val="005E65E2"/>
    <w:rsid w:val="005F181C"/>
    <w:rsid w:val="005F2596"/>
    <w:rsid w:val="005F7305"/>
    <w:rsid w:val="00600A15"/>
    <w:rsid w:val="00600ACF"/>
    <w:rsid w:val="00600B04"/>
    <w:rsid w:val="00600B3E"/>
    <w:rsid w:val="006015C6"/>
    <w:rsid w:val="00603B7B"/>
    <w:rsid w:val="00604BBF"/>
    <w:rsid w:val="00605672"/>
    <w:rsid w:val="006064AA"/>
    <w:rsid w:val="00610290"/>
    <w:rsid w:val="00611944"/>
    <w:rsid w:val="0061608F"/>
    <w:rsid w:val="006204F4"/>
    <w:rsid w:val="00622351"/>
    <w:rsid w:val="0062552A"/>
    <w:rsid w:val="0062552F"/>
    <w:rsid w:val="00625532"/>
    <w:rsid w:val="00627B1F"/>
    <w:rsid w:val="006309E6"/>
    <w:rsid w:val="0063314C"/>
    <w:rsid w:val="0063596F"/>
    <w:rsid w:val="00635D98"/>
    <w:rsid w:val="006403E7"/>
    <w:rsid w:val="00640498"/>
    <w:rsid w:val="00650D4A"/>
    <w:rsid w:val="00650D56"/>
    <w:rsid w:val="0065146E"/>
    <w:rsid w:val="006532B3"/>
    <w:rsid w:val="006534E7"/>
    <w:rsid w:val="00654846"/>
    <w:rsid w:val="006569F5"/>
    <w:rsid w:val="006576F1"/>
    <w:rsid w:val="00661423"/>
    <w:rsid w:val="00661749"/>
    <w:rsid w:val="0066180A"/>
    <w:rsid w:val="00662B48"/>
    <w:rsid w:val="00662EA6"/>
    <w:rsid w:val="00663216"/>
    <w:rsid w:val="00664C02"/>
    <w:rsid w:val="0066570E"/>
    <w:rsid w:val="00666EB2"/>
    <w:rsid w:val="0067013D"/>
    <w:rsid w:val="006702F0"/>
    <w:rsid w:val="006727F1"/>
    <w:rsid w:val="0067308D"/>
    <w:rsid w:val="00674A9E"/>
    <w:rsid w:val="00675DD4"/>
    <w:rsid w:val="0067649E"/>
    <w:rsid w:val="00676ECD"/>
    <w:rsid w:val="0067775F"/>
    <w:rsid w:val="00680029"/>
    <w:rsid w:val="00680AED"/>
    <w:rsid w:val="00680DA9"/>
    <w:rsid w:val="00681685"/>
    <w:rsid w:val="00682583"/>
    <w:rsid w:val="006840DF"/>
    <w:rsid w:val="00685C2A"/>
    <w:rsid w:val="00686292"/>
    <w:rsid w:val="00690657"/>
    <w:rsid w:val="00692E04"/>
    <w:rsid w:val="00693909"/>
    <w:rsid w:val="00693E34"/>
    <w:rsid w:val="0069704A"/>
    <w:rsid w:val="00697F6A"/>
    <w:rsid w:val="006A0618"/>
    <w:rsid w:val="006A0851"/>
    <w:rsid w:val="006A32C2"/>
    <w:rsid w:val="006A395B"/>
    <w:rsid w:val="006A416D"/>
    <w:rsid w:val="006A56AA"/>
    <w:rsid w:val="006A5C92"/>
    <w:rsid w:val="006B0892"/>
    <w:rsid w:val="006B134D"/>
    <w:rsid w:val="006B311B"/>
    <w:rsid w:val="006B4BF7"/>
    <w:rsid w:val="006C0AD2"/>
    <w:rsid w:val="006C1E62"/>
    <w:rsid w:val="006C2F49"/>
    <w:rsid w:val="006C303E"/>
    <w:rsid w:val="006C661B"/>
    <w:rsid w:val="006C74A1"/>
    <w:rsid w:val="006C7EB1"/>
    <w:rsid w:val="006D0C10"/>
    <w:rsid w:val="006D18AD"/>
    <w:rsid w:val="006D205F"/>
    <w:rsid w:val="006D2061"/>
    <w:rsid w:val="006D3282"/>
    <w:rsid w:val="006D393C"/>
    <w:rsid w:val="006D5B6D"/>
    <w:rsid w:val="006D69E2"/>
    <w:rsid w:val="006D6F86"/>
    <w:rsid w:val="006E072A"/>
    <w:rsid w:val="006E1295"/>
    <w:rsid w:val="006E29C6"/>
    <w:rsid w:val="006E2A16"/>
    <w:rsid w:val="006F1B9F"/>
    <w:rsid w:val="006F1FE8"/>
    <w:rsid w:val="006F75A0"/>
    <w:rsid w:val="006F7EE7"/>
    <w:rsid w:val="00704142"/>
    <w:rsid w:val="00705786"/>
    <w:rsid w:val="007116D2"/>
    <w:rsid w:val="0071419C"/>
    <w:rsid w:val="00714378"/>
    <w:rsid w:val="00717CC7"/>
    <w:rsid w:val="0072050A"/>
    <w:rsid w:val="00721EE8"/>
    <w:rsid w:val="007226B1"/>
    <w:rsid w:val="00723563"/>
    <w:rsid w:val="007240CC"/>
    <w:rsid w:val="007247A8"/>
    <w:rsid w:val="00725363"/>
    <w:rsid w:val="00726C41"/>
    <w:rsid w:val="00732472"/>
    <w:rsid w:val="00732608"/>
    <w:rsid w:val="00733B9D"/>
    <w:rsid w:val="007343E0"/>
    <w:rsid w:val="007371AA"/>
    <w:rsid w:val="00737FD8"/>
    <w:rsid w:val="007443F9"/>
    <w:rsid w:val="007477B5"/>
    <w:rsid w:val="00751BB6"/>
    <w:rsid w:val="0075421F"/>
    <w:rsid w:val="00754CD5"/>
    <w:rsid w:val="00755465"/>
    <w:rsid w:val="00755602"/>
    <w:rsid w:val="00755C8B"/>
    <w:rsid w:val="0076014D"/>
    <w:rsid w:val="00760D0C"/>
    <w:rsid w:val="0076221F"/>
    <w:rsid w:val="00762A28"/>
    <w:rsid w:val="00763F84"/>
    <w:rsid w:val="00764396"/>
    <w:rsid w:val="00764CB0"/>
    <w:rsid w:val="00766BF0"/>
    <w:rsid w:val="00767EE1"/>
    <w:rsid w:val="0077075B"/>
    <w:rsid w:val="00777287"/>
    <w:rsid w:val="007808D5"/>
    <w:rsid w:val="00782307"/>
    <w:rsid w:val="00783688"/>
    <w:rsid w:val="007910A4"/>
    <w:rsid w:val="00791546"/>
    <w:rsid w:val="00791CC9"/>
    <w:rsid w:val="00793835"/>
    <w:rsid w:val="00794196"/>
    <w:rsid w:val="00794852"/>
    <w:rsid w:val="00797592"/>
    <w:rsid w:val="007A0239"/>
    <w:rsid w:val="007A0EB2"/>
    <w:rsid w:val="007A2A87"/>
    <w:rsid w:val="007A32B0"/>
    <w:rsid w:val="007A454A"/>
    <w:rsid w:val="007A696E"/>
    <w:rsid w:val="007B11CA"/>
    <w:rsid w:val="007B27E8"/>
    <w:rsid w:val="007B2883"/>
    <w:rsid w:val="007B35F1"/>
    <w:rsid w:val="007B36C1"/>
    <w:rsid w:val="007B3757"/>
    <w:rsid w:val="007B7B25"/>
    <w:rsid w:val="007B7D4A"/>
    <w:rsid w:val="007C094B"/>
    <w:rsid w:val="007C0E1C"/>
    <w:rsid w:val="007C1951"/>
    <w:rsid w:val="007C2046"/>
    <w:rsid w:val="007C28C2"/>
    <w:rsid w:val="007C372C"/>
    <w:rsid w:val="007D2123"/>
    <w:rsid w:val="007D4A54"/>
    <w:rsid w:val="007D50F8"/>
    <w:rsid w:val="007D5A61"/>
    <w:rsid w:val="007D64A5"/>
    <w:rsid w:val="007D7188"/>
    <w:rsid w:val="007D7C95"/>
    <w:rsid w:val="007D7EF0"/>
    <w:rsid w:val="007E055C"/>
    <w:rsid w:val="007E41D2"/>
    <w:rsid w:val="007E6F83"/>
    <w:rsid w:val="007F19F0"/>
    <w:rsid w:val="007F1C6D"/>
    <w:rsid w:val="007F267D"/>
    <w:rsid w:val="007F300A"/>
    <w:rsid w:val="007F31E6"/>
    <w:rsid w:val="007F354B"/>
    <w:rsid w:val="007F40EB"/>
    <w:rsid w:val="007F40EE"/>
    <w:rsid w:val="007F5C0E"/>
    <w:rsid w:val="007F5EA4"/>
    <w:rsid w:val="007F7387"/>
    <w:rsid w:val="007F7605"/>
    <w:rsid w:val="0080191A"/>
    <w:rsid w:val="008023B6"/>
    <w:rsid w:val="0080243C"/>
    <w:rsid w:val="008041B3"/>
    <w:rsid w:val="00804C19"/>
    <w:rsid w:val="00805842"/>
    <w:rsid w:val="00806D29"/>
    <w:rsid w:val="00807907"/>
    <w:rsid w:val="008113AF"/>
    <w:rsid w:val="00812E0E"/>
    <w:rsid w:val="008135F8"/>
    <w:rsid w:val="00815633"/>
    <w:rsid w:val="00817B3D"/>
    <w:rsid w:val="00817BE5"/>
    <w:rsid w:val="00820853"/>
    <w:rsid w:val="0082088C"/>
    <w:rsid w:val="00820CE0"/>
    <w:rsid w:val="008219ED"/>
    <w:rsid w:val="00821D2A"/>
    <w:rsid w:val="008225C0"/>
    <w:rsid w:val="008243BE"/>
    <w:rsid w:val="008257A7"/>
    <w:rsid w:val="00827184"/>
    <w:rsid w:val="00827CE8"/>
    <w:rsid w:val="00830C7B"/>
    <w:rsid w:val="00830DFA"/>
    <w:rsid w:val="00831280"/>
    <w:rsid w:val="008324CD"/>
    <w:rsid w:val="008326C8"/>
    <w:rsid w:val="0083306E"/>
    <w:rsid w:val="00833E7B"/>
    <w:rsid w:val="00833FF3"/>
    <w:rsid w:val="00834181"/>
    <w:rsid w:val="00837090"/>
    <w:rsid w:val="00837C48"/>
    <w:rsid w:val="00837E29"/>
    <w:rsid w:val="00841A96"/>
    <w:rsid w:val="00842BFE"/>
    <w:rsid w:val="00842D67"/>
    <w:rsid w:val="008433A5"/>
    <w:rsid w:val="008437ED"/>
    <w:rsid w:val="0084511F"/>
    <w:rsid w:val="008459CA"/>
    <w:rsid w:val="00845C81"/>
    <w:rsid w:val="00845EF8"/>
    <w:rsid w:val="0084667C"/>
    <w:rsid w:val="008501BD"/>
    <w:rsid w:val="00851DA2"/>
    <w:rsid w:val="00851FB1"/>
    <w:rsid w:val="00852FE6"/>
    <w:rsid w:val="0085324A"/>
    <w:rsid w:val="008603C2"/>
    <w:rsid w:val="00861DD9"/>
    <w:rsid w:val="00863DF9"/>
    <w:rsid w:val="00864591"/>
    <w:rsid w:val="0086542A"/>
    <w:rsid w:val="00865DDD"/>
    <w:rsid w:val="00866C81"/>
    <w:rsid w:val="00866F77"/>
    <w:rsid w:val="0086724B"/>
    <w:rsid w:val="008672CD"/>
    <w:rsid w:val="0086772E"/>
    <w:rsid w:val="00871ED4"/>
    <w:rsid w:val="008720CB"/>
    <w:rsid w:val="008723DF"/>
    <w:rsid w:val="00872EDE"/>
    <w:rsid w:val="00873EF5"/>
    <w:rsid w:val="008757AD"/>
    <w:rsid w:val="00876871"/>
    <w:rsid w:val="00877344"/>
    <w:rsid w:val="0088068D"/>
    <w:rsid w:val="008816DA"/>
    <w:rsid w:val="0088261F"/>
    <w:rsid w:val="0088634C"/>
    <w:rsid w:val="008867C0"/>
    <w:rsid w:val="008870A1"/>
    <w:rsid w:val="0088776B"/>
    <w:rsid w:val="00887826"/>
    <w:rsid w:val="00892F43"/>
    <w:rsid w:val="00894DBA"/>
    <w:rsid w:val="008963B0"/>
    <w:rsid w:val="00896834"/>
    <w:rsid w:val="008A10C1"/>
    <w:rsid w:val="008A53D9"/>
    <w:rsid w:val="008A56AE"/>
    <w:rsid w:val="008A58F8"/>
    <w:rsid w:val="008B2ED0"/>
    <w:rsid w:val="008B4833"/>
    <w:rsid w:val="008B4A99"/>
    <w:rsid w:val="008B63BE"/>
    <w:rsid w:val="008B7366"/>
    <w:rsid w:val="008B7BED"/>
    <w:rsid w:val="008C0B00"/>
    <w:rsid w:val="008C3C90"/>
    <w:rsid w:val="008C478E"/>
    <w:rsid w:val="008C5DBD"/>
    <w:rsid w:val="008C702B"/>
    <w:rsid w:val="008D3261"/>
    <w:rsid w:val="008D47AB"/>
    <w:rsid w:val="008D4DB7"/>
    <w:rsid w:val="008D645C"/>
    <w:rsid w:val="008E05C0"/>
    <w:rsid w:val="008E39E8"/>
    <w:rsid w:val="008E6F00"/>
    <w:rsid w:val="008F0D5B"/>
    <w:rsid w:val="008F0EA0"/>
    <w:rsid w:val="008F19B9"/>
    <w:rsid w:val="008F1ABB"/>
    <w:rsid w:val="008F1E82"/>
    <w:rsid w:val="008F376F"/>
    <w:rsid w:val="008F5946"/>
    <w:rsid w:val="008F73E6"/>
    <w:rsid w:val="00901083"/>
    <w:rsid w:val="00901F53"/>
    <w:rsid w:val="00903C5D"/>
    <w:rsid w:val="00905761"/>
    <w:rsid w:val="009106DF"/>
    <w:rsid w:val="00910C01"/>
    <w:rsid w:val="00912CC0"/>
    <w:rsid w:val="0091328A"/>
    <w:rsid w:val="00913681"/>
    <w:rsid w:val="00913B42"/>
    <w:rsid w:val="009154F1"/>
    <w:rsid w:val="0091613E"/>
    <w:rsid w:val="00922587"/>
    <w:rsid w:val="009260F0"/>
    <w:rsid w:val="00926336"/>
    <w:rsid w:val="00926774"/>
    <w:rsid w:val="00926DE2"/>
    <w:rsid w:val="00926E8C"/>
    <w:rsid w:val="00927739"/>
    <w:rsid w:val="00930300"/>
    <w:rsid w:val="00930920"/>
    <w:rsid w:val="00930F36"/>
    <w:rsid w:val="00931C78"/>
    <w:rsid w:val="00932B19"/>
    <w:rsid w:val="00942C8B"/>
    <w:rsid w:val="0094467F"/>
    <w:rsid w:val="009453F7"/>
    <w:rsid w:val="0094570D"/>
    <w:rsid w:val="0094719F"/>
    <w:rsid w:val="009472A0"/>
    <w:rsid w:val="009474FC"/>
    <w:rsid w:val="009514B4"/>
    <w:rsid w:val="00951BF5"/>
    <w:rsid w:val="009534B7"/>
    <w:rsid w:val="00953F3F"/>
    <w:rsid w:val="0095627B"/>
    <w:rsid w:val="00960518"/>
    <w:rsid w:val="009622B0"/>
    <w:rsid w:val="0096423C"/>
    <w:rsid w:val="0096635D"/>
    <w:rsid w:val="00966FD7"/>
    <w:rsid w:val="009707AD"/>
    <w:rsid w:val="00970C28"/>
    <w:rsid w:val="009714A2"/>
    <w:rsid w:val="009742A7"/>
    <w:rsid w:val="00975619"/>
    <w:rsid w:val="00977DD1"/>
    <w:rsid w:val="0098125C"/>
    <w:rsid w:val="009812D9"/>
    <w:rsid w:val="00983AEA"/>
    <w:rsid w:val="00983B23"/>
    <w:rsid w:val="00983D35"/>
    <w:rsid w:val="00985202"/>
    <w:rsid w:val="0099056F"/>
    <w:rsid w:val="009943BB"/>
    <w:rsid w:val="009946A4"/>
    <w:rsid w:val="00994B05"/>
    <w:rsid w:val="00996C84"/>
    <w:rsid w:val="00996E2C"/>
    <w:rsid w:val="009A3952"/>
    <w:rsid w:val="009A6F2A"/>
    <w:rsid w:val="009B01A7"/>
    <w:rsid w:val="009B0DA6"/>
    <w:rsid w:val="009B1DD8"/>
    <w:rsid w:val="009B2C77"/>
    <w:rsid w:val="009B3370"/>
    <w:rsid w:val="009B611A"/>
    <w:rsid w:val="009B694C"/>
    <w:rsid w:val="009B793E"/>
    <w:rsid w:val="009C0EDB"/>
    <w:rsid w:val="009C2BBD"/>
    <w:rsid w:val="009C46A1"/>
    <w:rsid w:val="009C5BF8"/>
    <w:rsid w:val="009C6A6E"/>
    <w:rsid w:val="009D02E4"/>
    <w:rsid w:val="009D22DC"/>
    <w:rsid w:val="009D25C8"/>
    <w:rsid w:val="009D276C"/>
    <w:rsid w:val="009D6644"/>
    <w:rsid w:val="009E2E03"/>
    <w:rsid w:val="009E2EE0"/>
    <w:rsid w:val="009F06C1"/>
    <w:rsid w:val="009F21BA"/>
    <w:rsid w:val="009F29A8"/>
    <w:rsid w:val="009F62D3"/>
    <w:rsid w:val="009F657B"/>
    <w:rsid w:val="009F6BA2"/>
    <w:rsid w:val="00A00409"/>
    <w:rsid w:val="00A013AD"/>
    <w:rsid w:val="00A0767A"/>
    <w:rsid w:val="00A07B3B"/>
    <w:rsid w:val="00A10A43"/>
    <w:rsid w:val="00A10C28"/>
    <w:rsid w:val="00A11082"/>
    <w:rsid w:val="00A1372D"/>
    <w:rsid w:val="00A13F02"/>
    <w:rsid w:val="00A14842"/>
    <w:rsid w:val="00A16620"/>
    <w:rsid w:val="00A16FBE"/>
    <w:rsid w:val="00A17EB1"/>
    <w:rsid w:val="00A20FCF"/>
    <w:rsid w:val="00A22F98"/>
    <w:rsid w:val="00A24313"/>
    <w:rsid w:val="00A247A2"/>
    <w:rsid w:val="00A24E5F"/>
    <w:rsid w:val="00A25F15"/>
    <w:rsid w:val="00A26AFB"/>
    <w:rsid w:val="00A26C67"/>
    <w:rsid w:val="00A278FF"/>
    <w:rsid w:val="00A30225"/>
    <w:rsid w:val="00A335EE"/>
    <w:rsid w:val="00A342C5"/>
    <w:rsid w:val="00A34809"/>
    <w:rsid w:val="00A353D4"/>
    <w:rsid w:val="00A356BF"/>
    <w:rsid w:val="00A356FA"/>
    <w:rsid w:val="00A35FD6"/>
    <w:rsid w:val="00A37ADA"/>
    <w:rsid w:val="00A4029C"/>
    <w:rsid w:val="00A4034B"/>
    <w:rsid w:val="00A40DBE"/>
    <w:rsid w:val="00A40F3C"/>
    <w:rsid w:val="00A428CC"/>
    <w:rsid w:val="00A43EDA"/>
    <w:rsid w:val="00A463F8"/>
    <w:rsid w:val="00A52A67"/>
    <w:rsid w:val="00A52C64"/>
    <w:rsid w:val="00A54773"/>
    <w:rsid w:val="00A54D2F"/>
    <w:rsid w:val="00A55CE4"/>
    <w:rsid w:val="00A60374"/>
    <w:rsid w:val="00A61563"/>
    <w:rsid w:val="00A6186E"/>
    <w:rsid w:val="00A627D0"/>
    <w:rsid w:val="00A636EA"/>
    <w:rsid w:val="00A67AEB"/>
    <w:rsid w:val="00A72592"/>
    <w:rsid w:val="00A728FB"/>
    <w:rsid w:val="00A7452A"/>
    <w:rsid w:val="00A764E8"/>
    <w:rsid w:val="00A765E1"/>
    <w:rsid w:val="00A77476"/>
    <w:rsid w:val="00A77EBC"/>
    <w:rsid w:val="00A83DFD"/>
    <w:rsid w:val="00A86C25"/>
    <w:rsid w:val="00A90111"/>
    <w:rsid w:val="00A906BB"/>
    <w:rsid w:val="00A92196"/>
    <w:rsid w:val="00A92299"/>
    <w:rsid w:val="00A92B17"/>
    <w:rsid w:val="00A938CD"/>
    <w:rsid w:val="00A93EFD"/>
    <w:rsid w:val="00A94206"/>
    <w:rsid w:val="00A94FDF"/>
    <w:rsid w:val="00A96D20"/>
    <w:rsid w:val="00A97AE1"/>
    <w:rsid w:val="00AA1656"/>
    <w:rsid w:val="00AA1C8C"/>
    <w:rsid w:val="00AA240D"/>
    <w:rsid w:val="00AA383E"/>
    <w:rsid w:val="00AA3A72"/>
    <w:rsid w:val="00AA57BA"/>
    <w:rsid w:val="00AA597A"/>
    <w:rsid w:val="00AA5CDD"/>
    <w:rsid w:val="00AB0330"/>
    <w:rsid w:val="00AB0483"/>
    <w:rsid w:val="00AB0D30"/>
    <w:rsid w:val="00AB281E"/>
    <w:rsid w:val="00AB2897"/>
    <w:rsid w:val="00AB2E18"/>
    <w:rsid w:val="00AB37D2"/>
    <w:rsid w:val="00AC0721"/>
    <w:rsid w:val="00AC2A20"/>
    <w:rsid w:val="00AC5A63"/>
    <w:rsid w:val="00AC68D2"/>
    <w:rsid w:val="00AD034F"/>
    <w:rsid w:val="00AD2525"/>
    <w:rsid w:val="00AD29D7"/>
    <w:rsid w:val="00AD39BC"/>
    <w:rsid w:val="00AD57CA"/>
    <w:rsid w:val="00AD5994"/>
    <w:rsid w:val="00AD5D7B"/>
    <w:rsid w:val="00AD5E81"/>
    <w:rsid w:val="00AD6436"/>
    <w:rsid w:val="00AD6FAC"/>
    <w:rsid w:val="00AE00AD"/>
    <w:rsid w:val="00AE1AB7"/>
    <w:rsid w:val="00AE1E0B"/>
    <w:rsid w:val="00AE3014"/>
    <w:rsid w:val="00AE3887"/>
    <w:rsid w:val="00AE77AF"/>
    <w:rsid w:val="00AE7934"/>
    <w:rsid w:val="00AE7EFF"/>
    <w:rsid w:val="00AF6576"/>
    <w:rsid w:val="00AF6BF5"/>
    <w:rsid w:val="00B03312"/>
    <w:rsid w:val="00B06D0A"/>
    <w:rsid w:val="00B07542"/>
    <w:rsid w:val="00B07B2E"/>
    <w:rsid w:val="00B07FDD"/>
    <w:rsid w:val="00B13FBA"/>
    <w:rsid w:val="00B14823"/>
    <w:rsid w:val="00B1556E"/>
    <w:rsid w:val="00B155F1"/>
    <w:rsid w:val="00B15681"/>
    <w:rsid w:val="00B20CF9"/>
    <w:rsid w:val="00B21A88"/>
    <w:rsid w:val="00B2479E"/>
    <w:rsid w:val="00B2730A"/>
    <w:rsid w:val="00B300CA"/>
    <w:rsid w:val="00B33559"/>
    <w:rsid w:val="00B33DA1"/>
    <w:rsid w:val="00B354F8"/>
    <w:rsid w:val="00B356E4"/>
    <w:rsid w:val="00B365A0"/>
    <w:rsid w:val="00B36C03"/>
    <w:rsid w:val="00B425C8"/>
    <w:rsid w:val="00B42DB7"/>
    <w:rsid w:val="00B43A8F"/>
    <w:rsid w:val="00B44BE1"/>
    <w:rsid w:val="00B463EE"/>
    <w:rsid w:val="00B4686F"/>
    <w:rsid w:val="00B4765D"/>
    <w:rsid w:val="00B50FA9"/>
    <w:rsid w:val="00B51101"/>
    <w:rsid w:val="00B52125"/>
    <w:rsid w:val="00B52630"/>
    <w:rsid w:val="00B5377C"/>
    <w:rsid w:val="00B53C8E"/>
    <w:rsid w:val="00B5413B"/>
    <w:rsid w:val="00B57472"/>
    <w:rsid w:val="00B6584F"/>
    <w:rsid w:val="00B66473"/>
    <w:rsid w:val="00B6797B"/>
    <w:rsid w:val="00B7346A"/>
    <w:rsid w:val="00B80107"/>
    <w:rsid w:val="00B80FED"/>
    <w:rsid w:val="00B81031"/>
    <w:rsid w:val="00B8161D"/>
    <w:rsid w:val="00B8246A"/>
    <w:rsid w:val="00B837BC"/>
    <w:rsid w:val="00B845B0"/>
    <w:rsid w:val="00B85C51"/>
    <w:rsid w:val="00B85DCC"/>
    <w:rsid w:val="00B87FCB"/>
    <w:rsid w:val="00B92E22"/>
    <w:rsid w:val="00B93084"/>
    <w:rsid w:val="00B9489C"/>
    <w:rsid w:val="00B948AE"/>
    <w:rsid w:val="00B95451"/>
    <w:rsid w:val="00BA0BF0"/>
    <w:rsid w:val="00BA1079"/>
    <w:rsid w:val="00BA6D70"/>
    <w:rsid w:val="00BA783E"/>
    <w:rsid w:val="00BB05F9"/>
    <w:rsid w:val="00BB0B5D"/>
    <w:rsid w:val="00BB4BF4"/>
    <w:rsid w:val="00BB50A7"/>
    <w:rsid w:val="00BB6E74"/>
    <w:rsid w:val="00BB7745"/>
    <w:rsid w:val="00BC032F"/>
    <w:rsid w:val="00BC24AB"/>
    <w:rsid w:val="00BC2B33"/>
    <w:rsid w:val="00BC32BD"/>
    <w:rsid w:val="00BC7A74"/>
    <w:rsid w:val="00BD0AB9"/>
    <w:rsid w:val="00BD151D"/>
    <w:rsid w:val="00BD2EE4"/>
    <w:rsid w:val="00BD4B99"/>
    <w:rsid w:val="00BD5559"/>
    <w:rsid w:val="00BD7366"/>
    <w:rsid w:val="00BE0A0A"/>
    <w:rsid w:val="00BE0ED2"/>
    <w:rsid w:val="00BE22EE"/>
    <w:rsid w:val="00BE2329"/>
    <w:rsid w:val="00BE4F76"/>
    <w:rsid w:val="00BE59CA"/>
    <w:rsid w:val="00BF0265"/>
    <w:rsid w:val="00BF1461"/>
    <w:rsid w:val="00BF56EF"/>
    <w:rsid w:val="00BF6C5D"/>
    <w:rsid w:val="00BF76A0"/>
    <w:rsid w:val="00C0066C"/>
    <w:rsid w:val="00C01DF4"/>
    <w:rsid w:val="00C024E1"/>
    <w:rsid w:val="00C0559B"/>
    <w:rsid w:val="00C05FCD"/>
    <w:rsid w:val="00C071FB"/>
    <w:rsid w:val="00C10680"/>
    <w:rsid w:val="00C128B8"/>
    <w:rsid w:val="00C12DA0"/>
    <w:rsid w:val="00C138B3"/>
    <w:rsid w:val="00C1615D"/>
    <w:rsid w:val="00C16AC0"/>
    <w:rsid w:val="00C230A7"/>
    <w:rsid w:val="00C230B5"/>
    <w:rsid w:val="00C2523D"/>
    <w:rsid w:val="00C27E86"/>
    <w:rsid w:val="00C30806"/>
    <w:rsid w:val="00C30B99"/>
    <w:rsid w:val="00C31AA4"/>
    <w:rsid w:val="00C31C65"/>
    <w:rsid w:val="00C3251E"/>
    <w:rsid w:val="00C32E8A"/>
    <w:rsid w:val="00C3541F"/>
    <w:rsid w:val="00C36EF2"/>
    <w:rsid w:val="00C406E0"/>
    <w:rsid w:val="00C427D7"/>
    <w:rsid w:val="00C4308F"/>
    <w:rsid w:val="00C46925"/>
    <w:rsid w:val="00C5065D"/>
    <w:rsid w:val="00C51D15"/>
    <w:rsid w:val="00C530CC"/>
    <w:rsid w:val="00C530CE"/>
    <w:rsid w:val="00C539B6"/>
    <w:rsid w:val="00C55DB2"/>
    <w:rsid w:val="00C56038"/>
    <w:rsid w:val="00C63666"/>
    <w:rsid w:val="00C64254"/>
    <w:rsid w:val="00C65C37"/>
    <w:rsid w:val="00C66DEF"/>
    <w:rsid w:val="00C7003E"/>
    <w:rsid w:val="00C74228"/>
    <w:rsid w:val="00C742DC"/>
    <w:rsid w:val="00C81849"/>
    <w:rsid w:val="00C81B9C"/>
    <w:rsid w:val="00C826BF"/>
    <w:rsid w:val="00C828D4"/>
    <w:rsid w:val="00C830EF"/>
    <w:rsid w:val="00C83AB3"/>
    <w:rsid w:val="00C84C77"/>
    <w:rsid w:val="00C907F2"/>
    <w:rsid w:val="00C912F0"/>
    <w:rsid w:val="00C91CAC"/>
    <w:rsid w:val="00C95597"/>
    <w:rsid w:val="00CA0423"/>
    <w:rsid w:val="00CA0ECA"/>
    <w:rsid w:val="00CA2987"/>
    <w:rsid w:val="00CA2F72"/>
    <w:rsid w:val="00CA5770"/>
    <w:rsid w:val="00CB4DA7"/>
    <w:rsid w:val="00CC1222"/>
    <w:rsid w:val="00CC23F0"/>
    <w:rsid w:val="00CC37FC"/>
    <w:rsid w:val="00CC5A8C"/>
    <w:rsid w:val="00CC5C13"/>
    <w:rsid w:val="00CD00A4"/>
    <w:rsid w:val="00CD14C6"/>
    <w:rsid w:val="00CD166D"/>
    <w:rsid w:val="00CD377A"/>
    <w:rsid w:val="00CD4386"/>
    <w:rsid w:val="00CD6CC8"/>
    <w:rsid w:val="00CE15DD"/>
    <w:rsid w:val="00CE3151"/>
    <w:rsid w:val="00CE783E"/>
    <w:rsid w:val="00CE788F"/>
    <w:rsid w:val="00CE79B2"/>
    <w:rsid w:val="00CF0B6B"/>
    <w:rsid w:val="00CF1812"/>
    <w:rsid w:val="00CF2FAD"/>
    <w:rsid w:val="00CF39E8"/>
    <w:rsid w:val="00CF439E"/>
    <w:rsid w:val="00CF5DCF"/>
    <w:rsid w:val="00CF68D9"/>
    <w:rsid w:val="00D02ECE"/>
    <w:rsid w:val="00D03720"/>
    <w:rsid w:val="00D0625D"/>
    <w:rsid w:val="00D10CFE"/>
    <w:rsid w:val="00D11272"/>
    <w:rsid w:val="00D13BDF"/>
    <w:rsid w:val="00D166C0"/>
    <w:rsid w:val="00D17693"/>
    <w:rsid w:val="00D20FD0"/>
    <w:rsid w:val="00D2150B"/>
    <w:rsid w:val="00D21993"/>
    <w:rsid w:val="00D2206C"/>
    <w:rsid w:val="00D23307"/>
    <w:rsid w:val="00D24106"/>
    <w:rsid w:val="00D2634D"/>
    <w:rsid w:val="00D2731A"/>
    <w:rsid w:val="00D304E0"/>
    <w:rsid w:val="00D30E02"/>
    <w:rsid w:val="00D3141B"/>
    <w:rsid w:val="00D318C5"/>
    <w:rsid w:val="00D33471"/>
    <w:rsid w:val="00D33751"/>
    <w:rsid w:val="00D3534C"/>
    <w:rsid w:val="00D43591"/>
    <w:rsid w:val="00D44702"/>
    <w:rsid w:val="00D45625"/>
    <w:rsid w:val="00D460C2"/>
    <w:rsid w:val="00D47577"/>
    <w:rsid w:val="00D476C6"/>
    <w:rsid w:val="00D50A35"/>
    <w:rsid w:val="00D530C3"/>
    <w:rsid w:val="00D53A6A"/>
    <w:rsid w:val="00D55568"/>
    <w:rsid w:val="00D5577A"/>
    <w:rsid w:val="00D57B9F"/>
    <w:rsid w:val="00D60C45"/>
    <w:rsid w:val="00D61025"/>
    <w:rsid w:val="00D63DBE"/>
    <w:rsid w:val="00D66F03"/>
    <w:rsid w:val="00D708F0"/>
    <w:rsid w:val="00D70DE0"/>
    <w:rsid w:val="00D71709"/>
    <w:rsid w:val="00D71B6E"/>
    <w:rsid w:val="00D72E5A"/>
    <w:rsid w:val="00D7383B"/>
    <w:rsid w:val="00D73DE0"/>
    <w:rsid w:val="00D73E1F"/>
    <w:rsid w:val="00D73E6C"/>
    <w:rsid w:val="00D77115"/>
    <w:rsid w:val="00D7736A"/>
    <w:rsid w:val="00D80379"/>
    <w:rsid w:val="00D80E91"/>
    <w:rsid w:val="00D81088"/>
    <w:rsid w:val="00D83D81"/>
    <w:rsid w:val="00D8427D"/>
    <w:rsid w:val="00D85EEB"/>
    <w:rsid w:val="00D8679B"/>
    <w:rsid w:val="00D869C3"/>
    <w:rsid w:val="00D87256"/>
    <w:rsid w:val="00D92D9D"/>
    <w:rsid w:val="00D9419F"/>
    <w:rsid w:val="00D94FFA"/>
    <w:rsid w:val="00D953D3"/>
    <w:rsid w:val="00D95D6A"/>
    <w:rsid w:val="00DA1E8E"/>
    <w:rsid w:val="00DA1EB6"/>
    <w:rsid w:val="00DA61F6"/>
    <w:rsid w:val="00DA6703"/>
    <w:rsid w:val="00DB047B"/>
    <w:rsid w:val="00DB1005"/>
    <w:rsid w:val="00DB3487"/>
    <w:rsid w:val="00DB3893"/>
    <w:rsid w:val="00DB3B40"/>
    <w:rsid w:val="00DB431B"/>
    <w:rsid w:val="00DB469B"/>
    <w:rsid w:val="00DB4802"/>
    <w:rsid w:val="00DB5D0B"/>
    <w:rsid w:val="00DB79D7"/>
    <w:rsid w:val="00DC0FA7"/>
    <w:rsid w:val="00DC36D8"/>
    <w:rsid w:val="00DC42F0"/>
    <w:rsid w:val="00DC51FA"/>
    <w:rsid w:val="00DC55D7"/>
    <w:rsid w:val="00DC7938"/>
    <w:rsid w:val="00DD0029"/>
    <w:rsid w:val="00DD185A"/>
    <w:rsid w:val="00DD1C37"/>
    <w:rsid w:val="00DD1CD2"/>
    <w:rsid w:val="00DD222B"/>
    <w:rsid w:val="00DD2AC5"/>
    <w:rsid w:val="00DD33BA"/>
    <w:rsid w:val="00DD7670"/>
    <w:rsid w:val="00DE1391"/>
    <w:rsid w:val="00DE4D27"/>
    <w:rsid w:val="00DE7AE8"/>
    <w:rsid w:val="00DF0C99"/>
    <w:rsid w:val="00DF1109"/>
    <w:rsid w:val="00DF1F29"/>
    <w:rsid w:val="00DF4F2A"/>
    <w:rsid w:val="00DF58C1"/>
    <w:rsid w:val="00DF708D"/>
    <w:rsid w:val="00DF7544"/>
    <w:rsid w:val="00DF7EB5"/>
    <w:rsid w:val="00E00A54"/>
    <w:rsid w:val="00E02BD1"/>
    <w:rsid w:val="00E0527B"/>
    <w:rsid w:val="00E052E1"/>
    <w:rsid w:val="00E06034"/>
    <w:rsid w:val="00E06598"/>
    <w:rsid w:val="00E07DD8"/>
    <w:rsid w:val="00E139DB"/>
    <w:rsid w:val="00E16CF9"/>
    <w:rsid w:val="00E20364"/>
    <w:rsid w:val="00E20C5B"/>
    <w:rsid w:val="00E20D27"/>
    <w:rsid w:val="00E211E2"/>
    <w:rsid w:val="00E23BBB"/>
    <w:rsid w:val="00E25141"/>
    <w:rsid w:val="00E2698B"/>
    <w:rsid w:val="00E26B9E"/>
    <w:rsid w:val="00E274D5"/>
    <w:rsid w:val="00E27CA2"/>
    <w:rsid w:val="00E301DF"/>
    <w:rsid w:val="00E30A9D"/>
    <w:rsid w:val="00E31B72"/>
    <w:rsid w:val="00E31F11"/>
    <w:rsid w:val="00E33467"/>
    <w:rsid w:val="00E342EB"/>
    <w:rsid w:val="00E34450"/>
    <w:rsid w:val="00E36661"/>
    <w:rsid w:val="00E42208"/>
    <w:rsid w:val="00E42DE4"/>
    <w:rsid w:val="00E44A9E"/>
    <w:rsid w:val="00E471DC"/>
    <w:rsid w:val="00E5031A"/>
    <w:rsid w:val="00E50D07"/>
    <w:rsid w:val="00E5174A"/>
    <w:rsid w:val="00E5178A"/>
    <w:rsid w:val="00E522C7"/>
    <w:rsid w:val="00E529D4"/>
    <w:rsid w:val="00E56EFE"/>
    <w:rsid w:val="00E57A69"/>
    <w:rsid w:val="00E605F6"/>
    <w:rsid w:val="00E6214E"/>
    <w:rsid w:val="00E628AF"/>
    <w:rsid w:val="00E62924"/>
    <w:rsid w:val="00E63F50"/>
    <w:rsid w:val="00E6512B"/>
    <w:rsid w:val="00E658E4"/>
    <w:rsid w:val="00E6720D"/>
    <w:rsid w:val="00E70BBB"/>
    <w:rsid w:val="00E71E50"/>
    <w:rsid w:val="00E72FA8"/>
    <w:rsid w:val="00E74240"/>
    <w:rsid w:val="00E742A2"/>
    <w:rsid w:val="00E748E5"/>
    <w:rsid w:val="00E7500B"/>
    <w:rsid w:val="00E76696"/>
    <w:rsid w:val="00E76E2D"/>
    <w:rsid w:val="00E77AD7"/>
    <w:rsid w:val="00E819AB"/>
    <w:rsid w:val="00E82E4D"/>
    <w:rsid w:val="00E85960"/>
    <w:rsid w:val="00E85B8D"/>
    <w:rsid w:val="00E86356"/>
    <w:rsid w:val="00E878EE"/>
    <w:rsid w:val="00E918EC"/>
    <w:rsid w:val="00E927A7"/>
    <w:rsid w:val="00E93AD3"/>
    <w:rsid w:val="00E9402E"/>
    <w:rsid w:val="00E9657A"/>
    <w:rsid w:val="00E9710A"/>
    <w:rsid w:val="00EA079A"/>
    <w:rsid w:val="00EA0907"/>
    <w:rsid w:val="00EA0DBE"/>
    <w:rsid w:val="00EA310A"/>
    <w:rsid w:val="00EA5375"/>
    <w:rsid w:val="00EA6E47"/>
    <w:rsid w:val="00EA7BEB"/>
    <w:rsid w:val="00EB584A"/>
    <w:rsid w:val="00EC3554"/>
    <w:rsid w:val="00EC3CB0"/>
    <w:rsid w:val="00EC5A17"/>
    <w:rsid w:val="00EC7835"/>
    <w:rsid w:val="00EC7BA7"/>
    <w:rsid w:val="00ED2EE6"/>
    <w:rsid w:val="00ED3C4A"/>
    <w:rsid w:val="00ED3D82"/>
    <w:rsid w:val="00ED7D24"/>
    <w:rsid w:val="00EE069F"/>
    <w:rsid w:val="00EE31C1"/>
    <w:rsid w:val="00EE3402"/>
    <w:rsid w:val="00EE3828"/>
    <w:rsid w:val="00EE6385"/>
    <w:rsid w:val="00EF16BE"/>
    <w:rsid w:val="00EF2542"/>
    <w:rsid w:val="00EF2A55"/>
    <w:rsid w:val="00EF332F"/>
    <w:rsid w:val="00EF7E3A"/>
    <w:rsid w:val="00F01FE1"/>
    <w:rsid w:val="00F062F1"/>
    <w:rsid w:val="00F0742E"/>
    <w:rsid w:val="00F1225A"/>
    <w:rsid w:val="00F124D5"/>
    <w:rsid w:val="00F20D79"/>
    <w:rsid w:val="00F20EB3"/>
    <w:rsid w:val="00F218B1"/>
    <w:rsid w:val="00F24C45"/>
    <w:rsid w:val="00F266A3"/>
    <w:rsid w:val="00F32BE4"/>
    <w:rsid w:val="00F32F66"/>
    <w:rsid w:val="00F3377D"/>
    <w:rsid w:val="00F33BEE"/>
    <w:rsid w:val="00F3534F"/>
    <w:rsid w:val="00F3545A"/>
    <w:rsid w:val="00F354C7"/>
    <w:rsid w:val="00F3788E"/>
    <w:rsid w:val="00F37FCB"/>
    <w:rsid w:val="00F41342"/>
    <w:rsid w:val="00F4486F"/>
    <w:rsid w:val="00F44F55"/>
    <w:rsid w:val="00F45890"/>
    <w:rsid w:val="00F47178"/>
    <w:rsid w:val="00F4757D"/>
    <w:rsid w:val="00F5331D"/>
    <w:rsid w:val="00F5399A"/>
    <w:rsid w:val="00F549AB"/>
    <w:rsid w:val="00F57230"/>
    <w:rsid w:val="00F62BB0"/>
    <w:rsid w:val="00F62E01"/>
    <w:rsid w:val="00F64060"/>
    <w:rsid w:val="00F65913"/>
    <w:rsid w:val="00F65E06"/>
    <w:rsid w:val="00F6660A"/>
    <w:rsid w:val="00F678F0"/>
    <w:rsid w:val="00F67D94"/>
    <w:rsid w:val="00F67E69"/>
    <w:rsid w:val="00F70E8C"/>
    <w:rsid w:val="00F72561"/>
    <w:rsid w:val="00F752E5"/>
    <w:rsid w:val="00F77A84"/>
    <w:rsid w:val="00F81158"/>
    <w:rsid w:val="00F81831"/>
    <w:rsid w:val="00F81AC5"/>
    <w:rsid w:val="00F82C3B"/>
    <w:rsid w:val="00F82D80"/>
    <w:rsid w:val="00F82EF1"/>
    <w:rsid w:val="00F8418A"/>
    <w:rsid w:val="00F86FE3"/>
    <w:rsid w:val="00F90B4C"/>
    <w:rsid w:val="00F93BAD"/>
    <w:rsid w:val="00F94934"/>
    <w:rsid w:val="00F95A6B"/>
    <w:rsid w:val="00F95ACD"/>
    <w:rsid w:val="00F963B9"/>
    <w:rsid w:val="00F9687F"/>
    <w:rsid w:val="00F97E89"/>
    <w:rsid w:val="00FA0591"/>
    <w:rsid w:val="00FA0EB8"/>
    <w:rsid w:val="00FA133B"/>
    <w:rsid w:val="00FA1550"/>
    <w:rsid w:val="00FA207D"/>
    <w:rsid w:val="00FA26B7"/>
    <w:rsid w:val="00FA27B5"/>
    <w:rsid w:val="00FA53B5"/>
    <w:rsid w:val="00FA5BD3"/>
    <w:rsid w:val="00FA6543"/>
    <w:rsid w:val="00FA6F05"/>
    <w:rsid w:val="00FB27D0"/>
    <w:rsid w:val="00FB6434"/>
    <w:rsid w:val="00FB7546"/>
    <w:rsid w:val="00FC06BC"/>
    <w:rsid w:val="00FC1673"/>
    <w:rsid w:val="00FC18B7"/>
    <w:rsid w:val="00FC29B9"/>
    <w:rsid w:val="00FC30FE"/>
    <w:rsid w:val="00FC487D"/>
    <w:rsid w:val="00FC5391"/>
    <w:rsid w:val="00FD02F9"/>
    <w:rsid w:val="00FD0E42"/>
    <w:rsid w:val="00FD2081"/>
    <w:rsid w:val="00FD20B8"/>
    <w:rsid w:val="00FD64C0"/>
    <w:rsid w:val="00FD6CAC"/>
    <w:rsid w:val="00FD76F8"/>
    <w:rsid w:val="00FE1885"/>
    <w:rsid w:val="00FE2ACB"/>
    <w:rsid w:val="00FE2DEB"/>
    <w:rsid w:val="00FE5248"/>
    <w:rsid w:val="00FE73ED"/>
    <w:rsid w:val="00FE787E"/>
    <w:rsid w:val="00FF042B"/>
    <w:rsid w:val="00FF1501"/>
    <w:rsid w:val="00FF233A"/>
    <w:rsid w:val="00FF316A"/>
    <w:rsid w:val="00FF34D6"/>
    <w:rsid w:val="00FF3C0D"/>
    <w:rsid w:val="00FF4F69"/>
    <w:rsid w:val="00FF55DE"/>
    <w:rsid w:val="00FF565D"/>
    <w:rsid w:val="00FF6232"/>
    <w:rsid w:val="00FF79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1C9C8A"/>
  <w15:docId w15:val="{516B17BF-BF92-4E8E-A982-F68404844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D47AB"/>
    <w:pPr>
      <w:widowControl w:val="0"/>
      <w:jc w:val="both"/>
    </w:pPr>
    <w:rPr>
      <w:rFonts w:ascii="Times New Roman" w:eastAsia="宋体" w:hAnsi="Times New Roman" w:cs="Times New Roman"/>
      <w:szCs w:val="24"/>
    </w:rPr>
  </w:style>
  <w:style w:type="paragraph" w:styleId="1">
    <w:name w:val="heading 1"/>
    <w:basedOn w:val="a"/>
    <w:next w:val="a"/>
    <w:link w:val="10"/>
    <w:qFormat/>
    <w:rsid w:val="009453F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54F4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9419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66EB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0D2F99"/>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EB584A"/>
    <w:pPr>
      <w:keepNext/>
      <w:keepLines/>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0"/>
    <w:uiPriority w:val="9"/>
    <w:unhideWhenUsed/>
    <w:qFormat/>
    <w:rsid w:val="00C406E0"/>
    <w:pPr>
      <w:keepNext/>
      <w:keepLines/>
      <w:spacing w:before="240" w:after="64" w:line="320" w:lineRule="auto"/>
      <w:outlineLvl w:val="6"/>
    </w:pPr>
    <w:rPr>
      <w:b/>
      <w:bCs/>
      <w:sz w:val="24"/>
    </w:rPr>
  </w:style>
  <w:style w:type="paragraph" w:styleId="8">
    <w:name w:val="heading 8"/>
    <w:basedOn w:val="a"/>
    <w:next w:val="a"/>
    <w:link w:val="80"/>
    <w:uiPriority w:val="9"/>
    <w:unhideWhenUsed/>
    <w:qFormat/>
    <w:rsid w:val="00C406E0"/>
    <w:pPr>
      <w:keepNext/>
      <w:keepLines/>
      <w:spacing w:before="240" w:after="64" w:line="320" w:lineRule="auto"/>
      <w:outlineLvl w:val="7"/>
    </w:pPr>
    <w:rPr>
      <w:rFonts w:asciiTheme="majorHAnsi" w:eastAsiaTheme="majorEastAsia" w:hAnsiTheme="majorHAnsi" w:cstheme="majorBidi"/>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8F376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F376F"/>
    <w:rPr>
      <w:sz w:val="18"/>
      <w:szCs w:val="18"/>
    </w:rPr>
  </w:style>
  <w:style w:type="paragraph" w:styleId="a5">
    <w:name w:val="footer"/>
    <w:basedOn w:val="a"/>
    <w:link w:val="a6"/>
    <w:uiPriority w:val="99"/>
    <w:unhideWhenUsed/>
    <w:rsid w:val="008F376F"/>
    <w:pPr>
      <w:tabs>
        <w:tab w:val="center" w:pos="4153"/>
        <w:tab w:val="right" w:pos="8306"/>
      </w:tabs>
      <w:snapToGrid w:val="0"/>
      <w:jc w:val="left"/>
    </w:pPr>
    <w:rPr>
      <w:sz w:val="18"/>
      <w:szCs w:val="18"/>
    </w:rPr>
  </w:style>
  <w:style w:type="character" w:customStyle="1" w:styleId="a6">
    <w:name w:val="页脚 字符"/>
    <w:basedOn w:val="a0"/>
    <w:link w:val="a5"/>
    <w:uiPriority w:val="99"/>
    <w:rsid w:val="008F376F"/>
    <w:rPr>
      <w:sz w:val="18"/>
      <w:szCs w:val="18"/>
    </w:rPr>
  </w:style>
  <w:style w:type="paragraph" w:styleId="a7">
    <w:name w:val="Balloon Text"/>
    <w:basedOn w:val="a"/>
    <w:link w:val="a8"/>
    <w:uiPriority w:val="99"/>
    <w:semiHidden/>
    <w:unhideWhenUsed/>
    <w:rsid w:val="008F376F"/>
    <w:rPr>
      <w:sz w:val="18"/>
      <w:szCs w:val="18"/>
    </w:rPr>
  </w:style>
  <w:style w:type="character" w:customStyle="1" w:styleId="a8">
    <w:name w:val="批注框文本 字符"/>
    <w:basedOn w:val="a0"/>
    <w:link w:val="a7"/>
    <w:uiPriority w:val="99"/>
    <w:semiHidden/>
    <w:rsid w:val="008F376F"/>
    <w:rPr>
      <w:sz w:val="18"/>
      <w:szCs w:val="18"/>
    </w:rPr>
  </w:style>
  <w:style w:type="character" w:customStyle="1" w:styleId="10">
    <w:name w:val="标题 1 字符"/>
    <w:basedOn w:val="a0"/>
    <w:link w:val="1"/>
    <w:rsid w:val="009453F7"/>
    <w:rPr>
      <w:rFonts w:ascii="Times New Roman" w:eastAsia="宋体" w:hAnsi="Times New Roman" w:cs="Times New Roman"/>
      <w:b/>
      <w:bCs/>
      <w:kern w:val="44"/>
      <w:sz w:val="44"/>
      <w:szCs w:val="44"/>
    </w:rPr>
  </w:style>
  <w:style w:type="paragraph" w:styleId="a9">
    <w:name w:val="Document Map"/>
    <w:basedOn w:val="a"/>
    <w:link w:val="aa"/>
    <w:uiPriority w:val="99"/>
    <w:semiHidden/>
    <w:unhideWhenUsed/>
    <w:rsid w:val="00E86356"/>
    <w:rPr>
      <w:rFonts w:ascii="宋体"/>
      <w:sz w:val="18"/>
      <w:szCs w:val="18"/>
    </w:rPr>
  </w:style>
  <w:style w:type="character" w:customStyle="1" w:styleId="aa">
    <w:name w:val="文档结构图 字符"/>
    <w:basedOn w:val="a0"/>
    <w:link w:val="a9"/>
    <w:uiPriority w:val="99"/>
    <w:semiHidden/>
    <w:rsid w:val="00E86356"/>
    <w:rPr>
      <w:rFonts w:ascii="宋体" w:eastAsia="宋体"/>
      <w:sz w:val="18"/>
      <w:szCs w:val="18"/>
    </w:rPr>
  </w:style>
  <w:style w:type="paragraph" w:styleId="ab">
    <w:name w:val="List Paragraph"/>
    <w:basedOn w:val="a"/>
    <w:uiPriority w:val="34"/>
    <w:qFormat/>
    <w:rsid w:val="00142A86"/>
    <w:pPr>
      <w:ind w:firstLineChars="200" w:firstLine="420"/>
    </w:pPr>
  </w:style>
  <w:style w:type="character" w:styleId="ac">
    <w:name w:val="Hyperlink"/>
    <w:basedOn w:val="a0"/>
    <w:uiPriority w:val="99"/>
    <w:rsid w:val="00142A86"/>
    <w:rPr>
      <w:color w:val="0000FF"/>
      <w:u w:val="single"/>
    </w:rPr>
  </w:style>
  <w:style w:type="character" w:customStyle="1" w:styleId="20">
    <w:name w:val="标题 2 字符"/>
    <w:basedOn w:val="a0"/>
    <w:link w:val="2"/>
    <w:uiPriority w:val="9"/>
    <w:rsid w:val="00454F44"/>
    <w:rPr>
      <w:rFonts w:asciiTheme="majorHAnsi" w:eastAsiaTheme="majorEastAsia" w:hAnsiTheme="majorHAnsi" w:cstheme="majorBidi"/>
      <w:b/>
      <w:bCs/>
      <w:sz w:val="32"/>
      <w:szCs w:val="32"/>
    </w:rPr>
  </w:style>
  <w:style w:type="paragraph" w:styleId="ad">
    <w:name w:val="Normal (Web)"/>
    <w:basedOn w:val="a"/>
    <w:uiPriority w:val="99"/>
    <w:unhideWhenUsed/>
    <w:rsid w:val="00A1372D"/>
    <w:pPr>
      <w:widowControl/>
      <w:spacing w:before="100" w:beforeAutospacing="1" w:after="100" w:afterAutospacing="1"/>
      <w:jc w:val="left"/>
    </w:pPr>
    <w:rPr>
      <w:rFonts w:ascii="宋体" w:hAnsi="宋体" w:cs="宋体"/>
      <w:kern w:val="0"/>
      <w:sz w:val="24"/>
    </w:rPr>
  </w:style>
  <w:style w:type="character" w:styleId="ae">
    <w:name w:val="Strong"/>
    <w:basedOn w:val="a0"/>
    <w:uiPriority w:val="22"/>
    <w:qFormat/>
    <w:rsid w:val="00A1372D"/>
    <w:rPr>
      <w:b/>
      <w:bCs/>
    </w:rPr>
  </w:style>
  <w:style w:type="table" w:styleId="-2">
    <w:name w:val="Light Shading Accent 2"/>
    <w:basedOn w:val="a1"/>
    <w:uiPriority w:val="60"/>
    <w:rsid w:val="00033A8A"/>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af">
    <w:name w:val="Table Grid"/>
    <w:basedOn w:val="a1"/>
    <w:uiPriority w:val="59"/>
    <w:rsid w:val="00033A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3">
    <w:name w:val="Medium Shading 1 Accent 3"/>
    <w:basedOn w:val="a1"/>
    <w:uiPriority w:val="63"/>
    <w:rsid w:val="00033A8A"/>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customStyle="1" w:styleId="1-11">
    <w:name w:val="中等深浅底纹 1 - 强调文字颜色 11"/>
    <w:basedOn w:val="a1"/>
    <w:uiPriority w:val="63"/>
    <w:rsid w:val="00033A8A"/>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tblBorders>
    </w:tblPr>
    <w:tblStylePr w:type="firstRow">
      <w:pPr>
        <w:spacing w:before="0" w:after="0" w:line="240" w:lineRule="auto"/>
      </w:pPr>
      <w:rPr>
        <w:b/>
        <w:bCs/>
        <w:color w:val="FFFFFF" w:themeColor="background1"/>
      </w:rPr>
      <w:tblPr/>
      <w:tcPr>
        <w:tc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shd w:val="clear" w:color="auto" w:fill="DDDDDD" w:themeFill="accent1"/>
      </w:tcPr>
    </w:tblStylePr>
    <w:tblStylePr w:type="lastRow">
      <w:pPr>
        <w:spacing w:before="0" w:after="0" w:line="240" w:lineRule="auto"/>
      </w:pPr>
      <w:rPr>
        <w:b/>
        <w:bCs/>
      </w:rPr>
      <w:tblPr/>
      <w:tcPr>
        <w:tcBorders>
          <w:top w:val="double" w:sz="6"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1" w:themeFillTint="3F"/>
      </w:tcPr>
    </w:tblStylePr>
    <w:tblStylePr w:type="band1Horz">
      <w:tblPr/>
      <w:tcPr>
        <w:tcBorders>
          <w:insideH w:val="nil"/>
          <w:insideV w:val="nil"/>
        </w:tcBorders>
        <w:shd w:val="clear" w:color="auto" w:fill="F6F6F6" w:themeFill="accent1" w:themeFillTint="3F"/>
      </w:tcPr>
    </w:tblStylePr>
    <w:tblStylePr w:type="band2Horz">
      <w:tblPr/>
      <w:tcPr>
        <w:tcBorders>
          <w:insideH w:val="nil"/>
          <w:insideV w:val="nil"/>
        </w:tcBorders>
      </w:tcPr>
    </w:tblStylePr>
  </w:style>
  <w:style w:type="character" w:styleId="af0">
    <w:name w:val="annotation reference"/>
    <w:basedOn w:val="a0"/>
    <w:uiPriority w:val="99"/>
    <w:semiHidden/>
    <w:unhideWhenUsed/>
    <w:rsid w:val="007F300A"/>
    <w:rPr>
      <w:sz w:val="21"/>
      <w:szCs w:val="21"/>
    </w:rPr>
  </w:style>
  <w:style w:type="paragraph" w:styleId="af1">
    <w:name w:val="annotation text"/>
    <w:basedOn w:val="a"/>
    <w:link w:val="af2"/>
    <w:uiPriority w:val="99"/>
    <w:semiHidden/>
    <w:unhideWhenUsed/>
    <w:rsid w:val="007F300A"/>
    <w:pPr>
      <w:jc w:val="left"/>
    </w:pPr>
  </w:style>
  <w:style w:type="character" w:customStyle="1" w:styleId="af2">
    <w:name w:val="批注文字 字符"/>
    <w:basedOn w:val="a0"/>
    <w:link w:val="af1"/>
    <w:uiPriority w:val="99"/>
    <w:semiHidden/>
    <w:rsid w:val="007F300A"/>
  </w:style>
  <w:style w:type="paragraph" w:styleId="af3">
    <w:name w:val="annotation subject"/>
    <w:basedOn w:val="af1"/>
    <w:next w:val="af1"/>
    <w:link w:val="af4"/>
    <w:uiPriority w:val="99"/>
    <w:semiHidden/>
    <w:unhideWhenUsed/>
    <w:rsid w:val="007F300A"/>
    <w:rPr>
      <w:b/>
      <w:bCs/>
    </w:rPr>
  </w:style>
  <w:style w:type="character" w:customStyle="1" w:styleId="af4">
    <w:name w:val="批注主题 字符"/>
    <w:basedOn w:val="af2"/>
    <w:link w:val="af3"/>
    <w:uiPriority w:val="99"/>
    <w:semiHidden/>
    <w:rsid w:val="007F300A"/>
    <w:rPr>
      <w:b/>
      <w:bCs/>
    </w:rPr>
  </w:style>
  <w:style w:type="character" w:customStyle="1" w:styleId="uri-template">
    <w:name w:val="uri-template"/>
    <w:basedOn w:val="a0"/>
    <w:rsid w:val="002646DF"/>
  </w:style>
  <w:style w:type="character" w:customStyle="1" w:styleId="30">
    <w:name w:val="标题 3 字符"/>
    <w:basedOn w:val="a0"/>
    <w:link w:val="3"/>
    <w:uiPriority w:val="9"/>
    <w:rsid w:val="00D9419F"/>
    <w:rPr>
      <w:b/>
      <w:bCs/>
      <w:sz w:val="32"/>
      <w:szCs w:val="32"/>
    </w:rPr>
  </w:style>
  <w:style w:type="character" w:styleId="af5">
    <w:name w:val="Intense Reference"/>
    <w:basedOn w:val="a0"/>
    <w:uiPriority w:val="32"/>
    <w:qFormat/>
    <w:rsid w:val="00D9419F"/>
    <w:rPr>
      <w:b/>
      <w:bCs/>
      <w:smallCaps/>
      <w:color w:val="B2B2B2" w:themeColor="accent2"/>
      <w:spacing w:val="5"/>
      <w:u w:val="single"/>
    </w:rPr>
  </w:style>
  <w:style w:type="paragraph" w:styleId="HTML">
    <w:name w:val="HTML Preformatted"/>
    <w:basedOn w:val="a"/>
    <w:link w:val="HTML0"/>
    <w:uiPriority w:val="99"/>
    <w:semiHidden/>
    <w:unhideWhenUsed/>
    <w:rsid w:val="006532B3"/>
    <w:pPr>
      <w:widowControl/>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4"/>
    </w:rPr>
  </w:style>
  <w:style w:type="character" w:customStyle="1" w:styleId="HTML0">
    <w:name w:val="HTML 预设格式 字符"/>
    <w:basedOn w:val="a0"/>
    <w:link w:val="HTML"/>
    <w:uiPriority w:val="99"/>
    <w:semiHidden/>
    <w:rsid w:val="006532B3"/>
    <w:rPr>
      <w:rFonts w:ascii="Courier New" w:eastAsia="宋体" w:hAnsi="Courier New" w:cs="Courier New"/>
      <w:kern w:val="0"/>
      <w:sz w:val="24"/>
      <w:szCs w:val="24"/>
      <w:shd w:val="clear" w:color="auto" w:fill="E5E5CC"/>
    </w:rPr>
  </w:style>
  <w:style w:type="character" w:customStyle="1" w:styleId="40">
    <w:name w:val="标题 4 字符"/>
    <w:basedOn w:val="a0"/>
    <w:link w:val="4"/>
    <w:uiPriority w:val="9"/>
    <w:rsid w:val="00666EB2"/>
    <w:rPr>
      <w:rFonts w:asciiTheme="majorHAnsi" w:eastAsiaTheme="majorEastAsia" w:hAnsiTheme="majorHAnsi" w:cstheme="majorBidi"/>
      <w:b/>
      <w:bCs/>
      <w:sz w:val="28"/>
      <w:szCs w:val="28"/>
    </w:rPr>
  </w:style>
  <w:style w:type="character" w:customStyle="1" w:styleId="50">
    <w:name w:val="标题 5 字符"/>
    <w:basedOn w:val="a0"/>
    <w:link w:val="5"/>
    <w:uiPriority w:val="9"/>
    <w:rsid w:val="000D2F99"/>
    <w:rPr>
      <w:b/>
      <w:bCs/>
      <w:sz w:val="28"/>
      <w:szCs w:val="28"/>
    </w:rPr>
  </w:style>
  <w:style w:type="paragraph" w:styleId="af6">
    <w:name w:val="Subtitle"/>
    <w:basedOn w:val="a"/>
    <w:next w:val="a"/>
    <w:link w:val="af7"/>
    <w:uiPriority w:val="11"/>
    <w:qFormat/>
    <w:rsid w:val="00B845B0"/>
    <w:pPr>
      <w:spacing w:before="240" w:after="60" w:line="312" w:lineRule="auto"/>
      <w:jc w:val="center"/>
      <w:outlineLvl w:val="1"/>
    </w:pPr>
    <w:rPr>
      <w:rFonts w:asciiTheme="majorHAnsi" w:hAnsiTheme="majorHAnsi" w:cstheme="majorBidi"/>
      <w:b/>
      <w:bCs/>
      <w:kern w:val="28"/>
      <w:sz w:val="32"/>
      <w:szCs w:val="32"/>
    </w:rPr>
  </w:style>
  <w:style w:type="character" w:customStyle="1" w:styleId="af7">
    <w:name w:val="副标题 字符"/>
    <w:basedOn w:val="a0"/>
    <w:link w:val="af6"/>
    <w:uiPriority w:val="11"/>
    <w:rsid w:val="00B845B0"/>
    <w:rPr>
      <w:rFonts w:asciiTheme="majorHAnsi" w:eastAsia="宋体" w:hAnsiTheme="majorHAnsi" w:cstheme="majorBidi"/>
      <w:b/>
      <w:bCs/>
      <w:kern w:val="28"/>
      <w:sz w:val="32"/>
      <w:szCs w:val="32"/>
    </w:rPr>
  </w:style>
  <w:style w:type="character" w:customStyle="1" w:styleId="60">
    <w:name w:val="标题 6 字符"/>
    <w:basedOn w:val="a0"/>
    <w:link w:val="6"/>
    <w:uiPriority w:val="9"/>
    <w:rsid w:val="00EB584A"/>
    <w:rPr>
      <w:rFonts w:asciiTheme="majorHAnsi" w:eastAsiaTheme="majorEastAsia" w:hAnsiTheme="majorHAnsi" w:cstheme="majorBidi"/>
      <w:b/>
      <w:bCs/>
      <w:sz w:val="24"/>
      <w:szCs w:val="24"/>
    </w:rPr>
  </w:style>
  <w:style w:type="paragraph" w:styleId="TOC1">
    <w:name w:val="toc 1"/>
    <w:basedOn w:val="a"/>
    <w:next w:val="a"/>
    <w:autoRedefine/>
    <w:uiPriority w:val="39"/>
    <w:unhideWhenUsed/>
    <w:qFormat/>
    <w:rsid w:val="000341F6"/>
  </w:style>
  <w:style w:type="paragraph" w:styleId="TOC2">
    <w:name w:val="toc 2"/>
    <w:basedOn w:val="a"/>
    <w:next w:val="a"/>
    <w:autoRedefine/>
    <w:uiPriority w:val="39"/>
    <w:unhideWhenUsed/>
    <w:qFormat/>
    <w:rsid w:val="000341F6"/>
    <w:pPr>
      <w:ind w:leftChars="200" w:left="420"/>
    </w:pPr>
  </w:style>
  <w:style w:type="paragraph" w:styleId="TOC">
    <w:name w:val="TOC Heading"/>
    <w:basedOn w:val="1"/>
    <w:next w:val="a"/>
    <w:uiPriority w:val="39"/>
    <w:semiHidden/>
    <w:unhideWhenUsed/>
    <w:qFormat/>
    <w:rsid w:val="000341F6"/>
    <w:pPr>
      <w:widowControl/>
      <w:spacing w:before="480" w:after="0" w:line="276" w:lineRule="auto"/>
      <w:jc w:val="left"/>
      <w:outlineLvl w:val="9"/>
    </w:pPr>
    <w:rPr>
      <w:rFonts w:asciiTheme="majorHAnsi" w:eastAsiaTheme="majorEastAsia" w:hAnsiTheme="majorHAnsi" w:cstheme="majorBidi"/>
      <w:color w:val="A5A5A5" w:themeColor="accent1" w:themeShade="BF"/>
      <w:kern w:val="0"/>
      <w:sz w:val="28"/>
      <w:szCs w:val="28"/>
    </w:rPr>
  </w:style>
  <w:style w:type="paragraph" w:styleId="TOC3">
    <w:name w:val="toc 3"/>
    <w:basedOn w:val="a"/>
    <w:next w:val="a"/>
    <w:autoRedefine/>
    <w:uiPriority w:val="39"/>
    <w:unhideWhenUsed/>
    <w:qFormat/>
    <w:rsid w:val="000341F6"/>
    <w:pPr>
      <w:widowControl/>
      <w:spacing w:after="100" w:line="276" w:lineRule="auto"/>
      <w:ind w:left="440"/>
      <w:jc w:val="left"/>
    </w:pPr>
    <w:rPr>
      <w:kern w:val="0"/>
      <w:sz w:val="22"/>
    </w:rPr>
  </w:style>
  <w:style w:type="paragraph" w:customStyle="1" w:styleId="Normal0">
    <w:name w:val="Normal0"/>
    <w:rsid w:val="008D47AB"/>
    <w:rPr>
      <w:rFonts w:ascii="Times New Roman" w:eastAsia="宋体" w:hAnsi="Times New Roman" w:cs="Times New Roman"/>
      <w:noProof/>
      <w:kern w:val="0"/>
      <w:sz w:val="20"/>
      <w:szCs w:val="20"/>
      <w:lang w:eastAsia="en-US"/>
    </w:rPr>
  </w:style>
  <w:style w:type="character" w:customStyle="1" w:styleId="70">
    <w:name w:val="标题 7 字符"/>
    <w:basedOn w:val="a0"/>
    <w:link w:val="7"/>
    <w:uiPriority w:val="9"/>
    <w:rsid w:val="00C406E0"/>
    <w:rPr>
      <w:rFonts w:ascii="Times New Roman" w:eastAsia="宋体" w:hAnsi="Times New Roman" w:cs="Times New Roman"/>
      <w:b/>
      <w:bCs/>
      <w:sz w:val="24"/>
      <w:szCs w:val="24"/>
    </w:rPr>
  </w:style>
  <w:style w:type="character" w:customStyle="1" w:styleId="80">
    <w:name w:val="标题 8 字符"/>
    <w:basedOn w:val="a0"/>
    <w:link w:val="8"/>
    <w:uiPriority w:val="9"/>
    <w:rsid w:val="00C406E0"/>
    <w:rPr>
      <w:rFonts w:asciiTheme="majorHAnsi" w:eastAsiaTheme="majorEastAsia" w:hAnsiTheme="majorHAnsi" w:cstheme="majorBidi"/>
      <w:sz w:val="24"/>
      <w:szCs w:val="24"/>
    </w:rPr>
  </w:style>
  <w:style w:type="character" w:customStyle="1" w:styleId="tcnt3">
    <w:name w:val="tcnt3"/>
    <w:basedOn w:val="a0"/>
    <w:rsid w:val="003256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59131">
      <w:bodyDiv w:val="1"/>
      <w:marLeft w:val="0"/>
      <w:marRight w:val="0"/>
      <w:marTop w:val="0"/>
      <w:marBottom w:val="0"/>
      <w:divBdr>
        <w:top w:val="none" w:sz="0" w:space="0" w:color="auto"/>
        <w:left w:val="none" w:sz="0" w:space="0" w:color="auto"/>
        <w:bottom w:val="none" w:sz="0" w:space="0" w:color="auto"/>
        <w:right w:val="none" w:sz="0" w:space="0" w:color="auto"/>
      </w:divBdr>
      <w:divsChild>
        <w:div w:id="778450454">
          <w:marLeft w:val="1166"/>
          <w:marRight w:val="0"/>
          <w:marTop w:val="192"/>
          <w:marBottom w:val="0"/>
          <w:divBdr>
            <w:top w:val="none" w:sz="0" w:space="0" w:color="auto"/>
            <w:left w:val="none" w:sz="0" w:space="0" w:color="auto"/>
            <w:bottom w:val="none" w:sz="0" w:space="0" w:color="auto"/>
            <w:right w:val="none" w:sz="0" w:space="0" w:color="auto"/>
          </w:divBdr>
        </w:div>
      </w:divsChild>
    </w:div>
    <w:div w:id="41449298">
      <w:bodyDiv w:val="1"/>
      <w:marLeft w:val="0"/>
      <w:marRight w:val="0"/>
      <w:marTop w:val="0"/>
      <w:marBottom w:val="0"/>
      <w:divBdr>
        <w:top w:val="none" w:sz="0" w:space="0" w:color="auto"/>
        <w:left w:val="none" w:sz="0" w:space="0" w:color="auto"/>
        <w:bottom w:val="none" w:sz="0" w:space="0" w:color="auto"/>
        <w:right w:val="none" w:sz="0" w:space="0" w:color="auto"/>
      </w:divBdr>
      <w:divsChild>
        <w:div w:id="446235878">
          <w:marLeft w:val="0"/>
          <w:marRight w:val="0"/>
          <w:marTop w:val="0"/>
          <w:marBottom w:val="0"/>
          <w:divBdr>
            <w:top w:val="none" w:sz="0" w:space="0" w:color="auto"/>
            <w:left w:val="none" w:sz="0" w:space="0" w:color="auto"/>
            <w:bottom w:val="none" w:sz="0" w:space="0" w:color="auto"/>
            <w:right w:val="none" w:sz="0" w:space="0" w:color="auto"/>
          </w:divBdr>
          <w:divsChild>
            <w:div w:id="483739777">
              <w:marLeft w:val="0"/>
              <w:marRight w:val="0"/>
              <w:marTop w:val="0"/>
              <w:marBottom w:val="0"/>
              <w:divBdr>
                <w:top w:val="none" w:sz="0" w:space="0" w:color="auto"/>
                <w:left w:val="none" w:sz="0" w:space="0" w:color="auto"/>
                <w:bottom w:val="none" w:sz="0" w:space="0" w:color="auto"/>
                <w:right w:val="none" w:sz="0" w:space="0" w:color="auto"/>
              </w:divBdr>
              <w:divsChild>
                <w:div w:id="1839272768">
                  <w:marLeft w:val="0"/>
                  <w:marRight w:val="0"/>
                  <w:marTop w:val="0"/>
                  <w:marBottom w:val="0"/>
                  <w:divBdr>
                    <w:top w:val="none" w:sz="0" w:space="0" w:color="auto"/>
                    <w:left w:val="none" w:sz="0" w:space="0" w:color="auto"/>
                    <w:bottom w:val="none" w:sz="0" w:space="0" w:color="auto"/>
                    <w:right w:val="none" w:sz="0" w:space="0" w:color="auto"/>
                  </w:divBdr>
                  <w:divsChild>
                    <w:div w:id="118386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345972">
      <w:bodyDiv w:val="1"/>
      <w:marLeft w:val="0"/>
      <w:marRight w:val="0"/>
      <w:marTop w:val="0"/>
      <w:marBottom w:val="0"/>
      <w:divBdr>
        <w:top w:val="none" w:sz="0" w:space="0" w:color="auto"/>
        <w:left w:val="none" w:sz="0" w:space="0" w:color="auto"/>
        <w:bottom w:val="none" w:sz="0" w:space="0" w:color="auto"/>
        <w:right w:val="none" w:sz="0" w:space="0" w:color="auto"/>
      </w:divBdr>
    </w:div>
    <w:div w:id="485173413">
      <w:bodyDiv w:val="1"/>
      <w:marLeft w:val="0"/>
      <w:marRight w:val="0"/>
      <w:marTop w:val="0"/>
      <w:marBottom w:val="0"/>
      <w:divBdr>
        <w:top w:val="none" w:sz="0" w:space="0" w:color="auto"/>
        <w:left w:val="none" w:sz="0" w:space="0" w:color="auto"/>
        <w:bottom w:val="none" w:sz="0" w:space="0" w:color="auto"/>
        <w:right w:val="none" w:sz="0" w:space="0" w:color="auto"/>
      </w:divBdr>
      <w:divsChild>
        <w:div w:id="2140301629">
          <w:marLeft w:val="0"/>
          <w:marRight w:val="0"/>
          <w:marTop w:val="0"/>
          <w:marBottom w:val="0"/>
          <w:divBdr>
            <w:top w:val="none" w:sz="0" w:space="0" w:color="auto"/>
            <w:left w:val="none" w:sz="0" w:space="0" w:color="auto"/>
            <w:bottom w:val="none" w:sz="0" w:space="0" w:color="auto"/>
            <w:right w:val="none" w:sz="0" w:space="0" w:color="auto"/>
          </w:divBdr>
          <w:divsChild>
            <w:div w:id="1095634354">
              <w:marLeft w:val="0"/>
              <w:marRight w:val="0"/>
              <w:marTop w:val="0"/>
              <w:marBottom w:val="0"/>
              <w:divBdr>
                <w:top w:val="single" w:sz="6" w:space="0" w:color="E9E9E9"/>
                <w:left w:val="single" w:sz="6" w:space="0" w:color="E9E9E9"/>
                <w:bottom w:val="single" w:sz="6" w:space="0" w:color="E9E9E9"/>
                <w:right w:val="single" w:sz="6" w:space="0" w:color="E9E9E9"/>
              </w:divBdr>
            </w:div>
          </w:divsChild>
        </w:div>
        <w:div w:id="1366515772">
          <w:marLeft w:val="0"/>
          <w:marRight w:val="0"/>
          <w:marTop w:val="0"/>
          <w:marBottom w:val="0"/>
          <w:divBdr>
            <w:top w:val="none" w:sz="0" w:space="0" w:color="auto"/>
            <w:left w:val="none" w:sz="0" w:space="0" w:color="auto"/>
            <w:bottom w:val="none" w:sz="0" w:space="0" w:color="auto"/>
            <w:right w:val="none" w:sz="0" w:space="0" w:color="auto"/>
          </w:divBdr>
          <w:divsChild>
            <w:div w:id="977610268">
              <w:marLeft w:val="0"/>
              <w:marRight w:val="0"/>
              <w:marTop w:val="0"/>
              <w:marBottom w:val="0"/>
              <w:divBdr>
                <w:top w:val="none" w:sz="0" w:space="0" w:color="auto"/>
                <w:left w:val="none" w:sz="0" w:space="0" w:color="auto"/>
                <w:bottom w:val="none" w:sz="0" w:space="0" w:color="auto"/>
                <w:right w:val="none" w:sz="0" w:space="0" w:color="auto"/>
              </w:divBdr>
              <w:divsChild>
                <w:div w:id="1596592015">
                  <w:marLeft w:val="0"/>
                  <w:marRight w:val="0"/>
                  <w:marTop w:val="0"/>
                  <w:marBottom w:val="0"/>
                  <w:divBdr>
                    <w:top w:val="none" w:sz="0" w:space="0" w:color="auto"/>
                    <w:left w:val="none" w:sz="0" w:space="0" w:color="auto"/>
                    <w:bottom w:val="none" w:sz="0" w:space="0" w:color="auto"/>
                    <w:right w:val="none" w:sz="0" w:space="0" w:color="auto"/>
                  </w:divBdr>
                </w:div>
                <w:div w:id="1680035573">
                  <w:marLeft w:val="0"/>
                  <w:marRight w:val="0"/>
                  <w:marTop w:val="0"/>
                  <w:marBottom w:val="0"/>
                  <w:divBdr>
                    <w:top w:val="none" w:sz="0" w:space="0" w:color="auto"/>
                    <w:left w:val="none" w:sz="0" w:space="0" w:color="auto"/>
                    <w:bottom w:val="none" w:sz="0" w:space="0" w:color="auto"/>
                    <w:right w:val="none" w:sz="0" w:space="0" w:color="auto"/>
                  </w:divBdr>
                </w:div>
              </w:divsChild>
            </w:div>
            <w:div w:id="2067874075">
              <w:marLeft w:val="0"/>
              <w:marRight w:val="0"/>
              <w:marTop w:val="0"/>
              <w:marBottom w:val="0"/>
              <w:divBdr>
                <w:top w:val="none" w:sz="0" w:space="0" w:color="auto"/>
                <w:left w:val="none" w:sz="0" w:space="0" w:color="auto"/>
                <w:bottom w:val="none" w:sz="0" w:space="0" w:color="auto"/>
                <w:right w:val="none" w:sz="0" w:space="0" w:color="auto"/>
              </w:divBdr>
              <w:divsChild>
                <w:div w:id="37824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752803">
          <w:marLeft w:val="0"/>
          <w:marRight w:val="0"/>
          <w:marTop w:val="0"/>
          <w:marBottom w:val="0"/>
          <w:divBdr>
            <w:top w:val="none" w:sz="0" w:space="0" w:color="auto"/>
            <w:left w:val="none" w:sz="0" w:space="0" w:color="auto"/>
            <w:bottom w:val="none" w:sz="0" w:space="0" w:color="auto"/>
            <w:right w:val="none" w:sz="0" w:space="0" w:color="auto"/>
          </w:divBdr>
          <w:divsChild>
            <w:div w:id="940340130">
              <w:marLeft w:val="0"/>
              <w:marRight w:val="0"/>
              <w:marTop w:val="0"/>
              <w:marBottom w:val="0"/>
              <w:divBdr>
                <w:top w:val="none" w:sz="0" w:space="0" w:color="auto"/>
                <w:left w:val="none" w:sz="0" w:space="0" w:color="auto"/>
                <w:bottom w:val="none" w:sz="0" w:space="0" w:color="auto"/>
                <w:right w:val="none" w:sz="0" w:space="0" w:color="auto"/>
              </w:divBdr>
              <w:divsChild>
                <w:div w:id="34936461">
                  <w:marLeft w:val="0"/>
                  <w:marRight w:val="0"/>
                  <w:marTop w:val="0"/>
                  <w:marBottom w:val="0"/>
                  <w:divBdr>
                    <w:top w:val="none" w:sz="0" w:space="0" w:color="auto"/>
                    <w:left w:val="none" w:sz="0" w:space="0" w:color="auto"/>
                    <w:bottom w:val="none" w:sz="0" w:space="0" w:color="auto"/>
                    <w:right w:val="none" w:sz="0" w:space="0" w:color="auto"/>
                  </w:divBdr>
                  <w:divsChild>
                    <w:div w:id="1163276725">
                      <w:marLeft w:val="0"/>
                      <w:marRight w:val="0"/>
                      <w:marTop w:val="0"/>
                      <w:marBottom w:val="0"/>
                      <w:divBdr>
                        <w:top w:val="none" w:sz="0" w:space="0" w:color="auto"/>
                        <w:left w:val="none" w:sz="0" w:space="0" w:color="auto"/>
                        <w:bottom w:val="none" w:sz="0" w:space="0" w:color="auto"/>
                        <w:right w:val="none" w:sz="0" w:space="0" w:color="auto"/>
                      </w:divBdr>
                      <w:divsChild>
                        <w:div w:id="264270161">
                          <w:marLeft w:val="0"/>
                          <w:marRight w:val="0"/>
                          <w:marTop w:val="0"/>
                          <w:marBottom w:val="0"/>
                          <w:divBdr>
                            <w:top w:val="none" w:sz="0" w:space="0" w:color="auto"/>
                            <w:left w:val="none" w:sz="0" w:space="0" w:color="auto"/>
                            <w:bottom w:val="none" w:sz="0" w:space="0" w:color="auto"/>
                            <w:right w:val="none" w:sz="0" w:space="0" w:color="auto"/>
                          </w:divBdr>
                        </w:div>
                        <w:div w:id="1603686564">
                          <w:marLeft w:val="0"/>
                          <w:marRight w:val="0"/>
                          <w:marTop w:val="0"/>
                          <w:marBottom w:val="0"/>
                          <w:divBdr>
                            <w:top w:val="none" w:sz="0" w:space="0" w:color="auto"/>
                            <w:left w:val="none" w:sz="0" w:space="0" w:color="auto"/>
                            <w:bottom w:val="none" w:sz="0" w:space="0" w:color="auto"/>
                            <w:right w:val="none" w:sz="0" w:space="0" w:color="auto"/>
                          </w:divBdr>
                        </w:div>
                        <w:div w:id="710613743">
                          <w:marLeft w:val="0"/>
                          <w:marRight w:val="0"/>
                          <w:marTop w:val="0"/>
                          <w:marBottom w:val="0"/>
                          <w:divBdr>
                            <w:top w:val="none" w:sz="0" w:space="0" w:color="auto"/>
                            <w:left w:val="none" w:sz="0" w:space="0" w:color="auto"/>
                            <w:bottom w:val="none" w:sz="0" w:space="0" w:color="auto"/>
                            <w:right w:val="none" w:sz="0" w:space="0" w:color="auto"/>
                          </w:divBdr>
                        </w:div>
                        <w:div w:id="1235627992">
                          <w:marLeft w:val="0"/>
                          <w:marRight w:val="0"/>
                          <w:marTop w:val="0"/>
                          <w:marBottom w:val="0"/>
                          <w:divBdr>
                            <w:top w:val="none" w:sz="0" w:space="0" w:color="auto"/>
                            <w:left w:val="none" w:sz="0" w:space="0" w:color="auto"/>
                            <w:bottom w:val="none" w:sz="0" w:space="0" w:color="auto"/>
                            <w:right w:val="none" w:sz="0" w:space="0" w:color="auto"/>
                          </w:divBdr>
                        </w:div>
                        <w:div w:id="165022724">
                          <w:marLeft w:val="0"/>
                          <w:marRight w:val="0"/>
                          <w:marTop w:val="0"/>
                          <w:marBottom w:val="0"/>
                          <w:divBdr>
                            <w:top w:val="none" w:sz="0" w:space="0" w:color="auto"/>
                            <w:left w:val="none" w:sz="0" w:space="0" w:color="auto"/>
                            <w:bottom w:val="none" w:sz="0" w:space="0" w:color="auto"/>
                            <w:right w:val="none" w:sz="0" w:space="0" w:color="auto"/>
                          </w:divBdr>
                        </w:div>
                        <w:div w:id="1904288837">
                          <w:marLeft w:val="0"/>
                          <w:marRight w:val="0"/>
                          <w:marTop w:val="0"/>
                          <w:marBottom w:val="0"/>
                          <w:divBdr>
                            <w:top w:val="none" w:sz="0" w:space="0" w:color="auto"/>
                            <w:left w:val="none" w:sz="0" w:space="0" w:color="auto"/>
                            <w:bottom w:val="none" w:sz="0" w:space="0" w:color="auto"/>
                            <w:right w:val="none" w:sz="0" w:space="0" w:color="auto"/>
                          </w:divBdr>
                        </w:div>
                        <w:div w:id="161239331">
                          <w:marLeft w:val="0"/>
                          <w:marRight w:val="0"/>
                          <w:marTop w:val="0"/>
                          <w:marBottom w:val="0"/>
                          <w:divBdr>
                            <w:top w:val="none" w:sz="0" w:space="0" w:color="auto"/>
                            <w:left w:val="none" w:sz="0" w:space="0" w:color="auto"/>
                            <w:bottom w:val="none" w:sz="0" w:space="0" w:color="auto"/>
                            <w:right w:val="none" w:sz="0" w:space="0" w:color="auto"/>
                          </w:divBdr>
                        </w:div>
                        <w:div w:id="1402487781">
                          <w:marLeft w:val="0"/>
                          <w:marRight w:val="0"/>
                          <w:marTop w:val="0"/>
                          <w:marBottom w:val="0"/>
                          <w:divBdr>
                            <w:top w:val="none" w:sz="0" w:space="0" w:color="auto"/>
                            <w:left w:val="none" w:sz="0" w:space="0" w:color="auto"/>
                            <w:bottom w:val="none" w:sz="0" w:space="0" w:color="auto"/>
                            <w:right w:val="none" w:sz="0" w:space="0" w:color="auto"/>
                          </w:divBdr>
                        </w:div>
                        <w:div w:id="1164584854">
                          <w:marLeft w:val="0"/>
                          <w:marRight w:val="0"/>
                          <w:marTop w:val="0"/>
                          <w:marBottom w:val="0"/>
                          <w:divBdr>
                            <w:top w:val="none" w:sz="0" w:space="0" w:color="auto"/>
                            <w:left w:val="none" w:sz="0" w:space="0" w:color="auto"/>
                            <w:bottom w:val="none" w:sz="0" w:space="0" w:color="auto"/>
                            <w:right w:val="none" w:sz="0" w:space="0" w:color="auto"/>
                          </w:divBdr>
                        </w:div>
                        <w:div w:id="975646308">
                          <w:marLeft w:val="0"/>
                          <w:marRight w:val="0"/>
                          <w:marTop w:val="0"/>
                          <w:marBottom w:val="0"/>
                          <w:divBdr>
                            <w:top w:val="none" w:sz="0" w:space="0" w:color="auto"/>
                            <w:left w:val="none" w:sz="0" w:space="0" w:color="auto"/>
                            <w:bottom w:val="none" w:sz="0" w:space="0" w:color="auto"/>
                            <w:right w:val="none" w:sz="0" w:space="0" w:color="auto"/>
                          </w:divBdr>
                        </w:div>
                        <w:div w:id="1250164993">
                          <w:marLeft w:val="0"/>
                          <w:marRight w:val="0"/>
                          <w:marTop w:val="0"/>
                          <w:marBottom w:val="0"/>
                          <w:divBdr>
                            <w:top w:val="none" w:sz="0" w:space="0" w:color="auto"/>
                            <w:left w:val="none" w:sz="0" w:space="0" w:color="auto"/>
                            <w:bottom w:val="none" w:sz="0" w:space="0" w:color="auto"/>
                            <w:right w:val="none" w:sz="0" w:space="0" w:color="auto"/>
                          </w:divBdr>
                        </w:div>
                        <w:div w:id="309867350">
                          <w:marLeft w:val="0"/>
                          <w:marRight w:val="0"/>
                          <w:marTop w:val="0"/>
                          <w:marBottom w:val="0"/>
                          <w:divBdr>
                            <w:top w:val="none" w:sz="0" w:space="0" w:color="auto"/>
                            <w:left w:val="none" w:sz="0" w:space="0" w:color="auto"/>
                            <w:bottom w:val="none" w:sz="0" w:space="0" w:color="auto"/>
                            <w:right w:val="none" w:sz="0" w:space="0" w:color="auto"/>
                          </w:divBdr>
                        </w:div>
                        <w:div w:id="1988825838">
                          <w:marLeft w:val="0"/>
                          <w:marRight w:val="0"/>
                          <w:marTop w:val="0"/>
                          <w:marBottom w:val="0"/>
                          <w:divBdr>
                            <w:top w:val="none" w:sz="0" w:space="0" w:color="auto"/>
                            <w:left w:val="none" w:sz="0" w:space="0" w:color="auto"/>
                            <w:bottom w:val="none" w:sz="0" w:space="0" w:color="auto"/>
                            <w:right w:val="none" w:sz="0" w:space="0" w:color="auto"/>
                          </w:divBdr>
                        </w:div>
                        <w:div w:id="1116487693">
                          <w:marLeft w:val="0"/>
                          <w:marRight w:val="0"/>
                          <w:marTop w:val="0"/>
                          <w:marBottom w:val="0"/>
                          <w:divBdr>
                            <w:top w:val="none" w:sz="0" w:space="0" w:color="auto"/>
                            <w:left w:val="none" w:sz="0" w:space="0" w:color="auto"/>
                            <w:bottom w:val="none" w:sz="0" w:space="0" w:color="auto"/>
                            <w:right w:val="none" w:sz="0" w:space="0" w:color="auto"/>
                          </w:divBdr>
                        </w:div>
                        <w:div w:id="999389714">
                          <w:marLeft w:val="0"/>
                          <w:marRight w:val="0"/>
                          <w:marTop w:val="0"/>
                          <w:marBottom w:val="0"/>
                          <w:divBdr>
                            <w:top w:val="none" w:sz="0" w:space="0" w:color="auto"/>
                            <w:left w:val="none" w:sz="0" w:space="0" w:color="auto"/>
                            <w:bottom w:val="none" w:sz="0" w:space="0" w:color="auto"/>
                            <w:right w:val="none" w:sz="0" w:space="0" w:color="auto"/>
                          </w:divBdr>
                        </w:div>
                        <w:div w:id="740445046">
                          <w:marLeft w:val="0"/>
                          <w:marRight w:val="0"/>
                          <w:marTop w:val="0"/>
                          <w:marBottom w:val="0"/>
                          <w:divBdr>
                            <w:top w:val="none" w:sz="0" w:space="0" w:color="auto"/>
                            <w:left w:val="none" w:sz="0" w:space="0" w:color="auto"/>
                            <w:bottom w:val="none" w:sz="0" w:space="0" w:color="auto"/>
                            <w:right w:val="none" w:sz="0" w:space="0" w:color="auto"/>
                          </w:divBdr>
                        </w:div>
                        <w:div w:id="265314083">
                          <w:marLeft w:val="0"/>
                          <w:marRight w:val="0"/>
                          <w:marTop w:val="0"/>
                          <w:marBottom w:val="0"/>
                          <w:divBdr>
                            <w:top w:val="none" w:sz="0" w:space="0" w:color="auto"/>
                            <w:left w:val="none" w:sz="0" w:space="0" w:color="auto"/>
                            <w:bottom w:val="none" w:sz="0" w:space="0" w:color="auto"/>
                            <w:right w:val="none" w:sz="0" w:space="0" w:color="auto"/>
                          </w:divBdr>
                        </w:div>
                        <w:div w:id="1579902580">
                          <w:marLeft w:val="0"/>
                          <w:marRight w:val="0"/>
                          <w:marTop w:val="0"/>
                          <w:marBottom w:val="0"/>
                          <w:divBdr>
                            <w:top w:val="none" w:sz="0" w:space="0" w:color="auto"/>
                            <w:left w:val="none" w:sz="0" w:space="0" w:color="auto"/>
                            <w:bottom w:val="none" w:sz="0" w:space="0" w:color="auto"/>
                            <w:right w:val="none" w:sz="0" w:space="0" w:color="auto"/>
                          </w:divBdr>
                        </w:div>
                        <w:div w:id="374155897">
                          <w:marLeft w:val="0"/>
                          <w:marRight w:val="0"/>
                          <w:marTop w:val="0"/>
                          <w:marBottom w:val="0"/>
                          <w:divBdr>
                            <w:top w:val="none" w:sz="0" w:space="0" w:color="auto"/>
                            <w:left w:val="none" w:sz="0" w:space="0" w:color="auto"/>
                            <w:bottom w:val="none" w:sz="0" w:space="0" w:color="auto"/>
                            <w:right w:val="none" w:sz="0" w:space="0" w:color="auto"/>
                          </w:divBdr>
                        </w:div>
                        <w:div w:id="1839271902">
                          <w:marLeft w:val="0"/>
                          <w:marRight w:val="0"/>
                          <w:marTop w:val="0"/>
                          <w:marBottom w:val="0"/>
                          <w:divBdr>
                            <w:top w:val="none" w:sz="0" w:space="0" w:color="auto"/>
                            <w:left w:val="none" w:sz="0" w:space="0" w:color="auto"/>
                            <w:bottom w:val="none" w:sz="0" w:space="0" w:color="auto"/>
                            <w:right w:val="none" w:sz="0" w:space="0" w:color="auto"/>
                          </w:divBdr>
                        </w:div>
                        <w:div w:id="1160121125">
                          <w:marLeft w:val="0"/>
                          <w:marRight w:val="0"/>
                          <w:marTop w:val="0"/>
                          <w:marBottom w:val="0"/>
                          <w:divBdr>
                            <w:top w:val="none" w:sz="0" w:space="0" w:color="auto"/>
                            <w:left w:val="none" w:sz="0" w:space="0" w:color="auto"/>
                            <w:bottom w:val="none" w:sz="0" w:space="0" w:color="auto"/>
                            <w:right w:val="none" w:sz="0" w:space="0" w:color="auto"/>
                          </w:divBdr>
                        </w:div>
                        <w:div w:id="341393828">
                          <w:marLeft w:val="0"/>
                          <w:marRight w:val="0"/>
                          <w:marTop w:val="0"/>
                          <w:marBottom w:val="0"/>
                          <w:divBdr>
                            <w:top w:val="none" w:sz="0" w:space="0" w:color="auto"/>
                            <w:left w:val="none" w:sz="0" w:space="0" w:color="auto"/>
                            <w:bottom w:val="none" w:sz="0" w:space="0" w:color="auto"/>
                            <w:right w:val="none" w:sz="0" w:space="0" w:color="auto"/>
                          </w:divBdr>
                        </w:div>
                        <w:div w:id="1078864639">
                          <w:marLeft w:val="0"/>
                          <w:marRight w:val="0"/>
                          <w:marTop w:val="0"/>
                          <w:marBottom w:val="0"/>
                          <w:divBdr>
                            <w:top w:val="none" w:sz="0" w:space="0" w:color="auto"/>
                            <w:left w:val="none" w:sz="0" w:space="0" w:color="auto"/>
                            <w:bottom w:val="none" w:sz="0" w:space="0" w:color="auto"/>
                            <w:right w:val="none" w:sz="0" w:space="0" w:color="auto"/>
                          </w:divBdr>
                        </w:div>
                        <w:div w:id="234514248">
                          <w:marLeft w:val="0"/>
                          <w:marRight w:val="0"/>
                          <w:marTop w:val="0"/>
                          <w:marBottom w:val="0"/>
                          <w:divBdr>
                            <w:top w:val="none" w:sz="0" w:space="0" w:color="auto"/>
                            <w:left w:val="none" w:sz="0" w:space="0" w:color="auto"/>
                            <w:bottom w:val="none" w:sz="0" w:space="0" w:color="auto"/>
                            <w:right w:val="none" w:sz="0" w:space="0" w:color="auto"/>
                          </w:divBdr>
                        </w:div>
                        <w:div w:id="1660840670">
                          <w:marLeft w:val="0"/>
                          <w:marRight w:val="0"/>
                          <w:marTop w:val="0"/>
                          <w:marBottom w:val="0"/>
                          <w:divBdr>
                            <w:top w:val="none" w:sz="0" w:space="0" w:color="auto"/>
                            <w:left w:val="none" w:sz="0" w:space="0" w:color="auto"/>
                            <w:bottom w:val="none" w:sz="0" w:space="0" w:color="auto"/>
                            <w:right w:val="none" w:sz="0" w:space="0" w:color="auto"/>
                          </w:divBdr>
                        </w:div>
                        <w:div w:id="1711371749">
                          <w:marLeft w:val="0"/>
                          <w:marRight w:val="0"/>
                          <w:marTop w:val="0"/>
                          <w:marBottom w:val="0"/>
                          <w:divBdr>
                            <w:top w:val="none" w:sz="0" w:space="0" w:color="auto"/>
                            <w:left w:val="none" w:sz="0" w:space="0" w:color="auto"/>
                            <w:bottom w:val="none" w:sz="0" w:space="0" w:color="auto"/>
                            <w:right w:val="none" w:sz="0" w:space="0" w:color="auto"/>
                          </w:divBdr>
                        </w:div>
                        <w:div w:id="1887449254">
                          <w:marLeft w:val="0"/>
                          <w:marRight w:val="0"/>
                          <w:marTop w:val="0"/>
                          <w:marBottom w:val="0"/>
                          <w:divBdr>
                            <w:top w:val="none" w:sz="0" w:space="0" w:color="auto"/>
                            <w:left w:val="none" w:sz="0" w:space="0" w:color="auto"/>
                            <w:bottom w:val="none" w:sz="0" w:space="0" w:color="auto"/>
                            <w:right w:val="none" w:sz="0" w:space="0" w:color="auto"/>
                          </w:divBdr>
                        </w:div>
                        <w:div w:id="1767143570">
                          <w:marLeft w:val="0"/>
                          <w:marRight w:val="0"/>
                          <w:marTop w:val="0"/>
                          <w:marBottom w:val="0"/>
                          <w:divBdr>
                            <w:top w:val="none" w:sz="0" w:space="0" w:color="auto"/>
                            <w:left w:val="none" w:sz="0" w:space="0" w:color="auto"/>
                            <w:bottom w:val="none" w:sz="0" w:space="0" w:color="auto"/>
                            <w:right w:val="none" w:sz="0" w:space="0" w:color="auto"/>
                          </w:divBdr>
                        </w:div>
                        <w:div w:id="518355957">
                          <w:marLeft w:val="0"/>
                          <w:marRight w:val="0"/>
                          <w:marTop w:val="0"/>
                          <w:marBottom w:val="0"/>
                          <w:divBdr>
                            <w:top w:val="none" w:sz="0" w:space="0" w:color="auto"/>
                            <w:left w:val="none" w:sz="0" w:space="0" w:color="auto"/>
                            <w:bottom w:val="none" w:sz="0" w:space="0" w:color="auto"/>
                            <w:right w:val="none" w:sz="0" w:space="0" w:color="auto"/>
                          </w:divBdr>
                        </w:div>
                        <w:div w:id="22900561">
                          <w:marLeft w:val="0"/>
                          <w:marRight w:val="0"/>
                          <w:marTop w:val="0"/>
                          <w:marBottom w:val="0"/>
                          <w:divBdr>
                            <w:top w:val="none" w:sz="0" w:space="0" w:color="auto"/>
                            <w:left w:val="none" w:sz="0" w:space="0" w:color="auto"/>
                            <w:bottom w:val="none" w:sz="0" w:space="0" w:color="auto"/>
                            <w:right w:val="none" w:sz="0" w:space="0" w:color="auto"/>
                          </w:divBdr>
                        </w:div>
                        <w:div w:id="324280858">
                          <w:marLeft w:val="0"/>
                          <w:marRight w:val="0"/>
                          <w:marTop w:val="0"/>
                          <w:marBottom w:val="0"/>
                          <w:divBdr>
                            <w:top w:val="none" w:sz="0" w:space="0" w:color="auto"/>
                            <w:left w:val="none" w:sz="0" w:space="0" w:color="auto"/>
                            <w:bottom w:val="none" w:sz="0" w:space="0" w:color="auto"/>
                            <w:right w:val="none" w:sz="0" w:space="0" w:color="auto"/>
                          </w:divBdr>
                        </w:div>
                        <w:div w:id="1345865187">
                          <w:marLeft w:val="0"/>
                          <w:marRight w:val="0"/>
                          <w:marTop w:val="0"/>
                          <w:marBottom w:val="0"/>
                          <w:divBdr>
                            <w:top w:val="none" w:sz="0" w:space="0" w:color="auto"/>
                            <w:left w:val="none" w:sz="0" w:space="0" w:color="auto"/>
                            <w:bottom w:val="none" w:sz="0" w:space="0" w:color="auto"/>
                            <w:right w:val="none" w:sz="0" w:space="0" w:color="auto"/>
                          </w:divBdr>
                        </w:div>
                        <w:div w:id="1058430978">
                          <w:marLeft w:val="0"/>
                          <w:marRight w:val="0"/>
                          <w:marTop w:val="0"/>
                          <w:marBottom w:val="0"/>
                          <w:divBdr>
                            <w:top w:val="none" w:sz="0" w:space="0" w:color="auto"/>
                            <w:left w:val="none" w:sz="0" w:space="0" w:color="auto"/>
                            <w:bottom w:val="none" w:sz="0" w:space="0" w:color="auto"/>
                            <w:right w:val="none" w:sz="0" w:space="0" w:color="auto"/>
                          </w:divBdr>
                        </w:div>
                        <w:div w:id="1549803567">
                          <w:marLeft w:val="0"/>
                          <w:marRight w:val="0"/>
                          <w:marTop w:val="0"/>
                          <w:marBottom w:val="0"/>
                          <w:divBdr>
                            <w:top w:val="none" w:sz="0" w:space="0" w:color="auto"/>
                            <w:left w:val="none" w:sz="0" w:space="0" w:color="auto"/>
                            <w:bottom w:val="none" w:sz="0" w:space="0" w:color="auto"/>
                            <w:right w:val="none" w:sz="0" w:space="0" w:color="auto"/>
                          </w:divBdr>
                        </w:div>
                        <w:div w:id="934169916">
                          <w:marLeft w:val="0"/>
                          <w:marRight w:val="0"/>
                          <w:marTop w:val="0"/>
                          <w:marBottom w:val="0"/>
                          <w:divBdr>
                            <w:top w:val="none" w:sz="0" w:space="0" w:color="auto"/>
                            <w:left w:val="none" w:sz="0" w:space="0" w:color="auto"/>
                            <w:bottom w:val="none" w:sz="0" w:space="0" w:color="auto"/>
                            <w:right w:val="none" w:sz="0" w:space="0" w:color="auto"/>
                          </w:divBdr>
                        </w:div>
                        <w:div w:id="1614509607">
                          <w:marLeft w:val="0"/>
                          <w:marRight w:val="0"/>
                          <w:marTop w:val="0"/>
                          <w:marBottom w:val="0"/>
                          <w:divBdr>
                            <w:top w:val="none" w:sz="0" w:space="0" w:color="auto"/>
                            <w:left w:val="none" w:sz="0" w:space="0" w:color="auto"/>
                            <w:bottom w:val="none" w:sz="0" w:space="0" w:color="auto"/>
                            <w:right w:val="none" w:sz="0" w:space="0" w:color="auto"/>
                          </w:divBdr>
                        </w:div>
                        <w:div w:id="1317882042">
                          <w:marLeft w:val="0"/>
                          <w:marRight w:val="0"/>
                          <w:marTop w:val="0"/>
                          <w:marBottom w:val="0"/>
                          <w:divBdr>
                            <w:top w:val="none" w:sz="0" w:space="0" w:color="auto"/>
                            <w:left w:val="none" w:sz="0" w:space="0" w:color="auto"/>
                            <w:bottom w:val="none" w:sz="0" w:space="0" w:color="auto"/>
                            <w:right w:val="none" w:sz="0" w:space="0" w:color="auto"/>
                          </w:divBdr>
                        </w:div>
                        <w:div w:id="833571405">
                          <w:marLeft w:val="0"/>
                          <w:marRight w:val="0"/>
                          <w:marTop w:val="0"/>
                          <w:marBottom w:val="0"/>
                          <w:divBdr>
                            <w:top w:val="none" w:sz="0" w:space="0" w:color="auto"/>
                            <w:left w:val="none" w:sz="0" w:space="0" w:color="auto"/>
                            <w:bottom w:val="none" w:sz="0" w:space="0" w:color="auto"/>
                            <w:right w:val="none" w:sz="0" w:space="0" w:color="auto"/>
                          </w:divBdr>
                        </w:div>
                        <w:div w:id="420218494">
                          <w:marLeft w:val="0"/>
                          <w:marRight w:val="0"/>
                          <w:marTop w:val="0"/>
                          <w:marBottom w:val="0"/>
                          <w:divBdr>
                            <w:top w:val="none" w:sz="0" w:space="0" w:color="auto"/>
                            <w:left w:val="none" w:sz="0" w:space="0" w:color="auto"/>
                            <w:bottom w:val="none" w:sz="0" w:space="0" w:color="auto"/>
                            <w:right w:val="none" w:sz="0" w:space="0" w:color="auto"/>
                          </w:divBdr>
                        </w:div>
                        <w:div w:id="262736225">
                          <w:marLeft w:val="0"/>
                          <w:marRight w:val="0"/>
                          <w:marTop w:val="0"/>
                          <w:marBottom w:val="0"/>
                          <w:divBdr>
                            <w:top w:val="none" w:sz="0" w:space="0" w:color="auto"/>
                            <w:left w:val="none" w:sz="0" w:space="0" w:color="auto"/>
                            <w:bottom w:val="none" w:sz="0" w:space="0" w:color="auto"/>
                            <w:right w:val="none" w:sz="0" w:space="0" w:color="auto"/>
                          </w:divBdr>
                        </w:div>
                        <w:div w:id="1774550736">
                          <w:marLeft w:val="0"/>
                          <w:marRight w:val="0"/>
                          <w:marTop w:val="0"/>
                          <w:marBottom w:val="0"/>
                          <w:divBdr>
                            <w:top w:val="none" w:sz="0" w:space="0" w:color="auto"/>
                            <w:left w:val="none" w:sz="0" w:space="0" w:color="auto"/>
                            <w:bottom w:val="none" w:sz="0" w:space="0" w:color="auto"/>
                            <w:right w:val="none" w:sz="0" w:space="0" w:color="auto"/>
                          </w:divBdr>
                        </w:div>
                        <w:div w:id="287012325">
                          <w:marLeft w:val="0"/>
                          <w:marRight w:val="0"/>
                          <w:marTop w:val="0"/>
                          <w:marBottom w:val="0"/>
                          <w:divBdr>
                            <w:top w:val="none" w:sz="0" w:space="0" w:color="auto"/>
                            <w:left w:val="none" w:sz="0" w:space="0" w:color="auto"/>
                            <w:bottom w:val="none" w:sz="0" w:space="0" w:color="auto"/>
                            <w:right w:val="none" w:sz="0" w:space="0" w:color="auto"/>
                          </w:divBdr>
                        </w:div>
                        <w:div w:id="1526020799">
                          <w:marLeft w:val="0"/>
                          <w:marRight w:val="0"/>
                          <w:marTop w:val="0"/>
                          <w:marBottom w:val="0"/>
                          <w:divBdr>
                            <w:top w:val="none" w:sz="0" w:space="0" w:color="auto"/>
                            <w:left w:val="none" w:sz="0" w:space="0" w:color="auto"/>
                            <w:bottom w:val="none" w:sz="0" w:space="0" w:color="auto"/>
                            <w:right w:val="none" w:sz="0" w:space="0" w:color="auto"/>
                          </w:divBdr>
                        </w:div>
                        <w:div w:id="1490907231">
                          <w:marLeft w:val="0"/>
                          <w:marRight w:val="0"/>
                          <w:marTop w:val="0"/>
                          <w:marBottom w:val="0"/>
                          <w:divBdr>
                            <w:top w:val="none" w:sz="0" w:space="0" w:color="auto"/>
                            <w:left w:val="none" w:sz="0" w:space="0" w:color="auto"/>
                            <w:bottom w:val="none" w:sz="0" w:space="0" w:color="auto"/>
                            <w:right w:val="none" w:sz="0" w:space="0" w:color="auto"/>
                          </w:divBdr>
                        </w:div>
                        <w:div w:id="294681126">
                          <w:marLeft w:val="0"/>
                          <w:marRight w:val="0"/>
                          <w:marTop w:val="0"/>
                          <w:marBottom w:val="0"/>
                          <w:divBdr>
                            <w:top w:val="none" w:sz="0" w:space="0" w:color="auto"/>
                            <w:left w:val="none" w:sz="0" w:space="0" w:color="auto"/>
                            <w:bottom w:val="none" w:sz="0" w:space="0" w:color="auto"/>
                            <w:right w:val="none" w:sz="0" w:space="0" w:color="auto"/>
                          </w:divBdr>
                        </w:div>
                        <w:div w:id="743142081">
                          <w:marLeft w:val="0"/>
                          <w:marRight w:val="0"/>
                          <w:marTop w:val="0"/>
                          <w:marBottom w:val="0"/>
                          <w:divBdr>
                            <w:top w:val="none" w:sz="0" w:space="0" w:color="auto"/>
                            <w:left w:val="none" w:sz="0" w:space="0" w:color="auto"/>
                            <w:bottom w:val="none" w:sz="0" w:space="0" w:color="auto"/>
                            <w:right w:val="none" w:sz="0" w:space="0" w:color="auto"/>
                          </w:divBdr>
                        </w:div>
                        <w:div w:id="1862696789">
                          <w:marLeft w:val="0"/>
                          <w:marRight w:val="0"/>
                          <w:marTop w:val="0"/>
                          <w:marBottom w:val="0"/>
                          <w:divBdr>
                            <w:top w:val="none" w:sz="0" w:space="0" w:color="auto"/>
                            <w:left w:val="none" w:sz="0" w:space="0" w:color="auto"/>
                            <w:bottom w:val="none" w:sz="0" w:space="0" w:color="auto"/>
                            <w:right w:val="none" w:sz="0" w:space="0" w:color="auto"/>
                          </w:divBdr>
                        </w:div>
                        <w:div w:id="8065690">
                          <w:marLeft w:val="0"/>
                          <w:marRight w:val="0"/>
                          <w:marTop w:val="0"/>
                          <w:marBottom w:val="0"/>
                          <w:divBdr>
                            <w:top w:val="none" w:sz="0" w:space="0" w:color="auto"/>
                            <w:left w:val="none" w:sz="0" w:space="0" w:color="auto"/>
                            <w:bottom w:val="none" w:sz="0" w:space="0" w:color="auto"/>
                            <w:right w:val="none" w:sz="0" w:space="0" w:color="auto"/>
                          </w:divBdr>
                        </w:div>
                        <w:div w:id="682631963">
                          <w:marLeft w:val="0"/>
                          <w:marRight w:val="0"/>
                          <w:marTop w:val="0"/>
                          <w:marBottom w:val="0"/>
                          <w:divBdr>
                            <w:top w:val="none" w:sz="0" w:space="0" w:color="auto"/>
                            <w:left w:val="none" w:sz="0" w:space="0" w:color="auto"/>
                            <w:bottom w:val="none" w:sz="0" w:space="0" w:color="auto"/>
                            <w:right w:val="none" w:sz="0" w:space="0" w:color="auto"/>
                          </w:divBdr>
                        </w:div>
                        <w:div w:id="1168134555">
                          <w:marLeft w:val="0"/>
                          <w:marRight w:val="0"/>
                          <w:marTop w:val="0"/>
                          <w:marBottom w:val="0"/>
                          <w:divBdr>
                            <w:top w:val="none" w:sz="0" w:space="0" w:color="auto"/>
                            <w:left w:val="none" w:sz="0" w:space="0" w:color="auto"/>
                            <w:bottom w:val="none" w:sz="0" w:space="0" w:color="auto"/>
                            <w:right w:val="none" w:sz="0" w:space="0" w:color="auto"/>
                          </w:divBdr>
                        </w:div>
                        <w:div w:id="901797533">
                          <w:marLeft w:val="0"/>
                          <w:marRight w:val="0"/>
                          <w:marTop w:val="0"/>
                          <w:marBottom w:val="0"/>
                          <w:divBdr>
                            <w:top w:val="none" w:sz="0" w:space="0" w:color="auto"/>
                            <w:left w:val="none" w:sz="0" w:space="0" w:color="auto"/>
                            <w:bottom w:val="none" w:sz="0" w:space="0" w:color="auto"/>
                            <w:right w:val="none" w:sz="0" w:space="0" w:color="auto"/>
                          </w:divBdr>
                        </w:div>
                        <w:div w:id="1853105028">
                          <w:marLeft w:val="0"/>
                          <w:marRight w:val="0"/>
                          <w:marTop w:val="0"/>
                          <w:marBottom w:val="0"/>
                          <w:divBdr>
                            <w:top w:val="none" w:sz="0" w:space="0" w:color="auto"/>
                            <w:left w:val="none" w:sz="0" w:space="0" w:color="auto"/>
                            <w:bottom w:val="none" w:sz="0" w:space="0" w:color="auto"/>
                            <w:right w:val="none" w:sz="0" w:space="0" w:color="auto"/>
                          </w:divBdr>
                        </w:div>
                        <w:div w:id="180780174">
                          <w:marLeft w:val="0"/>
                          <w:marRight w:val="0"/>
                          <w:marTop w:val="0"/>
                          <w:marBottom w:val="0"/>
                          <w:divBdr>
                            <w:top w:val="none" w:sz="0" w:space="0" w:color="auto"/>
                            <w:left w:val="none" w:sz="0" w:space="0" w:color="auto"/>
                            <w:bottom w:val="none" w:sz="0" w:space="0" w:color="auto"/>
                            <w:right w:val="none" w:sz="0" w:space="0" w:color="auto"/>
                          </w:divBdr>
                        </w:div>
                        <w:div w:id="792290708">
                          <w:marLeft w:val="0"/>
                          <w:marRight w:val="0"/>
                          <w:marTop w:val="0"/>
                          <w:marBottom w:val="0"/>
                          <w:divBdr>
                            <w:top w:val="none" w:sz="0" w:space="0" w:color="auto"/>
                            <w:left w:val="none" w:sz="0" w:space="0" w:color="auto"/>
                            <w:bottom w:val="none" w:sz="0" w:space="0" w:color="auto"/>
                            <w:right w:val="none" w:sz="0" w:space="0" w:color="auto"/>
                          </w:divBdr>
                        </w:div>
                        <w:div w:id="110319831">
                          <w:marLeft w:val="0"/>
                          <w:marRight w:val="0"/>
                          <w:marTop w:val="0"/>
                          <w:marBottom w:val="0"/>
                          <w:divBdr>
                            <w:top w:val="none" w:sz="0" w:space="0" w:color="auto"/>
                            <w:left w:val="none" w:sz="0" w:space="0" w:color="auto"/>
                            <w:bottom w:val="none" w:sz="0" w:space="0" w:color="auto"/>
                            <w:right w:val="none" w:sz="0" w:space="0" w:color="auto"/>
                          </w:divBdr>
                        </w:div>
                        <w:div w:id="1267227998">
                          <w:marLeft w:val="0"/>
                          <w:marRight w:val="0"/>
                          <w:marTop w:val="0"/>
                          <w:marBottom w:val="0"/>
                          <w:divBdr>
                            <w:top w:val="none" w:sz="0" w:space="0" w:color="auto"/>
                            <w:left w:val="none" w:sz="0" w:space="0" w:color="auto"/>
                            <w:bottom w:val="none" w:sz="0" w:space="0" w:color="auto"/>
                            <w:right w:val="none" w:sz="0" w:space="0" w:color="auto"/>
                          </w:divBdr>
                        </w:div>
                        <w:div w:id="2060854261">
                          <w:marLeft w:val="0"/>
                          <w:marRight w:val="0"/>
                          <w:marTop w:val="0"/>
                          <w:marBottom w:val="0"/>
                          <w:divBdr>
                            <w:top w:val="none" w:sz="0" w:space="0" w:color="auto"/>
                            <w:left w:val="none" w:sz="0" w:space="0" w:color="auto"/>
                            <w:bottom w:val="none" w:sz="0" w:space="0" w:color="auto"/>
                            <w:right w:val="none" w:sz="0" w:space="0" w:color="auto"/>
                          </w:divBdr>
                        </w:div>
                        <w:div w:id="138084871">
                          <w:marLeft w:val="0"/>
                          <w:marRight w:val="0"/>
                          <w:marTop w:val="0"/>
                          <w:marBottom w:val="0"/>
                          <w:divBdr>
                            <w:top w:val="none" w:sz="0" w:space="0" w:color="auto"/>
                            <w:left w:val="none" w:sz="0" w:space="0" w:color="auto"/>
                            <w:bottom w:val="none" w:sz="0" w:space="0" w:color="auto"/>
                            <w:right w:val="none" w:sz="0" w:space="0" w:color="auto"/>
                          </w:divBdr>
                        </w:div>
                        <w:div w:id="2059935120">
                          <w:marLeft w:val="0"/>
                          <w:marRight w:val="0"/>
                          <w:marTop w:val="0"/>
                          <w:marBottom w:val="0"/>
                          <w:divBdr>
                            <w:top w:val="none" w:sz="0" w:space="0" w:color="auto"/>
                            <w:left w:val="none" w:sz="0" w:space="0" w:color="auto"/>
                            <w:bottom w:val="none" w:sz="0" w:space="0" w:color="auto"/>
                            <w:right w:val="none" w:sz="0" w:space="0" w:color="auto"/>
                          </w:divBdr>
                        </w:div>
                        <w:div w:id="463740951">
                          <w:marLeft w:val="0"/>
                          <w:marRight w:val="0"/>
                          <w:marTop w:val="0"/>
                          <w:marBottom w:val="0"/>
                          <w:divBdr>
                            <w:top w:val="none" w:sz="0" w:space="0" w:color="auto"/>
                            <w:left w:val="none" w:sz="0" w:space="0" w:color="auto"/>
                            <w:bottom w:val="none" w:sz="0" w:space="0" w:color="auto"/>
                            <w:right w:val="none" w:sz="0" w:space="0" w:color="auto"/>
                          </w:divBdr>
                        </w:div>
                        <w:div w:id="636951783">
                          <w:marLeft w:val="0"/>
                          <w:marRight w:val="0"/>
                          <w:marTop w:val="0"/>
                          <w:marBottom w:val="0"/>
                          <w:divBdr>
                            <w:top w:val="none" w:sz="0" w:space="0" w:color="auto"/>
                            <w:left w:val="none" w:sz="0" w:space="0" w:color="auto"/>
                            <w:bottom w:val="none" w:sz="0" w:space="0" w:color="auto"/>
                            <w:right w:val="none" w:sz="0" w:space="0" w:color="auto"/>
                          </w:divBdr>
                        </w:div>
                        <w:div w:id="1239364819">
                          <w:marLeft w:val="0"/>
                          <w:marRight w:val="0"/>
                          <w:marTop w:val="0"/>
                          <w:marBottom w:val="0"/>
                          <w:divBdr>
                            <w:top w:val="none" w:sz="0" w:space="0" w:color="auto"/>
                            <w:left w:val="none" w:sz="0" w:space="0" w:color="auto"/>
                            <w:bottom w:val="none" w:sz="0" w:space="0" w:color="auto"/>
                            <w:right w:val="none" w:sz="0" w:space="0" w:color="auto"/>
                          </w:divBdr>
                        </w:div>
                        <w:div w:id="25166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12253">
              <w:marLeft w:val="0"/>
              <w:marRight w:val="0"/>
              <w:marTop w:val="0"/>
              <w:marBottom w:val="0"/>
              <w:divBdr>
                <w:top w:val="none" w:sz="0" w:space="0" w:color="auto"/>
                <w:left w:val="none" w:sz="0" w:space="0" w:color="auto"/>
                <w:bottom w:val="none" w:sz="0" w:space="0" w:color="auto"/>
                <w:right w:val="none" w:sz="0" w:space="0" w:color="auto"/>
              </w:divBdr>
              <w:divsChild>
                <w:div w:id="1108088879">
                  <w:marLeft w:val="0"/>
                  <w:marRight w:val="0"/>
                  <w:marTop w:val="0"/>
                  <w:marBottom w:val="0"/>
                  <w:divBdr>
                    <w:top w:val="none" w:sz="0" w:space="0" w:color="auto"/>
                    <w:left w:val="none" w:sz="0" w:space="0" w:color="auto"/>
                    <w:bottom w:val="none" w:sz="0" w:space="0" w:color="auto"/>
                    <w:right w:val="none" w:sz="0" w:space="0" w:color="auto"/>
                  </w:divBdr>
                  <w:divsChild>
                    <w:div w:id="273634261">
                      <w:marLeft w:val="0"/>
                      <w:marRight w:val="0"/>
                      <w:marTop w:val="0"/>
                      <w:marBottom w:val="0"/>
                      <w:divBdr>
                        <w:top w:val="none" w:sz="0" w:space="0" w:color="auto"/>
                        <w:left w:val="none" w:sz="0" w:space="0" w:color="auto"/>
                        <w:bottom w:val="none" w:sz="0" w:space="0" w:color="auto"/>
                        <w:right w:val="none" w:sz="0" w:space="0" w:color="auto"/>
                      </w:divBdr>
                    </w:div>
                  </w:divsChild>
                </w:div>
                <w:div w:id="1139877755">
                  <w:marLeft w:val="0"/>
                  <w:marRight w:val="0"/>
                  <w:marTop w:val="0"/>
                  <w:marBottom w:val="0"/>
                  <w:divBdr>
                    <w:top w:val="none" w:sz="0" w:space="0" w:color="auto"/>
                    <w:left w:val="none" w:sz="0" w:space="0" w:color="auto"/>
                    <w:bottom w:val="none" w:sz="0" w:space="0" w:color="auto"/>
                    <w:right w:val="none" w:sz="0" w:space="0" w:color="auto"/>
                  </w:divBdr>
                  <w:divsChild>
                    <w:div w:id="1479569057">
                      <w:marLeft w:val="0"/>
                      <w:marRight w:val="0"/>
                      <w:marTop w:val="0"/>
                      <w:marBottom w:val="0"/>
                      <w:divBdr>
                        <w:top w:val="none" w:sz="0" w:space="0" w:color="auto"/>
                        <w:left w:val="none" w:sz="0" w:space="0" w:color="auto"/>
                        <w:bottom w:val="none" w:sz="0" w:space="0" w:color="auto"/>
                        <w:right w:val="none" w:sz="0" w:space="0" w:color="auto"/>
                      </w:divBdr>
                    </w:div>
                  </w:divsChild>
                </w:div>
                <w:div w:id="1305310499">
                  <w:marLeft w:val="0"/>
                  <w:marRight w:val="0"/>
                  <w:marTop w:val="0"/>
                  <w:marBottom w:val="0"/>
                  <w:divBdr>
                    <w:top w:val="none" w:sz="0" w:space="0" w:color="auto"/>
                    <w:left w:val="none" w:sz="0" w:space="0" w:color="auto"/>
                    <w:bottom w:val="none" w:sz="0" w:space="0" w:color="auto"/>
                    <w:right w:val="none" w:sz="0" w:space="0" w:color="auto"/>
                  </w:divBdr>
                  <w:divsChild>
                    <w:div w:id="941690643">
                      <w:marLeft w:val="0"/>
                      <w:marRight w:val="0"/>
                      <w:marTop w:val="0"/>
                      <w:marBottom w:val="0"/>
                      <w:divBdr>
                        <w:top w:val="none" w:sz="0" w:space="0" w:color="auto"/>
                        <w:left w:val="none" w:sz="0" w:space="0" w:color="auto"/>
                        <w:bottom w:val="none" w:sz="0" w:space="0" w:color="auto"/>
                        <w:right w:val="none" w:sz="0" w:space="0" w:color="auto"/>
                      </w:divBdr>
                    </w:div>
                  </w:divsChild>
                </w:div>
                <w:div w:id="1953702481">
                  <w:marLeft w:val="0"/>
                  <w:marRight w:val="0"/>
                  <w:marTop w:val="0"/>
                  <w:marBottom w:val="0"/>
                  <w:divBdr>
                    <w:top w:val="none" w:sz="0" w:space="0" w:color="auto"/>
                    <w:left w:val="none" w:sz="0" w:space="0" w:color="auto"/>
                    <w:bottom w:val="none" w:sz="0" w:space="0" w:color="auto"/>
                    <w:right w:val="none" w:sz="0" w:space="0" w:color="auto"/>
                  </w:divBdr>
                  <w:divsChild>
                    <w:div w:id="1612081796">
                      <w:marLeft w:val="0"/>
                      <w:marRight w:val="0"/>
                      <w:marTop w:val="0"/>
                      <w:marBottom w:val="0"/>
                      <w:divBdr>
                        <w:top w:val="none" w:sz="0" w:space="0" w:color="auto"/>
                        <w:left w:val="none" w:sz="0" w:space="0" w:color="auto"/>
                        <w:bottom w:val="none" w:sz="0" w:space="0" w:color="auto"/>
                        <w:right w:val="none" w:sz="0" w:space="0" w:color="auto"/>
                      </w:divBdr>
                    </w:div>
                  </w:divsChild>
                </w:div>
                <w:div w:id="116417682">
                  <w:marLeft w:val="0"/>
                  <w:marRight w:val="0"/>
                  <w:marTop w:val="0"/>
                  <w:marBottom w:val="0"/>
                  <w:divBdr>
                    <w:top w:val="none" w:sz="0" w:space="0" w:color="auto"/>
                    <w:left w:val="none" w:sz="0" w:space="0" w:color="auto"/>
                    <w:bottom w:val="none" w:sz="0" w:space="0" w:color="auto"/>
                    <w:right w:val="none" w:sz="0" w:space="0" w:color="auto"/>
                  </w:divBdr>
                  <w:divsChild>
                    <w:div w:id="152574568">
                      <w:marLeft w:val="0"/>
                      <w:marRight w:val="0"/>
                      <w:marTop w:val="0"/>
                      <w:marBottom w:val="0"/>
                      <w:divBdr>
                        <w:top w:val="none" w:sz="0" w:space="0" w:color="auto"/>
                        <w:left w:val="none" w:sz="0" w:space="0" w:color="auto"/>
                        <w:bottom w:val="none" w:sz="0" w:space="0" w:color="auto"/>
                        <w:right w:val="none" w:sz="0" w:space="0" w:color="auto"/>
                      </w:divBdr>
                    </w:div>
                  </w:divsChild>
                </w:div>
                <w:div w:id="953557699">
                  <w:marLeft w:val="0"/>
                  <w:marRight w:val="0"/>
                  <w:marTop w:val="0"/>
                  <w:marBottom w:val="0"/>
                  <w:divBdr>
                    <w:top w:val="none" w:sz="0" w:space="0" w:color="auto"/>
                    <w:left w:val="none" w:sz="0" w:space="0" w:color="auto"/>
                    <w:bottom w:val="none" w:sz="0" w:space="0" w:color="auto"/>
                    <w:right w:val="none" w:sz="0" w:space="0" w:color="auto"/>
                  </w:divBdr>
                  <w:divsChild>
                    <w:div w:id="1219902239">
                      <w:marLeft w:val="0"/>
                      <w:marRight w:val="0"/>
                      <w:marTop w:val="0"/>
                      <w:marBottom w:val="0"/>
                      <w:divBdr>
                        <w:top w:val="none" w:sz="0" w:space="0" w:color="auto"/>
                        <w:left w:val="none" w:sz="0" w:space="0" w:color="auto"/>
                        <w:bottom w:val="none" w:sz="0" w:space="0" w:color="auto"/>
                        <w:right w:val="none" w:sz="0" w:space="0" w:color="auto"/>
                      </w:divBdr>
                    </w:div>
                  </w:divsChild>
                </w:div>
                <w:div w:id="1617251807">
                  <w:marLeft w:val="0"/>
                  <w:marRight w:val="0"/>
                  <w:marTop w:val="0"/>
                  <w:marBottom w:val="0"/>
                  <w:divBdr>
                    <w:top w:val="none" w:sz="0" w:space="0" w:color="auto"/>
                    <w:left w:val="none" w:sz="0" w:space="0" w:color="auto"/>
                    <w:bottom w:val="none" w:sz="0" w:space="0" w:color="auto"/>
                    <w:right w:val="none" w:sz="0" w:space="0" w:color="auto"/>
                  </w:divBdr>
                  <w:divsChild>
                    <w:div w:id="51177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414885">
              <w:marLeft w:val="0"/>
              <w:marRight w:val="0"/>
              <w:marTop w:val="0"/>
              <w:marBottom w:val="0"/>
              <w:divBdr>
                <w:top w:val="none" w:sz="0" w:space="0" w:color="auto"/>
                <w:left w:val="none" w:sz="0" w:space="0" w:color="auto"/>
                <w:bottom w:val="none" w:sz="0" w:space="0" w:color="auto"/>
                <w:right w:val="none" w:sz="0" w:space="0" w:color="auto"/>
              </w:divBdr>
            </w:div>
          </w:divsChild>
        </w:div>
        <w:div w:id="1392078906">
          <w:marLeft w:val="0"/>
          <w:marRight w:val="0"/>
          <w:marTop w:val="0"/>
          <w:marBottom w:val="0"/>
          <w:divBdr>
            <w:top w:val="none" w:sz="0" w:space="0" w:color="auto"/>
            <w:left w:val="none" w:sz="0" w:space="0" w:color="auto"/>
            <w:bottom w:val="none" w:sz="0" w:space="0" w:color="auto"/>
            <w:right w:val="none" w:sz="0" w:space="0" w:color="auto"/>
          </w:divBdr>
          <w:divsChild>
            <w:div w:id="621109871">
              <w:marLeft w:val="0"/>
              <w:marRight w:val="0"/>
              <w:marTop w:val="0"/>
              <w:marBottom w:val="0"/>
              <w:divBdr>
                <w:top w:val="none" w:sz="0" w:space="0" w:color="auto"/>
                <w:left w:val="none" w:sz="0" w:space="0" w:color="auto"/>
                <w:bottom w:val="none" w:sz="0" w:space="0" w:color="auto"/>
                <w:right w:val="none" w:sz="0" w:space="0" w:color="auto"/>
              </w:divBdr>
              <w:divsChild>
                <w:div w:id="58156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509160">
      <w:bodyDiv w:val="1"/>
      <w:marLeft w:val="0"/>
      <w:marRight w:val="0"/>
      <w:marTop w:val="0"/>
      <w:marBottom w:val="0"/>
      <w:divBdr>
        <w:top w:val="none" w:sz="0" w:space="0" w:color="auto"/>
        <w:left w:val="none" w:sz="0" w:space="0" w:color="auto"/>
        <w:bottom w:val="none" w:sz="0" w:space="0" w:color="auto"/>
        <w:right w:val="none" w:sz="0" w:space="0" w:color="auto"/>
      </w:divBdr>
      <w:divsChild>
        <w:div w:id="1291592167">
          <w:marLeft w:val="450"/>
          <w:marRight w:val="0"/>
          <w:marTop w:val="0"/>
          <w:marBottom w:val="0"/>
          <w:divBdr>
            <w:top w:val="none" w:sz="0" w:space="0" w:color="auto"/>
            <w:left w:val="none" w:sz="0" w:space="0" w:color="auto"/>
            <w:bottom w:val="none" w:sz="0" w:space="0" w:color="auto"/>
            <w:right w:val="none" w:sz="0" w:space="0" w:color="auto"/>
          </w:divBdr>
        </w:div>
      </w:divsChild>
    </w:div>
    <w:div w:id="881941635">
      <w:bodyDiv w:val="1"/>
      <w:marLeft w:val="0"/>
      <w:marRight w:val="0"/>
      <w:marTop w:val="0"/>
      <w:marBottom w:val="0"/>
      <w:divBdr>
        <w:top w:val="none" w:sz="0" w:space="0" w:color="auto"/>
        <w:left w:val="none" w:sz="0" w:space="0" w:color="auto"/>
        <w:bottom w:val="none" w:sz="0" w:space="0" w:color="auto"/>
        <w:right w:val="none" w:sz="0" w:space="0" w:color="auto"/>
      </w:divBdr>
      <w:divsChild>
        <w:div w:id="1603681796">
          <w:marLeft w:val="0"/>
          <w:marRight w:val="0"/>
          <w:marTop w:val="0"/>
          <w:marBottom w:val="0"/>
          <w:divBdr>
            <w:top w:val="none" w:sz="0" w:space="0" w:color="auto"/>
            <w:left w:val="none" w:sz="0" w:space="0" w:color="auto"/>
            <w:bottom w:val="none" w:sz="0" w:space="0" w:color="auto"/>
            <w:right w:val="none" w:sz="0" w:space="0" w:color="auto"/>
          </w:divBdr>
          <w:divsChild>
            <w:div w:id="999893708">
              <w:marLeft w:val="0"/>
              <w:marRight w:val="0"/>
              <w:marTop w:val="0"/>
              <w:marBottom w:val="0"/>
              <w:divBdr>
                <w:top w:val="none" w:sz="0" w:space="0" w:color="auto"/>
                <w:left w:val="none" w:sz="0" w:space="0" w:color="auto"/>
                <w:bottom w:val="none" w:sz="0" w:space="0" w:color="auto"/>
                <w:right w:val="none" w:sz="0" w:space="0" w:color="auto"/>
              </w:divBdr>
              <w:divsChild>
                <w:div w:id="745302956">
                  <w:marLeft w:val="0"/>
                  <w:marRight w:val="0"/>
                  <w:marTop w:val="0"/>
                  <w:marBottom w:val="0"/>
                  <w:divBdr>
                    <w:top w:val="none" w:sz="0" w:space="0" w:color="auto"/>
                    <w:left w:val="none" w:sz="0" w:space="0" w:color="auto"/>
                    <w:bottom w:val="none" w:sz="0" w:space="0" w:color="auto"/>
                    <w:right w:val="none" w:sz="0" w:space="0" w:color="auto"/>
                  </w:divBdr>
                  <w:divsChild>
                    <w:div w:id="135911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211788">
      <w:bodyDiv w:val="1"/>
      <w:marLeft w:val="0"/>
      <w:marRight w:val="0"/>
      <w:marTop w:val="0"/>
      <w:marBottom w:val="0"/>
      <w:divBdr>
        <w:top w:val="none" w:sz="0" w:space="0" w:color="auto"/>
        <w:left w:val="none" w:sz="0" w:space="0" w:color="auto"/>
        <w:bottom w:val="none" w:sz="0" w:space="0" w:color="auto"/>
        <w:right w:val="none" w:sz="0" w:space="0" w:color="auto"/>
      </w:divBdr>
      <w:divsChild>
        <w:div w:id="1101143117">
          <w:marLeft w:val="450"/>
          <w:marRight w:val="0"/>
          <w:marTop w:val="0"/>
          <w:marBottom w:val="0"/>
          <w:divBdr>
            <w:top w:val="none" w:sz="0" w:space="0" w:color="auto"/>
            <w:left w:val="none" w:sz="0" w:space="0" w:color="auto"/>
            <w:bottom w:val="none" w:sz="0" w:space="0" w:color="auto"/>
            <w:right w:val="none" w:sz="0" w:space="0" w:color="auto"/>
          </w:divBdr>
        </w:div>
      </w:divsChild>
    </w:div>
    <w:div w:id="1041595859">
      <w:bodyDiv w:val="1"/>
      <w:marLeft w:val="0"/>
      <w:marRight w:val="0"/>
      <w:marTop w:val="0"/>
      <w:marBottom w:val="0"/>
      <w:divBdr>
        <w:top w:val="none" w:sz="0" w:space="0" w:color="auto"/>
        <w:left w:val="none" w:sz="0" w:space="0" w:color="auto"/>
        <w:bottom w:val="none" w:sz="0" w:space="0" w:color="auto"/>
        <w:right w:val="none" w:sz="0" w:space="0" w:color="auto"/>
      </w:divBdr>
      <w:divsChild>
        <w:div w:id="1842507508">
          <w:marLeft w:val="0"/>
          <w:marRight w:val="0"/>
          <w:marTop w:val="0"/>
          <w:marBottom w:val="0"/>
          <w:divBdr>
            <w:top w:val="none" w:sz="0" w:space="0" w:color="auto"/>
            <w:left w:val="none" w:sz="0" w:space="0" w:color="auto"/>
            <w:bottom w:val="none" w:sz="0" w:space="0" w:color="auto"/>
            <w:right w:val="none" w:sz="0" w:space="0" w:color="auto"/>
          </w:divBdr>
          <w:divsChild>
            <w:div w:id="1148089875">
              <w:marLeft w:val="0"/>
              <w:marRight w:val="0"/>
              <w:marTop w:val="0"/>
              <w:marBottom w:val="0"/>
              <w:divBdr>
                <w:top w:val="none" w:sz="0" w:space="0" w:color="auto"/>
                <w:left w:val="none" w:sz="0" w:space="0" w:color="auto"/>
                <w:bottom w:val="none" w:sz="0" w:space="0" w:color="auto"/>
                <w:right w:val="none" w:sz="0" w:space="0" w:color="auto"/>
              </w:divBdr>
              <w:divsChild>
                <w:div w:id="166678478">
                  <w:marLeft w:val="0"/>
                  <w:marRight w:val="0"/>
                  <w:marTop w:val="0"/>
                  <w:marBottom w:val="0"/>
                  <w:divBdr>
                    <w:top w:val="none" w:sz="0" w:space="0" w:color="auto"/>
                    <w:left w:val="none" w:sz="0" w:space="0" w:color="auto"/>
                    <w:bottom w:val="none" w:sz="0" w:space="0" w:color="auto"/>
                    <w:right w:val="none" w:sz="0" w:space="0" w:color="auto"/>
                  </w:divBdr>
                  <w:divsChild>
                    <w:div w:id="731343613">
                      <w:marLeft w:val="0"/>
                      <w:marRight w:val="0"/>
                      <w:marTop w:val="0"/>
                      <w:marBottom w:val="0"/>
                      <w:divBdr>
                        <w:top w:val="none" w:sz="0" w:space="0" w:color="auto"/>
                        <w:left w:val="none" w:sz="0" w:space="0" w:color="auto"/>
                        <w:bottom w:val="none" w:sz="0" w:space="0" w:color="auto"/>
                        <w:right w:val="none" w:sz="0" w:space="0" w:color="auto"/>
                      </w:divBdr>
                      <w:divsChild>
                        <w:div w:id="293028569">
                          <w:marLeft w:val="0"/>
                          <w:marRight w:val="0"/>
                          <w:marTop w:val="0"/>
                          <w:marBottom w:val="0"/>
                          <w:divBdr>
                            <w:top w:val="none" w:sz="0" w:space="0" w:color="auto"/>
                            <w:left w:val="none" w:sz="0" w:space="0" w:color="auto"/>
                            <w:bottom w:val="none" w:sz="0" w:space="0" w:color="auto"/>
                            <w:right w:val="none" w:sz="0" w:space="0" w:color="auto"/>
                          </w:divBdr>
                          <w:divsChild>
                            <w:div w:id="615672816">
                              <w:marLeft w:val="0"/>
                              <w:marRight w:val="0"/>
                              <w:marTop w:val="0"/>
                              <w:marBottom w:val="0"/>
                              <w:divBdr>
                                <w:top w:val="none" w:sz="0" w:space="0" w:color="auto"/>
                                <w:left w:val="none" w:sz="0" w:space="0" w:color="auto"/>
                                <w:bottom w:val="none" w:sz="0" w:space="0" w:color="auto"/>
                                <w:right w:val="none" w:sz="0" w:space="0" w:color="auto"/>
                              </w:divBdr>
                              <w:divsChild>
                                <w:div w:id="1197548431">
                                  <w:marLeft w:val="0"/>
                                  <w:marRight w:val="0"/>
                                  <w:marTop w:val="0"/>
                                  <w:marBottom w:val="0"/>
                                  <w:divBdr>
                                    <w:top w:val="none" w:sz="0" w:space="0" w:color="auto"/>
                                    <w:left w:val="none" w:sz="0" w:space="0" w:color="auto"/>
                                    <w:bottom w:val="none" w:sz="0" w:space="0" w:color="auto"/>
                                    <w:right w:val="none" w:sz="0" w:space="0" w:color="auto"/>
                                  </w:divBdr>
                                  <w:divsChild>
                                    <w:div w:id="7131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2494043">
      <w:bodyDiv w:val="1"/>
      <w:marLeft w:val="0"/>
      <w:marRight w:val="0"/>
      <w:marTop w:val="0"/>
      <w:marBottom w:val="0"/>
      <w:divBdr>
        <w:top w:val="none" w:sz="0" w:space="0" w:color="auto"/>
        <w:left w:val="none" w:sz="0" w:space="0" w:color="auto"/>
        <w:bottom w:val="none" w:sz="0" w:space="0" w:color="auto"/>
        <w:right w:val="none" w:sz="0" w:space="0" w:color="auto"/>
      </w:divBdr>
      <w:divsChild>
        <w:div w:id="42411593">
          <w:marLeft w:val="450"/>
          <w:marRight w:val="0"/>
          <w:marTop w:val="0"/>
          <w:marBottom w:val="0"/>
          <w:divBdr>
            <w:top w:val="none" w:sz="0" w:space="0" w:color="auto"/>
            <w:left w:val="none" w:sz="0" w:space="0" w:color="auto"/>
            <w:bottom w:val="none" w:sz="0" w:space="0" w:color="auto"/>
            <w:right w:val="none" w:sz="0" w:space="0" w:color="auto"/>
          </w:divBdr>
        </w:div>
      </w:divsChild>
    </w:div>
    <w:div w:id="1353991239">
      <w:bodyDiv w:val="1"/>
      <w:marLeft w:val="0"/>
      <w:marRight w:val="0"/>
      <w:marTop w:val="0"/>
      <w:marBottom w:val="0"/>
      <w:divBdr>
        <w:top w:val="none" w:sz="0" w:space="0" w:color="auto"/>
        <w:left w:val="none" w:sz="0" w:space="0" w:color="auto"/>
        <w:bottom w:val="none" w:sz="0" w:space="0" w:color="auto"/>
        <w:right w:val="none" w:sz="0" w:space="0" w:color="auto"/>
      </w:divBdr>
      <w:divsChild>
        <w:div w:id="2050763471">
          <w:marLeft w:val="450"/>
          <w:marRight w:val="0"/>
          <w:marTop w:val="0"/>
          <w:marBottom w:val="0"/>
          <w:divBdr>
            <w:top w:val="none" w:sz="0" w:space="0" w:color="auto"/>
            <w:left w:val="none" w:sz="0" w:space="0" w:color="auto"/>
            <w:bottom w:val="none" w:sz="0" w:space="0" w:color="auto"/>
            <w:right w:val="none" w:sz="0" w:space="0" w:color="auto"/>
          </w:divBdr>
        </w:div>
      </w:divsChild>
    </w:div>
    <w:div w:id="1408840015">
      <w:bodyDiv w:val="1"/>
      <w:marLeft w:val="0"/>
      <w:marRight w:val="0"/>
      <w:marTop w:val="0"/>
      <w:marBottom w:val="0"/>
      <w:divBdr>
        <w:top w:val="none" w:sz="0" w:space="0" w:color="auto"/>
        <w:left w:val="none" w:sz="0" w:space="0" w:color="auto"/>
        <w:bottom w:val="none" w:sz="0" w:space="0" w:color="auto"/>
        <w:right w:val="none" w:sz="0" w:space="0" w:color="auto"/>
      </w:divBdr>
      <w:divsChild>
        <w:div w:id="1262685153">
          <w:marLeft w:val="450"/>
          <w:marRight w:val="0"/>
          <w:marTop w:val="0"/>
          <w:marBottom w:val="0"/>
          <w:divBdr>
            <w:top w:val="none" w:sz="0" w:space="0" w:color="auto"/>
            <w:left w:val="none" w:sz="0" w:space="0" w:color="auto"/>
            <w:bottom w:val="none" w:sz="0" w:space="0" w:color="auto"/>
            <w:right w:val="none" w:sz="0" w:space="0" w:color="auto"/>
          </w:divBdr>
        </w:div>
      </w:divsChild>
    </w:div>
    <w:div w:id="1662806538">
      <w:bodyDiv w:val="1"/>
      <w:marLeft w:val="0"/>
      <w:marRight w:val="0"/>
      <w:marTop w:val="0"/>
      <w:marBottom w:val="0"/>
      <w:divBdr>
        <w:top w:val="none" w:sz="0" w:space="0" w:color="auto"/>
        <w:left w:val="none" w:sz="0" w:space="0" w:color="auto"/>
        <w:bottom w:val="none" w:sz="0" w:space="0" w:color="auto"/>
        <w:right w:val="none" w:sz="0" w:space="0" w:color="auto"/>
      </w:divBdr>
    </w:div>
    <w:div w:id="1664814055">
      <w:bodyDiv w:val="1"/>
      <w:marLeft w:val="0"/>
      <w:marRight w:val="0"/>
      <w:marTop w:val="0"/>
      <w:marBottom w:val="0"/>
      <w:divBdr>
        <w:top w:val="none" w:sz="0" w:space="0" w:color="auto"/>
        <w:left w:val="none" w:sz="0" w:space="0" w:color="auto"/>
        <w:bottom w:val="none" w:sz="0" w:space="0" w:color="auto"/>
        <w:right w:val="none" w:sz="0" w:space="0" w:color="auto"/>
      </w:divBdr>
      <w:divsChild>
        <w:div w:id="274941929">
          <w:marLeft w:val="450"/>
          <w:marRight w:val="0"/>
          <w:marTop w:val="0"/>
          <w:marBottom w:val="0"/>
          <w:divBdr>
            <w:top w:val="none" w:sz="0" w:space="0" w:color="auto"/>
            <w:left w:val="none" w:sz="0" w:space="0" w:color="auto"/>
            <w:bottom w:val="none" w:sz="0" w:space="0" w:color="auto"/>
            <w:right w:val="none" w:sz="0" w:space="0" w:color="auto"/>
          </w:divBdr>
        </w:div>
      </w:divsChild>
    </w:div>
    <w:div w:id="1899702946">
      <w:bodyDiv w:val="1"/>
      <w:marLeft w:val="0"/>
      <w:marRight w:val="0"/>
      <w:marTop w:val="0"/>
      <w:marBottom w:val="0"/>
      <w:divBdr>
        <w:top w:val="none" w:sz="0" w:space="0" w:color="auto"/>
        <w:left w:val="none" w:sz="0" w:space="0" w:color="auto"/>
        <w:bottom w:val="none" w:sz="0" w:space="0" w:color="auto"/>
        <w:right w:val="none" w:sz="0" w:space="0" w:color="auto"/>
      </w:divBdr>
      <w:divsChild>
        <w:div w:id="820389330">
          <w:marLeft w:val="450"/>
          <w:marRight w:val="0"/>
          <w:marTop w:val="0"/>
          <w:marBottom w:val="0"/>
          <w:divBdr>
            <w:top w:val="none" w:sz="0" w:space="0" w:color="auto"/>
            <w:left w:val="none" w:sz="0" w:space="0" w:color="auto"/>
            <w:bottom w:val="none" w:sz="0" w:space="0" w:color="auto"/>
            <w:right w:val="none" w:sz="0" w:space="0" w:color="auto"/>
          </w:divBdr>
        </w:div>
      </w:divsChild>
    </w:div>
    <w:div w:id="2084453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灰度">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B1A8C4-C846-FC4E-910C-D2651D675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3432</TotalTime>
  <Pages>3</Pages>
  <Words>736</Words>
  <Characters>1001</Characters>
  <Application>Microsoft Office Word</Application>
  <DocSecurity>0</DocSecurity>
  <Lines>62</Lines>
  <Paragraphs>48</Paragraphs>
  <ScaleCrop>false</ScaleCrop>
  <Manager/>
  <Company/>
  <LinksUpToDate>false</LinksUpToDate>
  <CharactersWithSpaces>1689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黄进兵</cp:lastModifiedBy>
  <cp:revision>4776</cp:revision>
  <cp:lastPrinted>2010-11-10T03:22:00Z</cp:lastPrinted>
  <dcterms:created xsi:type="dcterms:W3CDTF">2012-02-01T03:19:00Z</dcterms:created>
  <dcterms:modified xsi:type="dcterms:W3CDTF">2018-11-15T02:45:00Z</dcterms:modified>
  <cp:category/>
</cp:coreProperties>
</file>