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0.png" ContentType="image/png"/>
  <Override PartName="/word/media/image3.png" ContentType="image/png"/>
  <Override PartName="/word/media/image29.jpeg" ContentType="image/jpeg"/>
  <Override PartName="/word/media/image4.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27.jpeg" ContentType="image/jpe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6.jpeg" ContentType="image/jpeg"/>
  <Override PartName="/word/media/image24.png" ContentType="image/png"/>
  <Override PartName="/word/media/image25.png" ContentType="image/png"/>
  <Override PartName="/word/media/image28.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3.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3.xml" ContentType="application/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center"/>
        <w:rPr>
          <w:lang w:val="en-MY"/>
        </w:rPr>
      </w:pPr>
      <w:r>
        <w:rPr>
          <w:lang w:val="en-MY"/>
        </w:rPr>
        <w:t>Infonique</w:t>
      </w:r>
    </w:p>
    <w:p>
      <w:pPr>
        <w:pStyle w:val="Title"/>
        <w:jc w:val="center"/>
        <w:rPr>
          <w:lang w:val="en-MY"/>
        </w:rPr>
      </w:pPr>
      <w:r>
        <w:rPr>
          <w:lang w:val="en-MY"/>
        </w:rPr>
        <w:t>iSEB Expansion Board 1200 0012 V1.3</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16"/>
        <w:tblpPr w:bottomFromText="0" w:horzAnchor="margin" w:leftFromText="180" w:rightFromText="180" w:tblpX="0" w:tblpY="4940" w:topFromText="0" w:vertAnchor="text"/>
        <w:tblW w:w="9016" w:type="dxa"/>
        <w:jc w:val="left"/>
        <w:tblInd w:w="108" w:type="dxa"/>
        <w:tblLayout w:type="fixed"/>
        <w:tblCellMar>
          <w:top w:w="0" w:type="dxa"/>
          <w:left w:w="108" w:type="dxa"/>
          <w:bottom w:w="0" w:type="dxa"/>
          <w:right w:w="108" w:type="dxa"/>
        </w:tblCellMar>
      </w:tblPr>
      <w:tblGrid>
        <w:gridCol w:w="3005"/>
        <w:gridCol w:w="3005"/>
        <w:gridCol w:w="3006"/>
      </w:tblGrid>
      <w:tr>
        <w:trPr/>
        <w:tc>
          <w:tcPr>
            <w:tcW w:w="3005" w:type="dxa"/>
            <w:tcBorders/>
          </w:tcPr>
          <w:p>
            <w:pPr>
              <w:pStyle w:val="Normal"/>
              <w:widowControl w:val="false"/>
              <w:suppressAutoHyphens w:val="true"/>
              <w:spacing w:lineRule="auto" w:line="240" w:before="0" w:after="0"/>
              <w:jc w:val="left"/>
              <w:rPr>
                <w:kern w:val="0"/>
              </w:rPr>
            </w:pPr>
            <w:r>
              <w:rPr>
                <w:kern w:val="0"/>
                <w:sz w:val="20"/>
              </w:rPr>
              <w:t>Prepared by</w:t>
            </w:r>
          </w:p>
        </w:tc>
        <w:tc>
          <w:tcPr>
            <w:tcW w:w="3005" w:type="dxa"/>
            <w:tcBorders/>
          </w:tcPr>
          <w:p>
            <w:pPr>
              <w:pStyle w:val="Normal"/>
              <w:widowControl w:val="false"/>
              <w:suppressAutoHyphens w:val="true"/>
              <w:spacing w:lineRule="auto" w:line="240" w:before="0" w:after="0"/>
              <w:jc w:val="left"/>
              <w:rPr>
                <w:lang w:val="en-MY"/>
              </w:rPr>
            </w:pPr>
            <w:r>
              <w:rPr>
                <w:kern w:val="0"/>
                <w:sz w:val="20"/>
                <w:lang w:val="en-MY"/>
              </w:rPr>
              <w:t>Date</w:t>
            </w:r>
          </w:p>
        </w:tc>
        <w:tc>
          <w:tcPr>
            <w:tcW w:w="3006" w:type="dxa"/>
            <w:tcBorders/>
          </w:tcPr>
          <w:p>
            <w:pPr>
              <w:pStyle w:val="Normal"/>
              <w:widowControl w:val="false"/>
              <w:suppressAutoHyphens w:val="true"/>
              <w:spacing w:lineRule="auto" w:line="240" w:before="0" w:after="0"/>
              <w:jc w:val="left"/>
              <w:rPr>
                <w:lang w:val="en-MY"/>
              </w:rPr>
            </w:pPr>
            <w:r>
              <w:rPr>
                <w:kern w:val="0"/>
                <w:sz w:val="20"/>
                <w:lang w:val="en-MY"/>
              </w:rPr>
              <w:t>Version</w:t>
            </w:r>
          </w:p>
        </w:tc>
      </w:tr>
      <w:tr>
        <w:trPr/>
        <w:tc>
          <w:tcPr>
            <w:tcW w:w="3005" w:type="dxa"/>
            <w:tcBorders/>
          </w:tcPr>
          <w:p>
            <w:pPr>
              <w:pStyle w:val="Normal"/>
              <w:widowControl w:val="false"/>
              <w:suppressAutoHyphens w:val="true"/>
              <w:spacing w:lineRule="auto" w:line="240" w:before="0" w:after="0"/>
              <w:jc w:val="left"/>
              <w:rPr>
                <w:lang w:val="en-MY"/>
              </w:rPr>
            </w:pPr>
            <w:r>
              <w:rPr>
                <w:kern w:val="0"/>
                <w:sz w:val="20"/>
                <w:lang w:val="en-MY"/>
              </w:rPr>
              <w:t>Bing Ran</w:t>
            </w:r>
          </w:p>
        </w:tc>
        <w:tc>
          <w:tcPr>
            <w:tcW w:w="3005" w:type="dxa"/>
            <w:tcBorders/>
          </w:tcPr>
          <w:p>
            <w:pPr>
              <w:pStyle w:val="Normal"/>
              <w:widowControl w:val="false"/>
              <w:suppressAutoHyphens w:val="true"/>
              <w:spacing w:lineRule="auto" w:line="240" w:before="0" w:after="0"/>
              <w:jc w:val="left"/>
              <w:rPr>
                <w:lang w:val="en-MY"/>
              </w:rPr>
            </w:pPr>
            <w:r>
              <w:rPr>
                <w:rFonts w:eastAsia="宋体"/>
                <w:kern w:val="0"/>
                <w:sz w:val="20"/>
                <w:lang w:val="en-MY" w:eastAsia="zh-CN"/>
              </w:rPr>
              <w:t>17</w:t>
            </w:r>
            <w:r>
              <w:rPr>
                <w:kern w:val="0"/>
                <w:sz w:val="20"/>
                <w:lang w:val="en-MY"/>
              </w:rPr>
              <w:t>/12/2023</w:t>
            </w:r>
          </w:p>
        </w:tc>
        <w:tc>
          <w:tcPr>
            <w:tcW w:w="3006" w:type="dxa"/>
            <w:tcBorders/>
          </w:tcPr>
          <w:p>
            <w:pPr>
              <w:pStyle w:val="Normal"/>
              <w:widowControl w:val="false"/>
              <w:suppressAutoHyphens w:val="true"/>
              <w:spacing w:lineRule="auto" w:line="240" w:before="0" w:after="0"/>
              <w:jc w:val="left"/>
              <w:rPr>
                <w:rFonts w:eastAsia="宋体"/>
                <w:lang w:val="en-MY" w:eastAsia="zh-CN"/>
              </w:rPr>
            </w:pPr>
            <w:r>
              <w:rPr>
                <w:kern w:val="0"/>
                <w:sz w:val="20"/>
                <w:lang w:val="en-MY"/>
              </w:rPr>
              <w:t>1.</w:t>
            </w:r>
            <w:r>
              <w:rPr>
                <w:rFonts w:eastAsia="宋体"/>
                <w:kern w:val="0"/>
                <w:sz w:val="20"/>
                <w:lang w:val="en-MY" w:eastAsia="zh-CN"/>
              </w:rPr>
              <w:t>3</w:t>
            </w:r>
          </w:p>
        </w:tc>
      </w:tr>
    </w:tbl>
    <w:p>
      <w:pPr>
        <w:sectPr>
          <w:headerReference w:type="default" r:id="rId2"/>
          <w:type w:val="nextPage"/>
          <w:pgSz w:w="11906" w:h="16838"/>
          <w:pgMar w:left="1440" w:right="1440" w:gutter="0" w:header="709" w:top="1440" w:footer="0" w:bottom="1440"/>
          <w:pgNumType w:start="1" w:fmt="decimal"/>
          <w:formProt w:val="false"/>
          <w:textDirection w:val="lrTb"/>
          <w:docGrid w:type="default" w:linePitch="100" w:charSpace="0"/>
        </w:sectPr>
      </w:pPr>
    </w:p>
    <w:p>
      <w:pPr>
        <w:pStyle w:val="Heading1"/>
        <w:rPr/>
      </w:pPr>
      <w:bookmarkStart w:id="0" w:name="__RefHeading___Toc1131_1720759766"/>
      <w:bookmarkStart w:id="1" w:name="_Toc23312"/>
      <w:bookmarkEnd w:id="0"/>
      <w:r>
        <w:rPr/>
        <w:t>Abstract</w:t>
      </w:r>
      <w:bookmarkEnd w:id="1"/>
    </w:p>
    <w:p>
      <w:pPr>
        <w:pStyle w:val="Normal"/>
        <w:rPr/>
      </w:pPr>
      <w:r>
        <w:rPr/>
      </w:r>
    </w:p>
    <w:p>
      <w:pPr>
        <w:pStyle w:val="Normal"/>
        <w:rPr/>
      </w:pPr>
      <w:r>
        <w:rPr/>
        <w:t>This document provides detailed</w:t>
      </w:r>
      <w:r>
        <w:rPr>
          <w:lang w:val="en-MY"/>
        </w:rPr>
        <w:t xml:space="preserve"> of Infonique iSEB Expansion Board 1200 0012 V1.1 specification.</w:t>
      </w:r>
    </w:p>
    <w:p>
      <w:pPr>
        <w:pStyle w:val="Heading1"/>
        <w:rPr/>
      </w:pPr>
      <w:bookmarkStart w:id="2" w:name="__RefHeading___Toc1133_1720759766"/>
      <w:bookmarkStart w:id="3" w:name="_Toc13302"/>
      <w:bookmarkEnd w:id="2"/>
      <w:r>
        <w:rPr/>
        <w:t>Document History</w:t>
      </w:r>
      <w:bookmarkEnd w:id="3"/>
    </w:p>
    <w:tbl>
      <w:tblPr>
        <w:tblStyle w:val="39"/>
        <w:tblW w:w="9146" w:type="dxa"/>
        <w:jc w:val="left"/>
        <w:tblInd w:w="113" w:type="dxa"/>
        <w:tblLayout w:type="fixed"/>
        <w:tblCellMar>
          <w:top w:w="0" w:type="dxa"/>
          <w:left w:w="108" w:type="dxa"/>
          <w:bottom w:w="0" w:type="dxa"/>
          <w:right w:w="108" w:type="dxa"/>
        </w:tblCellMar>
      </w:tblPr>
      <w:tblGrid>
        <w:gridCol w:w="1520"/>
        <w:gridCol w:w="607"/>
        <w:gridCol w:w="2551"/>
        <w:gridCol w:w="4467"/>
      </w:tblGrid>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Date</w:t>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Rev</w:t>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Modifier</w:t>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Changes</w:t>
            </w:r>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lang w:val="en-MY"/>
              </w:rPr>
            </w:pPr>
            <w:r>
              <w:rPr>
                <w:b/>
                <w:kern w:val="0"/>
                <w:sz w:val="20"/>
                <w:lang w:val="en-MY"/>
              </w:rPr>
              <w:t>15</w:t>
            </w:r>
            <w:r>
              <w:rPr>
                <w:b/>
                <w:kern w:val="0"/>
                <w:sz w:val="20"/>
              </w:rPr>
              <w:t>-</w:t>
            </w:r>
            <w:r>
              <w:rPr>
                <w:b/>
                <w:kern w:val="0"/>
                <w:sz w:val="20"/>
                <w:lang w:val="en-MY"/>
              </w:rPr>
              <w:t>July</w:t>
            </w:r>
            <w:r>
              <w:rPr>
                <w:b/>
                <w:kern w:val="0"/>
                <w:sz w:val="20"/>
              </w:rPr>
              <w:t>-202</w:t>
            </w:r>
            <w:r>
              <w:rPr>
                <w:b/>
                <w:kern w:val="0"/>
                <w:sz w:val="20"/>
                <w:lang w:val="en-MY"/>
              </w:rPr>
              <w:t>3</w:t>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lang w:val="en-MY"/>
              </w:rPr>
            </w:pPr>
            <w:r>
              <w:rPr>
                <w:kern w:val="0"/>
                <w:sz w:val="20"/>
                <w:lang w:val="en-MY"/>
              </w:rPr>
              <w:t>1.0</w:t>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lang w:val="en-MY"/>
              </w:rPr>
            </w:pPr>
            <w:r>
              <w:rPr>
                <w:kern w:val="0"/>
                <w:sz w:val="20"/>
                <w:lang w:val="en-MY"/>
              </w:rPr>
              <w:t>Bing Ran</w:t>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t>First Draft</w:t>
            </w:r>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color w:val="auto"/>
                <w:kern w:val="0"/>
                <w:sz w:val="20"/>
                <w:szCs w:val="22"/>
                <w:lang w:val="en-MY" w:eastAsia="en-MY" w:bidi="ar-SA"/>
              </w:rPr>
            </w:pPr>
            <w:r>
              <w:rPr>
                <w:rFonts w:eastAsia="Calibri" w:cs="Calibri"/>
                <w:b/>
                <w:color w:val="auto"/>
                <w:kern w:val="0"/>
                <w:sz w:val="20"/>
                <w:szCs w:val="22"/>
                <w:lang w:val="en-MY" w:eastAsia="en-MY" w:bidi="ar-SA"/>
              </w:rPr>
              <w:t>10-Sept-2023</w:t>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1.1</w:t>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Bing Ran</w:t>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Further elaboratoin about WiFi and servo motor</w:t>
            </w:r>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color w:val="auto"/>
                <w:kern w:val="0"/>
                <w:sz w:val="20"/>
                <w:szCs w:val="22"/>
                <w:lang w:val="en-MY" w:eastAsia="en-MY" w:bidi="ar-SA"/>
              </w:rPr>
            </w:pPr>
            <w:r>
              <w:rPr>
                <w:rFonts w:eastAsia="Calibri" w:cs="Calibri"/>
                <w:b/>
                <w:color w:val="auto"/>
                <w:kern w:val="0"/>
                <w:sz w:val="20"/>
                <w:szCs w:val="22"/>
                <w:lang w:val="en-MY" w:eastAsia="en-MY" w:bidi="ar-SA"/>
              </w:rPr>
              <w:t>06-Oct-2023</w:t>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1.2</w:t>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Bing Ran</w:t>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Further elaboratoin &amp; update naming</w:t>
            </w:r>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sz w:val="22"/>
                <w:szCs w:val="22"/>
                <w:lang w:val="en-MY" w:eastAsia="en-MY" w:bidi="ar-SA"/>
              </w:rPr>
            </w:pPr>
            <w:r>
              <w:rPr>
                <w:rFonts w:eastAsia="Calibri" w:cs="Calibri"/>
                <w:b/>
                <w:sz w:val="22"/>
                <w:szCs w:val="22"/>
                <w:lang w:val="en-MY" w:eastAsia="en-MY" w:bidi="ar-SA"/>
              </w:rPr>
              <w:t>17-Dec-2023</w:t>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US" w:eastAsia="en-MY" w:bidi="ar-SA"/>
              </w:rPr>
            </w:pPr>
            <w:r>
              <w:rPr>
                <w:rFonts w:eastAsia="Calibri" w:cs="Calibri"/>
                <w:sz w:val="22"/>
                <w:szCs w:val="22"/>
                <w:lang w:val="en-US" w:eastAsia="en-MY" w:bidi="ar-SA"/>
              </w:rPr>
              <w:t>1.3</w:t>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Bing Ran</w:t>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宋体" w:cs="Calibri"/>
                <w:sz w:val="22"/>
                <w:szCs w:val="22"/>
                <w:lang w:val="en-MY" w:eastAsia="zh-CN" w:bidi="ar-SA"/>
              </w:rPr>
            </w:pPr>
            <w:bookmarkStart w:id="4" w:name="_GoBack"/>
            <w:bookmarkEnd w:id="4"/>
            <w:r>
              <w:rPr>
                <w:rFonts w:eastAsia="宋体" w:cs="Calibri"/>
                <w:sz w:val="22"/>
                <w:szCs w:val="22"/>
                <w:lang w:val="en-MY" w:eastAsia="zh-CN" w:bidi="ar-SA"/>
              </w:rPr>
              <w:t>Update Board schematic</w:t>
            </w:r>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sz w:val="20"/>
              </w:rPr>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r>
          </w:p>
        </w:tc>
      </w:tr>
    </w:tbl>
    <w:p>
      <w:pPr>
        <w:pStyle w:val="Heading1"/>
        <w:rPr/>
      </w:pPr>
      <w:r>
        <w:rPr/>
      </w:r>
    </w:p>
    <w:p>
      <w:pPr>
        <w:pStyle w:val="Normal"/>
        <w:rPr/>
      </w:pPr>
      <w:r>
        <w:rPr/>
      </w:r>
    </w:p>
    <w:p>
      <w:pPr>
        <w:pStyle w:val="Normal"/>
        <w:rPr/>
      </w:pPr>
      <w:r>
        <w:rPr/>
      </w:r>
      <w:r>
        <w:br w:type="page"/>
      </w:r>
    </w:p>
    <w:p>
      <w:pPr>
        <w:pStyle w:val="Heading1"/>
        <w:bidi w:val="0"/>
        <w:rPr/>
      </w:pPr>
      <w:bookmarkStart w:id="5" w:name="__RefHeading___Toc1135_1720759766"/>
      <w:bookmarkStart w:id="6" w:name="_Toc23313"/>
      <w:bookmarkEnd w:id="5"/>
      <w:r>
        <w:rPr/>
        <w:t>Contents</w:t>
      </w:r>
      <w:bookmarkEnd w:id="6"/>
    </w:p>
    <w:sdt>
      <w:sdtPr>
        <w:docPartObj>
          <w:docPartGallery w:val="Table of Contents"/>
          <w:docPartUnique w:val="true"/>
        </w:docPartObj>
      </w:sdtPr>
      <w:sdtContent>
        <w:p>
          <w:pPr>
            <w:pStyle w:val="Contents1"/>
            <w:tabs>
              <w:tab w:val="clear" w:pos="720"/>
              <w:tab w:val="right" w:pos="9026" w:leader="dot"/>
            </w:tabs>
            <w:rPr/>
          </w:pPr>
          <w:r>
            <w:fldChar w:fldCharType="begin"/>
          </w:r>
          <w:r>
            <w:rPr>
              <w:webHidden/>
              <w:rStyle w:val="IndexLink"/>
              <w:vanish w:val="false"/>
            </w:rPr>
            <w:instrText xml:space="preserve"> TOC \z \o "1-9" \u \h</w:instrText>
          </w:r>
          <w:r>
            <w:rPr>
              <w:webHidden/>
              <w:rStyle w:val="IndexLink"/>
              <w:vanish w:val="false"/>
            </w:rPr>
            <w:fldChar w:fldCharType="separate"/>
          </w:r>
          <w:hyperlink w:anchor="__RefHeading___Toc1131_1720759766">
            <w:r>
              <w:rPr>
                <w:webHidden/>
                <w:rStyle w:val="IndexLink"/>
                <w:vanish w:val="false"/>
              </w:rPr>
              <w:t>Abstract</w:t>
              <w:tab/>
              <w:t>2</w:t>
            </w:r>
          </w:hyperlink>
        </w:p>
        <w:p>
          <w:pPr>
            <w:pStyle w:val="Contents1"/>
            <w:tabs>
              <w:tab w:val="clear" w:pos="720"/>
              <w:tab w:val="right" w:pos="9026" w:leader="dot"/>
            </w:tabs>
            <w:rPr/>
          </w:pPr>
          <w:hyperlink w:anchor="__RefHeading___Toc1133_1720759766">
            <w:r>
              <w:rPr>
                <w:webHidden/>
                <w:rStyle w:val="IndexLink"/>
                <w:vanish w:val="false"/>
              </w:rPr>
              <w:t>Document History</w:t>
              <w:tab/>
              <w:t>2</w:t>
            </w:r>
          </w:hyperlink>
        </w:p>
        <w:p>
          <w:pPr>
            <w:pStyle w:val="Contents1"/>
            <w:tabs>
              <w:tab w:val="clear" w:pos="720"/>
              <w:tab w:val="right" w:pos="9026" w:leader="dot"/>
            </w:tabs>
            <w:rPr/>
          </w:pPr>
          <w:hyperlink w:anchor="__RefHeading___Toc1135_1720759766">
            <w:r>
              <w:rPr>
                <w:webHidden/>
                <w:rStyle w:val="IndexLink"/>
                <w:vanish w:val="false"/>
              </w:rPr>
              <w:t>Contents</w:t>
              <w:tab/>
              <w:t>3</w:t>
            </w:r>
          </w:hyperlink>
        </w:p>
        <w:p>
          <w:pPr>
            <w:pStyle w:val="Contents1"/>
            <w:tabs>
              <w:tab w:val="clear" w:pos="720"/>
              <w:tab w:val="right" w:pos="9026" w:leader="dot"/>
            </w:tabs>
            <w:rPr/>
          </w:pPr>
          <w:hyperlink w:anchor="__RefHeading___Toc1141_1720759766">
            <w:r>
              <w:rPr>
                <w:webHidden/>
                <w:rStyle w:val="IndexLink"/>
                <w:vanish w:val="false"/>
              </w:rPr>
              <w:t>1 Introduction</w:t>
              <w:tab/>
              <w:t>6</w:t>
            </w:r>
          </w:hyperlink>
        </w:p>
        <w:p>
          <w:pPr>
            <w:pStyle w:val="Contents1"/>
            <w:tabs>
              <w:tab w:val="clear" w:pos="720"/>
              <w:tab w:val="right" w:pos="9026" w:leader="dot"/>
            </w:tabs>
            <w:rPr/>
          </w:pPr>
          <w:hyperlink w:anchor="__RefHeading___Toc450_3933630546">
            <w:r>
              <w:rPr>
                <w:webHidden/>
                <w:rStyle w:val="IndexLink"/>
                <w:vanish w:val="false"/>
              </w:rPr>
              <w:t>2 Hardware</w:t>
              <w:tab/>
              <w:t>7</w:t>
            </w:r>
          </w:hyperlink>
        </w:p>
        <w:p>
          <w:pPr>
            <w:pStyle w:val="Contents2"/>
            <w:tabs>
              <w:tab w:val="clear" w:pos="720"/>
              <w:tab w:val="right" w:pos="9026" w:leader="dot"/>
            </w:tabs>
            <w:rPr/>
          </w:pPr>
          <w:hyperlink w:anchor="__RefHeading___Toc452_3933630546">
            <w:r>
              <w:rPr>
                <w:webHidden/>
                <w:rStyle w:val="IndexLink"/>
                <w:vanish w:val="false"/>
              </w:rPr>
              <w:t>2.1 Schematic</w:t>
              <w:tab/>
              <w:t>7</w:t>
            </w:r>
          </w:hyperlink>
        </w:p>
        <w:p>
          <w:pPr>
            <w:pStyle w:val="Contents2"/>
            <w:tabs>
              <w:tab w:val="clear" w:pos="720"/>
              <w:tab w:val="right" w:pos="9026" w:leader="dot"/>
            </w:tabs>
            <w:rPr/>
          </w:pPr>
          <w:hyperlink w:anchor="__RefHeading___Toc1042_1019879922">
            <w:r>
              <w:rPr>
                <w:webHidden/>
                <w:rStyle w:val="IndexLink"/>
                <w:vanish w:val="false"/>
              </w:rPr>
              <w:t>2.2 Pinout</w:t>
              <w:tab/>
              <w:t>8</w:t>
            </w:r>
          </w:hyperlink>
        </w:p>
        <w:p>
          <w:pPr>
            <w:pStyle w:val="Contents2"/>
            <w:tabs>
              <w:tab w:val="clear" w:pos="720"/>
              <w:tab w:val="right" w:pos="9026" w:leader="dot"/>
            </w:tabs>
            <w:rPr/>
          </w:pPr>
          <w:hyperlink w:anchor="__RefHeading___Toc456_3933630546">
            <w:r>
              <w:rPr>
                <w:webHidden/>
                <w:rStyle w:val="IndexLink"/>
                <w:vanish w:val="false"/>
              </w:rPr>
              <w:t>2.2 PCB Layout</w:t>
              <w:tab/>
              <w:t>9</w:t>
            </w:r>
          </w:hyperlink>
        </w:p>
        <w:p>
          <w:pPr>
            <w:pStyle w:val="Contents3"/>
            <w:tabs>
              <w:tab w:val="clear" w:pos="720"/>
              <w:tab w:val="right" w:pos="9026" w:leader="dot"/>
            </w:tabs>
            <w:rPr/>
          </w:pPr>
          <w:hyperlink w:anchor="__RefHeading___Toc458_3933630546">
            <w:r>
              <w:rPr>
                <w:webHidden/>
                <w:rStyle w:val="IndexLink"/>
                <w:vanish w:val="false"/>
              </w:rPr>
              <w:t>2.2.1 Label of legs</w:t>
              <w:tab/>
              <w:t>10</w:t>
            </w:r>
          </w:hyperlink>
        </w:p>
        <w:p>
          <w:pPr>
            <w:pStyle w:val="Contents3"/>
            <w:tabs>
              <w:tab w:val="clear" w:pos="720"/>
              <w:tab w:val="right" w:pos="9026" w:leader="dot"/>
            </w:tabs>
            <w:rPr/>
          </w:pPr>
          <w:hyperlink w:anchor="__RefHeading___Toc460_3933630546">
            <w:r>
              <w:rPr>
                <w:webHidden/>
                <w:rStyle w:val="IndexLink"/>
                <w:vanish w:val="false"/>
              </w:rPr>
              <w:t>2.2.2 PWM control</w:t>
              <w:tab/>
              <w:t>11</w:t>
            </w:r>
          </w:hyperlink>
        </w:p>
        <w:p>
          <w:pPr>
            <w:pStyle w:val="Contents4"/>
            <w:tabs>
              <w:tab w:val="clear" w:pos="720"/>
              <w:tab w:val="right" w:pos="9026" w:leader="dot"/>
            </w:tabs>
            <w:rPr/>
          </w:pPr>
          <w:hyperlink w:anchor="__RefHeading___Toc2710_4244800993">
            <w:r>
              <w:rPr>
                <w:webHidden/>
                <w:rStyle w:val="IndexLink"/>
                <w:vanish w:val="false"/>
              </w:rPr>
              <w:t>2.2.2.1 PWM Control Servo Motor Connection</w:t>
              <w:tab/>
              <w:t>11</w:t>
            </w:r>
          </w:hyperlink>
        </w:p>
        <w:p>
          <w:pPr>
            <w:pStyle w:val="Contents3"/>
            <w:tabs>
              <w:tab w:val="clear" w:pos="720"/>
              <w:tab w:val="right" w:pos="9026" w:leader="dot"/>
            </w:tabs>
            <w:rPr/>
          </w:pPr>
          <w:hyperlink w:anchor="__RefHeading___Toc1044_1019879922">
            <w:r>
              <w:rPr>
                <w:webHidden/>
                <w:rStyle w:val="IndexLink"/>
                <w:vanish w:val="false"/>
              </w:rPr>
              <w:t>2.2.3 Battery Connector &amp; RGB Led</w:t>
              <w:tab/>
              <w:t>13</w:t>
            </w:r>
          </w:hyperlink>
        </w:p>
        <w:p>
          <w:pPr>
            <w:pStyle w:val="Contents3"/>
            <w:tabs>
              <w:tab w:val="clear" w:pos="720"/>
              <w:tab w:val="right" w:pos="9026" w:leader="dot"/>
            </w:tabs>
            <w:rPr/>
          </w:pPr>
          <w:hyperlink w:anchor="__RefHeading___Toc1046_1019879922">
            <w:r>
              <w:rPr>
                <w:webHidden/>
                <w:rStyle w:val="IndexLink"/>
                <w:vanish w:val="false"/>
              </w:rPr>
              <w:t>2.2.4 Switch</w:t>
              <w:tab/>
              <w:t>14</w:t>
            </w:r>
          </w:hyperlink>
        </w:p>
        <w:p>
          <w:pPr>
            <w:pStyle w:val="Contents3"/>
            <w:tabs>
              <w:tab w:val="clear" w:pos="720"/>
              <w:tab w:val="right" w:pos="9026" w:leader="dot"/>
            </w:tabs>
            <w:rPr/>
          </w:pPr>
          <w:hyperlink w:anchor="__RefHeading___Toc2712_4244800993">
            <w:r>
              <w:rPr>
                <w:webHidden/>
                <w:rStyle w:val="IndexLink"/>
                <w:vanish w:val="false"/>
              </w:rPr>
              <w:t>2.2.5 MT3608 step-up converter</w:t>
              <w:tab/>
              <w:t>15</w:t>
            </w:r>
          </w:hyperlink>
        </w:p>
        <w:p>
          <w:pPr>
            <w:pStyle w:val="Contents3"/>
            <w:tabs>
              <w:tab w:val="clear" w:pos="720"/>
              <w:tab w:val="right" w:pos="9026" w:leader="dot"/>
            </w:tabs>
            <w:rPr/>
          </w:pPr>
          <w:hyperlink w:anchor="__RefHeading___Toc2714_4244800993">
            <w:r>
              <w:rPr>
                <w:webHidden/>
                <w:rStyle w:val="IndexLink"/>
                <w:vanish w:val="false"/>
              </w:rPr>
              <w:t>2.2.5 Buzzer</w:t>
              <w:tab/>
              <w:t>16</w:t>
            </w:r>
          </w:hyperlink>
        </w:p>
        <w:p>
          <w:pPr>
            <w:pStyle w:val="Contents3"/>
            <w:tabs>
              <w:tab w:val="clear" w:pos="720"/>
              <w:tab w:val="right" w:pos="9026" w:leader="dot"/>
            </w:tabs>
            <w:rPr/>
          </w:pPr>
          <w:hyperlink w:anchor="__RefHeading___Toc2716_4244800993">
            <w:r>
              <w:rPr>
                <w:webHidden/>
                <w:rStyle w:val="IndexLink"/>
                <w:vanish w:val="false"/>
              </w:rPr>
              <w:t>2.2.6 TP4056 module</w:t>
              <w:tab/>
              <w:t>17</w:t>
            </w:r>
          </w:hyperlink>
        </w:p>
        <w:p>
          <w:pPr>
            <w:pStyle w:val="Contents3"/>
            <w:tabs>
              <w:tab w:val="clear" w:pos="720"/>
              <w:tab w:val="right" w:pos="9026" w:leader="dot"/>
            </w:tabs>
            <w:rPr/>
          </w:pPr>
          <w:hyperlink w:anchor="__RefHeading___Toc2718_4244800993">
            <w:r>
              <w:rPr>
                <w:webHidden/>
                <w:rStyle w:val="IndexLink"/>
                <w:vanish w:val="false"/>
              </w:rPr>
              <w:t>2.2.7 Capacitor and resistor</w:t>
              <w:tab/>
              <w:t>18</w:t>
            </w:r>
          </w:hyperlink>
        </w:p>
        <w:p>
          <w:pPr>
            <w:pStyle w:val="Contents1"/>
            <w:tabs>
              <w:tab w:val="clear" w:pos="720"/>
              <w:tab w:val="right" w:pos="9026" w:leader="dot"/>
            </w:tabs>
            <w:rPr/>
          </w:pPr>
          <w:hyperlink w:anchor="__RefHeading___Toc2720_4244800993">
            <w:r>
              <w:rPr>
                <w:webHidden/>
                <w:rStyle w:val="IndexLink"/>
                <w:vanish w:val="false"/>
              </w:rPr>
              <w:t>2.3 Bom list</w:t>
              <w:tab/>
              <w:t>18</w:t>
            </w:r>
          </w:hyperlink>
        </w:p>
        <w:p>
          <w:pPr>
            <w:pStyle w:val="Contents1"/>
            <w:tabs>
              <w:tab w:val="clear" w:pos="720"/>
              <w:tab w:val="right" w:pos="9026" w:leader="dot"/>
            </w:tabs>
            <w:rPr/>
          </w:pPr>
          <w:hyperlink w:anchor="__RefHeading___Toc464_3933630546">
            <w:r>
              <w:rPr>
                <w:webHidden/>
                <w:rStyle w:val="IndexLink"/>
                <w:vanish w:val="false"/>
              </w:rPr>
              <w:t>3 Firmware</w:t>
              <w:tab/>
              <w:t>19</w:t>
            </w:r>
          </w:hyperlink>
        </w:p>
        <w:p>
          <w:pPr>
            <w:pStyle w:val="Contents2"/>
            <w:tabs>
              <w:tab w:val="clear" w:pos="720"/>
              <w:tab w:val="right" w:pos="9026" w:leader="dot"/>
            </w:tabs>
            <w:rPr/>
          </w:pPr>
          <w:hyperlink w:anchor="__RefHeading___Toc1048_1019879922">
            <w:r>
              <w:rPr>
                <w:webHidden/>
                <w:rStyle w:val="IndexLink"/>
                <w:vanish w:val="false"/>
              </w:rPr>
              <w:t>3.1 Specification of the ESP32 DevKit V1</w:t>
              <w:tab/>
              <w:t>19</w:t>
            </w:r>
          </w:hyperlink>
        </w:p>
        <w:p>
          <w:pPr>
            <w:pStyle w:val="Contents2"/>
            <w:tabs>
              <w:tab w:val="clear" w:pos="720"/>
              <w:tab w:val="right" w:pos="9026" w:leader="dot"/>
            </w:tabs>
            <w:rPr/>
          </w:pPr>
          <w:hyperlink w:anchor="__RefHeading___Toc1050_1019879922">
            <w:r>
              <w:rPr>
                <w:webHidden/>
                <w:rStyle w:val="IndexLink"/>
                <w:vanish w:val="false"/>
              </w:rPr>
              <w:t>3.2 Environment set up</w:t>
              <w:tab/>
              <w:t>20</w:t>
            </w:r>
          </w:hyperlink>
        </w:p>
        <w:p>
          <w:pPr>
            <w:pStyle w:val="Contents2"/>
            <w:tabs>
              <w:tab w:val="clear" w:pos="720"/>
              <w:tab w:val="right" w:pos="9026" w:leader="dot"/>
            </w:tabs>
            <w:rPr/>
          </w:pPr>
          <w:hyperlink w:anchor="__RefHeading___Toc996_1617206542">
            <w:r>
              <w:rPr>
                <w:webHidden/>
                <w:rStyle w:val="IndexLink"/>
                <w:vanish w:val="false"/>
              </w:rPr>
              <w:t>3.3 WiFi</w:t>
              <w:tab/>
              <w:t>24</w:t>
            </w:r>
          </w:hyperlink>
        </w:p>
        <w:p>
          <w:pPr>
            <w:pStyle w:val="Contents3"/>
            <w:tabs>
              <w:tab w:val="clear" w:pos="720"/>
              <w:tab w:val="right" w:pos="9026" w:leader="dot"/>
            </w:tabs>
            <w:rPr/>
          </w:pPr>
          <w:hyperlink w:anchor="__RefHeading___Toc1010_1617206542">
            <w:r>
              <w:rPr>
                <w:webHidden/>
                <w:rStyle w:val="IndexLink"/>
                <w:vanish w:val="false"/>
              </w:rPr>
              <w:t>3.3.1 How the WiFi Code works</w:t>
              <w:tab/>
              <w:t>24</w:t>
            </w:r>
          </w:hyperlink>
        </w:p>
        <w:p>
          <w:pPr>
            <w:pStyle w:val="Contents3"/>
            <w:tabs>
              <w:tab w:val="clear" w:pos="720"/>
              <w:tab w:val="right" w:pos="9026" w:leader="dot"/>
            </w:tabs>
            <w:rPr/>
          </w:pPr>
          <w:hyperlink w:anchor="__RefHeading___Toc1052_1019879922">
            <w:r>
              <w:rPr>
                <w:webHidden/>
                <w:rStyle w:val="IndexLink"/>
                <w:vanish w:val="false"/>
              </w:rPr>
              <w:t>3.3.2 WiFi server and control UI</w:t>
              <w:tab/>
              <w:t>25</w:t>
            </w:r>
          </w:hyperlink>
        </w:p>
        <w:p>
          <w:pPr>
            <w:pStyle w:val="Contents2"/>
            <w:tabs>
              <w:tab w:val="clear" w:pos="720"/>
              <w:tab w:val="right" w:pos="9026" w:leader="dot"/>
            </w:tabs>
            <w:rPr/>
          </w:pPr>
          <w:hyperlink w:anchor="__RefHeading___Toc998_1617206542">
            <w:r>
              <w:rPr>
                <w:webHidden/>
                <w:rStyle w:val="IndexLink"/>
                <w:vanish w:val="false"/>
              </w:rPr>
              <w:t>3.4 Servo Motor</w:t>
              <w:tab/>
              <w:t>30</w:t>
            </w:r>
          </w:hyperlink>
        </w:p>
        <w:p>
          <w:pPr>
            <w:pStyle w:val="Contents3"/>
            <w:tabs>
              <w:tab w:val="clear" w:pos="720"/>
              <w:tab w:val="right" w:pos="9026" w:leader="dot"/>
            </w:tabs>
            <w:rPr/>
          </w:pPr>
          <w:hyperlink w:anchor="__RefHeading___Toc1000_1617206542">
            <w:r>
              <w:rPr>
                <w:webHidden/>
                <w:rStyle w:val="IndexLink"/>
                <w:vanish w:val="false"/>
              </w:rPr>
              <w:t>3.4.1 How the Servo Motor Code works</w:t>
              <w:tab/>
              <w:t>31</w:t>
            </w:r>
          </w:hyperlink>
        </w:p>
        <w:p>
          <w:pPr>
            <w:pStyle w:val="Contents4"/>
            <w:tabs>
              <w:tab w:val="clear" w:pos="720"/>
              <w:tab w:val="right" w:pos="9026" w:leader="dot"/>
            </w:tabs>
            <w:rPr/>
          </w:pPr>
          <w:hyperlink w:anchor="__RefHeading___Toc1002_1617206542">
            <w:r>
              <w:rPr>
                <w:webHidden/>
                <w:rStyle w:val="IndexLink"/>
                <w:vanish w:val="false"/>
              </w:rPr>
              <w:t>3.4.1.1 Setup</w:t>
              <w:tab/>
              <w:t>31</w:t>
            </w:r>
          </w:hyperlink>
        </w:p>
        <w:p>
          <w:pPr>
            <w:pStyle w:val="Contents4"/>
            <w:tabs>
              <w:tab w:val="clear" w:pos="720"/>
              <w:tab w:val="right" w:pos="9026" w:leader="dot"/>
            </w:tabs>
            <w:rPr/>
          </w:pPr>
          <w:hyperlink w:anchor="__RefHeading___Toc1002_1617206542_Copy_1">
            <w:r>
              <w:rPr>
                <w:webHidden/>
                <w:rStyle w:val="IndexLink"/>
                <w:vanish w:val="false"/>
              </w:rPr>
              <w:t>3.4.1.2 Code of motorInit function</w:t>
              <w:tab/>
              <w:t>32</w:t>
            </w:r>
          </w:hyperlink>
        </w:p>
        <w:p>
          <w:pPr>
            <w:pStyle w:val="Contents4"/>
            <w:tabs>
              <w:tab w:val="clear" w:pos="720"/>
              <w:tab w:val="right" w:pos="9026" w:leader="dot"/>
            </w:tabs>
            <w:rPr/>
          </w:pPr>
          <w:hyperlink w:anchor="__RefHeading___Toc1004_1617206542">
            <w:r>
              <w:rPr>
                <w:webHidden/>
                <w:rStyle w:val="IndexLink"/>
                <w:i w:val="false"/>
                <w:vanish w:val="false"/>
              </w:rPr>
              <w:t>3.4.1.3 Update duty cycle during runtime</w:t>
            </w:r>
            <w:r>
              <w:rPr>
                <w:rStyle w:val="IndexLink"/>
              </w:rPr>
              <w:tab/>
              <w:t>33</w:t>
            </w:r>
          </w:hyperlink>
        </w:p>
        <w:p>
          <w:pPr>
            <w:pStyle w:val="Contents4"/>
            <w:tabs>
              <w:tab w:val="clear" w:pos="720"/>
              <w:tab w:val="right" w:pos="9026" w:leader="dot"/>
            </w:tabs>
            <w:rPr/>
          </w:pPr>
          <w:hyperlink w:anchor="__RefHeading___Toc1021_1617206542">
            <w:r>
              <w:rPr>
                <w:webHidden/>
                <w:rStyle w:val="IndexLink"/>
                <w:i w:val="false"/>
                <w:iCs/>
                <w:vanish w:val="false"/>
              </w:rPr>
              <w:t>3.4.1.4 Set_PWM_to_Servo</w:t>
            </w:r>
            <w:r>
              <w:rPr>
                <w:rStyle w:val="IndexLink"/>
              </w:rPr>
              <w:tab/>
              <w:t>33</w:t>
            </w:r>
          </w:hyperlink>
          <w:r>
            <w:rPr>
              <w:rStyle w:val="IndexLink"/>
            </w:rPr>
            <w:fldChar w:fldCharType="end"/>
          </w:r>
        </w:p>
      </w:sdtContent>
    </w:sdt>
    <w:p>
      <w:pPr>
        <w:pStyle w:val="Contents1"/>
        <w:tabs>
          <w:tab w:val="clear" w:pos="720"/>
          <w:tab w:val="right" w:pos="9016" w:leader="none"/>
        </w:tabs>
        <w:spacing w:lineRule="auto" w:line="240" w:before="60" w:after="80"/>
        <w:ind w:left="720" w:hanging="0"/>
        <w:rPr>
          <w:color w:val="000000"/>
        </w:rPr>
      </w:pPr>
      <w:r>
        <w:rPr>
          <w:color w:val="000000"/>
        </w:rPr>
      </w:r>
      <w:bookmarkStart w:id="7" w:name="__RefHeading___Toc1137_1720759766"/>
      <w:bookmarkStart w:id="8" w:name="__RefHeading___Toc1137_1720759766"/>
      <w:bookmarkEnd w:id="8"/>
    </w:p>
    <w:p>
      <w:pPr>
        <w:pStyle w:val="FigureIndexHeading"/>
        <w:rPr/>
      </w:pPr>
      <w:r>
        <w:rPr/>
      </w:r>
      <w:r>
        <w:br w:type="page"/>
      </w:r>
    </w:p>
    <w:p>
      <w:pPr>
        <w:pStyle w:val="FigureIndexHeading"/>
        <w:rPr/>
      </w:pPr>
      <w:r>
        <w:rPr/>
        <w:t>Table of Figures</w:t>
      </w:r>
    </w:p>
    <w:p>
      <w:pPr>
        <w:pStyle w:val="FigureIndex1"/>
        <w:rPr/>
      </w:pPr>
      <w:r>
        <w:fldChar w:fldCharType="begin"/>
      </w:r>
      <w:r>
        <w:rPr>
          <w:rStyle w:val="IndexLink"/>
        </w:rPr>
        <w:instrText xml:space="preserve"> TOC \c "Figure" \h </w:instrText>
      </w:r>
      <w:r>
        <w:rPr>
          <w:rStyle w:val="IndexLink"/>
        </w:rPr>
        <w:fldChar w:fldCharType="separate"/>
      </w:r>
      <w:hyperlink w:anchor="Figure!0|sequence">
        <w:r>
          <w:rPr>
            <w:rStyle w:val="IndexLink"/>
          </w:rPr>
          <w:t>Figure 1: Robot that controlled by iSEB Expansion Board 1200 0012 V1.0.</w:t>
          <w:tab/>
          <w:t>6</w:t>
        </w:r>
      </w:hyperlink>
    </w:p>
    <w:p>
      <w:pPr>
        <w:pStyle w:val="FigureIndex1"/>
        <w:rPr/>
      </w:pPr>
      <w:hyperlink w:anchor="Figure!1|sequence">
        <w:r>
          <w:rPr>
            <w:rStyle w:val="IndexLink"/>
          </w:rPr>
          <w:t>Figure 2: Schemaitc of iSEB Expansion Board 1200 0012 V1.2</w:t>
          <w:tab/>
          <w:t>7</w:t>
        </w:r>
      </w:hyperlink>
    </w:p>
    <w:p>
      <w:pPr>
        <w:pStyle w:val="FigureIndex1"/>
        <w:rPr/>
      </w:pPr>
      <w:hyperlink w:anchor="Figure!2|sequence">
        <w:r>
          <w:rPr>
            <w:rStyle w:val="IndexLink"/>
          </w:rPr>
          <w:t>Figure 3: iSEB Expansion Board 1200 0012 V1.0 without ESP32 Module</w:t>
          <w:tab/>
          <w:t>9</w:t>
        </w:r>
      </w:hyperlink>
    </w:p>
    <w:p>
      <w:pPr>
        <w:pStyle w:val="FigureIndex1"/>
        <w:rPr/>
      </w:pPr>
      <w:hyperlink w:anchor="Figure!3|sequence">
        <w:r>
          <w:rPr>
            <w:rStyle w:val="IndexLink"/>
          </w:rPr>
          <w:t>Figure 4: iSEB Expansion Board 1200 0012 V1.0 with ESP32 Module</w:t>
          <w:tab/>
          <w:t>9</w:t>
        </w:r>
      </w:hyperlink>
    </w:p>
    <w:p>
      <w:pPr>
        <w:pStyle w:val="FigureIndex1"/>
        <w:rPr/>
      </w:pPr>
      <w:hyperlink w:anchor="Figure!4|sequence">
        <w:r>
          <w:rPr>
            <w:rStyle w:val="IndexLink"/>
          </w:rPr>
          <w:t>Figure 5: Classification of Walking and Merus legs</w:t>
          <w:tab/>
          <w:t>10</w:t>
        </w:r>
      </w:hyperlink>
    </w:p>
    <w:p>
      <w:pPr>
        <w:pStyle w:val="FigureIndex1"/>
        <w:rPr/>
      </w:pPr>
      <w:hyperlink w:anchor="Figure!5|sequence">
        <w:r>
          <w:rPr>
            <w:rStyle w:val="IndexLink"/>
          </w:rPr>
          <w:t>Figure 6: PWM control port</w:t>
          <w:tab/>
          <w:t>11</w:t>
        </w:r>
      </w:hyperlink>
    </w:p>
    <w:p>
      <w:pPr>
        <w:pStyle w:val="FigureIndex1"/>
        <w:rPr/>
      </w:pPr>
      <w:hyperlink w:anchor="Figure!6|sequence">
        <w:r>
          <w:rPr>
            <w:rStyle w:val="IndexLink"/>
          </w:rPr>
          <w:t>Figure 7: SMLab iCrab’s Merus legs</w:t>
          <w:tab/>
          <w:t>12</w:t>
        </w:r>
      </w:hyperlink>
    </w:p>
    <w:p>
      <w:pPr>
        <w:pStyle w:val="FigureIndex1"/>
        <w:rPr/>
      </w:pPr>
      <w:hyperlink w:anchor="Figure!7|sequence">
        <w:r>
          <w:rPr>
            <w:rStyle w:val="IndexLink"/>
          </w:rPr>
          <w:t>Figure 8: SMLab iCrab’s Walking legs</w:t>
          <w:tab/>
          <w:t>12</w:t>
        </w:r>
      </w:hyperlink>
    </w:p>
    <w:p>
      <w:pPr>
        <w:pStyle w:val="FigureIndex1"/>
        <w:rPr/>
      </w:pPr>
      <w:hyperlink w:anchor="Figure!8|sequence">
        <w:r>
          <w:rPr>
            <w:rStyle w:val="IndexLink"/>
          </w:rPr>
          <w:t>Figure 9: Battery connector &amp; RGB led</w:t>
          <w:tab/>
          <w:t>13</w:t>
        </w:r>
      </w:hyperlink>
    </w:p>
    <w:p>
      <w:pPr>
        <w:pStyle w:val="FigureIndex1"/>
        <w:rPr/>
      </w:pPr>
      <w:hyperlink w:anchor="Figure!9|sequence">
        <w:r>
          <w:rPr>
            <w:rStyle w:val="IndexLink"/>
          </w:rPr>
          <w:t>Figure 10: Battery Switch</w:t>
          <w:tab/>
          <w:t>14</w:t>
        </w:r>
      </w:hyperlink>
    </w:p>
    <w:p>
      <w:pPr>
        <w:pStyle w:val="FigureIndex1"/>
        <w:rPr/>
      </w:pPr>
      <w:hyperlink w:anchor="Figure!10|sequence">
        <w:r>
          <w:rPr>
            <w:rStyle w:val="IndexLink"/>
          </w:rPr>
          <w:t>Figure 11: MT3608 Step-up Converter circuit</w:t>
          <w:tab/>
          <w:t>15</w:t>
        </w:r>
      </w:hyperlink>
    </w:p>
    <w:p>
      <w:pPr>
        <w:pStyle w:val="FigureIndex1"/>
        <w:rPr/>
      </w:pPr>
      <w:hyperlink w:anchor="Figure!11|sequence">
        <w:r>
          <w:rPr>
            <w:rStyle w:val="IndexLink"/>
          </w:rPr>
          <w:t>Figure 12: Schematic of MT3608 step up converter</w:t>
          <w:tab/>
          <w:t>15</w:t>
        </w:r>
      </w:hyperlink>
    </w:p>
    <w:p>
      <w:pPr>
        <w:pStyle w:val="FigureIndex1"/>
        <w:rPr/>
      </w:pPr>
      <w:hyperlink w:anchor="Figure!12|sequence">
        <w:r>
          <w:rPr>
            <w:rStyle w:val="IndexLink"/>
          </w:rPr>
          <w:t>Figure 13: Buzzer</w:t>
          <w:tab/>
          <w:t>16</w:t>
        </w:r>
      </w:hyperlink>
    </w:p>
    <w:p>
      <w:pPr>
        <w:pStyle w:val="FigureIndex1"/>
        <w:rPr/>
      </w:pPr>
      <w:hyperlink w:anchor="Figure!16|sequence">
        <w:r>
          <w:rPr>
            <w:rStyle w:val="IndexLink"/>
          </w:rPr>
          <w:t>Figure 14: TP4056 Module</w:t>
          <w:tab/>
          <w:t>17</w:t>
        </w:r>
      </w:hyperlink>
    </w:p>
    <w:p>
      <w:pPr>
        <w:pStyle w:val="FigureIndex1"/>
        <w:rPr/>
      </w:pPr>
      <w:hyperlink w:anchor="Figure!13|sequence">
        <w:r>
          <w:rPr>
            <w:rStyle w:val="IndexLink"/>
          </w:rPr>
          <w:t>Figure 15: Capacitor and resistor</w:t>
          <w:tab/>
          <w:t>18</w:t>
        </w:r>
      </w:hyperlink>
    </w:p>
    <w:p>
      <w:pPr>
        <w:pStyle w:val="FigureIndex1"/>
        <w:rPr/>
      </w:pPr>
      <w:hyperlink w:anchor="Figure!14|sequence">
        <w:r>
          <w:rPr>
            <w:rStyle w:val="IndexLink"/>
          </w:rPr>
          <w:t>Figure 16: Pinout of ESP32 DevKit V1</w:t>
          <w:tab/>
          <w:t>19</w:t>
        </w:r>
      </w:hyperlink>
    </w:p>
    <w:p>
      <w:pPr>
        <w:pStyle w:val="FigureIndex1"/>
        <w:rPr/>
      </w:pPr>
      <w:hyperlink w:anchor="Figure!17|sequence">
        <w:r>
          <w:rPr>
            <w:rStyle w:val="IndexLink"/>
          </w:rPr>
          <w:t>Figure 17: File -&gt; Preferences and click on the icon</w:t>
          <w:tab/>
          <w:t>20</w:t>
        </w:r>
      </w:hyperlink>
    </w:p>
    <w:p>
      <w:pPr>
        <w:pStyle w:val="FigureIndex1"/>
        <w:rPr/>
      </w:pPr>
      <w:hyperlink w:anchor="Figure!18|sequence">
        <w:r>
          <w:rPr>
            <w:rStyle w:val="IndexLink"/>
          </w:rPr>
          <w:t>Figure 18: Adding board manager URLS</w:t>
          <w:tab/>
          <w:t>20</w:t>
        </w:r>
      </w:hyperlink>
    </w:p>
    <w:p>
      <w:pPr>
        <w:pStyle w:val="FigureIndex1"/>
        <w:rPr/>
      </w:pPr>
      <w:hyperlink w:anchor="Figure!19|sequence">
        <w:r>
          <w:rPr>
            <w:rStyle w:val="IndexLink"/>
          </w:rPr>
          <w:t>Figure 19: Install ESp32 by Espressif Systems at Board Managers</w:t>
          <w:tab/>
          <w:t>21</w:t>
        </w:r>
      </w:hyperlink>
    </w:p>
    <w:p>
      <w:pPr>
        <w:pStyle w:val="FigureIndex1"/>
        <w:rPr/>
      </w:pPr>
      <w:hyperlink w:anchor="Figure!20|sequence">
        <w:r>
          <w:rPr>
            <w:rStyle w:val="IndexLink"/>
          </w:rPr>
          <w:t>Figure 20: Instal WS2812FX library</w:t>
          <w:tab/>
          <w:t>21</w:t>
        </w:r>
      </w:hyperlink>
    </w:p>
    <w:p>
      <w:pPr>
        <w:pStyle w:val="FigureIndex1"/>
        <w:rPr/>
      </w:pPr>
      <w:hyperlink w:anchor="Figure!21|sequence">
        <w:r>
          <w:rPr>
            <w:rStyle w:val="IndexLink"/>
          </w:rPr>
          <w:t>Figure 21: Upload setting</w:t>
          <w:tab/>
          <w:t>22</w:t>
        </w:r>
      </w:hyperlink>
    </w:p>
    <w:p>
      <w:pPr>
        <w:pStyle w:val="FigureIndex1"/>
        <w:rPr/>
      </w:pPr>
      <w:hyperlink w:anchor="Figure!22|sequence">
        <w:r>
          <w:rPr>
            <w:rStyle w:val="IndexLink"/>
          </w:rPr>
          <w:t>Figure 22: Compile and upload</w:t>
          <w:tab/>
          <w:t>23</w:t>
        </w:r>
      </w:hyperlink>
    </w:p>
    <w:p>
      <w:pPr>
        <w:pStyle w:val="FigureIndex1"/>
        <w:rPr/>
      </w:pPr>
      <w:hyperlink w:anchor="Figure!23|sequence">
        <w:r>
          <w:rPr>
            <w:rStyle w:val="IndexLink"/>
          </w:rPr>
          <w:t>Figure 23: WiFi List</w:t>
          <w:tab/>
          <w:t>25</w:t>
        </w:r>
      </w:hyperlink>
    </w:p>
    <w:p>
      <w:pPr>
        <w:pStyle w:val="FigureIndex1"/>
        <w:rPr/>
      </w:pPr>
      <w:hyperlink w:anchor="Figure!24|sequence">
        <w:r>
          <w:rPr>
            <w:rStyle w:val="IndexLink"/>
          </w:rPr>
          <w:t>Figure 24: Access ISEB Crab through web broswer</w:t>
          <w:tab/>
          <w:t>25</w:t>
        </w:r>
      </w:hyperlink>
    </w:p>
    <w:p>
      <w:pPr>
        <w:pStyle w:val="FigureIndex1"/>
        <w:rPr/>
      </w:pPr>
      <w:hyperlink w:anchor="Figure!25|sequence">
        <w:r>
          <w:rPr>
            <w:rStyle w:val="IndexLink"/>
          </w:rPr>
          <w:t>Figure 25: Control Page</w:t>
          <w:tab/>
          <w:t>26</w:t>
        </w:r>
      </w:hyperlink>
    </w:p>
    <w:p>
      <w:pPr>
        <w:pStyle w:val="FigureIndex1"/>
        <w:rPr/>
      </w:pPr>
      <w:hyperlink w:anchor="Figure!26|sequence">
        <w:r>
          <w:rPr>
            <w:rStyle w:val="IndexLink"/>
          </w:rPr>
          <w:t>Figure 26: Motion Editor Page</w:t>
          <w:tab/>
          <w:t>27</w:t>
        </w:r>
      </w:hyperlink>
    </w:p>
    <w:p>
      <w:pPr>
        <w:pStyle w:val="FigureIndex1"/>
        <w:rPr/>
      </w:pPr>
      <w:hyperlink w:anchor="Figure!27|sequence">
        <w:r>
          <w:rPr>
            <w:rStyle w:val="IndexLink"/>
          </w:rPr>
          <w:t>Figure 27: Zero Page</w:t>
          <w:tab/>
          <w:t>28</w:t>
        </w:r>
      </w:hyperlink>
    </w:p>
    <w:p>
      <w:pPr>
        <w:pStyle w:val="FigureIndex1"/>
        <w:rPr/>
      </w:pPr>
      <w:hyperlink w:anchor="Figure!28|sequence">
        <w:r>
          <w:rPr>
            <w:rStyle w:val="IndexLink"/>
          </w:rPr>
          <w:t>Figure 28: setting page</w:t>
          <w:tab/>
          <w:t>29</w:t>
        </w:r>
      </w:hyperlink>
    </w:p>
    <w:p>
      <w:pPr>
        <w:pStyle w:val="FigureIndex1"/>
        <w:rPr/>
      </w:pPr>
      <w:hyperlink w:anchor="Figure!15|sequence">
        <w:r>
          <w:rPr>
            <w:rStyle w:val="IndexLink"/>
          </w:rPr>
          <w:t>Figure 29: How servo’s position controlled by PWM signal</w:t>
          <w:tab/>
          <w:t>30</w:t>
        </w:r>
      </w:hyperlink>
      <w:r>
        <w:rPr>
          <w:rStyle w:val="IndexLink"/>
        </w:rPr>
        <w:fldChar w:fldCharType="end"/>
      </w:r>
    </w:p>
    <w:p>
      <w:pPr>
        <w:pStyle w:val="TableIndexHeading"/>
        <w:rPr/>
      </w:pPr>
      <w:r>
        <w:rPr/>
        <w:t>Index of Tables</w:t>
      </w:r>
    </w:p>
    <w:p>
      <w:pPr>
        <w:pStyle w:val="FigureIndex1"/>
        <w:rPr/>
      </w:pPr>
      <w:r>
        <w:fldChar w:fldCharType="begin"/>
      </w:r>
      <w:r>
        <w:rPr>
          <w:rStyle w:val="IndexLink"/>
        </w:rPr>
        <w:instrText xml:space="preserve"> TOC \c "Table" \h </w:instrText>
      </w:r>
      <w:r>
        <w:rPr>
          <w:rStyle w:val="IndexLink"/>
        </w:rPr>
        <w:fldChar w:fldCharType="separate"/>
      </w:r>
      <w:hyperlink w:anchor="Table!0|sequence">
        <w:r>
          <w:rPr>
            <w:rStyle w:val="IndexLink"/>
          </w:rPr>
          <w:t>Table 1: Pinout</w:t>
          <w:tab/>
          <w:t>7</w:t>
        </w:r>
      </w:hyperlink>
    </w:p>
    <w:p>
      <w:pPr>
        <w:pStyle w:val="FigureIndex1"/>
        <w:rPr/>
      </w:pPr>
      <w:hyperlink w:anchor="Table!1|sequence">
        <w:r>
          <w:rPr>
            <w:rStyle w:val="IndexLink"/>
          </w:rPr>
          <w:t>Table 2: Position vs GPIO vs Channel vs Connector matrix</w:t>
          <w:tab/>
          <w:t>31</w:t>
        </w:r>
      </w:hyperlink>
      <w:r>
        <w:rPr>
          <w:rStyle w:val="IndexLink"/>
        </w:rPr>
        <w:fldChar w:fldCharType="end"/>
      </w:r>
    </w:p>
    <w:p>
      <w:pPr>
        <w:pStyle w:val="TextBody"/>
        <w:rPr>
          <w:color w:val="2E75B5"/>
          <w:sz w:val="32"/>
          <w:szCs w:val="32"/>
        </w:rPr>
      </w:pPr>
      <w:r>
        <w:rPr>
          <w:color w:val="2E75B5"/>
          <w:sz w:val="32"/>
          <w:szCs w:val="32"/>
        </w:rPr>
      </w:r>
      <w:bookmarkStart w:id="9" w:name="_Toc2850"/>
      <w:bookmarkStart w:id="10" w:name="_Toc2850"/>
      <w:bookmarkEnd w:id="10"/>
    </w:p>
    <w:p>
      <w:pPr>
        <w:pStyle w:val="Heading1"/>
        <w:rPr/>
      </w:pPr>
      <w:r>
        <w:rPr/>
      </w:r>
      <w:r>
        <w:br w:type="page"/>
      </w:r>
    </w:p>
    <w:p>
      <w:pPr>
        <w:pStyle w:val="Heading1"/>
        <w:rPr/>
      </w:pPr>
      <w:bookmarkStart w:id="11" w:name="__RefHeading___Toc1141_1720759766"/>
      <w:bookmarkStart w:id="12" w:name="_Toc22267"/>
      <w:bookmarkEnd w:id="11"/>
      <w:r>
        <w:rPr/>
        <w:t>1</w:t>
      </w:r>
      <w:r>
        <w:rPr>
          <w:lang w:val="en-MY"/>
        </w:rPr>
        <w:t xml:space="preserve"> </w:t>
      </w:r>
      <w:r>
        <w:rPr/>
        <w:t>Introduction</w:t>
      </w:r>
      <w:bookmarkEnd w:id="12"/>
    </w:p>
    <w:p>
      <w:pPr>
        <w:pStyle w:val="Normal"/>
        <w:rPr/>
      </w:pPr>
      <w:r>
        <w:rPr/>
        <w:t>This document will discuss the details of the iSEB Expansion Board 1200 0012 V1.0. iSEB Expansion Board 1200 0012 V1.0 is design for a SMLab iCrab robot. It provide 8 rgb leds (red green blue leds ) and 16 pwm output to control the servo motors.</w:t>
      </w:r>
      <w:bookmarkStart w:id="13" w:name="_Toc22267_Copy_1"/>
      <w:r>
        <w:rPr/>
        <w:t xml:space="preserve"> </w:t>
      </w:r>
      <w:bookmarkEnd w:id="13"/>
      <w:r>
        <w:rPr/>
        <w:t>The following figure is one of the robot that control with iSEB Expansion Board 1200 0012 V1.0.</w:t>
      </w:r>
    </w:p>
    <w:p>
      <w:pPr>
        <w:pStyle w:val="Normal"/>
        <w:rPr/>
      </w:pPr>
      <w:r>
        <w:rPr/>
        <w:drawing>
          <wp:anchor behindDoc="0" distT="0" distB="0" distL="0" distR="0" simplePos="0" locked="0" layoutInCell="0" allowOverlap="1" relativeHeight="6">
            <wp:simplePos x="0" y="0"/>
            <wp:positionH relativeFrom="column">
              <wp:posOffset>711835</wp:posOffset>
            </wp:positionH>
            <wp:positionV relativeFrom="paragraph">
              <wp:posOffset>-50800</wp:posOffset>
            </wp:positionV>
            <wp:extent cx="4585335" cy="3155315"/>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3"/>
                    <a:stretch>
                      <a:fillRect/>
                    </a:stretch>
                  </pic:blipFill>
                  <pic:spPr bwMode="auto">
                    <a:xfrm>
                      <a:off x="0" y="0"/>
                      <a:ext cx="4585335" cy="3155315"/>
                    </a:xfrm>
                    <a:prstGeom prst="rect">
                      <a:avLst/>
                    </a:prstGeom>
                  </pic:spPr>
                </pic:pic>
              </a:graphicData>
            </a:graphic>
          </wp:anchor>
        </w:drawing>
      </w:r>
    </w:p>
    <w:p>
      <w:pPr>
        <w:pStyle w:val="Normal"/>
        <w:rPr/>
      </w:pPr>
      <w:r>
        <w:rPr/>
      </w:r>
    </w:p>
    <w:p>
      <w:pPr>
        <w:pStyle w:val="Heading1"/>
        <w:rPr>
          <w:lang w:val="en-MY"/>
        </w:rPr>
      </w:pPr>
      <w:r>
        <w:rPr>
          <w:lang w:val="en-MY"/>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0" allowOverlap="1" relativeHeight="11">
                <wp:simplePos x="0" y="0"/>
                <wp:positionH relativeFrom="column">
                  <wp:posOffset>648970</wp:posOffset>
                </wp:positionH>
                <wp:positionV relativeFrom="paragraph">
                  <wp:posOffset>275590</wp:posOffset>
                </wp:positionV>
                <wp:extent cx="4749800" cy="3529965"/>
                <wp:effectExtent l="0" t="0" r="0" b="0"/>
                <wp:wrapSquare wrapText="largest"/>
                <wp:docPr id="4" name="Frame5"/>
                <a:graphic xmlns:a="http://schemas.openxmlformats.org/drawingml/2006/main">
                  <a:graphicData uri="http://schemas.microsoft.com/office/word/2010/wordprocessingShape">
                    <wps:wsp>
                      <wps:cNvSpPr/>
                      <wps:spPr>
                        <a:xfrm>
                          <a:off x="0" y="0"/>
                          <a:ext cx="4749840" cy="35298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4674870" cy="312737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4"/>
                                          <a:stretch>
                                            <a:fillRect/>
                                          </a:stretch>
                                        </pic:blipFill>
                                        <pic:spPr bwMode="auto">
                                          <a:xfrm>
                                            <a:off x="0" y="0"/>
                                            <a:ext cx="4674870" cy="31273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Robot that controlled by iSEB Expansion Board 1200 0012 V1.0.</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51.1pt;margin-top:21.7pt;width:373.95pt;height:277.9pt;mso-wrap-style:square;v-text-anchor: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4674870" cy="312737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5"/>
                                    <a:stretch>
                                      <a:fillRect/>
                                    </a:stretch>
                                  </pic:blipFill>
                                  <pic:spPr bwMode="auto">
                                    <a:xfrm>
                                      <a:off x="0" y="0"/>
                                      <a:ext cx="4674870" cy="31273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Robot that controlled by iSEB Expansion Board 1200 0012 V1.0.</w:t>
                      </w:r>
                    </w:p>
                  </w:txbxContent>
                </v:textbox>
                <w10:wrap type="square" side="largest"/>
              </v:rect>
            </w:pict>
          </mc:Fallback>
        </mc:AlternateContent>
      </w:r>
      <w:r>
        <w:br w:type="page"/>
      </w:r>
    </w:p>
    <w:p>
      <w:pPr>
        <w:pStyle w:val="Heading1"/>
        <w:rPr/>
      </w:pPr>
      <w:bookmarkStart w:id="14" w:name="__RefHeading___Toc450_3933630546"/>
      <w:bookmarkEnd w:id="14"/>
      <w:r>
        <w:rPr>
          <w:lang w:val="en-MY"/>
        </w:rPr>
        <w:t>2 Hardware</w:t>
      </w:r>
    </w:p>
    <w:p>
      <w:pPr>
        <w:pStyle w:val="Heading2"/>
        <w:rPr/>
      </w:pPr>
      <w:bookmarkStart w:id="15" w:name="__RefHeading___Toc452_3933630546"/>
      <w:bookmarkEnd w:id="15"/>
      <w:r>
        <w:rPr/>
        <w:t>2.1 Schematic</w:t>
      </w:r>
    </w:p>
    <w:p>
      <w:pPr>
        <w:pStyle w:val="Normal"/>
        <w:rPr/>
      </w:pPr>
      <w:r>
        <w:rPr/>
        <mc:AlternateContent>
          <mc:Choice Requires="wps">
            <w:drawing>
              <wp:anchor behindDoc="0" distT="0" distB="635" distL="0" distR="0" simplePos="0" locked="0" layoutInCell="0" allowOverlap="1" relativeHeight="4">
                <wp:simplePos x="0" y="0"/>
                <wp:positionH relativeFrom="column">
                  <wp:posOffset>-372745</wp:posOffset>
                </wp:positionH>
                <wp:positionV relativeFrom="paragraph">
                  <wp:posOffset>130810</wp:posOffset>
                </wp:positionV>
                <wp:extent cx="6903720" cy="4678680"/>
                <wp:effectExtent l="0" t="0" r="0" b="0"/>
                <wp:wrapSquare wrapText="right"/>
                <wp:docPr id="8" name="Frame2"/>
                <a:graphic xmlns:a="http://schemas.openxmlformats.org/drawingml/2006/main">
                  <a:graphicData uri="http://schemas.microsoft.com/office/word/2010/wordprocessingShape">
                    <wps:wsp>
                      <wps:cNvSpPr/>
                      <wps:spPr>
                        <a:xfrm>
                          <a:off x="0" y="0"/>
                          <a:ext cx="6903720" cy="4678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6370320" cy="4211320"/>
                                  <wp:effectExtent l="0" t="0" r="0" b="0"/>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6"/>
                                          <a:stretch>
                                            <a:fillRect/>
                                          </a:stretch>
                                        </pic:blipFill>
                                        <pic:spPr bwMode="auto">
                                          <a:xfrm>
                                            <a:off x="0" y="0"/>
                                            <a:ext cx="6370320" cy="42113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Schemaitc of  iSEB Expansion Board 1200 0012 V1.3</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29.35pt;margin-top:10.3pt;width:543.55pt;height:368.3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6370320" cy="4211320"/>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7"/>
                                    <a:stretch>
                                      <a:fillRect/>
                                    </a:stretch>
                                  </pic:blipFill>
                                  <pic:spPr bwMode="auto">
                                    <a:xfrm>
                                      <a:off x="0" y="0"/>
                                      <a:ext cx="6370320" cy="42113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Schemaitc of  iSEB Expansion Board 1200 0012 V1.3</w:t>
                      </w:r>
                    </w:p>
                  </w:txbxContent>
                </v:textbox>
                <w10:wrap type="square" side="right"/>
              </v:rect>
            </w:pict>
          </mc:Fallback>
        </mc:AlternateContent>
      </w:r>
    </w:p>
    <w:p>
      <w:pPr>
        <w:pStyle w:val="Normal"/>
        <w:rPr/>
      </w:pPr>
      <w:r>
        <w:rPr/>
      </w:r>
      <w:r>
        <w:br w:type="page"/>
      </w:r>
    </w:p>
    <w:p>
      <w:pPr>
        <w:pStyle w:val="Heading2"/>
        <w:rPr/>
      </w:pPr>
      <w:bookmarkStart w:id="16" w:name="__RefHeading___Toc1042_1019879922"/>
      <w:bookmarkEnd w:id="16"/>
      <w:r>
        <w:rPr/>
        <w:t xml:space="preserve">2.2 Pinout </w:t>
      </w:r>
    </w:p>
    <w:p>
      <w:pPr>
        <w:pStyle w:val="Normal"/>
        <w:rPr/>
      </w:pPr>
      <w:r>
        <w:rPr/>
      </w:r>
    </w:p>
    <w:tbl>
      <w:tblPr>
        <w:tblW w:w="5000" w:type="pct"/>
        <w:jc w:val="left"/>
        <w:tblInd w:w="55" w:type="dxa"/>
        <w:tblLayout w:type="fixed"/>
        <w:tblCellMar>
          <w:top w:w="55" w:type="dxa"/>
          <w:left w:w="55" w:type="dxa"/>
          <w:bottom w:w="55" w:type="dxa"/>
          <w:right w:w="55" w:type="dxa"/>
        </w:tblCellMar>
      </w:tblPr>
      <w:tblGrid>
        <w:gridCol w:w="2256"/>
        <w:gridCol w:w="2256"/>
        <w:gridCol w:w="2257"/>
        <w:gridCol w:w="2256"/>
      </w:tblGrid>
      <w:tr>
        <w:trPr/>
        <w:tc>
          <w:tcPr>
            <w:tcW w:w="2256" w:type="dxa"/>
            <w:tcBorders>
              <w:top w:val="single" w:sz="4" w:space="0" w:color="000000"/>
              <w:left w:val="single" w:sz="4" w:space="0" w:color="000000"/>
              <w:bottom w:val="single" w:sz="4" w:space="0" w:color="000000"/>
            </w:tcBorders>
          </w:tcPr>
          <w:p>
            <w:pPr>
              <w:pStyle w:val="Normal"/>
              <w:keepNext w:val="true"/>
              <w:widowControl w:val="false"/>
              <w:suppressAutoHyphens w:val="true"/>
              <w:spacing w:before="0" w:after="160"/>
              <w:jc w:val="center"/>
              <w:rPr>
                <w:b/>
                <w:bCs/>
              </w:rPr>
            </w:pPr>
            <w:r>
              <w:rPr>
                <w:b/>
                <w:bCs/>
                <w:kern w:val="0"/>
                <w:position w:val="0"/>
                <w:sz w:val="22"/>
                <w:sz w:val="22"/>
                <w:vertAlign w:val="baseline"/>
                <w:lang w:val="en-MY"/>
              </w:rPr>
              <w:t>Pin</w:t>
            </w:r>
          </w:p>
        </w:tc>
        <w:tc>
          <w:tcPr>
            <w:tcW w:w="2256" w:type="dxa"/>
            <w:tcBorders>
              <w:top w:val="single" w:sz="4" w:space="0" w:color="000000"/>
              <w:left w:val="single" w:sz="4" w:space="0" w:color="000000"/>
              <w:bottom w:val="single" w:sz="4" w:space="0" w:color="000000"/>
            </w:tcBorders>
          </w:tcPr>
          <w:p>
            <w:pPr>
              <w:pStyle w:val="Normal"/>
              <w:widowControl w:val="false"/>
              <w:suppressAutoHyphens w:val="true"/>
              <w:spacing w:before="0" w:after="160"/>
              <w:jc w:val="both"/>
              <w:rPr>
                <w:b/>
                <w:bCs/>
              </w:rPr>
            </w:pPr>
            <w:r>
              <w:rPr>
                <w:b/>
                <w:bCs/>
                <w:kern w:val="0"/>
                <w:position w:val="0"/>
                <w:sz w:val="22"/>
                <w:sz w:val="22"/>
                <w:vertAlign w:val="baseline"/>
                <w:lang w:val="en-MY"/>
              </w:rPr>
              <w:t>Function</w:t>
            </w:r>
          </w:p>
        </w:tc>
        <w:tc>
          <w:tcPr>
            <w:tcW w:w="2257" w:type="dxa"/>
            <w:tcBorders>
              <w:top w:val="single" w:sz="4" w:space="0" w:color="000000"/>
              <w:left w:val="single" w:sz="4" w:space="0" w:color="000000"/>
              <w:bottom w:val="single" w:sz="4" w:space="0" w:color="000000"/>
            </w:tcBorders>
          </w:tcPr>
          <w:p>
            <w:pPr>
              <w:pStyle w:val="Normal"/>
              <w:widowControl w:val="false"/>
              <w:suppressAutoHyphens w:val="true"/>
              <w:spacing w:before="0" w:after="160"/>
              <w:jc w:val="both"/>
              <w:rPr>
                <w:b/>
                <w:bCs/>
              </w:rPr>
            </w:pPr>
            <w:r>
              <w:rPr>
                <w:b/>
                <w:bCs/>
                <w:kern w:val="0"/>
                <w:position w:val="0"/>
                <w:sz w:val="22"/>
                <w:sz w:val="22"/>
                <w:vertAlign w:val="baseline"/>
                <w:lang w:val="en-MY"/>
              </w:rPr>
              <w:t>Pin</w:t>
            </w:r>
          </w:p>
        </w:tc>
        <w:tc>
          <w:tcPr>
            <w:tcW w:w="22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160"/>
              <w:jc w:val="both"/>
              <w:rPr>
                <w:b/>
                <w:bCs/>
              </w:rPr>
            </w:pPr>
            <w:r>
              <w:rPr>
                <w:b/>
                <w:bCs/>
                <w:kern w:val="0"/>
                <w:position w:val="0"/>
                <w:sz w:val="22"/>
                <w:sz w:val="22"/>
                <w:vertAlign w:val="baseline"/>
                <w:lang w:val="en-MY"/>
              </w:rPr>
              <w:t>Function</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rFonts w:eastAsia="Calibri" w:cs="Calibri"/>
                <w:position w:val="0"/>
                <w:sz w:val="22"/>
                <w:sz w:val="22"/>
                <w:szCs w:val="22"/>
                <w:vertAlign w:val="baseline"/>
                <w:lang w:val="en-MY" w:eastAsia="en-MY" w:bidi="ar-SA"/>
              </w:rPr>
              <w:t>EN</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rFonts w:eastAsia="Calibri" w:cs="Calibri"/>
                <w:position w:val="0"/>
                <w:sz w:val="22"/>
                <w:sz w:val="22"/>
                <w:szCs w:val="22"/>
                <w:vertAlign w:val="baseline"/>
                <w:lang w:val="en-MY" w:eastAsia="en-MY" w:bidi="ar-SA"/>
              </w:rPr>
              <w:t>Enable Pin</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D23</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PWM16</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VP</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Unused</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D22</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Buzzer</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VN</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Unused</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TX0</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TX0</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D34</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Unused</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RX0</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RX0</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D35</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ADC Vbatt</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D21</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RGB Led</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D32</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PWM8</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D19</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PWM15</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D33</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PWM7</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D18</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PWM14</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D25</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PWM6</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D05</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PWM13</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D26</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PWM5</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D17</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PWM12</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D27</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PWM4</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D16</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PWM11</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D14</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PWM3</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sz w:val="20"/>
              </w:rPr>
              <w:t>D04</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PWM10</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w:t>
            </w:r>
            <w:r>
              <w:rPr>
                <w:kern w:val="0"/>
                <w:sz w:val="20"/>
              </w:rPr>
              <w:t>1</w:t>
            </w:r>
            <w:r>
              <w:rPr>
                <w:kern w:val="0"/>
                <w:position w:val="0"/>
                <w:sz w:val="22"/>
                <w:sz w:val="22"/>
                <w:vertAlign w:val="baseline"/>
                <w:lang w:val="en-MY"/>
              </w:rPr>
              <w:t>2</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PWM2</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sz w:val="20"/>
              </w:rPr>
              <w:t>D02</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sz w:val="20"/>
              </w:rPr>
              <w:t>None</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D13</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sz w:val="20"/>
              </w:rPr>
              <w:t>PWM1</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sz w:val="20"/>
              </w:rPr>
              <w:t>D15</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sz w:val="20"/>
              </w:rPr>
              <w:t>PWM9</w:t>
            </w:r>
          </w:p>
        </w:tc>
      </w:tr>
    </w:tbl>
    <w:p>
      <w:pPr>
        <w:pStyle w:val="Table"/>
        <w:jc w:val="center"/>
        <w:rPr/>
      </w:pPr>
      <w:r>
        <w:rPr/>
        <w:t xml:space="preserve">Table </w:t>
      </w:r>
      <w:r>
        <w:rPr/>
        <w:fldChar w:fldCharType="begin"/>
      </w:r>
      <w:r>
        <w:rPr/>
        <w:instrText xml:space="preserve"> SEQ Table \* ARABIC </w:instrText>
      </w:r>
      <w:r>
        <w:rPr/>
        <w:fldChar w:fldCharType="separate"/>
      </w:r>
      <w:r>
        <w:rPr/>
        <w:t>1</w:t>
      </w:r>
      <w:r>
        <w:rPr/>
        <w:fldChar w:fldCharType="end"/>
      </w:r>
      <w:r>
        <w:rPr/>
        <w:t xml:space="preserve">: Pinout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2"/>
        <w:rPr/>
      </w:pPr>
      <w:bookmarkStart w:id="17" w:name="__RefHeading___Toc456_3933630546"/>
      <w:bookmarkEnd w:id="17"/>
      <w:r>
        <w:rPr/>
        <w:t>2.2 PCB Layout</w:t>
      </w:r>
    </w:p>
    <w:p>
      <w:pPr>
        <w:pStyle w:val="Normal"/>
        <w:rPr/>
      </w:pPr>
      <w:r>
        <w:rPr/>
        <w:t xml:space="preserve">The following is the figure of the iSEB Expansion Board 1200 0012 V1.0 </w:t>
      </w:r>
    </w:p>
    <w:p>
      <w:pPr>
        <w:pStyle w:val="Normal"/>
        <w:rPr/>
      </w:pPr>
      <w:r>
        <w:rPr/>
        <mc:AlternateContent>
          <mc:Choice Requires="wps">
            <w:drawing>
              <wp:anchor behindDoc="0" distT="0" distB="0" distL="0" distR="0" simplePos="0" locked="0" layoutInCell="0" allowOverlap="1" relativeHeight="34">
                <wp:simplePos x="0" y="0"/>
                <wp:positionH relativeFrom="column">
                  <wp:posOffset>518795</wp:posOffset>
                </wp:positionH>
                <wp:positionV relativeFrom="paragraph">
                  <wp:posOffset>-31750</wp:posOffset>
                </wp:positionV>
                <wp:extent cx="4618355" cy="4093845"/>
                <wp:effectExtent l="0" t="0" r="0" b="0"/>
                <wp:wrapSquare wrapText="bothSides"/>
                <wp:docPr id="12" name="Frame4"/>
                <a:graphic xmlns:a="http://schemas.openxmlformats.org/drawingml/2006/main">
                  <a:graphicData uri="http://schemas.microsoft.com/office/word/2010/wordprocessingShape">
                    <wps:wsp>
                      <wps:cNvSpPr/>
                      <wps:spPr>
                        <a:xfrm>
                          <a:off x="0" y="0"/>
                          <a:ext cx="4618440" cy="40939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559175" cy="3452495"/>
                                  <wp:effectExtent l="0" t="0" r="0" b="0"/>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8"/>
                                          <a:stretch>
                                            <a:fillRect/>
                                          </a:stretch>
                                        </pic:blipFill>
                                        <pic:spPr bwMode="auto">
                                          <a:xfrm>
                                            <a:off x="0" y="0"/>
                                            <a:ext cx="3559175" cy="3452495"/>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iSEB Expansion Board 1200 0012 V1.0 without ESP32 Module</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40.85pt;margin-top:-2.5pt;width:363.6pt;height:322.3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559175" cy="3452495"/>
                            <wp:effectExtent l="0" t="0" r="0" b="0"/>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9"/>
                                    <a:stretch>
                                      <a:fillRect/>
                                    </a:stretch>
                                  </pic:blipFill>
                                  <pic:spPr bwMode="auto">
                                    <a:xfrm>
                                      <a:off x="0" y="0"/>
                                      <a:ext cx="3559175" cy="3452495"/>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iSEB Expansion Board 1200 0012 V1.0 without ESP32 Module</w:t>
                      </w:r>
                    </w:p>
                  </w:txbxContent>
                </v:textbox>
                <w10:wrap type="squar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635" distL="0" distR="0" simplePos="0" locked="0" layoutInCell="0" allowOverlap="1" relativeHeight="37">
                <wp:simplePos x="0" y="0"/>
                <wp:positionH relativeFrom="column">
                  <wp:posOffset>508635</wp:posOffset>
                </wp:positionH>
                <wp:positionV relativeFrom="paragraph">
                  <wp:posOffset>114300</wp:posOffset>
                </wp:positionV>
                <wp:extent cx="4625975" cy="4057650"/>
                <wp:effectExtent l="0" t="0" r="0" b="0"/>
                <wp:wrapSquare wrapText="largest"/>
                <wp:docPr id="16" name="Frame5"/>
                <a:graphic xmlns:a="http://schemas.openxmlformats.org/drawingml/2006/main">
                  <a:graphicData uri="http://schemas.microsoft.com/office/word/2010/wordprocessingShape">
                    <wps:wsp>
                      <wps:cNvSpPr/>
                      <wps:spPr>
                        <a:xfrm>
                          <a:off x="0" y="0"/>
                          <a:ext cx="4626000" cy="4057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77285" cy="3228340"/>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10"/>
                                          <a:stretch>
                                            <a:fillRect/>
                                          </a:stretch>
                                        </pic:blipFill>
                                        <pic:spPr bwMode="auto">
                                          <a:xfrm>
                                            <a:off x="0" y="0"/>
                                            <a:ext cx="3677285" cy="322834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iSEB Expansion Board 1200 0012 V1.0 with ESP32 Module</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40.05pt;margin-top:9pt;width:364.2pt;height:319.4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77285" cy="3228340"/>
                            <wp:effectExtent l="0" t="0" r="0" b="0"/>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11"/>
                                    <a:stretch>
                                      <a:fillRect/>
                                    </a:stretch>
                                  </pic:blipFill>
                                  <pic:spPr bwMode="auto">
                                    <a:xfrm>
                                      <a:off x="0" y="0"/>
                                      <a:ext cx="3677285" cy="322834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iSEB Expansion Board 1200 0012 V1.0 with ESP32 Module</w:t>
                      </w:r>
                    </w:p>
                  </w:txbxContent>
                </v:textbox>
                <w10:wrap type="square" side="largest"/>
              </v:rect>
            </w:pict>
          </mc:Fallback>
        </mc:AlternateContent>
      </w:r>
    </w:p>
    <w:p>
      <w:pPr>
        <w:pStyle w:val="Normal"/>
        <w:rPr/>
      </w:pPr>
      <w:r>
        <w:rPr/>
      </w:r>
    </w:p>
    <w:p>
      <w:pPr>
        <w:pStyle w:val="Normal"/>
        <w:rPr/>
      </w:pPr>
      <w:r>
        <w:rPr/>
      </w:r>
    </w:p>
    <w:p>
      <w:pPr>
        <w:pStyle w:val="Normal"/>
        <w:rPr/>
      </w:pPr>
      <w:r>
        <w:rPr/>
      </w:r>
      <w:r>
        <w:br w:type="page"/>
      </w:r>
    </w:p>
    <w:p>
      <w:pPr>
        <w:pStyle w:val="Heading3"/>
        <w:rPr/>
      </w:pPr>
      <w:bookmarkStart w:id="18" w:name="__RefHeading___Toc458_3933630546"/>
      <w:bookmarkEnd w:id="18"/>
      <w:r>
        <w:rPr/>
        <w:t>2.2.1 Label of legs</w:t>
      </w:r>
    </w:p>
    <w:p>
      <w:pPr>
        <w:pStyle w:val="Normal"/>
        <w:rPr/>
      </w:pPr>
      <w:r>
        <w:rPr/>
        <w:t>The following figure is labeling the legs of the SMLab iCrab.</w:t>
      </w:r>
    </w:p>
    <w:p>
      <w:pPr>
        <w:pStyle w:val="Heading2"/>
        <w:rPr/>
      </w:pPr>
      <w:r>
        <w:rPr/>
        <mc:AlternateContent>
          <mc:Choice Requires="wps">
            <w:drawing>
              <wp:anchor behindDoc="0" distT="0" distB="0" distL="0" distR="0" simplePos="0" locked="0" layoutInCell="0" allowOverlap="1" relativeHeight="7">
                <wp:simplePos x="0" y="0"/>
                <wp:positionH relativeFrom="column">
                  <wp:posOffset>201295</wp:posOffset>
                </wp:positionH>
                <wp:positionV relativeFrom="paragraph">
                  <wp:posOffset>68580</wp:posOffset>
                </wp:positionV>
                <wp:extent cx="4666615" cy="3435985"/>
                <wp:effectExtent l="0" t="0" r="0" b="0"/>
                <wp:wrapSquare wrapText="bothSides"/>
                <wp:docPr id="20" name="Frame6"/>
                <a:graphic xmlns:a="http://schemas.openxmlformats.org/drawingml/2006/main">
                  <a:graphicData uri="http://schemas.microsoft.com/office/word/2010/wordprocessingShape">
                    <wps:wsp>
                      <wps:cNvSpPr/>
                      <wps:spPr>
                        <a:xfrm>
                          <a:off x="0" y="0"/>
                          <a:ext cx="4666680" cy="34358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Classification of Walking and Merus legs</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15.85pt;margin-top:5.4pt;width:367.4pt;height:270.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Classification of Walking and Merus legs</w:t>
                      </w:r>
                    </w:p>
                  </w:txbxContent>
                </v:textbox>
                <w10:wrap type="square"/>
              </v:rect>
            </w:pict>
          </mc:Fallback>
        </mc:AlternateContent>
      </w:r>
    </w:p>
    <w:p>
      <w:pPr>
        <w:pStyle w:val="Heading2"/>
        <w:rPr/>
      </w:pPr>
      <w:r>
        <w:rPr/>
        <w:drawing>
          <wp:anchor behindDoc="0" distT="0" distB="0" distL="0" distR="0" simplePos="0" locked="0" layoutInCell="0" allowOverlap="1" relativeHeight="59">
            <wp:simplePos x="0" y="0"/>
            <wp:positionH relativeFrom="column">
              <wp:posOffset>626110</wp:posOffset>
            </wp:positionH>
            <wp:positionV relativeFrom="paragraph">
              <wp:posOffset>83820</wp:posOffset>
            </wp:positionV>
            <wp:extent cx="3784600" cy="2604135"/>
            <wp:effectExtent l="0" t="0" r="0" b="0"/>
            <wp:wrapSquare wrapText="largest"/>
            <wp:docPr id="2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
                    <pic:cNvPicPr>
                      <a:picLocks noChangeAspect="1" noChangeArrowheads="1"/>
                    </pic:cNvPicPr>
                  </pic:nvPicPr>
                  <pic:blipFill>
                    <a:blip r:embed="rId12"/>
                    <a:stretch>
                      <a:fillRect/>
                    </a:stretch>
                  </pic:blipFill>
                  <pic:spPr bwMode="auto">
                    <a:xfrm>
                      <a:off x="0" y="0"/>
                      <a:ext cx="3784600" cy="2604135"/>
                    </a:xfrm>
                    <a:prstGeom prst="rect">
                      <a:avLst/>
                    </a:prstGeom>
                  </pic:spPr>
                </pic:pic>
              </a:graphicData>
            </a:graphic>
          </wp:anchor>
        </w:drawing>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r>
        <w:br w:type="page"/>
      </w:r>
    </w:p>
    <w:p>
      <w:pPr>
        <w:pStyle w:val="Heading3"/>
        <w:rPr/>
      </w:pPr>
      <w:bookmarkStart w:id="19" w:name="__RefHeading___Toc460_3933630546"/>
      <w:bookmarkEnd w:id="19"/>
      <w:r>
        <w:rPr/>
        <w:t xml:space="preserve">2.2.2 PWM control </w:t>
      </w:r>
    </w:p>
    <w:p>
      <w:pPr>
        <w:pStyle w:val="Normal"/>
        <w:rPr/>
      </w:pPr>
      <w:r>
        <w:rPr/>
        <w:t>There are 16 PWM control port in iSEB Expansion Board 1200 0012 V1.0. The figure below is showing the locaiton of the 16 PWM control port.</w:t>
      </w:r>
    </w:p>
    <w:p>
      <w:pPr>
        <w:pStyle w:val="Normal"/>
        <w:rPr/>
      </w:pPr>
      <w:r>
        <w:rPr/>
        <mc:AlternateContent>
          <mc:Choice Requires="wps">
            <w:drawing>
              <wp:anchor behindDoc="0" distT="0" distB="635" distL="0" distR="0" simplePos="0" locked="0" layoutInCell="0" allowOverlap="1" relativeHeight="9">
                <wp:simplePos x="0" y="0"/>
                <wp:positionH relativeFrom="column">
                  <wp:posOffset>745490</wp:posOffset>
                </wp:positionH>
                <wp:positionV relativeFrom="paragraph">
                  <wp:posOffset>-79375</wp:posOffset>
                </wp:positionV>
                <wp:extent cx="4271645" cy="3942080"/>
                <wp:effectExtent l="0" t="0" r="0" b="0"/>
                <wp:wrapSquare wrapText="largest"/>
                <wp:docPr id="23" name="Frame7"/>
                <a:graphic xmlns:a="http://schemas.openxmlformats.org/drawingml/2006/main">
                  <a:graphicData uri="http://schemas.microsoft.com/office/word/2010/wordprocessingShape">
                    <wps:wsp>
                      <wps:cNvSpPr/>
                      <wps:spPr>
                        <a:xfrm>
                          <a:off x="0" y="0"/>
                          <a:ext cx="4271760" cy="39420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xml:space="preserve">: PWM control port </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58.7pt;margin-top:-6.25pt;width:336.3pt;height:310.3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xml:space="preserve">: PWM control port </w:t>
                      </w:r>
                    </w:p>
                  </w:txbxContent>
                </v:textbox>
                <w10:wrap type="square" side="largest"/>
              </v:rect>
            </w:pict>
          </mc:Fallback>
        </mc:AlternateContent>
        <w:drawing>
          <wp:anchor behindDoc="0" distT="0" distB="0" distL="0" distR="0" simplePos="0" locked="0" layoutInCell="0" allowOverlap="1" relativeHeight="60">
            <wp:simplePos x="0" y="0"/>
            <wp:positionH relativeFrom="column">
              <wp:posOffset>1337310</wp:posOffset>
            </wp:positionH>
            <wp:positionV relativeFrom="paragraph">
              <wp:posOffset>8890</wp:posOffset>
            </wp:positionV>
            <wp:extent cx="3294380" cy="3421380"/>
            <wp:effectExtent l="0" t="0" r="0" b="0"/>
            <wp:wrapSquare wrapText="largest"/>
            <wp:docPr id="2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8" descr=""/>
                    <pic:cNvPicPr>
                      <a:picLocks noChangeAspect="1" noChangeArrowheads="1"/>
                    </pic:cNvPicPr>
                  </pic:nvPicPr>
                  <pic:blipFill>
                    <a:blip r:embed="rId13"/>
                    <a:stretch>
                      <a:fillRect/>
                    </a:stretch>
                  </pic:blipFill>
                  <pic:spPr bwMode="auto">
                    <a:xfrm>
                      <a:off x="0" y="0"/>
                      <a:ext cx="3294380" cy="3421380"/>
                    </a:xfrm>
                    <a:prstGeom prst="rect">
                      <a:avLst/>
                    </a:prstGeom>
                  </pic:spPr>
                </pic:pic>
              </a:graphicData>
            </a:graphic>
          </wp:anchor>
        </w:drawing>
      </w:r>
    </w:p>
    <w:p>
      <w:pPr>
        <w:pStyle w:val="Normal"/>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4"/>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bookmarkStart w:id="20" w:name="__RefHeading___Toc2710_4244800993"/>
      <w:bookmarkEnd w:id="20"/>
      <w:r>
        <w:rPr/>
        <w:t>2.2.2.1 PWM Control Servo Motor Connection</w:t>
      </w:r>
    </w:p>
    <w:p>
      <w:pPr>
        <w:pStyle w:val="TextBody"/>
        <w:rPr>
          <w:rFonts w:ascii="Calibri Light" w:hAnsi="Calibri Light" w:eastAsia="" w:cs="" w:asciiTheme="majorHAnsi" w:cstheme="majorBidi" w:eastAsiaTheme="majorEastAsia" w:hAnsiTheme="majorHAnsi"/>
          <w:color w:val="1F4E79" w:themeColor="accent1" w:themeShade="80"/>
          <w:kern w:val="0"/>
          <w:sz w:val="24"/>
          <w:szCs w:val="24"/>
          <w:lang w:val="en-MY" w:eastAsia="en-MY" w:bidi="ar-SA"/>
        </w:rPr>
      </w:pPr>
      <w:r>
        <w:rPr>
          <w:rFonts w:eastAsia="" w:cs="" w:cstheme="majorBidi" w:eastAsiaTheme="majorEastAsia" w:ascii="Calibri Light" w:hAnsi="Calibri Light"/>
          <w:color w:val="1F4E79" w:themeColor="accent1" w:themeShade="80"/>
          <w:kern w:val="0"/>
          <w:sz w:val="24"/>
          <w:szCs w:val="24"/>
          <w:lang w:val="en-MY" w:eastAsia="en-MY" w:bidi="ar-SA"/>
        </w:rPr>
        <w:drawing>
          <wp:anchor behindDoc="0" distT="0" distB="0" distL="0" distR="0" simplePos="0" locked="0" layoutInCell="0" allowOverlap="1" relativeHeight="29">
            <wp:simplePos x="0" y="0"/>
            <wp:positionH relativeFrom="column">
              <wp:posOffset>24130</wp:posOffset>
            </wp:positionH>
            <wp:positionV relativeFrom="paragraph">
              <wp:posOffset>53340</wp:posOffset>
            </wp:positionV>
            <wp:extent cx="5637530" cy="2905125"/>
            <wp:effectExtent l="0" t="0" r="0" b="0"/>
            <wp:wrapSquare wrapText="largest"/>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14"/>
                    <a:srcRect l="0" t="0" r="1630" b="0"/>
                    <a:stretch>
                      <a:fillRect/>
                    </a:stretch>
                  </pic:blipFill>
                  <pic:spPr bwMode="auto">
                    <a:xfrm>
                      <a:off x="0" y="0"/>
                      <a:ext cx="5637530" cy="2905125"/>
                    </a:xfrm>
                    <a:prstGeom prst="rect">
                      <a:avLst/>
                    </a:prstGeom>
                  </pic:spPr>
                </pic:pic>
              </a:graphicData>
            </a:graphic>
          </wp:anchor>
        </w:drawing>
      </w:r>
      <w:r>
        <w:br w:type="page"/>
      </w:r>
    </w:p>
    <w:p>
      <w:pPr>
        <w:pStyle w:val="TextBody"/>
        <w:rPr/>
      </w:pPr>
      <w:r>
        <w:rPr/>
        <w:t>The figure below is specifying the port for each SMLab iCrab’s merus legs.</w:t>
      </w:r>
    </w:p>
    <w:p>
      <w:pPr>
        <w:pStyle w:val="TextBody"/>
        <w:rPr/>
      </w:pPr>
      <w:r>
        <w:rPr/>
        <mc:AlternateContent>
          <mc:Choice Requires="wps">
            <w:drawing>
              <wp:anchor behindDoc="0" distT="0" distB="0" distL="0" distR="0" simplePos="0" locked="0" layoutInCell="0" allowOverlap="1" relativeHeight="61">
                <wp:simplePos x="0" y="0"/>
                <wp:positionH relativeFrom="column">
                  <wp:posOffset>925830</wp:posOffset>
                </wp:positionH>
                <wp:positionV relativeFrom="paragraph">
                  <wp:posOffset>-69850</wp:posOffset>
                </wp:positionV>
                <wp:extent cx="3681095" cy="4079875"/>
                <wp:effectExtent l="0" t="0" r="0" b="0"/>
                <wp:wrapSquare wrapText="largest"/>
                <wp:docPr id="27" name="Frame8"/>
                <a:graphic xmlns:a="http://schemas.openxmlformats.org/drawingml/2006/main">
                  <a:graphicData uri="http://schemas.microsoft.com/office/word/2010/wordprocessingShape">
                    <wps:wsp>
                      <wps:cNvSpPr/>
                      <wps:spPr>
                        <a:xfrm>
                          <a:off x="0" y="0"/>
                          <a:ext cx="3681000" cy="4079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81095" cy="3726815"/>
                                  <wp:effectExtent l="0" t="0" r="0" b="0"/>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15"/>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SMLab iCrab’s Merus legs</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72.9pt;margin-top:-5.5pt;width:289.8pt;height:321.2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81095" cy="3726815"/>
                            <wp:effectExtent l="0" t="0" r="0" b="0"/>
                            <wp:docPr id="3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 descr=""/>
                                    <pic:cNvPicPr>
                                      <a:picLocks noChangeAspect="1" noChangeArrowheads="1"/>
                                    </pic:cNvPicPr>
                                  </pic:nvPicPr>
                                  <pic:blipFill>
                                    <a:blip r:embed="rId16"/>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SMLab iCrab’s Merus legs</w:t>
                      </w:r>
                    </w:p>
                  </w:txbxContent>
                </v:textbox>
                <w10:wrap type="square" side="largest"/>
              </v:rect>
            </w:pict>
          </mc:Fallback>
        </mc:AlternateContent>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TextBody"/>
        <w:rPr/>
      </w:pPr>
      <w:r>
        <mc:AlternateContent>
          <mc:Choice Requires="wps">
            <w:drawing>
              <wp:anchor behindDoc="0" distT="0" distB="0" distL="0" distR="0" simplePos="0" locked="0" layoutInCell="0" allowOverlap="1" relativeHeight="64">
                <wp:simplePos x="0" y="0"/>
                <wp:positionH relativeFrom="column">
                  <wp:posOffset>835660</wp:posOffset>
                </wp:positionH>
                <wp:positionV relativeFrom="paragraph">
                  <wp:posOffset>275590</wp:posOffset>
                </wp:positionV>
                <wp:extent cx="3681095" cy="4079875"/>
                <wp:effectExtent l="0" t="0" r="0" b="0"/>
                <wp:wrapSquare wrapText="largest"/>
                <wp:docPr id="31" name="Frame9"/>
                <a:graphic xmlns:a="http://schemas.openxmlformats.org/drawingml/2006/main">
                  <a:graphicData uri="http://schemas.microsoft.com/office/word/2010/wordprocessingShape">
                    <wps:wsp>
                      <wps:cNvSpPr/>
                      <wps:spPr>
                        <a:xfrm>
                          <a:off x="0" y="0"/>
                          <a:ext cx="3681000" cy="4079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81095" cy="3726815"/>
                                  <wp:effectExtent l="0" t="0" r="0" b="0"/>
                                  <wp:docPr id="3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9" descr=""/>
                                          <pic:cNvPicPr>
                                            <a:picLocks noChangeAspect="1" noChangeArrowheads="1"/>
                                          </pic:cNvPicPr>
                                        </pic:nvPicPr>
                                        <pic:blipFill>
                                          <a:blip r:embed="rId17"/>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SMLab iCrab’s Walking legs</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65.8pt;margin-top:21.7pt;width:289.8pt;height:321.2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81095" cy="3726815"/>
                            <wp:effectExtent l="0" t="0" r="0" b="0"/>
                            <wp:docPr id="3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 descr=""/>
                                    <pic:cNvPicPr>
                                      <a:picLocks noChangeAspect="1" noChangeArrowheads="1"/>
                                    </pic:cNvPicPr>
                                  </pic:nvPicPr>
                                  <pic:blipFill>
                                    <a:blip r:embed="rId18"/>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SMLab iCrab’s Walking legs</w:t>
                      </w:r>
                    </w:p>
                  </w:txbxContent>
                </v:textbox>
                <w10:wrap type="square" side="largest"/>
              </v:rect>
            </w:pict>
          </mc:Fallback>
        </mc:AlternateContent>
      </w:r>
      <w:r>
        <w:rPr/>
        <w:t>The figure below is specifying the port for each SMLab iCrab walking leg.</w:t>
      </w:r>
    </w:p>
    <w:p>
      <w:pPr>
        <w:pStyle w:val="TextBody"/>
        <w:rPr/>
      </w:pPr>
      <w:r>
        <w:rPr/>
      </w:r>
    </w:p>
    <w:p>
      <w:pPr>
        <w:pStyle w:val="TextBody"/>
        <w:rPr/>
      </w:pPr>
      <w:r>
        <w:rPr/>
      </w:r>
    </w:p>
    <w:p>
      <w:pPr>
        <w:pStyle w:val="TextBody"/>
        <w:rPr/>
      </w:pPr>
      <w:r>
        <w:rPr/>
      </w:r>
      <w:r>
        <w:br w:type="page"/>
      </w:r>
    </w:p>
    <w:p>
      <w:pPr>
        <w:pStyle w:val="Heading3"/>
        <w:rPr/>
      </w:pPr>
      <w:bookmarkStart w:id="21" w:name="__RefHeading___Toc1044_1019879922"/>
      <w:bookmarkEnd w:id="21"/>
      <w:r>
        <w:rPr/>
        <w:t>2.2.3  Battery Connector &amp; RGB Led</w:t>
      </w:r>
    </w:p>
    <w:p>
      <w:pPr>
        <w:pStyle w:val="Normal"/>
        <w:rPr/>
      </w:pPr>
      <w:r>
        <w:rP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5913755"/>
                <wp:effectExtent l="0" t="0" r="0" b="0"/>
                <wp:wrapSquare wrapText="largest"/>
                <wp:docPr id="35" name="Frame10"/>
                <a:graphic xmlns:a="http://schemas.openxmlformats.org/drawingml/2006/main">
                  <a:graphicData uri="http://schemas.microsoft.com/office/word/2010/wordprocessingShape">
                    <wps:wsp>
                      <wps:cNvSpPr/>
                      <wps:spPr>
                        <a:xfrm>
                          <a:off x="0" y="0"/>
                          <a:ext cx="5731560" cy="59137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31510" cy="5560695"/>
                                  <wp:effectExtent l="0" t="0" r="0" b="0"/>
                                  <wp:docPr id="3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 descr=""/>
                                          <pic:cNvPicPr>
                                            <a:picLocks noChangeAspect="1" noChangeArrowheads="1"/>
                                          </pic:cNvPicPr>
                                        </pic:nvPicPr>
                                        <pic:blipFill>
                                          <a:blip r:embed="rId19"/>
                                          <a:stretch>
                                            <a:fillRect/>
                                          </a:stretch>
                                        </pic:blipFill>
                                        <pic:spPr bwMode="auto">
                                          <a:xfrm>
                                            <a:off x="0" y="0"/>
                                            <a:ext cx="5731510" cy="5560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Battery connector &amp; RGB led</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pt;margin-top:0.05pt;width:451.25pt;height:465.6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31510" cy="5560695"/>
                            <wp:effectExtent l="0" t="0" r="0" b="0"/>
                            <wp:docPr id="3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 descr=""/>
                                    <pic:cNvPicPr>
                                      <a:picLocks noChangeAspect="1" noChangeArrowheads="1"/>
                                    </pic:cNvPicPr>
                                  </pic:nvPicPr>
                                  <pic:blipFill>
                                    <a:blip r:embed="rId20"/>
                                    <a:stretch>
                                      <a:fillRect/>
                                    </a:stretch>
                                  </pic:blipFill>
                                  <pic:spPr bwMode="auto">
                                    <a:xfrm>
                                      <a:off x="0" y="0"/>
                                      <a:ext cx="5731510" cy="5560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Battery connector &amp; RGB led</w:t>
                      </w:r>
                    </w:p>
                  </w:txbxContent>
                </v:textbox>
                <w10:wrap type="square" side="largest"/>
              </v:rect>
            </w:pict>
          </mc:Fallback>
        </mc:AlternateContent>
      </w:r>
    </w:p>
    <w:p>
      <w:pPr>
        <w:pStyle w:val="TextBody"/>
        <w:rPr/>
      </w:pPr>
      <w:r>
        <w:rPr/>
        <w:t xml:space="preserve">The figure above showing Battery Connector and RGB Led. Battery connector is for battery to connect to provide power supply. The </w:t>
      </w:r>
      <w:r>
        <w:rPr>
          <w:rFonts w:eastAsia="Calibri" w:cs="Calibri"/>
          <w:color w:val="auto"/>
          <w:kern w:val="0"/>
          <w:sz w:val="22"/>
          <w:szCs w:val="22"/>
          <w:lang w:val="en-MY" w:eastAsia="en-MY" w:bidi="ar-SA"/>
        </w:rPr>
        <w:t>RBG led is SK6812MINI. It is a smart LD control circuit and light emitting circuit in one controller LED source.  It able to display any color base on the combination of red , blue and green.</w: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pPr>
      <w:r>
        <w:rPr/>
      </w:r>
      <w:r>
        <w:br w:type="page"/>
      </w:r>
    </w:p>
    <w:p>
      <w:pPr>
        <w:pStyle w:val="Heading3"/>
        <w:rPr/>
      </w:pPr>
      <w:bookmarkStart w:id="22" w:name="__RefHeading___Toc1046_1019879922"/>
      <w:bookmarkEnd w:id="22"/>
      <w:r>
        <w:rPr/>
        <w:t xml:space="preserve">2.2.4 Switch </w:t>
      </w:r>
    </w:p>
    <w:p>
      <w:pPr>
        <w:pStyle w:val="Normal"/>
        <w:rPr/>
      </w:pPr>
      <w:r>
        <w:rPr/>
        <w:t xml:space="preserve">The figure below showing the switch .It is a latching switch.  It able to cut of the battery supply. </w:t>
      </w:r>
    </w:p>
    <w:p>
      <w:pPr>
        <w:pStyle w:val="Heading2"/>
        <w:rPr/>
      </w:pPr>
      <w:r>
        <w:rPr/>
        <mc:AlternateContent>
          <mc:Choice Requires="wps">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4593590" cy="5090795"/>
                <wp:effectExtent l="0" t="0" r="0" b="0"/>
                <wp:wrapSquare wrapText="largest"/>
                <wp:docPr id="39" name="Frame13"/>
                <a:graphic xmlns:a="http://schemas.openxmlformats.org/drawingml/2006/main">
                  <a:graphicData uri="http://schemas.microsoft.com/office/word/2010/wordprocessingShape">
                    <wps:wsp>
                      <wps:cNvSpPr/>
                      <wps:spPr>
                        <a:xfrm>
                          <a:off x="0" y="0"/>
                          <a:ext cx="4593600" cy="50907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4490720" cy="3774440"/>
                                  <wp:effectExtent l="0" t="0" r="0" b="0"/>
                                  <wp:docPr id="4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6" descr=""/>
                                          <pic:cNvPicPr>
                                            <a:picLocks noChangeAspect="1" noChangeArrowheads="1"/>
                                          </pic:cNvPicPr>
                                        </pic:nvPicPr>
                                        <pic:blipFill>
                                          <a:blip r:embed="rId21"/>
                                          <a:stretch>
                                            <a:fillRect/>
                                          </a:stretch>
                                        </pic:blipFill>
                                        <pic:spPr bwMode="auto">
                                          <a:xfrm>
                                            <a:off x="0" y="0"/>
                                            <a:ext cx="4490720" cy="37744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xml:space="preserve">: Battery Switch </w:t>
                            </w:r>
                          </w:p>
                        </w:txbxContent>
                      </wps:txbx>
                      <wps:bodyPr lIns="0" rIns="0" tIns="0" bIns="0" anchor="t">
                        <a:noAutofit/>
                      </wps:bodyPr>
                    </wps:wsp>
                  </a:graphicData>
                </a:graphic>
              </wp:anchor>
            </w:drawing>
          </mc:Choice>
          <mc:Fallback>
            <w:pict>
              <v:rect id="shape_0" ID="Frame13" path="m0,0l-2147483645,0l-2147483645,-2147483646l0,-2147483646xe" fillcolor="white" stroked="f" o:allowincell="f" style="position:absolute;margin-left:44.8pt;margin-top:0.05pt;width:361.65pt;height:400.8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4490720" cy="3774440"/>
                            <wp:effectExtent l="0" t="0" r="0" b="0"/>
                            <wp:docPr id="4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 descr=""/>
                                    <pic:cNvPicPr>
                                      <a:picLocks noChangeAspect="1" noChangeArrowheads="1"/>
                                    </pic:cNvPicPr>
                                  </pic:nvPicPr>
                                  <pic:blipFill>
                                    <a:blip r:embed="rId22"/>
                                    <a:stretch>
                                      <a:fillRect/>
                                    </a:stretch>
                                  </pic:blipFill>
                                  <pic:spPr bwMode="auto">
                                    <a:xfrm>
                                      <a:off x="0" y="0"/>
                                      <a:ext cx="4490720" cy="37744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xml:space="preserve">: Battery Switch </w:t>
                      </w:r>
                    </w:p>
                  </w:txbxContent>
                </v:textbox>
                <w10:wrap type="square" side="largest"/>
              </v:rect>
            </w:pict>
          </mc:Fallback>
        </mc:AlternateContent>
      </w:r>
    </w:p>
    <w:p>
      <w:pPr>
        <w:pStyle w:val="Heading2"/>
        <w:rPr/>
      </w:pPr>
      <w:r>
        <w:rPr/>
      </w:r>
      <w:r>
        <w:br w:type="page"/>
      </w:r>
    </w:p>
    <w:p>
      <w:pPr>
        <w:pStyle w:val="Heading3"/>
        <w:rPr/>
      </w:pPr>
      <w:bookmarkStart w:id="23" w:name="__RefHeading___Toc2712_4244800993"/>
      <w:bookmarkEnd w:id="23"/>
      <w:r>
        <w:rPr/>
        <w:t>2.2.5 MT3608 step-up converter</w:t>
      </w:r>
    </w:p>
    <w:p>
      <w:pPr>
        <w:pStyle w:val="TextBody"/>
        <w:spacing w:before="0" w:after="0"/>
        <w:rPr/>
      </w:pPr>
      <w:r>
        <w:rPr/>
        <w:t>MT3608 step up converter circuit. It able to convert lithium battery voltage ( 3.7v ) to 5v.</w:t>
      </w:r>
    </w:p>
    <w:p>
      <w:pPr>
        <w:pStyle w:val="TextBody"/>
        <w:spacing w:before="0" w:after="0"/>
        <w:rPr/>
      </w:pPr>
      <w:r>
        <w:rPr/>
        <w:t xml:space="preserve">The figure below is showing the MT3608 step converter circuit. </w:t>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mc:AlternateContent>
          <mc:Choice Requires="wps">
            <w:drawing>
              <wp:anchor behindDoc="0" distT="0" distB="0" distL="0" distR="0" simplePos="0" locked="0" layoutInCell="0" allowOverlap="1" relativeHeight="41">
                <wp:simplePos x="0" y="0"/>
                <wp:positionH relativeFrom="column">
                  <wp:posOffset>880745</wp:posOffset>
                </wp:positionH>
                <wp:positionV relativeFrom="paragraph">
                  <wp:posOffset>25400</wp:posOffset>
                </wp:positionV>
                <wp:extent cx="3681095" cy="4079875"/>
                <wp:effectExtent l="0" t="0" r="0" b="0"/>
                <wp:wrapSquare wrapText="largest"/>
                <wp:docPr id="43" name="Frame14"/>
                <a:graphic xmlns:a="http://schemas.openxmlformats.org/drawingml/2006/main">
                  <a:graphicData uri="http://schemas.microsoft.com/office/word/2010/wordprocessingShape">
                    <wps:wsp>
                      <wps:cNvSpPr/>
                      <wps:spPr>
                        <a:xfrm>
                          <a:off x="0" y="0"/>
                          <a:ext cx="3681000" cy="4079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81095" cy="3726815"/>
                                  <wp:effectExtent l="0" t="0" r="0" b="0"/>
                                  <wp:docPr id="4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7" descr=""/>
                                          <pic:cNvPicPr>
                                            <a:picLocks noChangeAspect="1" noChangeArrowheads="1"/>
                                          </pic:cNvPicPr>
                                        </pic:nvPicPr>
                                        <pic:blipFill>
                                          <a:blip r:embed="rId23"/>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MT3608 Step-up Converter circuit</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69.35pt;margin-top:2pt;width:289.8pt;height:321.2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81095" cy="3726815"/>
                            <wp:effectExtent l="0" t="0" r="0" b="0"/>
                            <wp:docPr id="4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7" descr=""/>
                                    <pic:cNvPicPr>
                                      <a:picLocks noChangeAspect="1" noChangeArrowheads="1"/>
                                    </pic:cNvPicPr>
                                  </pic:nvPicPr>
                                  <pic:blipFill>
                                    <a:blip r:embed="rId24"/>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MT3608 Step-up Converter circuit</w:t>
                      </w:r>
                    </w:p>
                  </w:txbxContent>
                </v:textbox>
                <w10:wrap type="square" side="largest"/>
              </v:rect>
            </w:pict>
          </mc:Fallback>
        </mc:AlternateContent>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pPr>
      <w:r>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TextBody"/>
        <w:spacing w:before="0" w:after="0"/>
        <w:rPr/>
      </w:pPr>
      <w:r>
        <w:rPr/>
        <w:t>The figure below is showing the schematic of MT3608 step up converter circuit</w:t>
      </w:r>
    </w:p>
    <w:p>
      <w:pPr>
        <w:pStyle w:val="TextBody"/>
        <w:spacing w:before="0" w:after="0"/>
        <w:rPr/>
      </w:pPr>
      <w:r>
        <w:rPr/>
        <mc:AlternateContent>
          <mc:Choice Requires="wps">
            <w:drawing>
              <wp:anchor behindDoc="0" distT="0" distB="0" distL="0" distR="0" simplePos="0" locked="0" layoutInCell="0" allowOverlap="1" relativeHeight="43">
                <wp:simplePos x="0" y="0"/>
                <wp:positionH relativeFrom="column">
                  <wp:posOffset>159385</wp:posOffset>
                </wp:positionH>
                <wp:positionV relativeFrom="paragraph">
                  <wp:posOffset>113665</wp:posOffset>
                </wp:positionV>
                <wp:extent cx="5657215" cy="3273425"/>
                <wp:effectExtent l="0" t="0" r="0" b="0"/>
                <wp:wrapSquare wrapText="largest"/>
                <wp:docPr id="47" name="Frame15"/>
                <a:graphic xmlns:a="http://schemas.openxmlformats.org/drawingml/2006/main">
                  <a:graphicData uri="http://schemas.microsoft.com/office/word/2010/wordprocessingShape">
                    <wps:wsp>
                      <wps:cNvSpPr/>
                      <wps:spPr>
                        <a:xfrm>
                          <a:off x="0" y="0"/>
                          <a:ext cx="5657040" cy="32734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4156075" cy="2534920"/>
                                  <wp:effectExtent l="0" t="0" r="0" b="0"/>
                                  <wp:docPr id="4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8" descr=""/>
                                          <pic:cNvPicPr>
                                            <a:picLocks noChangeAspect="1" noChangeArrowheads="1"/>
                                          </pic:cNvPicPr>
                                        </pic:nvPicPr>
                                        <pic:blipFill>
                                          <a:blip r:embed="rId25"/>
                                          <a:stretch>
                                            <a:fillRect/>
                                          </a:stretch>
                                        </pic:blipFill>
                                        <pic:spPr bwMode="auto">
                                          <a:xfrm>
                                            <a:off x="0" y="0"/>
                                            <a:ext cx="4156075" cy="25349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Schematic of MT3608 step up converter</w:t>
                            </w:r>
                          </w:p>
                        </w:txbxContent>
                      </wps:txbx>
                      <wps:bodyPr lIns="0" rIns="0" tIns="0" bIns="0" anchor="t">
                        <a:noAutofit/>
                      </wps:bodyPr>
                    </wps:wsp>
                  </a:graphicData>
                </a:graphic>
              </wp:anchor>
            </w:drawing>
          </mc:Choice>
          <mc:Fallback>
            <w:pict>
              <v:rect id="shape_0" ID="Frame15" path="m0,0l-2147483645,0l-2147483645,-2147483646l0,-2147483646xe" fillcolor="white" stroked="f" o:allowincell="f" style="position:absolute;margin-left:12.55pt;margin-top:8.95pt;width:445.4pt;height:257.7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4156075" cy="2534920"/>
                            <wp:effectExtent l="0" t="0" r="0" b="0"/>
                            <wp:docPr id="5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 descr=""/>
                                    <pic:cNvPicPr>
                                      <a:picLocks noChangeAspect="1" noChangeArrowheads="1"/>
                                    </pic:cNvPicPr>
                                  </pic:nvPicPr>
                                  <pic:blipFill>
                                    <a:blip r:embed="rId26"/>
                                    <a:stretch>
                                      <a:fillRect/>
                                    </a:stretch>
                                  </pic:blipFill>
                                  <pic:spPr bwMode="auto">
                                    <a:xfrm>
                                      <a:off x="0" y="0"/>
                                      <a:ext cx="4156075" cy="25349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Schematic of MT3608 step up converter</w:t>
                      </w:r>
                    </w:p>
                  </w:txbxContent>
                </v:textbox>
                <w10:wrap type="square" side="largest"/>
              </v:rect>
            </w:pict>
          </mc:Fallback>
        </mc:AlternateContent>
      </w:r>
    </w:p>
    <w:p>
      <w:pPr>
        <w:pStyle w:val="TextBody"/>
        <w:spacing w:before="0" w:after="0"/>
        <w:rPr/>
      </w:pPr>
      <w:r>
        <w:rPr/>
      </w:r>
      <w:r>
        <w:br w:type="page"/>
      </w:r>
    </w:p>
    <w:p>
      <w:pPr>
        <w:pStyle w:val="Heading3"/>
        <w:rPr/>
      </w:pPr>
      <w:bookmarkStart w:id="24" w:name="__RefHeading___Toc2714_4244800993"/>
      <w:bookmarkEnd w:id="24"/>
      <w:r>
        <w:rPr/>
        <w:t xml:space="preserve">2.2.5 Buzzer </w:t>
      </w:r>
    </w:p>
    <w:p>
      <w:pPr>
        <w:pStyle w:val="TextBody"/>
        <w:rPr/>
      </w:pPr>
      <w:r>
        <w:rPr/>
        <w:t>The figur below showing the buzzer. It is a p</w:t>
      </w:r>
      <w:r>
        <w:rPr>
          <w:lang w:val="en-MY"/>
        </w:rPr>
        <w:t>assive buzzer that a</w:t>
      </w:r>
      <w:r>
        <w:rPr>
          <w:rFonts w:eastAsia="Calibri" w:cs="Calibri"/>
          <w:lang w:val="en-MY"/>
        </w:rPr>
        <w:t>ble to have different tone with change the frequency of the PWM signal.</w:t>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mc:AlternateContent>
          <mc:Choice Requires="wps">
            <w:drawing>
              <wp:anchor behindDoc="0" distT="0" distB="0" distL="0" distR="635" simplePos="0" locked="0" layoutInCell="0" allowOverlap="1" relativeHeight="45">
                <wp:simplePos x="0" y="0"/>
                <wp:positionH relativeFrom="column">
                  <wp:posOffset>751205</wp:posOffset>
                </wp:positionH>
                <wp:positionV relativeFrom="paragraph">
                  <wp:posOffset>635</wp:posOffset>
                </wp:positionV>
                <wp:extent cx="4003040" cy="4509770"/>
                <wp:effectExtent l="0" t="0" r="0" b="0"/>
                <wp:wrapSquare wrapText="largest"/>
                <wp:docPr id="51" name="Frame16"/>
                <a:graphic xmlns:a="http://schemas.openxmlformats.org/drawingml/2006/main">
                  <a:graphicData uri="http://schemas.microsoft.com/office/word/2010/wordprocessingShape">
                    <wps:wsp>
                      <wps:cNvSpPr/>
                      <wps:spPr>
                        <a:xfrm>
                          <a:off x="0" y="0"/>
                          <a:ext cx="4003200" cy="45097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938270" cy="3986530"/>
                                  <wp:effectExtent l="0" t="0" r="0" b="0"/>
                                  <wp:docPr id="5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9" descr=""/>
                                          <pic:cNvPicPr>
                                            <a:picLocks noChangeAspect="1" noChangeArrowheads="1"/>
                                          </pic:cNvPicPr>
                                        </pic:nvPicPr>
                                        <pic:blipFill>
                                          <a:blip r:embed="rId27"/>
                                          <a:stretch>
                                            <a:fillRect/>
                                          </a:stretch>
                                        </pic:blipFill>
                                        <pic:spPr bwMode="auto">
                                          <a:xfrm>
                                            <a:off x="0" y="0"/>
                                            <a:ext cx="3938270" cy="39865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Buzzer</w:t>
                            </w:r>
                          </w:p>
                        </w:txbxContent>
                      </wps:txbx>
                      <wps:bodyPr lIns="0" rIns="0" tIns="0" bIns="0" anchor="t">
                        <a:noAutofit/>
                      </wps:bodyPr>
                    </wps:wsp>
                  </a:graphicData>
                </a:graphic>
              </wp:anchor>
            </w:drawing>
          </mc:Choice>
          <mc:Fallback>
            <w:pict>
              <v:rect id="shape_0" ID="Frame16" path="m0,0l-2147483645,0l-2147483645,-2147483646l0,-2147483646xe" fillcolor="white" stroked="f" o:allowincell="f" style="position:absolute;margin-left:59.15pt;margin-top:0.05pt;width:315.15pt;height:355.0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938270" cy="3986530"/>
                            <wp:effectExtent l="0" t="0" r="0" b="0"/>
                            <wp:docPr id="5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 descr=""/>
                                    <pic:cNvPicPr>
                                      <a:picLocks noChangeAspect="1" noChangeArrowheads="1"/>
                                    </pic:cNvPicPr>
                                  </pic:nvPicPr>
                                  <pic:blipFill>
                                    <a:blip r:embed="rId28"/>
                                    <a:stretch>
                                      <a:fillRect/>
                                    </a:stretch>
                                  </pic:blipFill>
                                  <pic:spPr bwMode="auto">
                                    <a:xfrm>
                                      <a:off x="0" y="0"/>
                                      <a:ext cx="3938270" cy="39865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Buzzer</w:t>
                      </w:r>
                    </w:p>
                  </w:txbxContent>
                </v:textbox>
                <w10:wrap type="square" side="largest"/>
              </v:rect>
            </w:pict>
          </mc:Fallback>
        </mc:AlternateContent>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r>
        <w:br w:type="page"/>
      </w:r>
    </w:p>
    <w:p>
      <w:pPr>
        <w:pStyle w:val="Heading3"/>
        <w:rPr/>
      </w:pPr>
      <w:bookmarkStart w:id="25" w:name="__RefHeading___Toc2718_4244800993"/>
      <w:bookmarkEnd w:id="25"/>
      <w:r>
        <w:rPr/>
        <w:t>2.2.</w:t>
      </w:r>
      <w:r>
        <w:rPr/>
        <w:t>6</w:t>
      </w:r>
      <w:r>
        <w:rPr/>
        <w:t xml:space="preserve"> Capacitor and resistor</w:t>
      </w:r>
    </w:p>
    <w:p>
      <w:pPr>
        <w:pStyle w:val="Normal"/>
        <w:rPr/>
      </w:pPr>
      <w:r>
        <w:rPr/>
        <w:t>The figure below showing capacitor and resistor</w:t>
      </w:r>
    </w:p>
    <w:p>
      <w:pPr>
        <w:pStyle w:val="Normal"/>
        <w:rPr/>
      </w:pPr>
      <w:r>
        <w:rPr/>
        <w:t xml:space="preserve">The C1 is </w:t>
      </w:r>
      <w:r>
        <w:rPr>
          <w:rFonts w:eastAsia="Calibri" w:cs="Calibri"/>
          <w:color w:val="auto"/>
          <w:kern w:val="0"/>
          <w:sz w:val="22"/>
          <w:szCs w:val="22"/>
          <w:lang w:val="en-MY" w:eastAsia="en-MY" w:bidi="ar-SA"/>
        </w:rPr>
        <w:t>an electrolytic capacitor is a capacitor that uses an oxide film made of aluminum, tantalum or other oxidizable metal as a dielectric. The parameter  of C1 is 10v 470uF . The C2 and C3 is a ceramic capacitor where the ceramic material acts as the dielectric  The paramter of C2 and C3 are 25v 22uF. In this case capacitor is to prevent voltage drip and stablize the voltage.</w:t>
      </w:r>
    </w:p>
    <w:p>
      <w:pPr>
        <w:pStyle w:val="Normal"/>
        <w:rPr/>
      </w:pPr>
      <w:r>
        <mc:AlternateContent>
          <mc:Choice Requires="wps">
            <w:drawing>
              <wp:anchor behindDoc="0" distT="0" distB="635" distL="0" distR="0" simplePos="0" locked="0" layoutInCell="0" allowOverlap="1" relativeHeight="47">
                <wp:simplePos x="0" y="0"/>
                <wp:positionH relativeFrom="column">
                  <wp:posOffset>622935</wp:posOffset>
                </wp:positionH>
                <wp:positionV relativeFrom="paragraph">
                  <wp:posOffset>817245</wp:posOffset>
                </wp:positionV>
                <wp:extent cx="4538980" cy="4730750"/>
                <wp:effectExtent l="0" t="0" r="0" b="0"/>
                <wp:wrapSquare wrapText="largest"/>
                <wp:docPr id="55" name="Frame17"/>
                <a:graphic xmlns:a="http://schemas.openxmlformats.org/drawingml/2006/main">
                  <a:graphicData uri="http://schemas.microsoft.com/office/word/2010/wordprocessingShape">
                    <wps:wsp>
                      <wps:cNvSpPr/>
                      <wps:spPr>
                        <a:xfrm>
                          <a:off x="0" y="0"/>
                          <a:ext cx="4538880" cy="47307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4302125" cy="4392295"/>
                                  <wp:effectExtent l="0" t="0" r="0" b="0"/>
                                  <wp:docPr id="57"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1" descr=""/>
                                          <pic:cNvPicPr>
                                            <a:picLocks noChangeAspect="1" noChangeArrowheads="1"/>
                                          </pic:cNvPicPr>
                                        </pic:nvPicPr>
                                        <pic:blipFill>
                                          <a:blip r:embed="rId29"/>
                                          <a:srcRect l="0" t="0" r="0" b="4982"/>
                                          <a:stretch>
                                            <a:fillRect/>
                                          </a:stretch>
                                        </pic:blipFill>
                                        <pic:spPr bwMode="auto">
                                          <a:xfrm>
                                            <a:off x="0" y="0"/>
                                            <a:ext cx="4302125" cy="43922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Capacitor and resistor</w:t>
                            </w:r>
                          </w:p>
                        </w:txbxContent>
                      </wps:txbx>
                      <wps:bodyPr lIns="0" rIns="0" tIns="0" bIns="0" anchor="t">
                        <a:noAutofit/>
                      </wps:bodyPr>
                    </wps:wsp>
                  </a:graphicData>
                </a:graphic>
              </wp:anchor>
            </w:drawing>
          </mc:Choice>
          <mc:Fallback>
            <w:pict>
              <v:rect id="shape_0" ID="Frame17" path="m0,0l-2147483645,0l-2147483645,-2147483646l0,-2147483646xe" fillcolor="white" stroked="f" o:allowincell="f" style="position:absolute;margin-left:49.05pt;margin-top:64.35pt;width:357.35pt;height:372.45pt;mso-wrap-style:square;v-text-anchor:top">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4302125" cy="4392295"/>
                            <wp:effectExtent l="0" t="0" r="0" b="0"/>
                            <wp:docPr id="58"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 descr=""/>
                                    <pic:cNvPicPr>
                                      <a:picLocks noChangeAspect="1" noChangeArrowheads="1"/>
                                    </pic:cNvPicPr>
                                  </pic:nvPicPr>
                                  <pic:blipFill>
                                    <a:blip r:embed="rId30"/>
                                    <a:srcRect l="0" t="0" r="0" b="4982"/>
                                    <a:stretch>
                                      <a:fillRect/>
                                    </a:stretch>
                                  </pic:blipFill>
                                  <pic:spPr bwMode="auto">
                                    <a:xfrm>
                                      <a:off x="0" y="0"/>
                                      <a:ext cx="4302125" cy="43922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Capacitor and resistor</w:t>
                      </w:r>
                    </w:p>
                  </w:txbxContent>
                </v:textbox>
                <w10:wrap type="square" side="largest"/>
              </v:rect>
            </w:pict>
          </mc:Fallback>
        </mc:AlternateContent>
      </w:r>
      <w:r>
        <w:rPr>
          <w:rFonts w:eastAsia="Calibri" w:cs="Calibri"/>
          <w:color w:val="auto"/>
          <w:kern w:val="0"/>
          <w:sz w:val="22"/>
          <w:szCs w:val="22"/>
          <w:lang w:val="en-MY" w:eastAsia="en-MY" w:bidi="ar-SA"/>
        </w:rPr>
        <w:t>The resistor R1 and R2 is acting as a voltage divider for ESP32 to measure the voltage of Battery through ADC. The value of R1 and R2 are 10k and 2k .  We have to use resistor because ESP32 have a 12 bit ADC which only able to measure 0 to 3.3v ( 0 – 4095 ) . We add resistor to limit the current and also the voltage in order not to burn the esp32. The figure below is showin capacitors and resistors.</w:t>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pPr>
      <w:r>
        <w:rPr/>
      </w:r>
    </w:p>
    <w:p>
      <w:pPr>
        <w:pStyle w:val="Normal"/>
        <w:rPr/>
      </w:pPr>
      <w:r>
        <w:rPr/>
      </w:r>
    </w:p>
    <w:p>
      <w:pPr>
        <w:pStyle w:val="Heading2"/>
        <w:rPr/>
      </w:pPr>
      <w:r>
        <w:rPr/>
      </w:r>
    </w:p>
    <w:p>
      <w:pPr>
        <w:pStyle w:val="Normal"/>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1"/>
        <w:rPr/>
      </w:pPr>
      <w:bookmarkStart w:id="26" w:name="__RefHeading___Toc2720_4244800993"/>
      <w:bookmarkEnd w:id="26"/>
      <w:r>
        <w:rPr/>
        <w:t>2.3 Bom list</w:t>
      </w:r>
    </w:p>
    <w:p>
      <w:pPr>
        <w:pStyle w:val="Figure"/>
        <w:numPr>
          <w:ilvl w:val="0"/>
          <w:numId w:val="1"/>
        </w:numPr>
        <w:jc w:val="left"/>
        <w:rPr/>
      </w:pPr>
      <w:r>
        <w:rPr/>
        <w:t>iSEB Expansion Bo</w:t>
      </w:r>
      <w:r>
        <w:rPr>
          <w:rFonts w:eastAsia="Calibri" w:cs="Lucida Sans"/>
          <w:i/>
          <w:iCs/>
          <w:color w:val="auto"/>
          <w:kern w:val="0"/>
          <w:sz w:val="24"/>
          <w:szCs w:val="24"/>
          <w:lang w:val="en-MY" w:eastAsia="en-MY" w:bidi="ar-SA"/>
        </w:rPr>
        <w:t>ard 1200 0012 V1.0 with ESP32 Module x 1</w:t>
      </w:r>
    </w:p>
    <w:p>
      <w:pPr>
        <w:pStyle w:val="Heading1"/>
        <w:numPr>
          <w:ilvl w:val="0"/>
          <w:numId w:val="1"/>
        </w:numPr>
        <w:jc w:val="left"/>
        <w:rPr>
          <w:rFonts w:ascii="Calibri" w:hAnsi="Calibri" w:eastAsia="Calibri" w:cs="Lucida Sans"/>
          <w:i/>
          <w:i/>
          <w:iCs/>
          <w:color w:val="auto"/>
          <w:kern w:val="0"/>
          <w:sz w:val="24"/>
          <w:szCs w:val="24"/>
          <w:lang w:val="en-MY" w:eastAsia="en-MY" w:bidi="ar-SA"/>
        </w:rPr>
      </w:pPr>
      <w:bookmarkStart w:id="27" w:name="title"/>
      <w:bookmarkStart w:id="28" w:name="productTitle"/>
      <w:bookmarkEnd w:id="27"/>
      <w:bookmarkEnd w:id="28"/>
      <w:r>
        <w:rPr>
          <w:rFonts w:eastAsia="Calibri" w:cs="Lucida Sans" w:ascii="Calibri" w:hAnsi="Calibri"/>
          <w:i/>
          <w:iCs/>
          <w:color w:val="auto"/>
          <w:kern w:val="0"/>
          <w:sz w:val="24"/>
          <w:szCs w:val="24"/>
          <w:lang w:val="en-MY" w:eastAsia="en-MY" w:bidi="ar-SA"/>
        </w:rPr>
        <w:t>TATTU 11.1V 3S 450mAh 75C LiPo Battery Pack with XT30 Plug</w:t>
      </w:r>
    </w:p>
    <w:p>
      <w:pPr>
        <w:pStyle w:val="Figure"/>
        <w:numPr>
          <w:ilvl w:val="0"/>
          <w:numId w:val="1"/>
        </w:numPr>
        <w:jc w:val="left"/>
        <w:rPr>
          <w:rFonts w:ascii="Calibri" w:hAnsi="Calibri" w:eastAsia="Calibri" w:cs="Lucida Sans"/>
          <w:i/>
          <w:i/>
          <w:iCs/>
          <w:color w:val="auto"/>
          <w:kern w:val="0"/>
          <w:sz w:val="24"/>
          <w:szCs w:val="24"/>
          <w:lang w:val="en-MY" w:eastAsia="en-MY" w:bidi="ar-SA"/>
        </w:rPr>
      </w:pPr>
      <w:r>
        <w:rPr>
          <w:rFonts w:eastAsia="Calibri" w:cs="Lucida Sans"/>
          <w:i/>
          <w:iCs/>
          <w:color w:val="auto"/>
          <w:kern w:val="0"/>
          <w:sz w:val="24"/>
          <w:szCs w:val="24"/>
          <w:lang w:val="en-MY" w:eastAsia="en-MY" w:bidi="ar-SA"/>
        </w:rPr>
        <w:t>ESP32-DEVKIT-V1 x 1</w:t>
      </w:r>
    </w:p>
    <w:p>
      <w:pPr>
        <w:pStyle w:val="Figure"/>
        <w:numPr>
          <w:ilvl w:val="0"/>
          <w:numId w:val="1"/>
        </w:numPr>
        <w:jc w:val="left"/>
        <w:rPr>
          <w:rFonts w:ascii="Calibri" w:hAnsi="Calibri" w:eastAsia="Calibri" w:cs="Lucida Sans"/>
          <w:i/>
          <w:i/>
          <w:iCs/>
          <w:color w:val="auto"/>
          <w:kern w:val="0"/>
          <w:sz w:val="24"/>
          <w:szCs w:val="24"/>
          <w:lang w:val="en-MY" w:eastAsia="en-MY" w:bidi="ar-SA"/>
        </w:rPr>
      </w:pPr>
      <w:r>
        <w:rPr>
          <w:rFonts w:eastAsia="Calibri" w:cs="Lucida Sans"/>
          <w:i/>
          <w:iCs/>
          <w:color w:val="auto"/>
          <w:kern w:val="0"/>
          <w:sz w:val="24"/>
          <w:szCs w:val="24"/>
          <w:lang w:val="en-MY" w:eastAsia="en-MY" w:bidi="ar-SA"/>
        </w:rPr>
        <w:t>Crab chassis set x 1</w:t>
      </w:r>
    </w:p>
    <w:p>
      <w:pPr>
        <w:pStyle w:val="Heading1"/>
        <w:rPr/>
      </w:pPr>
      <w:bookmarkStart w:id="29" w:name="__RefHeading___Toc464_3933630546"/>
      <w:bookmarkEnd w:id="29"/>
      <w:r>
        <w:rPr>
          <w:lang w:val="en-MY"/>
        </w:rPr>
        <w:t xml:space="preserve">3 Firmware </w:t>
      </w:r>
    </w:p>
    <w:p>
      <w:pPr>
        <w:pStyle w:val="Normal"/>
        <w:rPr/>
      </w:pPr>
      <w:r>
        <w:rPr/>
        <w:t xml:space="preserve">The iSEB Expansion Board 1200 0012 V1.0  is using </w:t>
      </w:r>
      <w:r>
        <w:rPr>
          <w:rFonts w:ascii="Google Sans;arial;sans-serif" w:hAnsi="Google Sans;arial;sans-serif"/>
          <w:b w:val="false"/>
          <w:i w:val="false"/>
          <w:caps w:val="false"/>
          <w:smallCaps w:val="false"/>
          <w:color w:val="202124"/>
          <w:spacing w:val="0"/>
          <w:sz w:val="19"/>
        </w:rPr>
        <w:t>ESP32 DevKit V1.</w:t>
      </w:r>
      <w:r>
        <w:rPr/>
        <w:t xml:space="preserve"> The figure is showing the pinout of  </w:t>
      </w:r>
      <w:r>
        <w:rPr>
          <w:rFonts w:ascii="Google Sans;arial;sans-serif" w:hAnsi="Google Sans;arial;sans-serif"/>
          <w:b w:val="false"/>
          <w:i w:val="false"/>
          <w:caps w:val="false"/>
          <w:smallCaps w:val="false"/>
          <w:color w:val="202124"/>
          <w:spacing w:val="0"/>
          <w:sz w:val="19"/>
        </w:rPr>
        <w:t>ESP32 DevKit V1.The microcontroller is esp-wroom-32 module.</w:t>
      </w:r>
    </w:p>
    <w:p>
      <w:pPr>
        <w:pStyle w:val="Normal"/>
        <w:rPr/>
      </w:pPr>
      <w:r>
        <w:rP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3457575"/>
                <wp:effectExtent l="0" t="0" r="0" b="0"/>
                <wp:wrapSquare wrapText="largest"/>
                <wp:docPr id="59" name="Frame11"/>
                <a:graphic xmlns:a="http://schemas.openxmlformats.org/drawingml/2006/main">
                  <a:graphicData uri="http://schemas.microsoft.com/office/word/2010/wordprocessingShape">
                    <wps:wsp>
                      <wps:cNvSpPr/>
                      <wps:spPr>
                        <a:xfrm>
                          <a:off x="0" y="0"/>
                          <a:ext cx="5731560" cy="34574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31510" cy="3104515"/>
                                  <wp:effectExtent l="0" t="0" r="0" b="0"/>
                                  <wp:docPr id="6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1" descr=""/>
                                          <pic:cNvPicPr>
                                            <a:picLocks noChangeAspect="1" noChangeArrowheads="1"/>
                                          </pic:cNvPicPr>
                                        </pic:nvPicPr>
                                        <pic:blipFill>
                                          <a:blip r:embed="rId31"/>
                                          <a:stretch>
                                            <a:fillRect/>
                                          </a:stretch>
                                        </pic:blipFill>
                                        <pic:spPr bwMode="auto">
                                          <a:xfrm>
                                            <a:off x="0" y="0"/>
                                            <a:ext cx="5731510" cy="31045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Pinout of ESP32 DevKit V1</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pt;margin-top:0.05pt;width:451.25pt;height:272.2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31510" cy="3104515"/>
                            <wp:effectExtent l="0" t="0" r="0" b="0"/>
                            <wp:docPr id="6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1" descr=""/>
                                    <pic:cNvPicPr>
                                      <a:picLocks noChangeAspect="1" noChangeArrowheads="1"/>
                                    </pic:cNvPicPr>
                                  </pic:nvPicPr>
                                  <pic:blipFill>
                                    <a:blip r:embed="rId32"/>
                                    <a:stretch>
                                      <a:fillRect/>
                                    </a:stretch>
                                  </pic:blipFill>
                                  <pic:spPr bwMode="auto">
                                    <a:xfrm>
                                      <a:off x="0" y="0"/>
                                      <a:ext cx="5731510" cy="31045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Pinout of ESP32 DevKit V1</w:t>
                      </w:r>
                    </w:p>
                  </w:txbxContent>
                </v:textbox>
                <w10:wrap type="square" side="largest"/>
              </v:rect>
            </w:pict>
          </mc:Fallback>
        </mc:AlternateContent>
      </w:r>
    </w:p>
    <w:p>
      <w:pPr>
        <w:pStyle w:val="Heading2"/>
        <w:rPr/>
      </w:pPr>
      <w:bookmarkStart w:id="30" w:name="__RefHeading___Toc1048_1019879922"/>
      <w:bookmarkEnd w:id="30"/>
      <w:r>
        <w:rPr/>
        <w:t>3.1 Specification of the ESP32 DevKit V1</w:t>
      </w:r>
    </w:p>
    <w:p>
      <w:pPr>
        <w:pStyle w:val="TextBody"/>
        <w:spacing w:lineRule="atLeast" w:line="283"/>
        <w:rPr/>
      </w:pPr>
      <w:r>
        <w:rPr/>
        <w:t>Microcontroller: Tensilica 32-bit Single-/Dual-core CPU Xtensa LX6</w:t>
      </w:r>
    </w:p>
    <w:p>
      <w:pPr>
        <w:pStyle w:val="TextBody"/>
        <w:numPr>
          <w:ilvl w:val="0"/>
          <w:numId w:val="2"/>
        </w:numPr>
        <w:tabs>
          <w:tab w:val="clear" w:pos="720"/>
          <w:tab w:val="left" w:pos="0" w:leader="none"/>
        </w:tabs>
        <w:spacing w:lineRule="atLeast" w:line="283" w:before="0" w:after="0"/>
        <w:ind w:left="709" w:hanging="283"/>
        <w:rPr/>
      </w:pPr>
      <w:r>
        <w:rPr/>
        <w:t>Operating Voltage: 3.3V</w:t>
      </w:r>
    </w:p>
    <w:p>
      <w:pPr>
        <w:pStyle w:val="TextBody"/>
        <w:numPr>
          <w:ilvl w:val="0"/>
          <w:numId w:val="2"/>
        </w:numPr>
        <w:tabs>
          <w:tab w:val="clear" w:pos="720"/>
          <w:tab w:val="left" w:pos="0" w:leader="none"/>
        </w:tabs>
        <w:spacing w:lineRule="atLeast" w:line="283" w:before="0" w:after="0"/>
        <w:ind w:left="709" w:hanging="283"/>
        <w:rPr/>
      </w:pPr>
      <w:r>
        <w:rPr/>
        <w:t>Input Voltage: 7-12V</w:t>
      </w:r>
    </w:p>
    <w:p>
      <w:pPr>
        <w:pStyle w:val="TextBody"/>
        <w:numPr>
          <w:ilvl w:val="0"/>
          <w:numId w:val="2"/>
        </w:numPr>
        <w:tabs>
          <w:tab w:val="clear" w:pos="720"/>
          <w:tab w:val="left" w:pos="0" w:leader="none"/>
        </w:tabs>
        <w:spacing w:lineRule="atLeast" w:line="283" w:before="0" w:after="0"/>
        <w:ind w:left="709" w:hanging="283"/>
        <w:rPr/>
      </w:pPr>
      <w:r>
        <w:rPr/>
        <w:t>Digital I/O Pins (DIO): 25</w:t>
      </w:r>
    </w:p>
    <w:p>
      <w:pPr>
        <w:pStyle w:val="TextBody"/>
        <w:numPr>
          <w:ilvl w:val="0"/>
          <w:numId w:val="2"/>
        </w:numPr>
        <w:tabs>
          <w:tab w:val="clear" w:pos="720"/>
          <w:tab w:val="left" w:pos="0" w:leader="none"/>
        </w:tabs>
        <w:spacing w:lineRule="atLeast" w:line="283" w:before="0" w:after="0"/>
        <w:ind w:left="709" w:hanging="283"/>
        <w:rPr/>
      </w:pPr>
      <w:r>
        <w:rPr/>
        <w:t>Analog Input Pins (ADC): 6</w:t>
      </w:r>
    </w:p>
    <w:p>
      <w:pPr>
        <w:pStyle w:val="TextBody"/>
        <w:numPr>
          <w:ilvl w:val="0"/>
          <w:numId w:val="2"/>
        </w:numPr>
        <w:tabs>
          <w:tab w:val="clear" w:pos="720"/>
          <w:tab w:val="left" w:pos="0" w:leader="none"/>
        </w:tabs>
        <w:spacing w:lineRule="atLeast" w:line="283" w:before="0" w:after="0"/>
        <w:ind w:left="709" w:hanging="283"/>
        <w:rPr/>
      </w:pPr>
      <w:r>
        <w:rPr/>
        <w:t>Analog Outputs Pins (DAC): 2</w:t>
      </w:r>
    </w:p>
    <w:p>
      <w:pPr>
        <w:pStyle w:val="TextBody"/>
        <w:numPr>
          <w:ilvl w:val="0"/>
          <w:numId w:val="2"/>
        </w:numPr>
        <w:tabs>
          <w:tab w:val="clear" w:pos="720"/>
          <w:tab w:val="left" w:pos="0" w:leader="none"/>
        </w:tabs>
        <w:spacing w:lineRule="atLeast" w:line="283" w:before="0" w:after="0"/>
        <w:ind w:left="709" w:hanging="283"/>
        <w:rPr/>
      </w:pPr>
      <w:r>
        <w:rPr/>
        <w:t>UARTs: 3</w:t>
      </w:r>
    </w:p>
    <w:p>
      <w:pPr>
        <w:pStyle w:val="TextBody"/>
        <w:numPr>
          <w:ilvl w:val="0"/>
          <w:numId w:val="2"/>
        </w:numPr>
        <w:tabs>
          <w:tab w:val="clear" w:pos="720"/>
          <w:tab w:val="left" w:pos="0" w:leader="none"/>
        </w:tabs>
        <w:spacing w:lineRule="atLeast" w:line="283" w:before="0" w:after="0"/>
        <w:ind w:left="709" w:hanging="283"/>
        <w:rPr/>
      </w:pPr>
      <w:r>
        <w:rPr/>
        <w:t>SPIs: 2</w:t>
      </w:r>
    </w:p>
    <w:p>
      <w:pPr>
        <w:pStyle w:val="TextBody"/>
        <w:numPr>
          <w:ilvl w:val="0"/>
          <w:numId w:val="2"/>
        </w:numPr>
        <w:tabs>
          <w:tab w:val="clear" w:pos="720"/>
          <w:tab w:val="left" w:pos="0" w:leader="none"/>
        </w:tabs>
        <w:spacing w:lineRule="atLeast" w:line="283" w:before="0" w:after="0"/>
        <w:ind w:left="709" w:hanging="283"/>
        <w:rPr/>
      </w:pPr>
      <w:r>
        <w:rPr/>
        <w:t>I2Cs: 3</w:t>
      </w:r>
    </w:p>
    <w:p>
      <w:pPr>
        <w:pStyle w:val="TextBody"/>
        <w:numPr>
          <w:ilvl w:val="0"/>
          <w:numId w:val="2"/>
        </w:numPr>
        <w:tabs>
          <w:tab w:val="clear" w:pos="720"/>
          <w:tab w:val="left" w:pos="0" w:leader="none"/>
        </w:tabs>
        <w:spacing w:lineRule="atLeast" w:line="283" w:before="0" w:after="0"/>
        <w:ind w:left="709" w:hanging="283"/>
        <w:rPr/>
      </w:pPr>
      <w:r>
        <w:rPr/>
        <w:t>Flash Memory: 4 MB</w:t>
      </w:r>
    </w:p>
    <w:p>
      <w:pPr>
        <w:pStyle w:val="TextBody"/>
        <w:numPr>
          <w:ilvl w:val="0"/>
          <w:numId w:val="2"/>
        </w:numPr>
        <w:tabs>
          <w:tab w:val="clear" w:pos="720"/>
          <w:tab w:val="left" w:pos="0" w:leader="none"/>
        </w:tabs>
        <w:spacing w:lineRule="atLeast" w:line="283" w:before="0" w:after="0"/>
        <w:ind w:left="709" w:hanging="283"/>
        <w:rPr/>
      </w:pPr>
      <w:r>
        <w:rPr/>
        <w:t>SRAM: 520 KB</w:t>
      </w:r>
    </w:p>
    <w:p>
      <w:pPr>
        <w:pStyle w:val="TextBody"/>
        <w:numPr>
          <w:ilvl w:val="0"/>
          <w:numId w:val="2"/>
        </w:numPr>
        <w:tabs>
          <w:tab w:val="clear" w:pos="720"/>
          <w:tab w:val="left" w:pos="0" w:leader="none"/>
        </w:tabs>
        <w:spacing w:lineRule="atLeast" w:line="283" w:before="0" w:after="0"/>
        <w:ind w:left="709" w:hanging="283"/>
        <w:rPr/>
      </w:pPr>
      <w:r>
        <w:rPr/>
        <w:t>Clock Speed: 240 Mhz</w:t>
      </w:r>
    </w:p>
    <w:p>
      <w:pPr>
        <w:pStyle w:val="TextBody"/>
        <w:numPr>
          <w:ilvl w:val="0"/>
          <w:numId w:val="2"/>
        </w:numPr>
        <w:tabs>
          <w:tab w:val="clear" w:pos="720"/>
          <w:tab w:val="left" w:pos="0" w:leader="none"/>
        </w:tabs>
        <w:spacing w:lineRule="atLeast" w:line="283" w:before="0" w:after="0"/>
        <w:ind w:left="709" w:hanging="283"/>
        <w:rPr/>
      </w:pPr>
      <w:r>
        <w:rPr/>
        <w:t>Wi-Fi: IEEE 802.11 b/g/n/e/i:</w:t>
      </w:r>
    </w:p>
    <w:p>
      <w:pPr>
        <w:pStyle w:val="TextBody"/>
        <w:numPr>
          <w:ilvl w:val="1"/>
          <w:numId w:val="2"/>
        </w:numPr>
        <w:tabs>
          <w:tab w:val="clear" w:pos="720"/>
          <w:tab w:val="left" w:pos="0" w:leader="none"/>
        </w:tabs>
        <w:spacing w:lineRule="atLeast" w:line="283" w:before="0" w:after="0"/>
        <w:ind w:left="1418" w:hanging="283"/>
        <w:rPr/>
      </w:pPr>
      <w:r>
        <w:rPr/>
        <w:t>Integrated TR switch, balun, LNA, power amplifier and matching network</w:t>
      </w:r>
    </w:p>
    <w:p>
      <w:pPr>
        <w:pStyle w:val="TextBody"/>
        <w:numPr>
          <w:ilvl w:val="1"/>
          <w:numId w:val="2"/>
        </w:numPr>
        <w:tabs>
          <w:tab w:val="clear" w:pos="720"/>
          <w:tab w:val="left" w:pos="0" w:leader="none"/>
        </w:tabs>
        <w:spacing w:lineRule="atLeast" w:line="283" w:before="0" w:after="0"/>
        <w:ind w:left="1418" w:hanging="283"/>
        <w:rPr/>
      </w:pPr>
      <w:r>
        <w:rPr/>
        <w:t>WEP or WPA/WPA2 authentication, or open networks</w:t>
      </w:r>
    </w:p>
    <w:p>
      <w:pPr>
        <w:pStyle w:val="TextBody"/>
        <w:numPr>
          <w:ilvl w:val="0"/>
          <w:numId w:val="2"/>
        </w:numPr>
        <w:tabs>
          <w:tab w:val="clear" w:pos="720"/>
          <w:tab w:val="left" w:pos="0" w:leader="none"/>
        </w:tabs>
        <w:spacing w:lineRule="atLeast" w:line="283"/>
        <w:ind w:left="709" w:hanging="283"/>
        <w:rPr/>
      </w:pPr>
      <w:r>
        <w:rPr/>
        <w:t>Dimensions: 51.5x29x5mm</w:t>
      </w:r>
    </w:p>
    <w:p>
      <w:pPr>
        <w:pStyle w:val="Normal"/>
        <w:rPr/>
      </w:pPr>
      <w:r>
        <w:rPr/>
      </w:r>
      <w:r>
        <w:br w:type="page"/>
      </w:r>
    </w:p>
    <w:p>
      <w:pPr>
        <w:pStyle w:val="Heading2"/>
        <w:rPr/>
      </w:pPr>
      <w:bookmarkStart w:id="31" w:name="__RefHeading___Toc1050_1019879922"/>
      <w:bookmarkEnd w:id="31"/>
      <w:r>
        <w:rPr/>
        <w:t xml:space="preserve">3.2 Environment set up </w:t>
      </w:r>
    </w:p>
    <w:p>
      <w:pPr>
        <w:pStyle w:val="Normal"/>
        <w:rPr/>
      </w:pPr>
      <w:r>
        <w:rPr/>
        <w:t xml:space="preserve">We need to set up the environment to flash the binary to  </w:t>
      </w:r>
      <w:r>
        <w:rPr>
          <w:rFonts w:ascii="Google Sans;arial;sans-serif" w:hAnsi="Google Sans;arial;sans-serif"/>
          <w:b w:val="false"/>
          <w:i w:val="false"/>
          <w:caps w:val="false"/>
          <w:smallCaps w:val="false"/>
          <w:color w:val="202124"/>
          <w:spacing w:val="0"/>
          <w:sz w:val="19"/>
        </w:rPr>
        <w:t>ESP32 DevKit V1.</w:t>
      </w:r>
    </w:p>
    <w:p>
      <w:pPr>
        <w:pStyle w:val="Normal"/>
        <w:numPr>
          <w:ilvl w:val="0"/>
          <w:numId w:val="3"/>
        </w:numPr>
        <w:rPr/>
      </w:pPr>
      <w:r>
        <w:rPr>
          <w:rFonts w:ascii="Google Sans;arial;sans-serif" w:hAnsi="Google Sans;arial;sans-serif"/>
          <w:b w:val="false"/>
          <w:i w:val="false"/>
          <w:caps w:val="false"/>
          <w:smallCaps w:val="false"/>
          <w:color w:val="202124"/>
          <w:spacing w:val="0"/>
          <w:sz w:val="19"/>
        </w:rPr>
        <w:t xml:space="preserve">Install </w:t>
      </w:r>
      <w:r>
        <w:rPr/>
        <w:t>Arduino IDE is requried to install. ( Snapshot is base on Arduino IDE 2.2.0 )</w:t>
      </w:r>
    </w:p>
    <w:p>
      <w:pPr>
        <w:pStyle w:val="Normal"/>
        <w:numPr>
          <w:ilvl w:val="0"/>
          <w:numId w:val="3"/>
        </w:numPr>
        <w:rPr/>
      </w:pPr>
      <w:r>
        <w:rPr/>
        <w:t xml:space="preserve">Add </w:t>
      </w:r>
      <w:hyperlink r:id="rId33">
        <w:r>
          <w:rPr>
            <w:rStyle w:val="InternetLink"/>
          </w:rPr>
          <w:t>https://raw.githubusercontent.com/espressif/arduino-esp32/gh-pages/package_esp32_index.json</w:t>
        </w:r>
      </w:hyperlink>
      <w:r>
        <w:rPr/>
        <w:t xml:space="preserve"> to Board Managers and install ESP32 libary.</w:t>
      </w:r>
    </w:p>
    <w:p>
      <w:pPr>
        <w:pStyle w:val="Normal"/>
        <w:numPr>
          <w:ilvl w:val="1"/>
          <w:numId w:val="3"/>
        </w:numPr>
        <w:rPr/>
      </w:pPr>
      <w:r>
        <mc:AlternateContent>
          <mc:Choice Requires="wps">
            <w:drawing>
              <wp:anchor behindDoc="0" distT="0" distB="0" distL="0" distR="0" simplePos="0" locked="0" layoutInCell="0" allowOverlap="1" relativeHeight="17">
                <wp:simplePos x="0" y="0"/>
                <wp:positionH relativeFrom="column">
                  <wp:posOffset>754380</wp:posOffset>
                </wp:positionH>
                <wp:positionV relativeFrom="paragraph">
                  <wp:posOffset>294005</wp:posOffset>
                </wp:positionV>
                <wp:extent cx="5045710" cy="3729990"/>
                <wp:effectExtent l="0" t="0" r="0" b="0"/>
                <wp:wrapSquare wrapText="largest"/>
                <wp:docPr id="63" name="Frame19"/>
                <a:graphic xmlns:a="http://schemas.openxmlformats.org/drawingml/2006/main">
                  <a:graphicData uri="http://schemas.microsoft.com/office/word/2010/wordprocessingShape">
                    <wps:wsp>
                      <wps:cNvSpPr/>
                      <wps:spPr>
                        <a:xfrm>
                          <a:off x="0" y="0"/>
                          <a:ext cx="5045760" cy="37299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045710" cy="3376930"/>
                                  <wp:effectExtent l="0" t="0" r="0" b="0"/>
                                  <wp:docPr id="6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3" descr=""/>
                                          <pic:cNvPicPr>
                                            <a:picLocks noChangeAspect="1" noChangeArrowheads="1"/>
                                          </pic:cNvPicPr>
                                        </pic:nvPicPr>
                                        <pic:blipFill>
                                          <a:blip r:embed="rId34"/>
                                          <a:stretch>
                                            <a:fillRect/>
                                          </a:stretch>
                                        </pic:blipFill>
                                        <pic:spPr bwMode="auto">
                                          <a:xfrm>
                                            <a:off x="0" y="0"/>
                                            <a:ext cx="5045710" cy="33769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File -&gt; Preferences and click on the icon</w:t>
                            </w:r>
                          </w:p>
                        </w:txbxContent>
                      </wps:txbx>
                      <wps:bodyPr lIns="0" rIns="0" tIns="0" bIns="0" anchor="t">
                        <a:noAutofit/>
                      </wps:bodyPr>
                    </wps:wsp>
                  </a:graphicData>
                </a:graphic>
              </wp:anchor>
            </w:drawing>
          </mc:Choice>
          <mc:Fallback>
            <w:pict>
              <v:rect id="shape_0" ID="Frame19" path="m0,0l-2147483645,0l-2147483645,-2147483646l0,-2147483646xe" fillcolor="white" stroked="f" o:allowincell="f" style="position:absolute;margin-left:59.4pt;margin-top:23.15pt;width:397.25pt;height:293.6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045710" cy="3376930"/>
                            <wp:effectExtent l="0" t="0" r="0" b="0"/>
                            <wp:docPr id="6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3" descr=""/>
                                    <pic:cNvPicPr>
                                      <a:picLocks noChangeAspect="1" noChangeArrowheads="1"/>
                                    </pic:cNvPicPr>
                                  </pic:nvPicPr>
                                  <pic:blipFill>
                                    <a:blip r:embed="rId35"/>
                                    <a:stretch>
                                      <a:fillRect/>
                                    </a:stretch>
                                  </pic:blipFill>
                                  <pic:spPr bwMode="auto">
                                    <a:xfrm>
                                      <a:off x="0" y="0"/>
                                      <a:ext cx="5045710" cy="33769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File -&gt; Preferences and click on the icon</w:t>
                      </w:r>
                    </w:p>
                  </w:txbxContent>
                </v:textbox>
                <w10:wrap type="square" side="largest"/>
              </v:rect>
            </w:pict>
          </mc:Fallback>
        </mc:AlternateContent>
      </w:r>
      <w:r>
        <w:rPr/>
        <w:t>The figure below showing how to update board managers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0"/>
        </w:numPr>
        <w:ind w:left="1080" w:hanging="0"/>
        <w:rPr/>
      </w:pPr>
      <w:r>
        <w:rPr/>
      </w:r>
    </w:p>
    <w:p>
      <w:pPr>
        <w:pStyle w:val="Normal"/>
        <w:numPr>
          <w:ilvl w:val="0"/>
          <w:numId w:val="0"/>
        </w:numPr>
        <w:ind w:left="1080" w:hanging="0"/>
        <w:rPr/>
      </w:pPr>
      <w:r>
        <w:rPr/>
      </w:r>
    </w:p>
    <w:p>
      <w:pPr>
        <w:pStyle w:val="Normal"/>
        <w:numPr>
          <w:ilvl w:val="0"/>
          <w:numId w:val="0"/>
        </w:numPr>
        <w:ind w:left="1080" w:hanging="0"/>
        <w:rPr/>
      </w:pPr>
      <w:r>
        <w:rPr/>
      </w:r>
    </w:p>
    <w:p>
      <w:pPr>
        <w:pStyle w:val="Normal"/>
        <w:numPr>
          <w:ilvl w:val="0"/>
          <w:numId w:val="0"/>
        </w:numPr>
        <w:ind w:left="1080" w:hanging="0"/>
        <w:rPr/>
      </w:pPr>
      <w:r>
        <w:rPr/>
      </w:r>
    </w:p>
    <w:p>
      <w:pPr>
        <w:pStyle w:val="Normal"/>
        <w:numPr>
          <w:ilvl w:val="1"/>
          <w:numId w:val="3"/>
        </w:numPr>
        <w:rPr/>
      </w:pPr>
      <w:r>
        <w:rPr/>
        <w:t>The figure showing after adding the Boards Manager URLs</w:t>
      </w:r>
      <w:r>
        <w:br w:type="page"/>
      </w:r>
    </w:p>
    <w:p>
      <w:pPr>
        <w:pStyle w:val="Normal"/>
        <w:rPr/>
      </w:pPr>
      <w:r>
        <w:rPr/>
        <mc:AlternateContent>
          <mc:Choice Requires="wps">
            <w:drawing>
              <wp:anchor behindDoc="0" distT="0" distB="0" distL="0" distR="0" simplePos="0" locked="0" layoutInCell="0" allowOverlap="1" relativeHeight="19">
                <wp:simplePos x="0" y="0"/>
                <wp:positionH relativeFrom="column">
                  <wp:posOffset>693420</wp:posOffset>
                </wp:positionH>
                <wp:positionV relativeFrom="paragraph">
                  <wp:posOffset>190500</wp:posOffset>
                </wp:positionV>
                <wp:extent cx="5274310" cy="2738755"/>
                <wp:effectExtent l="0" t="0" r="0" b="0"/>
                <wp:wrapSquare wrapText="largest"/>
                <wp:docPr id="67" name="Frame20"/>
                <a:graphic xmlns:a="http://schemas.openxmlformats.org/drawingml/2006/main">
                  <a:graphicData uri="http://schemas.microsoft.com/office/word/2010/wordprocessingShape">
                    <wps:wsp>
                      <wps:cNvSpPr/>
                      <wps:spPr>
                        <a:xfrm>
                          <a:off x="0" y="0"/>
                          <a:ext cx="5274360" cy="2738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274310" cy="2385695"/>
                                  <wp:effectExtent l="0" t="0" r="0" b="0"/>
                                  <wp:docPr id="6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4" descr=""/>
                                          <pic:cNvPicPr>
                                            <a:picLocks noChangeAspect="1" noChangeArrowheads="1"/>
                                          </pic:cNvPicPr>
                                        </pic:nvPicPr>
                                        <pic:blipFill>
                                          <a:blip r:embed="rId36"/>
                                          <a:stretch>
                                            <a:fillRect/>
                                          </a:stretch>
                                        </pic:blipFill>
                                        <pic:spPr bwMode="auto">
                                          <a:xfrm>
                                            <a:off x="0" y="0"/>
                                            <a:ext cx="5274310" cy="2385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Adding board manager URLS</w:t>
                            </w:r>
                          </w:p>
                        </w:txbxContent>
                      </wps:txbx>
                      <wps:bodyPr lIns="0" rIns="0" tIns="0" bIns="0" anchor="t">
                        <a:noAutofit/>
                      </wps:bodyPr>
                    </wps:wsp>
                  </a:graphicData>
                </a:graphic>
              </wp:anchor>
            </w:drawing>
          </mc:Choice>
          <mc:Fallback>
            <w:pict>
              <v:rect id="shape_0" ID="Frame20" path="m0,0l-2147483645,0l-2147483645,-2147483646l0,-2147483646xe" fillcolor="white" stroked="f" o:allowincell="f" style="position:absolute;margin-left:54.6pt;margin-top:15pt;width:415.25pt;height:215.6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274310" cy="2385695"/>
                            <wp:effectExtent l="0" t="0" r="0" b="0"/>
                            <wp:docPr id="7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4" descr=""/>
                                    <pic:cNvPicPr>
                                      <a:picLocks noChangeAspect="1" noChangeArrowheads="1"/>
                                    </pic:cNvPicPr>
                                  </pic:nvPicPr>
                                  <pic:blipFill>
                                    <a:blip r:embed="rId37"/>
                                    <a:stretch>
                                      <a:fillRect/>
                                    </a:stretch>
                                  </pic:blipFill>
                                  <pic:spPr bwMode="auto">
                                    <a:xfrm>
                                      <a:off x="0" y="0"/>
                                      <a:ext cx="5274310" cy="2385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Adding board manager URLS</w:t>
                      </w:r>
                    </w:p>
                  </w:txbxContent>
                </v:textbox>
                <w10:wrap type="square" side="largest"/>
              </v:rect>
            </w:pict>
          </mc:Fallback>
        </mc:AlternateContent>
      </w:r>
    </w:p>
    <w:p>
      <w:pPr>
        <w:pStyle w:val="TextBody"/>
        <w:numPr>
          <w:ilvl w:val="1"/>
          <w:numId w:val="3"/>
        </w:numPr>
        <w:rPr>
          <w:lang w:eastAsia="zh-CN"/>
        </w:rPr>
      </w:pPr>
      <w:r>
        <w:rPr>
          <w:lang w:eastAsia="zh-CN"/>
        </w:rPr>
        <w:t>The figure below showing how to  install ESP32 by Espressif Systems at Board Manager.</w:t>
      </w:r>
    </w:p>
    <w:p>
      <w:pPr>
        <w:pStyle w:val="TextBody"/>
        <w:rPr>
          <w:lang w:eastAsia="zh-CN"/>
        </w:rPr>
      </w:pPr>
      <w:r>
        <w:rPr>
          <w:lang w:eastAsia="zh-CN"/>
        </w:rPr>
        <mc:AlternateContent>
          <mc:Choice Requires="wps">
            <w:drawing>
              <wp:anchor behindDoc="0" distT="0" distB="0" distL="0" distR="0" simplePos="0" locked="0" layoutInCell="0" allowOverlap="1" relativeHeight="30">
                <wp:simplePos x="0" y="0"/>
                <wp:positionH relativeFrom="column">
                  <wp:posOffset>678815</wp:posOffset>
                </wp:positionH>
                <wp:positionV relativeFrom="paragraph">
                  <wp:posOffset>-45720</wp:posOffset>
                </wp:positionV>
                <wp:extent cx="4625975" cy="4301490"/>
                <wp:effectExtent l="0" t="0" r="0" b="0"/>
                <wp:wrapSquare wrapText="largest"/>
                <wp:docPr id="71" name="Frame21"/>
                <a:graphic xmlns:a="http://schemas.openxmlformats.org/drawingml/2006/main">
                  <a:graphicData uri="http://schemas.microsoft.com/office/word/2010/wordprocessingShape">
                    <wps:wsp>
                      <wps:cNvSpPr/>
                      <wps:spPr>
                        <a:xfrm>
                          <a:off x="0" y="0"/>
                          <a:ext cx="4626000" cy="43016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577590" cy="3949065"/>
                                  <wp:effectExtent l="0" t="0" r="0" b="0"/>
                                  <wp:docPr id="7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4" descr=""/>
                                          <pic:cNvPicPr>
                                            <a:picLocks noChangeAspect="1" noChangeArrowheads="1"/>
                                          </pic:cNvPicPr>
                                        </pic:nvPicPr>
                                        <pic:blipFill>
                                          <a:blip r:embed="rId38"/>
                                          <a:stretch>
                                            <a:fillRect/>
                                          </a:stretch>
                                        </pic:blipFill>
                                        <pic:spPr bwMode="auto">
                                          <a:xfrm>
                                            <a:off x="0" y="0"/>
                                            <a:ext cx="3577590" cy="39490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Install ESp32 by Espressif Systems at Board Managers</w:t>
                            </w:r>
                          </w:p>
                        </w:txbxContent>
                      </wps:txbx>
                      <wps:bodyPr lIns="0" rIns="0" tIns="0" bIns="0" anchor="t">
                        <a:noAutofit/>
                      </wps:bodyPr>
                    </wps:wsp>
                  </a:graphicData>
                </a:graphic>
              </wp:anchor>
            </w:drawing>
          </mc:Choice>
          <mc:Fallback>
            <w:pict>
              <v:rect id="shape_0" ID="Frame21" path="m0,0l-2147483645,0l-2147483645,-2147483646l0,-2147483646xe" fillcolor="white" stroked="f" o:allowincell="f" style="position:absolute;margin-left:53.45pt;margin-top:-3.6pt;width:364.2pt;height:338.6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577590" cy="3949065"/>
                            <wp:effectExtent l="0" t="0" r="0" b="0"/>
                            <wp:docPr id="7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4" descr=""/>
                                    <pic:cNvPicPr>
                                      <a:picLocks noChangeAspect="1" noChangeArrowheads="1"/>
                                    </pic:cNvPicPr>
                                  </pic:nvPicPr>
                                  <pic:blipFill>
                                    <a:blip r:embed="rId39"/>
                                    <a:stretch>
                                      <a:fillRect/>
                                    </a:stretch>
                                  </pic:blipFill>
                                  <pic:spPr bwMode="auto">
                                    <a:xfrm>
                                      <a:off x="0" y="0"/>
                                      <a:ext cx="3577590" cy="39490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Install ESp32 by Espressif Systems at Board Managers</w:t>
                      </w:r>
                    </w:p>
                  </w:txbxContent>
                </v:textbox>
                <w10:wrap type="square" side="largest"/>
              </v:rect>
            </w:pict>
          </mc:Fallback>
        </mc:AlternateContent>
      </w:r>
    </w:p>
    <w:p>
      <w:pPr>
        <w:pStyle w:val="TextBody"/>
        <w:numPr>
          <w:ilvl w:val="0"/>
          <w:numId w:val="0"/>
        </w:numPr>
        <w:ind w:left="0" w:hanging="0"/>
        <w:rPr/>
      </w:pPr>
      <w:r>
        <w:rPr/>
      </w:r>
    </w:p>
    <w:p>
      <w:pPr>
        <w:pStyle w:val="TextBody"/>
        <w:numPr>
          <w:ilvl w:val="0"/>
          <w:numId w:val="0"/>
        </w:numPr>
        <w:ind w:left="720" w:hanging="0"/>
        <w:rPr/>
      </w:pPr>
      <w:r>
        <w:rPr/>
      </w:r>
    </w:p>
    <w:p>
      <w:pPr>
        <w:pStyle w:val="TextBody"/>
        <w:numPr>
          <w:ilvl w:val="0"/>
          <w:numId w:val="0"/>
        </w:numPr>
        <w:ind w:left="720" w:hanging="0"/>
        <w:rPr/>
      </w:pPr>
      <w:r>
        <w:rPr/>
      </w:r>
    </w:p>
    <w:p>
      <w:pPr>
        <w:pStyle w:val="TextBody"/>
        <w:numPr>
          <w:ilvl w:val="0"/>
          <w:numId w:val="0"/>
        </w:numPr>
        <w:ind w:left="720" w:hanging="0"/>
        <w:rPr/>
      </w:pPr>
      <w:r>
        <w:rPr/>
      </w:r>
    </w:p>
    <w:p>
      <w:pPr>
        <w:pStyle w:val="TextBody"/>
        <w:rPr/>
      </w:pPr>
      <w:r>
        <w:rPr/>
      </w:r>
    </w:p>
    <w:p>
      <w:pPr>
        <w:pStyle w:val="TextBody"/>
        <w:numPr>
          <w:ilvl w:val="1"/>
          <w:numId w:val="3"/>
        </w:numPr>
        <w:rPr/>
      </w:pPr>
      <w:bookmarkStart w:id="32" w:name="__RefHeading___Toc1143_1720759766_Copy_2"/>
      <w:bookmarkEnd w:id="32"/>
      <w:r>
        <w:rPr/>
        <w:t>Install WS2812FX by Harm Aldick ( version 1.4.2 ) library.</w:t>
      </w:r>
    </w:p>
    <w:p>
      <w:pPr>
        <w:pStyle w:val="TextBody"/>
        <w:numPr>
          <w:ilvl w:val="1"/>
          <w:numId w:val="3"/>
        </w:numPr>
        <w:rPr/>
      </w:pPr>
      <w:r>
        <w:rPr/>
        <w:t xml:space="preserve">The figure below showing how to install WS2812FX libary </w:t>
      </w:r>
    </w:p>
    <w:p>
      <w:pPr>
        <w:pStyle w:val="TextBody"/>
        <w:numPr>
          <w:ilvl w:val="0"/>
          <w:numId w:val="0"/>
        </w:numPr>
        <w:ind w:left="1080" w:hanging="0"/>
        <w:rPr/>
      </w:pPr>
      <w:r>
        <w:rPr/>
        <mc:AlternateContent>
          <mc:Choice Requires="wps">
            <w:drawing>
              <wp:anchor behindDoc="0" distT="0" distB="0" distL="0" distR="0" simplePos="0" locked="0" layoutInCell="0" allowOverlap="1" relativeHeight="21">
                <wp:simplePos x="0" y="0"/>
                <wp:positionH relativeFrom="column">
                  <wp:posOffset>937895</wp:posOffset>
                </wp:positionH>
                <wp:positionV relativeFrom="paragraph">
                  <wp:posOffset>1905</wp:posOffset>
                </wp:positionV>
                <wp:extent cx="3922395" cy="3522345"/>
                <wp:effectExtent l="0" t="0" r="0" b="0"/>
                <wp:wrapSquare wrapText="largest"/>
                <wp:docPr id="75" name="Frame22"/>
                <a:graphic xmlns:a="http://schemas.openxmlformats.org/drawingml/2006/main">
                  <a:graphicData uri="http://schemas.microsoft.com/office/word/2010/wordprocessingShape">
                    <wps:wsp>
                      <wps:cNvSpPr/>
                      <wps:spPr>
                        <a:xfrm>
                          <a:off x="0" y="0"/>
                          <a:ext cx="3922560" cy="35222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922395" cy="3169285"/>
                                  <wp:effectExtent l="0" t="0" r="0" b="0"/>
                                  <wp:docPr id="7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5" descr=""/>
                                          <pic:cNvPicPr>
                                            <a:picLocks noChangeAspect="1" noChangeArrowheads="1"/>
                                          </pic:cNvPicPr>
                                        </pic:nvPicPr>
                                        <pic:blipFill>
                                          <a:blip r:embed="rId40"/>
                                          <a:srcRect l="0" t="0" r="0" b="19974"/>
                                          <a:stretch>
                                            <a:fillRect/>
                                          </a:stretch>
                                        </pic:blipFill>
                                        <pic:spPr bwMode="auto">
                                          <a:xfrm>
                                            <a:off x="0" y="0"/>
                                            <a:ext cx="3922395" cy="31692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19</w:t>
                            </w:r>
                            <w:r>
                              <w:rPr>
                                <w:color w:val="000000"/>
                              </w:rPr>
                              <w:fldChar w:fldCharType="end"/>
                            </w:r>
                            <w:r>
                              <w:rPr>
                                <w:color w:val="000000"/>
                              </w:rPr>
                              <w:t>: Instal WS2812FX library</w:t>
                            </w:r>
                          </w:p>
                        </w:txbxContent>
                      </wps:txbx>
                      <wps:bodyPr lIns="0" rIns="0" tIns="0" bIns="0" anchor="t">
                        <a:noAutofit/>
                      </wps:bodyPr>
                    </wps:wsp>
                  </a:graphicData>
                </a:graphic>
              </wp:anchor>
            </w:drawing>
          </mc:Choice>
          <mc:Fallback>
            <w:pict>
              <v:rect id="shape_0" ID="Frame22" path="m0,0l-2147483645,0l-2147483645,-2147483646l0,-2147483646xe" fillcolor="white" stroked="f" o:allowincell="f" style="position:absolute;margin-left:73.85pt;margin-top:0.15pt;width:308.8pt;height:277.3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922395" cy="3169285"/>
                            <wp:effectExtent l="0" t="0" r="0" b="0"/>
                            <wp:docPr id="7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5" descr=""/>
                                    <pic:cNvPicPr>
                                      <a:picLocks noChangeAspect="1" noChangeArrowheads="1"/>
                                    </pic:cNvPicPr>
                                  </pic:nvPicPr>
                                  <pic:blipFill>
                                    <a:blip r:embed="rId41"/>
                                    <a:srcRect l="0" t="0" r="0" b="19974"/>
                                    <a:stretch>
                                      <a:fillRect/>
                                    </a:stretch>
                                  </pic:blipFill>
                                  <pic:spPr bwMode="auto">
                                    <a:xfrm>
                                      <a:off x="0" y="0"/>
                                      <a:ext cx="3922395" cy="31692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19</w:t>
                      </w:r>
                      <w:r>
                        <w:rPr>
                          <w:color w:val="000000"/>
                        </w:rPr>
                        <w:fldChar w:fldCharType="end"/>
                      </w:r>
                      <w:r>
                        <w:rPr>
                          <w:color w:val="000000"/>
                        </w:rPr>
                        <w:t>: Instal WS2812FX library</w:t>
                      </w:r>
                    </w:p>
                  </w:txbxContent>
                </v:textbox>
                <w10:wrap type="square" side="largest"/>
              </v:rect>
            </w:pict>
          </mc:Fallback>
        </mc:AlternateContent>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numPr>
          <w:ilvl w:val="0"/>
          <w:numId w:val="3"/>
        </w:numPr>
        <w:spacing w:before="0" w:after="0"/>
        <w:rPr/>
      </w:pPr>
      <w:r>
        <w:rPr/>
        <w:t>The figure below showing how to update the upload setting</w:t>
      </w:r>
    </w:p>
    <w:p>
      <w:pPr>
        <w:pStyle w:val="TextBody"/>
        <w:spacing w:before="0" w:after="0"/>
        <w:rPr/>
      </w:pPr>
      <w:r>
        <w:rPr/>
        <mc:AlternateContent>
          <mc:Choice Requires="wps">
            <w:drawing>
              <wp:anchor behindDoc="0" distT="0" distB="0" distL="0" distR="0" simplePos="0" locked="0" layoutInCell="0" allowOverlap="1" relativeHeight="23">
                <wp:simplePos x="0" y="0"/>
                <wp:positionH relativeFrom="column">
                  <wp:posOffset>645160</wp:posOffset>
                </wp:positionH>
                <wp:positionV relativeFrom="paragraph">
                  <wp:posOffset>70485</wp:posOffset>
                </wp:positionV>
                <wp:extent cx="4656455" cy="4006850"/>
                <wp:effectExtent l="0" t="0" r="0" b="0"/>
                <wp:wrapSquare wrapText="largest"/>
                <wp:docPr id="79" name="Frame23"/>
                <a:graphic xmlns:a="http://schemas.openxmlformats.org/drawingml/2006/main">
                  <a:graphicData uri="http://schemas.microsoft.com/office/word/2010/wordprocessingShape">
                    <wps:wsp>
                      <wps:cNvSpPr/>
                      <wps:spPr>
                        <a:xfrm>
                          <a:off x="0" y="0"/>
                          <a:ext cx="4656600" cy="40068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4656455" cy="3653790"/>
                                  <wp:effectExtent l="0" t="0" r="0" b="0"/>
                                  <wp:docPr id="8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2" descr=""/>
                                          <pic:cNvPicPr>
                                            <a:picLocks noChangeAspect="1" noChangeArrowheads="1"/>
                                          </pic:cNvPicPr>
                                        </pic:nvPicPr>
                                        <pic:blipFill>
                                          <a:blip r:embed="rId42"/>
                                          <a:stretch>
                                            <a:fillRect/>
                                          </a:stretch>
                                        </pic:blipFill>
                                        <pic:spPr bwMode="auto">
                                          <a:xfrm>
                                            <a:off x="0" y="0"/>
                                            <a:ext cx="4656455" cy="36537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20</w:t>
                            </w:r>
                            <w:r>
                              <w:rPr>
                                <w:color w:val="000000"/>
                              </w:rPr>
                              <w:fldChar w:fldCharType="end"/>
                            </w:r>
                            <w:r>
                              <w:rPr>
                                <w:color w:val="000000"/>
                              </w:rPr>
                              <w:t>: Upload setting</w:t>
                            </w:r>
                          </w:p>
                        </w:txbxContent>
                      </wps:txbx>
                      <wps:bodyPr lIns="0" rIns="0" tIns="0" bIns="0" anchor="t">
                        <a:noAutofit/>
                      </wps:bodyPr>
                    </wps:wsp>
                  </a:graphicData>
                </a:graphic>
              </wp:anchor>
            </w:drawing>
          </mc:Choice>
          <mc:Fallback>
            <w:pict>
              <v:rect id="shape_0" ID="Frame23" path="m0,0l-2147483645,0l-2147483645,-2147483646l0,-2147483646xe" fillcolor="white" stroked="f" o:allowincell="f" style="position:absolute;margin-left:50.8pt;margin-top:5.55pt;width:366.6pt;height:315.4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4656455" cy="3653790"/>
                            <wp:effectExtent l="0" t="0" r="0" b="0"/>
                            <wp:docPr id="8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2" descr=""/>
                                    <pic:cNvPicPr>
                                      <a:picLocks noChangeAspect="1" noChangeArrowheads="1"/>
                                    </pic:cNvPicPr>
                                  </pic:nvPicPr>
                                  <pic:blipFill>
                                    <a:blip r:embed="rId43"/>
                                    <a:stretch>
                                      <a:fillRect/>
                                    </a:stretch>
                                  </pic:blipFill>
                                  <pic:spPr bwMode="auto">
                                    <a:xfrm>
                                      <a:off x="0" y="0"/>
                                      <a:ext cx="4656455" cy="36537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20</w:t>
                      </w:r>
                      <w:r>
                        <w:rPr>
                          <w:color w:val="000000"/>
                        </w:rPr>
                        <w:fldChar w:fldCharType="end"/>
                      </w:r>
                      <w:r>
                        <w:rPr>
                          <w:color w:val="000000"/>
                        </w:rPr>
                        <w:t>: Upload setting</w:t>
                      </w:r>
                    </w:p>
                  </w:txbxContent>
                </v:textbox>
                <w10:wrap type="square" side="largest"/>
              </v:rect>
            </w:pict>
          </mc:Fallback>
        </mc:AlternateContent>
      </w:r>
    </w:p>
    <w:p>
      <w:pPr>
        <w:pStyle w:val="TextBody"/>
        <w:widowControl/>
        <w:numPr>
          <w:ilvl w:val="0"/>
          <w:numId w:val="0"/>
        </w:numPr>
        <w:suppressAutoHyphens w:val="true"/>
        <w:spacing w:lineRule="auto" w:line="276" w:before="0" w:after="0"/>
        <w:ind w:left="0" w:hanging="0"/>
        <w:jc w:val="left"/>
        <w:rPr/>
      </w:pPr>
      <w:r>
        <w:rPr/>
      </w:r>
      <w:r>
        <w:br w:type="page"/>
      </w:r>
    </w:p>
    <w:p>
      <w:pPr>
        <w:pStyle w:val="TextBody"/>
        <w:numPr>
          <w:ilvl w:val="0"/>
          <w:numId w:val="3"/>
        </w:numPr>
        <w:spacing w:before="0" w:after="0"/>
        <w:rPr/>
      </w:pPr>
      <w:r>
        <w:rPr/>
        <w:t>Click upload button and the firmware will be flashed successfully  if the snapshot below is seen.</w:t>
      </w:r>
    </w:p>
    <w:p>
      <w:pPr>
        <w:pStyle w:val="TextBody"/>
        <w:numPr>
          <w:ilvl w:val="0"/>
          <w:numId w:val="3"/>
        </w:numPr>
        <w:spacing w:before="0" w:after="0"/>
        <w:rPr/>
      </w:pPr>
      <w:r>
        <w:rPr/>
        <w:t>The figure below showing how to compile and upload the firmwrae</w:t>
      </w:r>
    </w:p>
    <w:p>
      <w:pPr>
        <w:pStyle w:val="TextBody"/>
        <w:spacing w:before="0" w:after="0"/>
        <w:rPr/>
      </w:pPr>
      <w:r>
        <w:rPr/>
        <mc:AlternateContent>
          <mc:Choice Requires="wps">
            <w:drawing>
              <wp:anchor behindDoc="0" distT="0" distB="0" distL="0" distR="0" simplePos="0" locked="0" layoutInCell="0" allowOverlap="1" relativeHeight="25">
                <wp:simplePos x="0" y="0"/>
                <wp:positionH relativeFrom="column">
                  <wp:posOffset>533400</wp:posOffset>
                </wp:positionH>
                <wp:positionV relativeFrom="paragraph">
                  <wp:posOffset>13335</wp:posOffset>
                </wp:positionV>
                <wp:extent cx="5502910" cy="7748270"/>
                <wp:effectExtent l="0" t="0" r="0" b="0"/>
                <wp:wrapSquare wrapText="largest"/>
                <wp:docPr id="83" name="Frame24"/>
                <a:graphic xmlns:a="http://schemas.openxmlformats.org/drawingml/2006/main">
                  <a:graphicData uri="http://schemas.microsoft.com/office/word/2010/wordprocessingShape">
                    <wps:wsp>
                      <wps:cNvSpPr/>
                      <wps:spPr>
                        <a:xfrm>
                          <a:off x="0" y="0"/>
                          <a:ext cx="5502960" cy="77482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502910" cy="7395210"/>
                                  <wp:effectExtent l="0" t="0" r="0" b="0"/>
                                  <wp:docPr id="8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6" descr=""/>
                                          <pic:cNvPicPr>
                                            <a:picLocks noChangeAspect="1" noChangeArrowheads="1"/>
                                          </pic:cNvPicPr>
                                        </pic:nvPicPr>
                                        <pic:blipFill>
                                          <a:blip r:embed="rId44"/>
                                          <a:stretch>
                                            <a:fillRect/>
                                          </a:stretch>
                                        </pic:blipFill>
                                        <pic:spPr bwMode="auto">
                                          <a:xfrm>
                                            <a:off x="0" y="0"/>
                                            <a:ext cx="5502910" cy="73952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21</w:t>
                            </w:r>
                            <w:r>
                              <w:rPr>
                                <w:color w:val="000000"/>
                              </w:rPr>
                              <w:fldChar w:fldCharType="end"/>
                            </w:r>
                            <w:r>
                              <w:rPr>
                                <w:color w:val="000000"/>
                              </w:rPr>
                              <w:t>: Compile and upload</w:t>
                            </w:r>
                          </w:p>
                        </w:txbxContent>
                      </wps:txbx>
                      <wps:bodyPr lIns="0" rIns="0" tIns="0" bIns="0" anchor="t">
                        <a:noAutofit/>
                      </wps:bodyPr>
                    </wps:wsp>
                  </a:graphicData>
                </a:graphic>
              </wp:anchor>
            </w:drawing>
          </mc:Choice>
          <mc:Fallback>
            <w:pict>
              <v:rect id="shape_0" ID="Frame24" path="m0,0l-2147483645,0l-2147483645,-2147483646l0,-2147483646xe" fillcolor="white" stroked="f" o:allowincell="f" style="position:absolute;margin-left:42pt;margin-top:1.05pt;width:433.25pt;height:610.0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502910" cy="7395210"/>
                            <wp:effectExtent l="0" t="0" r="0" b="0"/>
                            <wp:docPr id="8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6" descr=""/>
                                    <pic:cNvPicPr>
                                      <a:picLocks noChangeAspect="1" noChangeArrowheads="1"/>
                                    </pic:cNvPicPr>
                                  </pic:nvPicPr>
                                  <pic:blipFill>
                                    <a:blip r:embed="rId45"/>
                                    <a:stretch>
                                      <a:fillRect/>
                                    </a:stretch>
                                  </pic:blipFill>
                                  <pic:spPr bwMode="auto">
                                    <a:xfrm>
                                      <a:off x="0" y="0"/>
                                      <a:ext cx="5502910" cy="73952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21</w:t>
                      </w:r>
                      <w:r>
                        <w:rPr>
                          <w:color w:val="000000"/>
                        </w:rPr>
                        <w:fldChar w:fldCharType="end"/>
                      </w:r>
                      <w:r>
                        <w:rPr>
                          <w:color w:val="000000"/>
                        </w:rPr>
                        <w:t>: Compile and upload</w:t>
                      </w:r>
                    </w:p>
                  </w:txbxContent>
                </v:textbox>
                <w10:wrap type="square" side="largest"/>
              </v:rect>
            </w:pict>
          </mc:Fallback>
        </mc:AlternateContent>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numPr>
          <w:ilvl w:val="0"/>
          <w:numId w:val="3"/>
        </w:numPr>
        <w:spacing w:before="0" w:after="0"/>
        <w:rPr/>
      </w:pPr>
      <w:r>
        <w:rPr/>
        <w:t xml:space="preserve">The environment set up is done if the binary able to flash to </w:t>
      </w:r>
      <w:r>
        <w:rPr>
          <w:rFonts w:ascii="Google Sans;arial;sans-serif" w:hAnsi="Google Sans;arial;sans-serif"/>
          <w:b w:val="false"/>
          <w:i w:val="false"/>
          <w:caps w:val="false"/>
          <w:smallCaps w:val="false"/>
          <w:color w:val="202124"/>
          <w:spacing w:val="0"/>
          <w:sz w:val="19"/>
        </w:rPr>
        <w:t>ESP32 DevKit V1</w:t>
      </w:r>
    </w:p>
    <w:p>
      <w:pPr>
        <w:pStyle w:val="TextBody"/>
        <w:spacing w:before="0" w:after="0"/>
        <w:rPr>
          <w:rFonts w:ascii="Google Sans;arial;sans-serif" w:hAnsi="Google Sans;arial;sans-serif"/>
          <w:b w:val="false"/>
          <w:i w:val="false"/>
          <w:i w:val="false"/>
          <w:caps w:val="false"/>
          <w:smallCaps w:val="false"/>
          <w:color w:val="202124"/>
          <w:spacing w:val="0"/>
          <w:sz w:val="19"/>
        </w:rPr>
      </w:pPr>
      <w:r>
        <w:rPr>
          <w:rFonts w:ascii="Google Sans;arial;sans-serif" w:hAnsi="Google Sans;arial;sans-serif"/>
          <w:b w:val="false"/>
          <w:i w:val="false"/>
          <w:caps w:val="false"/>
          <w:smallCaps w:val="false"/>
          <w:color w:val="202124"/>
          <w:spacing w:val="0"/>
          <w:sz w:val="19"/>
        </w:rPr>
      </w:r>
      <w:r>
        <w:br w:type="page"/>
      </w:r>
    </w:p>
    <w:p>
      <w:pPr>
        <w:pStyle w:val="Heading2"/>
        <w:rPr/>
      </w:pPr>
      <w:bookmarkStart w:id="33" w:name="__RefHeading___Toc996_1617206542"/>
      <w:bookmarkEnd w:id="33"/>
      <w:r>
        <w:rPr/>
        <w:t>3.3 WiFi</w:t>
      </w:r>
    </w:p>
    <w:p>
      <w:pPr>
        <w:pStyle w:val="Heading3"/>
        <w:rPr/>
      </w:pPr>
      <w:bookmarkStart w:id="34" w:name="__RefHeading___Toc1010_1617206542"/>
      <w:bookmarkEnd w:id="34"/>
      <w:r>
        <w:rPr/>
        <w:t>3.3.1 How the WiFi Code works</w:t>
      </w:r>
    </w:p>
    <w:p>
      <w:pPr>
        <w:pStyle w:val="Normal"/>
        <w:numPr>
          <w:ilvl w:val="0"/>
          <w:numId w:val="5"/>
        </w:numPr>
        <w:spacing w:before="57" w:after="57"/>
        <w:rPr/>
      </w:pPr>
      <w:r>
        <w:rPr/>
        <w:t>Fir</w:t>
      </w:r>
      <w:r>
        <w:rPr>
          <w:sz w:val="22"/>
          <w:szCs w:val="22"/>
        </w:rPr>
        <w:t>stly we need to include WiFi and WebServer library</w:t>
      </w:r>
    </w:p>
    <w:p>
      <w:pPr>
        <w:pStyle w:val="Normal"/>
        <w:numPr>
          <w:ilvl w:val="1"/>
          <w:numId w:val="5"/>
        </w:numPr>
        <w:spacing w:before="57" w:after="57"/>
        <w:rPr/>
      </w:pPr>
      <w:r>
        <w:rPr>
          <w:rStyle w:val="SourceText"/>
          <w:rFonts w:ascii="Consolas;Courier New;monospace" w:hAnsi="Consolas;Courier New;monospace"/>
          <w:b w:val="false"/>
          <w:i w:val="false"/>
          <w:caps w:val="false"/>
          <w:smallCaps w:val="false"/>
          <w:color w:val="728E00"/>
          <w:spacing w:val="0"/>
          <w:sz w:val="22"/>
          <w:szCs w:val="22"/>
          <w:shd w:fill="FFFFFF" w:val="clear"/>
        </w:rPr>
        <w:t>#include</w:t>
      </w:r>
      <w:r>
        <w:rPr>
          <w:rStyle w:val="SourceText"/>
          <w:rFonts w:ascii="Consolas;Courier New;monospace" w:hAnsi="Consolas;Courier New;monospace"/>
          <w:b w:val="false"/>
          <w:i w:val="false"/>
          <w:caps w:val="false"/>
          <w:smallCaps w:val="false"/>
          <w:color w:val="4E5B61"/>
          <w:spacing w:val="0"/>
          <w:sz w:val="22"/>
          <w:szCs w:val="22"/>
          <w:shd w:fill="FFFFFF" w:val="clear"/>
        </w:rPr>
        <w:t xml:space="preserve"> </w:t>
      </w:r>
      <w:r>
        <w:rPr>
          <w:rStyle w:val="SourceText"/>
          <w:rFonts w:ascii="Consolas;Courier New;monospace" w:hAnsi="Consolas;Courier New;monospace"/>
          <w:b w:val="false"/>
          <w:i w:val="false"/>
          <w:caps w:val="false"/>
          <w:smallCaps w:val="false"/>
          <w:color w:val="005C5F"/>
          <w:spacing w:val="0"/>
          <w:sz w:val="22"/>
          <w:szCs w:val="22"/>
          <w:shd w:fill="FFFFFF" w:val="clear"/>
        </w:rPr>
        <w:t>&lt;WiFi.h&gt;</w:t>
      </w:r>
    </w:p>
    <w:p>
      <w:pPr>
        <w:pStyle w:val="Normal"/>
        <w:numPr>
          <w:ilvl w:val="2"/>
          <w:numId w:val="5"/>
        </w:numPr>
        <w:spacing w:before="57" w:after="57"/>
        <w:rPr/>
      </w:pPr>
      <w:r>
        <w:rPr>
          <w:rStyle w:val="SourceText"/>
          <w:rFonts w:eastAsia="Calibri" w:cs="Calibri"/>
          <w:color w:val="auto"/>
          <w:kern w:val="0"/>
          <w:sz w:val="22"/>
          <w:szCs w:val="22"/>
          <w:lang w:val="en-MY" w:eastAsia="en-MY" w:bidi="ar-SA"/>
        </w:rPr>
        <w:t>WiFi.h - esp32 Wifi support.</w:t>
      </w:r>
    </w:p>
    <w:p>
      <w:pPr>
        <w:pStyle w:val="Normal"/>
        <w:numPr>
          <w:ilvl w:val="1"/>
          <w:numId w:val="5"/>
        </w:numPr>
        <w:spacing w:before="57" w:after="57"/>
        <w:rPr>
          <w:sz w:val="22"/>
          <w:szCs w:val="22"/>
        </w:rPr>
      </w:pPr>
      <w:r>
        <w:rPr>
          <w:rFonts w:ascii="Consolas;Courier New;monospace" w:hAnsi="Consolas;Courier New;monospace"/>
          <w:b w:val="false"/>
          <w:color w:val="728E00"/>
          <w:sz w:val="22"/>
          <w:szCs w:val="22"/>
          <w:shd w:fill="FFFFFF" w:val="clear"/>
        </w:rPr>
        <w:t>#include</w:t>
      </w:r>
      <w:r>
        <w:rPr>
          <w:rFonts w:ascii="Consolas;Courier New;monospace" w:hAnsi="Consolas;Courier New;monospace"/>
          <w:b w:val="false"/>
          <w:color w:val="4E5B61"/>
          <w:sz w:val="22"/>
          <w:szCs w:val="22"/>
          <w:shd w:fill="FFFFFF" w:val="clear"/>
        </w:rPr>
        <w:t xml:space="preserve"> </w:t>
      </w:r>
      <w:r>
        <w:rPr>
          <w:rFonts w:ascii="Consolas;Courier New;monospace" w:hAnsi="Consolas;Courier New;monospace"/>
          <w:b w:val="false"/>
          <w:color w:val="005C5F"/>
          <w:sz w:val="22"/>
          <w:szCs w:val="22"/>
          <w:shd w:fill="FFFFFF" w:val="clear"/>
        </w:rPr>
        <w:t>&lt;WebServer.h&gt;</w:t>
      </w:r>
    </w:p>
    <w:p>
      <w:pPr>
        <w:pStyle w:val="Normal"/>
        <w:numPr>
          <w:ilvl w:val="2"/>
          <w:numId w:val="5"/>
        </w:numPr>
        <w:spacing w:before="57" w:after="57"/>
        <w:rPr/>
      </w:pPr>
      <w:r>
        <w:rPr>
          <w:rFonts w:eastAsia="Calibri" w:cs="Calibri"/>
          <w:color w:val="auto"/>
          <w:kern w:val="0"/>
          <w:sz w:val="22"/>
          <w:szCs w:val="22"/>
          <w:lang w:val="en-MY" w:eastAsia="en-MY" w:bidi="ar-SA"/>
        </w:rPr>
        <w:t>WebServer.h - Dead simple web-server. Supports only one simultaneous client, knows how to handle GET and POST.</w:t>
      </w:r>
    </w:p>
    <w:p>
      <w:pPr>
        <w:pStyle w:val="Normal"/>
        <w:numPr>
          <w:ilvl w:val="0"/>
          <w:numId w:val="5"/>
        </w:numPr>
        <w:spacing w:before="57" w:after="57"/>
        <w:rPr/>
      </w:pPr>
      <w:r>
        <w:rPr/>
        <w:t>Secondly we need to insert our ssid and password</w:t>
      </w:r>
    </w:p>
    <w:p>
      <w:pPr>
        <w:pStyle w:val="Normal"/>
        <w:numPr>
          <w:ilvl w:val="1"/>
          <w:numId w:val="5"/>
        </w:numPr>
        <w:spacing w:before="57" w:after="57"/>
        <w:rPr>
          <w:sz w:val="22"/>
          <w:szCs w:val="22"/>
        </w:rPr>
      </w:pPr>
      <w:r>
        <w:rPr>
          <w:rFonts w:ascii="Consolas;Courier New;monospace" w:hAnsi="Consolas;Courier New;monospace"/>
          <w:b w:val="false"/>
          <w:color w:val="00979D"/>
          <w:sz w:val="22"/>
          <w:szCs w:val="22"/>
          <w:shd w:fill="FFFFFF" w:val="clear"/>
        </w:rPr>
        <w:t>const</w:t>
      </w:r>
      <w:r>
        <w:rPr>
          <w:rFonts w:ascii="Consolas;Courier New;monospace" w:hAnsi="Consolas;Courier New;monospace"/>
          <w:b w:val="false"/>
          <w:color w:val="4E5B61"/>
          <w:sz w:val="22"/>
          <w:szCs w:val="22"/>
          <w:shd w:fill="FFFFFF" w:val="clear"/>
        </w:rPr>
        <w:t xml:space="preserve"> </w:t>
      </w:r>
      <w:r>
        <w:rPr>
          <w:rFonts w:ascii="Consolas;Courier New;monospace" w:hAnsi="Consolas;Courier New;monospace"/>
          <w:b w:val="false"/>
          <w:color w:val="00979D"/>
          <w:sz w:val="22"/>
          <w:szCs w:val="22"/>
          <w:shd w:fill="FFFFFF" w:val="clear"/>
        </w:rPr>
        <w:t>char</w:t>
      </w:r>
      <w:r>
        <w:rPr>
          <w:rFonts w:ascii="Consolas;Courier New;monospace" w:hAnsi="Consolas;Courier New;monospace"/>
          <w:b w:val="false"/>
          <w:color w:val="4E5B61"/>
          <w:sz w:val="22"/>
          <w:szCs w:val="22"/>
          <w:shd w:fill="FFFFFF" w:val="clear"/>
        </w:rPr>
        <w:t xml:space="preserve">* ssid = </w:t>
      </w:r>
      <w:r>
        <w:rPr>
          <w:rFonts w:ascii="Consolas;Courier New;monospace" w:hAnsi="Consolas;Courier New;monospace"/>
          <w:b w:val="false"/>
          <w:color w:val="005C5F"/>
          <w:sz w:val="22"/>
          <w:szCs w:val="22"/>
          <w:shd w:fill="FFFFFF" w:val="clear"/>
        </w:rPr>
        <w:t>"iSEB Crab"</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95A5A6"/>
          <w:sz w:val="22"/>
          <w:szCs w:val="22"/>
          <w:shd w:fill="FFFFFF" w:val="clear"/>
        </w:rPr>
        <w:t xml:space="preserve">  // Enter SSID here</w:t>
      </w:r>
    </w:p>
    <w:p>
      <w:pPr>
        <w:pStyle w:val="Normal"/>
        <w:numPr>
          <w:ilvl w:val="1"/>
          <w:numId w:val="5"/>
        </w:numPr>
        <w:spacing w:before="57" w:after="57"/>
        <w:rPr>
          <w:sz w:val="22"/>
          <w:szCs w:val="22"/>
        </w:rPr>
      </w:pPr>
      <w:r>
        <w:rPr>
          <w:rFonts w:ascii="Consolas;Courier New;monospace" w:hAnsi="Consolas;Courier New;monospace"/>
          <w:b w:val="false"/>
          <w:color w:val="00979D"/>
          <w:sz w:val="22"/>
          <w:szCs w:val="22"/>
          <w:shd w:fill="FFFFFF" w:val="clear"/>
        </w:rPr>
        <w:t>const</w:t>
      </w:r>
      <w:r>
        <w:rPr>
          <w:rFonts w:ascii="Consolas;Courier New;monospace" w:hAnsi="Consolas;Courier New;monospace"/>
          <w:b w:val="false"/>
          <w:color w:val="4E5B61"/>
          <w:sz w:val="22"/>
          <w:szCs w:val="22"/>
          <w:shd w:fill="FFFFFF" w:val="clear"/>
        </w:rPr>
        <w:t xml:space="preserve"> </w:t>
      </w:r>
      <w:r>
        <w:rPr>
          <w:rFonts w:ascii="Consolas;Courier New;monospace" w:hAnsi="Consolas;Courier New;monospace"/>
          <w:b w:val="false"/>
          <w:color w:val="00979D"/>
          <w:sz w:val="22"/>
          <w:szCs w:val="22"/>
          <w:shd w:fill="FFFFFF" w:val="clear"/>
        </w:rPr>
        <w:t>char</w:t>
      </w:r>
      <w:r>
        <w:rPr>
          <w:rFonts w:ascii="Consolas;Courier New;monospace" w:hAnsi="Consolas;Courier New;monospace"/>
          <w:b w:val="false"/>
          <w:color w:val="4E5B61"/>
          <w:sz w:val="22"/>
          <w:szCs w:val="22"/>
          <w:shd w:fill="FFFFFF" w:val="clear"/>
        </w:rPr>
        <w:t xml:space="preserve">* password = </w:t>
      </w:r>
      <w:r>
        <w:rPr>
          <w:rFonts w:ascii="Consolas;Courier New;monospace" w:hAnsi="Consolas;Courier New;monospace"/>
          <w:b w:val="false"/>
          <w:color w:val="005C5F"/>
          <w:sz w:val="22"/>
          <w:szCs w:val="22"/>
          <w:shd w:fill="FFFFFF" w:val="clear"/>
        </w:rPr>
        <w:t>"12345678"</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95A5A6"/>
          <w:sz w:val="22"/>
          <w:szCs w:val="22"/>
          <w:shd w:fill="FFFFFF" w:val="clear"/>
        </w:rPr>
        <w:t xml:space="preserve">  //Enter Password here</w:t>
      </w:r>
    </w:p>
    <w:p>
      <w:pPr>
        <w:pStyle w:val="Normal"/>
        <w:numPr>
          <w:ilvl w:val="0"/>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Then we set our web server to port 80</w:t>
      </w:r>
    </w:p>
    <w:p>
      <w:pPr>
        <w:pStyle w:val="Normal"/>
        <w:numPr>
          <w:ilvl w:val="1"/>
          <w:numId w:val="5"/>
        </w:numPr>
        <w:spacing w:lineRule="atLeast" w:line="228" w:before="57" w:after="57"/>
        <w:rPr/>
      </w:pPr>
      <w:r>
        <w:rPr>
          <w:rFonts w:eastAsia="Calibri" w:cs="Calibri" w:ascii="Consolas;Courier New;monospace" w:hAnsi="Consolas;Courier New;monospace"/>
          <w:b w:val="false"/>
          <w:color w:val="4E5B61"/>
          <w:kern w:val="0"/>
          <w:sz w:val="22"/>
          <w:szCs w:val="22"/>
          <w:shd w:fill="FFFFFF" w:val="clear"/>
          <w:lang w:val="en-MY" w:eastAsia="en-MY" w:bidi="ar-SA"/>
        </w:rPr>
        <w:t xml:space="preserve">WebServer </w:t>
      </w:r>
      <w:r>
        <w:rPr>
          <w:rFonts w:eastAsia="Calibri" w:cs="Calibri" w:ascii="Consolas;Courier New;monospace" w:hAnsi="Consolas;Courier New;monospace"/>
          <w:b w:val="false"/>
          <w:color w:val="D35400"/>
          <w:kern w:val="0"/>
          <w:sz w:val="22"/>
          <w:szCs w:val="22"/>
          <w:shd w:fill="FFFFFF" w:val="clear"/>
          <w:lang w:val="en-MY" w:eastAsia="en-MY" w:bidi="ar-SA"/>
        </w:rPr>
        <w:t>server</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005C5F"/>
          <w:kern w:val="0"/>
          <w:sz w:val="22"/>
          <w:szCs w:val="22"/>
          <w:shd w:fill="FFFFFF" w:val="clear"/>
          <w:lang w:val="en-MY" w:eastAsia="en-MY" w:bidi="ar-SA"/>
        </w:rPr>
        <w:t>80</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w:t>
      </w:r>
    </w:p>
    <w:p>
      <w:pPr>
        <w:pStyle w:val="Normal"/>
        <w:numPr>
          <w:ilvl w:val="0"/>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have to setup the WiFi in setup function</w:t>
      </w:r>
    </w:p>
    <w:p>
      <w:pPr>
        <w:pStyle w:val="Normal"/>
        <w:numPr>
          <w:ilvl w:val="1"/>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To start the Wi-Fi as an Access Point. </w:t>
      </w:r>
    </w:p>
    <w:p>
      <w:pPr>
        <w:pStyle w:val="Normal"/>
        <w:numPr>
          <w:ilvl w:val="2"/>
          <w:numId w:val="5"/>
        </w:numPr>
        <w:spacing w:lineRule="atLeast" w:line="228" w:before="57" w:after="57"/>
        <w:rPr>
          <w:rFonts w:ascii="Calibri" w:hAnsi="Calibri" w:eastAsia="Calibri" w:cs="Calibri"/>
          <w:color w:val="4E5B61"/>
          <w:kern w:val="0"/>
          <w:sz w:val="22"/>
          <w:szCs w:val="22"/>
          <w:shd w:fill="FFFFFF" w:val="clear"/>
          <w:lang w:val="en-MY" w:eastAsia="en-MY" w:bidi="ar-SA"/>
        </w:rPr>
      </w:pPr>
      <w:r>
        <w:rPr>
          <w:rFonts w:eastAsia="Calibri" w:cs="Calibri" w:ascii="Consolas;Courier New;monospace" w:hAnsi="Consolas;Courier New;monospace"/>
          <w:b w:val="false"/>
          <w:color w:val="D35400"/>
          <w:kern w:val="0"/>
          <w:sz w:val="22"/>
          <w:szCs w:val="22"/>
          <w:shd w:fill="FFFFFF" w:val="clear"/>
          <w:lang w:val="en-MY" w:eastAsia="en-MY" w:bidi="ar-SA"/>
        </w:rPr>
        <w:t>WiFi</w:t>
      </w:r>
      <w:r>
        <w:rPr>
          <w:rFonts w:eastAsia="Calibri" w:cs="Calibri" w:ascii="Consolas;Courier New;monospace" w:hAnsi="Consolas;Courier New;monospace"/>
          <w:b w:val="false"/>
          <w:color w:val="4E5B61"/>
          <w:kern w:val="0"/>
          <w:sz w:val="22"/>
          <w:szCs w:val="22"/>
          <w:shd w:fill="FFFFFF" w:val="clear"/>
          <w:lang w:val="en-MY" w:eastAsia="en-MY" w:bidi="ar-SA"/>
        </w:rPr>
        <w:t>.</w:t>
      </w:r>
      <w:r>
        <w:rPr>
          <w:rFonts w:eastAsia="Calibri" w:cs="Calibri" w:ascii="Consolas;Courier New;monospace" w:hAnsi="Consolas;Courier New;monospace"/>
          <w:b w:val="false"/>
          <w:color w:val="D35400"/>
          <w:kern w:val="0"/>
          <w:sz w:val="22"/>
          <w:szCs w:val="22"/>
          <w:shd w:fill="FFFFFF" w:val="clear"/>
          <w:lang w:val="en-MY" w:eastAsia="en-MY" w:bidi="ar-SA"/>
        </w:rPr>
        <w:t>softAP</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ssid</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w:t>
      </w:r>
      <w:r>
        <w:rPr>
          <w:rFonts w:eastAsia="Calibri" w:cs="Calibri" w:ascii="Consolas;Courier New;monospace" w:hAnsi="Consolas;Courier New;monospace"/>
          <w:b w:val="false"/>
          <w:color w:val="95A5A6"/>
          <w:kern w:val="0"/>
          <w:sz w:val="22"/>
          <w:szCs w:val="22"/>
          <w:shd w:fill="FFFFFF" w:val="clear"/>
          <w:lang w:val="en-MY" w:eastAsia="en-MY" w:bidi="ar-SA"/>
        </w:rPr>
        <w:t>/* without password */</w:t>
      </w:r>
    </w:p>
    <w:p>
      <w:pPr>
        <w:pStyle w:val="Normal"/>
        <w:numPr>
          <w:ilvl w:val="2"/>
          <w:numId w:val="5"/>
        </w:numPr>
        <w:spacing w:lineRule="atLeast" w:line="228" w:before="57" w:after="57"/>
        <w:rPr>
          <w:sz w:val="22"/>
          <w:szCs w:val="22"/>
        </w:rPr>
      </w:pPr>
      <w:r>
        <w:rPr>
          <w:rFonts w:eastAsia="Calibri" w:cs="Calibri" w:ascii="Consolas;Courier New;monospace" w:hAnsi="Consolas;Courier New;monospace"/>
          <w:b w:val="false"/>
          <w:color w:val="D35400"/>
          <w:kern w:val="0"/>
          <w:sz w:val="22"/>
          <w:szCs w:val="22"/>
          <w:shd w:fill="FFFFFF" w:val="clear"/>
          <w:lang w:val="en-MY" w:eastAsia="en-MY" w:bidi="ar-SA"/>
        </w:rPr>
        <w:t>WiFi</w:t>
      </w:r>
      <w:r>
        <w:rPr>
          <w:rFonts w:eastAsia="Calibri" w:cs="Calibri" w:ascii="Consolas;Courier New;monospace" w:hAnsi="Consolas;Courier New;monospace"/>
          <w:b w:val="false"/>
          <w:color w:val="95A5A6"/>
          <w:kern w:val="0"/>
          <w:sz w:val="22"/>
          <w:szCs w:val="22"/>
          <w:shd w:fill="FFFFFF" w:val="clear"/>
          <w:lang w:val="en-MY" w:eastAsia="en-MY" w:bidi="ar-SA"/>
        </w:rPr>
        <w:t>.</w:t>
      </w:r>
      <w:r>
        <w:rPr>
          <w:rFonts w:eastAsia="Calibri" w:cs="Calibri" w:ascii="Consolas;Courier New;monospace" w:hAnsi="Consolas;Courier New;monospace"/>
          <w:b w:val="false"/>
          <w:color w:val="D35400"/>
          <w:kern w:val="0"/>
          <w:sz w:val="22"/>
          <w:szCs w:val="22"/>
          <w:shd w:fill="FFFFFF" w:val="clear"/>
          <w:lang w:val="en-MY" w:eastAsia="en-MY" w:bidi="ar-SA"/>
        </w:rPr>
        <w:t>softAP</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ssid,password);</w:t>
      </w:r>
      <w:r>
        <w:rPr>
          <w:rFonts w:eastAsia="Calibri" w:cs="Calibri" w:ascii="Consolas;Courier New;monospace" w:hAnsi="Consolas;Courier New;monospace"/>
          <w:b w:val="false"/>
          <w:color w:val="95A5A6"/>
          <w:kern w:val="0"/>
          <w:sz w:val="22"/>
          <w:szCs w:val="22"/>
          <w:shd w:fill="FFFFFF" w:val="clear"/>
          <w:lang w:val="en-MY" w:eastAsia="en-MY" w:bidi="ar-SA"/>
        </w:rPr>
        <w:t>/* with password */</w:t>
      </w:r>
    </w:p>
    <w:p>
      <w:pPr>
        <w:pStyle w:val="Normal"/>
        <w:numPr>
          <w:ilvl w:val="1"/>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Function used to configure the IP as static (fixed) as well as the gateway and subnet. </w:t>
      </w:r>
    </w:p>
    <w:p>
      <w:pPr>
        <w:pStyle w:val="Normal"/>
        <w:numPr>
          <w:ilvl w:val="2"/>
          <w:numId w:val="5"/>
        </w:numPr>
        <w:spacing w:lineRule="atLeast" w:line="228" w:before="57" w:after="57"/>
        <w:rPr/>
      </w:pPr>
      <w:r>
        <w:rPr>
          <w:rFonts w:ascii="Consolas;Courier New;monospace" w:hAnsi="Consolas;Courier New;monospace"/>
          <w:b w:val="false"/>
          <w:color w:val="D35400"/>
          <w:sz w:val="22"/>
          <w:szCs w:val="22"/>
          <w:shd w:fill="FFFFFF" w:val="clear"/>
        </w:rPr>
        <w:t>WiFi</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softAPConfig</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local_ip, gateway, subnet</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95A5A6"/>
          <w:sz w:val="22"/>
          <w:szCs w:val="22"/>
          <w:shd w:fill="FFFFFF" w:val="clear"/>
        </w:rPr>
        <w:t xml:space="preserve"> /* to add exception to server *</w:t>
      </w:r>
      <w:r>
        <w:rPr>
          <w:rFonts w:ascii="Consolas;Courier New;monospace" w:hAnsi="Consolas;Courier New;monospace"/>
          <w:b w:val="false"/>
          <w:color w:val="95A5A6"/>
          <w:sz w:val="17"/>
          <w:shd w:fill="FFFFFF" w:val="clear"/>
        </w:rPr>
        <w:t>/</w:t>
      </w:r>
    </w:p>
    <w:p>
      <w:pPr>
        <w:pStyle w:val="Normal"/>
        <w:numPr>
          <w:ilvl w:val="1"/>
          <w:numId w:val="5"/>
        </w:numPr>
        <w:spacing w:lineRule="atLeast" w:line="228" w:before="57" w:after="57"/>
        <w:rPr/>
      </w:pPr>
      <w:r>
        <w:rPr/>
        <w:t>Set up handling of  web page</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w:t>
      </w:r>
      <w:r>
        <w:rPr>
          <w:rFonts w:ascii="Consolas;Courier New;monospace" w:hAnsi="Consolas;Courier New;monospace"/>
          <w:b w:val="false"/>
          <w:color w:val="4E5B61"/>
          <w:sz w:val="22"/>
          <w:szCs w:val="22"/>
          <w:shd w:fill="FFFFFF" w:val="clear"/>
        </w:rPr>
        <w:t>,handleIndex</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"/editor"</w:t>
      </w:r>
      <w:r>
        <w:rPr>
          <w:rFonts w:ascii="Consolas;Courier New;monospace" w:hAnsi="Consolas;Courier New;monospace"/>
          <w:b w:val="false"/>
          <w:color w:val="4E5B61"/>
          <w:sz w:val="22"/>
          <w:szCs w:val="22"/>
          <w:shd w:fill="FFFFFF" w:val="clear"/>
        </w:rPr>
        <w:t>, handleEditor</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"/controller"</w:t>
      </w:r>
      <w:r>
        <w:rPr>
          <w:rFonts w:ascii="Consolas;Courier New;monospace" w:hAnsi="Consolas;Courier New;monospace"/>
          <w:b w:val="false"/>
          <w:color w:val="4E5B61"/>
          <w:sz w:val="22"/>
          <w:szCs w:val="22"/>
          <w:shd w:fill="FFFFFF" w:val="clear"/>
        </w:rPr>
        <w:t>, handleController</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"/zero"</w:t>
      </w:r>
      <w:r>
        <w:rPr>
          <w:rFonts w:ascii="Consolas;Courier New;monospace" w:hAnsi="Consolas;Courier New;monospace"/>
          <w:b w:val="false"/>
          <w:color w:val="4E5B61"/>
          <w:sz w:val="22"/>
          <w:szCs w:val="22"/>
          <w:shd w:fill="FFFFFF" w:val="clear"/>
        </w:rPr>
        <w:t>, handleZero</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"/setting"</w:t>
      </w:r>
      <w:r>
        <w:rPr>
          <w:rFonts w:ascii="Consolas;Courier New;monospace" w:hAnsi="Consolas;Courier New;monospace"/>
          <w:b w:val="false"/>
          <w:color w:val="4E5B61"/>
          <w:sz w:val="22"/>
          <w:szCs w:val="22"/>
          <w:shd w:fill="FFFFFF" w:val="clear"/>
        </w:rPr>
        <w:t>,handleSetting</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"/save"</w:t>
      </w:r>
      <w:r>
        <w:rPr>
          <w:rFonts w:ascii="Consolas;Courier New;monospace" w:hAnsi="Consolas;Courier New;monospace"/>
          <w:b w:val="false"/>
          <w:color w:val="4E5B61"/>
          <w:sz w:val="22"/>
          <w:szCs w:val="22"/>
          <w:shd w:fill="FFFFFF" w:val="clear"/>
        </w:rPr>
        <w:t>, handleSave</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1"/>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Enable the server</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begin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0"/>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have to handle the user request in loop funtion</w:t>
      </w:r>
    </w:p>
    <w:p>
      <w:pPr>
        <w:pStyle w:val="Normal"/>
        <w:numPr>
          <w:ilvl w:val="2"/>
          <w:numId w:val="5"/>
        </w:numPr>
        <w:spacing w:lineRule="atLeast" w:line="228" w:before="57" w:after="57"/>
        <w:rPr>
          <w:rFonts w:ascii="Consolas;Courier New;monospace" w:hAnsi="Consolas;Courier New;monospace"/>
          <w:b w:val="false"/>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handleClient</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Heading3"/>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color w:val="2E75B6" w:themeColor="accent1" w:themeShade="bf"/>
          <w:kern w:val="0"/>
          <w:sz w:val="26"/>
          <w:szCs w:val="26"/>
          <w:lang w:val="en-MY" w:eastAsia="en-MY" w:bidi="ar-SA"/>
        </w:rPr>
      </w:r>
      <w:r>
        <w:br w:type="page"/>
      </w:r>
    </w:p>
    <w:p>
      <w:pPr>
        <w:pStyle w:val="Heading3"/>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bookmarkStart w:id="35" w:name="__RefHeading___Toc1052_1019879922"/>
      <w:bookmarkEnd w:id="35"/>
      <w:r>
        <w:rPr/>
        <w:t>3.3.2 WiFi server and control UI</w:t>
      </w:r>
    </w:p>
    <w:p>
      <w:pPr>
        <w:pStyle w:val="TextBody"/>
        <w:numPr>
          <w:ilvl w:val="0"/>
          <w:numId w:val="4"/>
        </w:numPr>
        <w:rPr/>
      </w:pPr>
      <w:r>
        <w:rPr/>
        <w:t xml:space="preserve">After flash succesfully, the iSEB Crab  should be appear in the WiFi list. The figure below is showing the iSEB Crab is appeared in the WiFi list. </w:t>
      </w:r>
    </w:p>
    <w:p>
      <w:pPr>
        <w:pStyle w:val="TextBody"/>
        <w:rPr/>
      </w:pPr>
      <w:r>
        <w:rPr/>
        <mc:AlternateContent>
          <mc:Choice Requires="wps">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2700655" cy="6381115"/>
                <wp:effectExtent l="0" t="0" r="0" b="0"/>
                <wp:wrapSquare wrapText="largest"/>
                <wp:docPr id="87" name="Frame25"/>
                <a:graphic xmlns:a="http://schemas.openxmlformats.org/drawingml/2006/main">
                  <a:graphicData uri="http://schemas.microsoft.com/office/word/2010/wordprocessingShape">
                    <wps:wsp>
                      <wps:cNvSpPr/>
                      <wps:spPr>
                        <a:xfrm>
                          <a:off x="0" y="0"/>
                          <a:ext cx="2700720" cy="6381000"/>
                        </a:xfrm>
                        <a:prstGeom prst="rect">
                          <a:avLst/>
                        </a:prstGeom>
                        <a:solidFill>
                          <a:srgbClr val="ffffff"/>
                        </a:solidFill>
                        <a:ln w="0">
                          <a:noFill/>
                        </a:ln>
                      </wps:spPr>
                      <wps:style>
                        <a:lnRef idx="0"/>
                        <a:fillRef idx="0"/>
                        <a:effectRef idx="0"/>
                        <a:fontRef idx="minor"/>
                      </wps:style>
                      <wps:txbx>
                        <w:txbxContent>
                          <w:p>
                            <w:pPr>
                              <w:pStyle w:val="Figure"/>
                              <w:spacing w:before="120" w:after="120"/>
                              <w:jc w:val="right"/>
                              <w:rPr>
                                <w:color w:val="000000"/>
                              </w:rPr>
                            </w:pPr>
                            <w:r>
                              <w:rPr>
                                <w:color w:val="000000"/>
                              </w:rPr>
                              <w:drawing>
                                <wp:inline distT="0" distB="0" distL="0" distR="0">
                                  <wp:extent cx="2700655" cy="6028055"/>
                                  <wp:effectExtent l="0" t="0" r="0" b="0"/>
                                  <wp:docPr id="8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7" descr=""/>
                                          <pic:cNvPicPr>
                                            <a:picLocks noChangeAspect="1" noChangeArrowheads="1"/>
                                          </pic:cNvPicPr>
                                        </pic:nvPicPr>
                                        <pic:blipFill>
                                          <a:blip r:embed="rId46"/>
                                          <a:stretch>
                                            <a:fillRect/>
                                          </a:stretch>
                                        </pic:blipFill>
                                        <pic:spPr bwMode="auto">
                                          <a:xfrm>
                                            <a:off x="0" y="0"/>
                                            <a:ext cx="2700655" cy="60280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22</w:t>
                            </w:r>
                            <w:r>
                              <w:rPr>
                                <w:color w:val="000000"/>
                              </w:rPr>
                              <w:fldChar w:fldCharType="end"/>
                            </w:r>
                            <w:r>
                              <w:rPr>
                                <w:color w:val="000000"/>
                              </w:rPr>
                              <w:t>: WiFi List</w:t>
                            </w:r>
                          </w:p>
                        </w:txbxContent>
                      </wps:txbx>
                      <wps:bodyPr lIns="0" rIns="0" tIns="0" bIns="0" anchor="t">
                        <a:noAutofit/>
                      </wps:bodyPr>
                    </wps:wsp>
                  </a:graphicData>
                </a:graphic>
              </wp:anchor>
            </w:drawing>
          </mc:Choice>
          <mc:Fallback>
            <w:pict>
              <v:rect id="shape_0" ID="Frame25" path="m0,0l-2147483645,0l-2147483645,-2147483646l0,-2147483646xe" fillcolor="white" stroked="f" o:allowincell="f" style="position:absolute;margin-left:119.3pt;margin-top:0.05pt;width:212.6pt;height:502.4pt;mso-wrap-style:square;v-text-anchor:top;mso-position-horizontal:center">
                <v:fill o:detectmouseclick="t" type="solid" color2="black"/>
                <v:stroke color="#3465a4" joinstyle="round" endcap="flat"/>
                <v:textbox>
                  <w:txbxContent>
                    <w:p>
                      <w:pPr>
                        <w:pStyle w:val="Figure"/>
                        <w:spacing w:before="120" w:after="120"/>
                        <w:jc w:val="right"/>
                        <w:rPr>
                          <w:color w:val="000000"/>
                        </w:rPr>
                      </w:pPr>
                      <w:r>
                        <w:rPr>
                          <w:color w:val="000000"/>
                        </w:rPr>
                        <w:drawing>
                          <wp:inline distT="0" distB="0" distL="0" distR="0">
                            <wp:extent cx="2700655" cy="6028055"/>
                            <wp:effectExtent l="0" t="0" r="0" b="0"/>
                            <wp:docPr id="9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7" descr=""/>
                                    <pic:cNvPicPr>
                                      <a:picLocks noChangeAspect="1" noChangeArrowheads="1"/>
                                    </pic:cNvPicPr>
                                  </pic:nvPicPr>
                                  <pic:blipFill>
                                    <a:blip r:embed="rId47"/>
                                    <a:stretch>
                                      <a:fillRect/>
                                    </a:stretch>
                                  </pic:blipFill>
                                  <pic:spPr bwMode="auto">
                                    <a:xfrm>
                                      <a:off x="0" y="0"/>
                                      <a:ext cx="2700655" cy="60280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22</w:t>
                      </w:r>
                      <w:r>
                        <w:rPr>
                          <w:color w:val="000000"/>
                        </w:rPr>
                        <w:fldChar w:fldCharType="end"/>
                      </w:r>
                      <w:r>
                        <w:rPr>
                          <w:color w:val="000000"/>
                        </w:rPr>
                        <w:t>: WiFi List</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numPr>
          <w:ilvl w:val="0"/>
          <w:numId w:val="0"/>
        </w:numPr>
        <w:ind w:left="720" w:hanging="0"/>
        <w:rPr/>
      </w:pPr>
      <w:r>
        <w:rPr/>
      </w:r>
    </w:p>
    <w:p>
      <w:pPr>
        <w:pStyle w:val="TextBody"/>
        <w:numPr>
          <w:ilvl w:val="0"/>
          <w:numId w:val="4"/>
        </w:numPr>
        <w:rPr/>
      </w:pPr>
      <w:r>
        <w:rPr/>
        <w:t>The figure below showing how to access ISEB Crab through web broswer</w:t>
      </w:r>
    </w:p>
    <w:p>
      <w:pPr>
        <w:pStyle w:val="TextBody"/>
        <w:rPr/>
      </w:pPr>
      <w:r>
        <w:rPr/>
        <mc:AlternateContent>
          <mc:Choice Requires="wps">
            <w:drawing>
              <wp:anchor behindDoc="0" distT="0" distB="0" distL="0" distR="0" simplePos="0" locked="0" layoutInCell="0" allowOverlap="1" relativeHeight="27">
                <wp:simplePos x="0" y="0"/>
                <wp:positionH relativeFrom="column">
                  <wp:posOffset>1033145</wp:posOffset>
                </wp:positionH>
                <wp:positionV relativeFrom="paragraph">
                  <wp:posOffset>-48260</wp:posOffset>
                </wp:positionV>
                <wp:extent cx="3665220" cy="1282700"/>
                <wp:effectExtent l="0" t="0" r="0" b="0"/>
                <wp:wrapSquare wrapText="largest"/>
                <wp:docPr id="91" name="Frame26"/>
                <a:graphic xmlns:a="http://schemas.openxmlformats.org/drawingml/2006/main">
                  <a:graphicData uri="http://schemas.microsoft.com/office/word/2010/wordprocessingShape">
                    <wps:wsp>
                      <wps:cNvSpPr/>
                      <wps:spPr>
                        <a:xfrm>
                          <a:off x="0" y="0"/>
                          <a:ext cx="3665160" cy="12826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65220" cy="929640"/>
                                  <wp:effectExtent l="0" t="0" r="0" b="0"/>
                                  <wp:docPr id="9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18" descr=""/>
                                          <pic:cNvPicPr>
                                            <a:picLocks noChangeAspect="1" noChangeArrowheads="1"/>
                                          </pic:cNvPicPr>
                                        </pic:nvPicPr>
                                        <pic:blipFill>
                                          <a:blip r:embed="rId48"/>
                                          <a:stretch>
                                            <a:fillRect/>
                                          </a:stretch>
                                        </pic:blipFill>
                                        <pic:spPr bwMode="auto">
                                          <a:xfrm>
                                            <a:off x="0" y="0"/>
                                            <a:ext cx="3665220" cy="9296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23</w:t>
                            </w:r>
                            <w:r>
                              <w:rPr>
                                <w:color w:val="000000"/>
                              </w:rPr>
                              <w:fldChar w:fldCharType="end"/>
                            </w:r>
                            <w:r>
                              <w:rPr>
                                <w:color w:val="000000"/>
                              </w:rPr>
                              <w:t>: Access ISEB Crab  through web broswer</w:t>
                            </w:r>
                          </w:p>
                        </w:txbxContent>
                      </wps:txbx>
                      <wps:bodyPr lIns="0" rIns="0" tIns="0" bIns="0" anchor="t">
                        <a:noAutofit/>
                      </wps:bodyPr>
                    </wps:wsp>
                  </a:graphicData>
                </a:graphic>
              </wp:anchor>
            </w:drawing>
          </mc:Choice>
          <mc:Fallback>
            <w:pict>
              <v:rect id="shape_0" ID="Frame26" path="m0,0l-2147483645,0l-2147483645,-2147483646l0,-2147483646xe" fillcolor="white" stroked="f" o:allowincell="f" style="position:absolute;margin-left:81.35pt;margin-top:-3.8pt;width:288.55pt;height:100.9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65220" cy="929640"/>
                            <wp:effectExtent l="0" t="0" r="0" b="0"/>
                            <wp:docPr id="9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8" descr=""/>
                                    <pic:cNvPicPr>
                                      <a:picLocks noChangeAspect="1" noChangeArrowheads="1"/>
                                    </pic:cNvPicPr>
                                  </pic:nvPicPr>
                                  <pic:blipFill>
                                    <a:blip r:embed="rId49"/>
                                    <a:stretch>
                                      <a:fillRect/>
                                    </a:stretch>
                                  </pic:blipFill>
                                  <pic:spPr bwMode="auto">
                                    <a:xfrm>
                                      <a:off x="0" y="0"/>
                                      <a:ext cx="3665220" cy="9296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23</w:t>
                      </w:r>
                      <w:r>
                        <w:rPr>
                          <w:color w:val="000000"/>
                        </w:rPr>
                        <w:fldChar w:fldCharType="end"/>
                      </w:r>
                      <w:r>
                        <w:rPr>
                          <w:color w:val="000000"/>
                        </w:rPr>
                        <w:t>: Access ISEB Crab  through web broswer</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numPr>
          <w:ilvl w:val="0"/>
          <w:numId w:val="4"/>
        </w:numPr>
        <w:rPr/>
      </w:pPr>
      <w:r>
        <w:rPr/>
        <w:t xml:space="preserve">The figure below is showing control page </w:t>
      </w:r>
    </w:p>
    <w:p>
      <w:pPr>
        <w:pStyle w:val="TextBody"/>
        <w:rPr/>
      </w:pPr>
      <w:r>
        <w:rPr/>
        <mc:AlternateContent>
          <mc:Choice Requires="wps">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3695700" cy="8229600"/>
                <wp:effectExtent l="0" t="0" r="0" b="0"/>
                <wp:wrapSquare wrapText="largest"/>
                <wp:docPr id="95" name="Frame27"/>
                <a:graphic xmlns:a="http://schemas.openxmlformats.org/drawingml/2006/main">
                  <a:graphicData uri="http://schemas.microsoft.com/office/word/2010/wordprocessingShape">
                    <wps:wsp>
                      <wps:cNvSpPr/>
                      <wps:spPr>
                        <a:xfrm>
                          <a:off x="0" y="0"/>
                          <a:ext cx="3695760" cy="82296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546475" cy="7161530"/>
                                  <wp:effectExtent l="0" t="0" r="0" b="0"/>
                                  <wp:docPr id="9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9" descr=""/>
                                          <pic:cNvPicPr>
                                            <a:picLocks noChangeAspect="1" noChangeArrowheads="1"/>
                                          </pic:cNvPicPr>
                                        </pic:nvPicPr>
                                        <pic:blipFill>
                                          <a:blip r:embed="rId50"/>
                                          <a:stretch>
                                            <a:fillRect/>
                                          </a:stretch>
                                        </pic:blipFill>
                                        <pic:spPr bwMode="auto">
                                          <a:xfrm>
                                            <a:off x="0" y="0"/>
                                            <a:ext cx="3546475" cy="71615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24</w:t>
                            </w:r>
                            <w:r>
                              <w:rPr>
                                <w:color w:val="000000"/>
                              </w:rPr>
                              <w:fldChar w:fldCharType="end"/>
                            </w:r>
                            <w:r>
                              <w:rPr>
                                <w:color w:val="000000"/>
                              </w:rPr>
                              <w:t>: Control Page</w:t>
                            </w:r>
                          </w:p>
                        </w:txbxContent>
                      </wps:txbx>
                      <wps:bodyPr lIns="0" rIns="0" tIns="0" bIns="0" anchor="t">
                        <a:noAutofit/>
                      </wps:bodyPr>
                    </wps:wsp>
                  </a:graphicData>
                </a:graphic>
              </wp:anchor>
            </w:drawing>
          </mc:Choice>
          <mc:Fallback>
            <w:pict>
              <v:rect id="shape_0" ID="Frame27" path="m0,0l-2147483645,0l-2147483645,-2147483646l0,-2147483646xe" fillcolor="white" stroked="f" o:allowincell="f" style="position:absolute;margin-left:80.15pt;margin-top:0.05pt;width:290.95pt;height:647.95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546475" cy="7161530"/>
                            <wp:effectExtent l="0" t="0" r="0" b="0"/>
                            <wp:docPr id="9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9" descr=""/>
                                    <pic:cNvPicPr>
                                      <a:picLocks noChangeAspect="1" noChangeArrowheads="1"/>
                                    </pic:cNvPicPr>
                                  </pic:nvPicPr>
                                  <pic:blipFill>
                                    <a:blip r:embed="rId51"/>
                                    <a:stretch>
                                      <a:fillRect/>
                                    </a:stretch>
                                  </pic:blipFill>
                                  <pic:spPr bwMode="auto">
                                    <a:xfrm>
                                      <a:off x="0" y="0"/>
                                      <a:ext cx="3546475" cy="71615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24</w:t>
                      </w:r>
                      <w:r>
                        <w:rPr>
                          <w:color w:val="000000"/>
                        </w:rPr>
                        <w:fldChar w:fldCharType="end"/>
                      </w:r>
                      <w:r>
                        <w:rPr>
                          <w:color w:val="000000"/>
                        </w:rPr>
                        <w:t>: Control Page</w:t>
                      </w:r>
                    </w:p>
                  </w:txbxContent>
                </v:textbox>
                <w10:wrap type="square" side="largest"/>
              </v:rect>
            </w:pict>
          </mc:Fallback>
        </mc:AlternateContent>
      </w:r>
    </w:p>
    <w:p>
      <w:pPr>
        <w:pStyle w:val="TextBody"/>
        <w:rPr/>
      </w:pPr>
      <w:r>
        <w:rPr/>
      </w:r>
      <w:r>
        <w:br w:type="page"/>
      </w:r>
    </w:p>
    <w:p>
      <w:pPr>
        <w:pStyle w:val="TextBody"/>
        <w:numPr>
          <w:ilvl w:val="0"/>
          <w:numId w:val="4"/>
        </w:numPr>
        <w:rPr/>
      </w:pPr>
      <w:r>
        <w:rPr/>
        <w:t>The figure below is showing Motion Editor Page</w:t>
      </w:r>
    </w:p>
    <w:p>
      <w:pPr>
        <w:pStyle w:val="TextBody"/>
        <w:rPr/>
      </w:pPr>
      <w:r>
        <w:rPr/>
      </w:r>
    </w:p>
    <w:p>
      <w:pPr>
        <w:pStyle w:val="TextBody"/>
        <w:rPr/>
      </w:pPr>
      <w:r>
        <w:rPr/>
        <mc:AlternateContent>
          <mc:Choice Requires="wps">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3695700" cy="8334375"/>
                <wp:effectExtent l="0" t="0" r="0" b="0"/>
                <wp:wrapSquare wrapText="largest"/>
                <wp:docPr id="99" name="Frame28"/>
                <a:graphic xmlns:a="http://schemas.openxmlformats.org/drawingml/2006/main">
                  <a:graphicData uri="http://schemas.microsoft.com/office/word/2010/wordprocessingShape">
                    <wps:wsp>
                      <wps:cNvSpPr/>
                      <wps:spPr>
                        <a:xfrm>
                          <a:off x="0" y="0"/>
                          <a:ext cx="3695760" cy="83343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568700" cy="7946390"/>
                                  <wp:effectExtent l="0" t="0" r="0" b="0"/>
                                  <wp:docPr id="10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20" descr=""/>
                                          <pic:cNvPicPr>
                                            <a:picLocks noChangeAspect="1" noChangeArrowheads="1"/>
                                          </pic:cNvPicPr>
                                        </pic:nvPicPr>
                                        <pic:blipFill>
                                          <a:blip r:embed="rId52"/>
                                          <a:stretch>
                                            <a:fillRect/>
                                          </a:stretch>
                                        </pic:blipFill>
                                        <pic:spPr bwMode="auto">
                                          <a:xfrm>
                                            <a:off x="0" y="0"/>
                                            <a:ext cx="3568700" cy="79463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25</w:t>
                            </w:r>
                            <w:r>
                              <w:rPr>
                                <w:color w:val="000000"/>
                              </w:rPr>
                              <w:fldChar w:fldCharType="end"/>
                            </w:r>
                            <w:r>
                              <w:rPr>
                                <w:color w:val="000000"/>
                              </w:rPr>
                              <w:t>: Motion Editor Page</w:t>
                            </w:r>
                          </w:p>
                        </w:txbxContent>
                      </wps:txbx>
                      <wps:bodyPr lIns="0" rIns="0" tIns="0" bIns="0" anchor="t">
                        <a:noAutofit/>
                      </wps:bodyPr>
                    </wps:wsp>
                  </a:graphicData>
                </a:graphic>
              </wp:anchor>
            </w:drawing>
          </mc:Choice>
          <mc:Fallback>
            <w:pict>
              <v:rect id="shape_0" ID="Frame28" path="m0,0l-2147483645,0l-2147483645,-2147483646l0,-2147483646xe" fillcolor="white" stroked="f" o:allowincell="f" style="position:absolute;margin-left:80.15pt;margin-top:0.05pt;width:290.95pt;height:656.2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568700" cy="7946390"/>
                            <wp:effectExtent l="0" t="0" r="0" b="0"/>
                            <wp:docPr id="10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0" descr=""/>
                                    <pic:cNvPicPr>
                                      <a:picLocks noChangeAspect="1" noChangeArrowheads="1"/>
                                    </pic:cNvPicPr>
                                  </pic:nvPicPr>
                                  <pic:blipFill>
                                    <a:blip r:embed="rId53"/>
                                    <a:stretch>
                                      <a:fillRect/>
                                    </a:stretch>
                                  </pic:blipFill>
                                  <pic:spPr bwMode="auto">
                                    <a:xfrm>
                                      <a:off x="0" y="0"/>
                                      <a:ext cx="3568700" cy="79463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25</w:t>
                      </w:r>
                      <w:r>
                        <w:rPr>
                          <w:color w:val="000000"/>
                        </w:rPr>
                        <w:fldChar w:fldCharType="end"/>
                      </w:r>
                      <w:r>
                        <w:rPr>
                          <w:color w:val="000000"/>
                        </w:rPr>
                        <w:t>: Motion Editor Page</w:t>
                      </w:r>
                    </w:p>
                  </w:txbxContent>
                </v:textbox>
                <w10:wrap type="square" side="largest"/>
              </v:rect>
            </w:pict>
          </mc:Fallback>
        </mc:AlternateContent>
      </w:r>
    </w:p>
    <w:p>
      <w:pPr>
        <w:pStyle w:val="TextBody"/>
        <w:numPr>
          <w:ilvl w:val="0"/>
          <w:numId w:val="0"/>
        </w:numPr>
        <w:ind w:left="720" w:hanging="0"/>
        <w:rPr>
          <w:b/>
          <w:bCs/>
        </w:rPr>
      </w:pPr>
      <w:r>
        <w:rPr>
          <w:b/>
          <w:bCs/>
        </w:rPr>
      </w:r>
      <w:r>
        <w:br w:type="page"/>
      </w:r>
    </w:p>
    <w:p>
      <w:pPr>
        <w:pStyle w:val="TextBody"/>
        <w:numPr>
          <w:ilvl w:val="0"/>
          <w:numId w:val="4"/>
        </w:numPr>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figue below is showing  Zero Page</w: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mc:AlternateContent>
          <mc:Choice Requires="wps">
            <w:drawing>
              <wp:anchor behindDoc="0" distT="0" distB="0" distL="0" distR="0" simplePos="0" locked="0" layoutInCell="0" allowOverlap="1" relativeHeight="57">
                <wp:simplePos x="0" y="0"/>
                <wp:positionH relativeFrom="column">
                  <wp:align>center</wp:align>
                </wp:positionH>
                <wp:positionV relativeFrom="paragraph">
                  <wp:posOffset>79375</wp:posOffset>
                </wp:positionV>
                <wp:extent cx="3532505" cy="8218805"/>
                <wp:effectExtent l="0" t="0" r="0" b="0"/>
                <wp:wrapSquare wrapText="largest"/>
                <wp:docPr id="103" name="Frame29"/>
                <a:graphic xmlns:a="http://schemas.openxmlformats.org/drawingml/2006/main">
                  <a:graphicData uri="http://schemas.microsoft.com/office/word/2010/wordprocessingShape">
                    <wps:wsp>
                      <wps:cNvSpPr/>
                      <wps:spPr>
                        <a:xfrm>
                          <a:off x="0" y="0"/>
                          <a:ext cx="3532680" cy="82188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532505" cy="7865745"/>
                                  <wp:effectExtent l="0" t="0" r="0" b="0"/>
                                  <wp:docPr id="10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21" descr=""/>
                                          <pic:cNvPicPr>
                                            <a:picLocks noChangeAspect="1" noChangeArrowheads="1"/>
                                          </pic:cNvPicPr>
                                        </pic:nvPicPr>
                                        <pic:blipFill>
                                          <a:blip r:embed="rId54"/>
                                          <a:stretch>
                                            <a:fillRect/>
                                          </a:stretch>
                                        </pic:blipFill>
                                        <pic:spPr bwMode="auto">
                                          <a:xfrm>
                                            <a:off x="0" y="0"/>
                                            <a:ext cx="3532505" cy="78657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26</w:t>
                            </w:r>
                            <w:r>
                              <w:rPr>
                                <w:color w:val="000000"/>
                              </w:rPr>
                              <w:fldChar w:fldCharType="end"/>
                            </w:r>
                            <w:r>
                              <w:rPr>
                                <w:color w:val="000000"/>
                              </w:rPr>
                              <w:t>: Zero Page</w:t>
                            </w:r>
                          </w:p>
                        </w:txbxContent>
                      </wps:txbx>
                      <wps:bodyPr lIns="0" rIns="0" tIns="0" bIns="0" anchor="t">
                        <a:noAutofit/>
                      </wps:bodyPr>
                    </wps:wsp>
                  </a:graphicData>
                </a:graphic>
              </wp:anchor>
            </w:drawing>
          </mc:Choice>
          <mc:Fallback>
            <w:pict>
              <v:rect id="shape_0" ID="Frame29" path="m0,0l-2147483645,0l-2147483645,-2147483646l0,-2147483646xe" fillcolor="white" stroked="f" o:allowincell="f" style="position:absolute;margin-left:86.55pt;margin-top:6.25pt;width:278.1pt;height:647.1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532505" cy="7865745"/>
                            <wp:effectExtent l="0" t="0" r="0" b="0"/>
                            <wp:docPr id="10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1" descr=""/>
                                    <pic:cNvPicPr>
                                      <a:picLocks noChangeAspect="1" noChangeArrowheads="1"/>
                                    </pic:cNvPicPr>
                                  </pic:nvPicPr>
                                  <pic:blipFill>
                                    <a:blip r:embed="rId55"/>
                                    <a:stretch>
                                      <a:fillRect/>
                                    </a:stretch>
                                  </pic:blipFill>
                                  <pic:spPr bwMode="auto">
                                    <a:xfrm>
                                      <a:off x="0" y="0"/>
                                      <a:ext cx="3532505" cy="78657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26</w:t>
                      </w:r>
                      <w:r>
                        <w:rPr>
                          <w:color w:val="000000"/>
                        </w:rPr>
                        <w:fldChar w:fldCharType="end"/>
                      </w:r>
                      <w:r>
                        <w:rPr>
                          <w:color w:val="000000"/>
                        </w:rPr>
                        <w:t>: Zero Page</w:t>
                      </w:r>
                    </w:p>
                  </w:txbxContent>
                </v:textbox>
                <w10:wrap type="square" side="largest"/>
              </v:rect>
            </w:pict>
          </mc:Fallback>
        </mc:AlternateConten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r>
        <w:br w:type="page"/>
      </w:r>
    </w:p>
    <w:p>
      <w:pPr>
        <w:pStyle w:val="TextBody"/>
        <w:numPr>
          <w:ilvl w:val="0"/>
          <w:numId w:val="4"/>
        </w:numPr>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figure below is shwoing Setting page</w: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mc:AlternateContent>
          <mc:Choice Requires="wps">
            <w:drawing>
              <wp:anchor behindDoc="0" distT="0" distB="0" distL="0" distR="0" simplePos="0" locked="0" layoutInCell="0" allowOverlap="1" relativeHeight="55">
                <wp:simplePos x="0" y="0"/>
                <wp:positionH relativeFrom="column">
                  <wp:posOffset>1017905</wp:posOffset>
                </wp:positionH>
                <wp:positionV relativeFrom="paragraph">
                  <wp:posOffset>-39370</wp:posOffset>
                </wp:positionV>
                <wp:extent cx="3695700" cy="8582660"/>
                <wp:effectExtent l="0" t="0" r="0" b="0"/>
                <wp:wrapSquare wrapText="largest"/>
                <wp:docPr id="107" name="Frame30"/>
                <a:graphic xmlns:a="http://schemas.openxmlformats.org/drawingml/2006/main">
                  <a:graphicData uri="http://schemas.microsoft.com/office/word/2010/wordprocessingShape">
                    <wps:wsp>
                      <wps:cNvSpPr/>
                      <wps:spPr>
                        <a:xfrm>
                          <a:off x="0" y="0"/>
                          <a:ext cx="3695760" cy="85827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95700" cy="8229600"/>
                                  <wp:effectExtent l="0" t="0" r="0" b="0"/>
                                  <wp:docPr id="10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22" descr=""/>
                                          <pic:cNvPicPr>
                                            <a:picLocks noChangeAspect="1" noChangeArrowheads="1"/>
                                          </pic:cNvPicPr>
                                        </pic:nvPicPr>
                                        <pic:blipFill>
                                          <a:blip r:embed="rId56"/>
                                          <a:stretch>
                                            <a:fillRect/>
                                          </a:stretch>
                                        </pic:blipFill>
                                        <pic:spPr bwMode="auto">
                                          <a:xfrm>
                                            <a:off x="0" y="0"/>
                                            <a:ext cx="3695700" cy="82296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27</w:t>
                            </w:r>
                            <w:r>
                              <w:rPr>
                                <w:color w:val="000000"/>
                              </w:rPr>
                              <w:fldChar w:fldCharType="end"/>
                            </w:r>
                            <w:r>
                              <w:rPr>
                                <w:color w:val="000000"/>
                              </w:rPr>
                              <w:t>: setting page</w:t>
                            </w:r>
                          </w:p>
                        </w:txbxContent>
                      </wps:txbx>
                      <wps:bodyPr lIns="0" rIns="0" tIns="0" bIns="0" anchor="t">
                        <a:noAutofit/>
                      </wps:bodyPr>
                    </wps:wsp>
                  </a:graphicData>
                </a:graphic>
              </wp:anchor>
            </w:drawing>
          </mc:Choice>
          <mc:Fallback>
            <w:pict>
              <v:rect id="shape_0" ID="Frame30" path="m0,0l-2147483645,0l-2147483645,-2147483646l0,-2147483646xe" fillcolor="white" stroked="f" o:allowincell="f" style="position:absolute;margin-left:80.15pt;margin-top:-3.1pt;width:290.95pt;height:675.7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95700" cy="8229600"/>
                            <wp:effectExtent l="0" t="0" r="0" b="0"/>
                            <wp:docPr id="11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2" descr=""/>
                                    <pic:cNvPicPr>
                                      <a:picLocks noChangeAspect="1" noChangeArrowheads="1"/>
                                    </pic:cNvPicPr>
                                  </pic:nvPicPr>
                                  <pic:blipFill>
                                    <a:blip r:embed="rId57"/>
                                    <a:stretch>
                                      <a:fillRect/>
                                    </a:stretch>
                                  </pic:blipFill>
                                  <pic:spPr bwMode="auto">
                                    <a:xfrm>
                                      <a:off x="0" y="0"/>
                                      <a:ext cx="3695700" cy="82296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27</w:t>
                      </w:r>
                      <w:r>
                        <w:rPr>
                          <w:color w:val="000000"/>
                        </w:rPr>
                        <w:fldChar w:fldCharType="end"/>
                      </w:r>
                      <w:r>
                        <w:rPr>
                          <w:color w:val="000000"/>
                        </w:rPr>
                        <w:t>: setting page</w:t>
                      </w:r>
                    </w:p>
                  </w:txbxContent>
                </v:textbox>
                <w10:wrap type="square" side="largest"/>
              </v:rect>
            </w:pict>
          </mc:Fallback>
        </mc:AlternateConten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spacing w:before="0" w:after="14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r>
        <w:br w:type="page"/>
      </w:r>
    </w:p>
    <w:p>
      <w:pPr>
        <w:pStyle w:val="Heading2"/>
        <w:rPr/>
      </w:pPr>
      <w:bookmarkStart w:id="36" w:name="__RefHeading___Toc998_1617206542"/>
      <w:bookmarkEnd w:id="36"/>
      <w:r>
        <w:rPr/>
        <w:t>3.4 Servo Motor</w: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servo motor used in the iSEB Crab is TowerPro SG90 servo .</w:t>
      </w:r>
    </w:p>
    <w:p>
      <w:pPr>
        <w:pStyle w:val="Normal"/>
        <w:numPr>
          <w:ilvl w:val="0"/>
          <w:numId w:val="6"/>
        </w:numPr>
        <w:spacing w:lineRule="atLeast" w:line="228" w:before="57" w:after="57"/>
        <w:rPr/>
      </w:pPr>
      <w:r>
        <w:rPr>
          <w:rFonts w:eastAsia="Calibri" w:cs="Calibri"/>
          <w:color w:val="auto"/>
          <w:kern w:val="0"/>
          <w:sz w:val="22"/>
          <w:szCs w:val="22"/>
          <w:lang w:val="en-MY" w:eastAsia="en-MY" w:bidi="ar-SA"/>
        </w:rPr>
        <w:t>The wire colors are Red = Battery(+) Brown = Battery(-) Orange = Signal</w: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The figure below show how the servo motor angle control by pwm </w:t>
      </w:r>
    </w:p>
    <w:p>
      <w:pPr>
        <w:pStyle w:val="Normal"/>
        <w:numPr>
          <w:ilvl w:val="0"/>
          <w:numId w:val="6"/>
        </w:numPr>
        <w:spacing w:lineRule="atLeast" w:line="228" w:before="57" w:after="57"/>
        <w:rPr>
          <w:rFonts w:ascii="Helvetica-Bold" w:hAnsi="Helvetica-Bold"/>
          <w:b/>
          <w:i w:val="false"/>
          <w:i w:val="false"/>
          <w:color w:val="FF9900"/>
          <w:sz w:val="24"/>
        </w:rPr>
      </w:pPr>
      <w:r>
        <w:rPr>
          <w:rFonts w:eastAsia="Calibri" w:cs="Calibri"/>
          <w:color w:val="auto"/>
          <w:kern w:val="0"/>
          <w:sz w:val="22"/>
          <w:szCs w:val="22"/>
          <w:lang w:val="en-MY" w:eastAsia="en-MY" w:bidi="ar-SA"/>
        </w:rPr>
        <w:t xml:space="preserve">Servo motor control with 50 Hz pulse width modulated (PWM) signal, which produces a pulse every 20ms. </w: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mc:AlternateContent>
          <mc:Choice Requires="wps">
            <w:drawing>
              <wp:anchor behindDoc="0" distT="0" distB="0" distL="0" distR="0" simplePos="0" locked="0" layoutInCell="0" allowOverlap="1" relativeHeight="32">
                <wp:simplePos x="0" y="0"/>
                <wp:positionH relativeFrom="column">
                  <wp:posOffset>1120140</wp:posOffset>
                </wp:positionH>
                <wp:positionV relativeFrom="paragraph">
                  <wp:posOffset>4445</wp:posOffset>
                </wp:positionV>
                <wp:extent cx="3762375" cy="3134995"/>
                <wp:effectExtent l="0" t="0" r="0" b="0"/>
                <wp:wrapSquare wrapText="largest"/>
                <wp:docPr id="111" name="Frame12"/>
                <a:graphic xmlns:a="http://schemas.openxmlformats.org/drawingml/2006/main">
                  <a:graphicData uri="http://schemas.microsoft.com/office/word/2010/wordprocessingShape">
                    <wps:wsp>
                      <wps:cNvSpPr/>
                      <wps:spPr>
                        <a:xfrm>
                          <a:off x="0" y="0"/>
                          <a:ext cx="3762360" cy="3134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421380" cy="2529840"/>
                                  <wp:effectExtent l="0" t="0" r="0" b="0"/>
                                  <wp:docPr id="11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25" descr=""/>
                                          <pic:cNvPicPr>
                                            <a:picLocks noChangeAspect="1" noChangeArrowheads="1"/>
                                          </pic:cNvPicPr>
                                        </pic:nvPicPr>
                                        <pic:blipFill>
                                          <a:blip r:embed="rId58"/>
                                          <a:stretch>
                                            <a:fillRect/>
                                          </a:stretch>
                                        </pic:blipFill>
                                        <pic:spPr bwMode="auto">
                                          <a:xfrm>
                                            <a:off x="0" y="0"/>
                                            <a:ext cx="3421380" cy="25298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28</w:t>
                            </w:r>
                            <w:r>
                              <w:rPr>
                                <w:color w:val="000000"/>
                              </w:rPr>
                              <w:fldChar w:fldCharType="end"/>
                            </w:r>
                            <w:r>
                              <w:rPr>
                                <w:color w:val="000000"/>
                              </w:rPr>
                              <w:t>: How servo’s position controlled by PWM signal</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88.2pt;margin-top:0.35pt;width:296.2pt;height:246.8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421380" cy="2529840"/>
                            <wp:effectExtent l="0" t="0" r="0" b="0"/>
                            <wp:docPr id="11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5" descr=""/>
                                    <pic:cNvPicPr>
                                      <a:picLocks noChangeAspect="1" noChangeArrowheads="1"/>
                                    </pic:cNvPicPr>
                                  </pic:nvPicPr>
                                  <pic:blipFill>
                                    <a:blip r:embed="rId59"/>
                                    <a:stretch>
                                      <a:fillRect/>
                                    </a:stretch>
                                  </pic:blipFill>
                                  <pic:spPr bwMode="auto">
                                    <a:xfrm>
                                      <a:off x="0" y="0"/>
                                      <a:ext cx="3421380" cy="25298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28</w:t>
                      </w:r>
                      <w:r>
                        <w:rPr>
                          <w:color w:val="000000"/>
                        </w:rPr>
                        <w:fldChar w:fldCharType="end"/>
                      </w:r>
                      <w:r>
                        <w:rPr>
                          <w:color w:val="000000"/>
                        </w:rPr>
                        <w:t>: How servo’s position controlled by PWM signal</w:t>
                      </w:r>
                    </w:p>
                  </w:txbxContent>
                </v:textbox>
                <w10:wrap type="square" side="largest"/>
              </v:rect>
            </w:pict>
          </mc:Fallback>
        </mc:AlternateContent>
      </w:r>
    </w:p>
    <w:p>
      <w:pPr>
        <w:pStyle w:val="Normal"/>
        <w:spacing w:lineRule="atLeast" w:line="228" w:before="57" w:after="57"/>
        <w:rPr>
          <w:color w:val="4E5B61"/>
          <w:shd w:fill="FFFFFF" w:val="clear"/>
        </w:rPr>
      </w:pPr>
      <w:r>
        <w:rPr>
          <w:rFonts w:eastAsia="Calibri" w:cs="Calibri" w:ascii="Consolas;Courier New;monospace" w:hAnsi="Consolas;Courier New;monospace"/>
          <w:b w:val="false"/>
          <w:color w:val="4E5B61"/>
          <w:kern w:val="0"/>
          <w:sz w:val="22"/>
          <w:szCs w:val="22"/>
          <w:shd w:fill="FFFFFF" w:val="clear"/>
          <w:lang w:val="en-MY" w:eastAsia="en-MY" w:bidi="ar-SA"/>
        </w:rPr>
        <w:t xml:space="preserve">  </w:t>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Heading3"/>
        <w:rPr/>
      </w:pPr>
      <w:r>
        <w:rPr/>
      </w:r>
      <w:r>
        <w:br w:type="page"/>
      </w:r>
    </w:p>
    <w:p>
      <w:pPr>
        <w:pStyle w:val="Heading3"/>
        <w:rPr/>
      </w:pPr>
      <w:bookmarkStart w:id="37" w:name="__RefHeading___Toc1000_1617206542"/>
      <w:bookmarkEnd w:id="37"/>
      <w:r>
        <w:rPr/>
        <w:t>3.4.1  How the Servo Motor Code works</w:t>
      </w:r>
    </w:p>
    <w:p>
      <w:pPr>
        <w:pStyle w:val="Heading4"/>
        <w:rPr/>
      </w:pPr>
      <w:bookmarkStart w:id="38" w:name="__RefHeading___Toc1002_1617206542"/>
      <w:bookmarkEnd w:id="38"/>
      <w:r>
        <w:rPr/>
        <w:t>3.4.1.1 Setup</w:t>
      </w:r>
    </w:p>
    <w:p>
      <w:pPr>
        <w:pStyle w:val="Normal"/>
        <w:numPr>
          <w:ilvl w:val="0"/>
          <w:numId w:val="7"/>
        </w:numPr>
        <w:spacing w:before="0" w:after="0"/>
        <w:rPr/>
      </w:pPr>
      <w:r>
        <w:rPr/>
        <w:t>We are using the LED Control library from ESP32 hal library to control servo motor.</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LED control (LEDC) peripheral is primarly designed to control the intensity of LEDs, although it can also be used to generate PWM signals for other purposes. .</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For more details of the LEDC library can refer to the link</w:t>
      </w:r>
    </w:p>
    <w:p>
      <w:pPr>
        <w:pStyle w:val="Normal"/>
        <w:numPr>
          <w:ilvl w:val="1"/>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https://espressif-docs.readthedocs-hosted.com/projects/arduino-esp32/en/latest/api/ledc.html</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able to generate PWM signals to control the servo motor.</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have a motorInit funciton in the setup function to call the setup.</w:t>
      </w:r>
    </w:p>
    <w:p>
      <w:pPr>
        <w:pStyle w:val="Normal"/>
        <w:numPr>
          <w:ilvl w:val="0"/>
          <w:numId w:val="7"/>
        </w:numPr>
        <w:spacing w:before="0" w:after="0"/>
        <w:rPr/>
      </w:pPr>
      <w:r>
        <w:rPr>
          <w:rFonts w:eastAsia="Calibri" w:cs="Calibri"/>
          <w:color w:val="auto"/>
          <w:kern w:val="0"/>
          <w:sz w:val="22"/>
          <w:szCs w:val="22"/>
          <w:lang w:val="en-MY" w:eastAsia="en-MY" w:bidi="ar-SA"/>
        </w:rPr>
        <w:t>We are calling funcition ledcSetupledc and l</w:t>
      </w:r>
      <w:r>
        <w:rPr>
          <w:rFonts w:eastAsia="Calibri" w:cs="Calibri"/>
          <w:b w:val="false"/>
          <w:i w:val="false"/>
          <w:caps w:val="false"/>
          <w:smallCaps w:val="false"/>
          <w:color w:val="auto"/>
          <w:spacing w:val="0"/>
          <w:kern w:val="0"/>
          <w:sz w:val="22"/>
          <w:szCs w:val="22"/>
          <w:lang w:val="en-MY" w:eastAsia="en-MY" w:bidi="ar-SA"/>
        </w:rPr>
        <w:t>edcAttachPin</w:t>
      </w:r>
      <w:r>
        <w:rPr>
          <w:rFonts w:eastAsia="Calibri" w:cs="Calibri"/>
          <w:color w:val="auto"/>
          <w:kern w:val="0"/>
          <w:sz w:val="22"/>
          <w:szCs w:val="22"/>
          <w:lang w:val="en-MY" w:eastAsia="en-MY" w:bidi="ar-SA"/>
        </w:rPr>
        <w:t xml:space="preserve"> in function motorInit.</w:t>
      </w:r>
    </w:p>
    <w:p>
      <w:pPr>
        <w:pStyle w:val="Normal"/>
        <w:numPr>
          <w:ilvl w:val="0"/>
          <w:numId w:val="7"/>
        </w:numPr>
        <w:spacing w:before="0" w:after="0"/>
        <w:rPr>
          <w:rFonts w:ascii="Calibri" w:hAnsi="Calibri"/>
          <w:color w:val="auto"/>
          <w:sz w:val="22"/>
        </w:rPr>
      </w:pPr>
      <w:r>
        <w:rPr>
          <w:rFonts w:eastAsia="Calibri" w:cs="Calibri"/>
          <w:color w:val="auto"/>
          <w:kern w:val="0"/>
          <w:sz w:val="22"/>
          <w:szCs w:val="22"/>
          <w:lang w:val="en-MY" w:eastAsia="en-MY" w:bidi="ar-SA"/>
        </w:rPr>
        <w:t xml:space="preserve">Function  ledcSetupledc </w:t>
      </w: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is used to setup the LEDC channel frequency and resolution.</w:t>
      </w:r>
    </w:p>
    <w:p>
      <w:pPr>
        <w:pStyle w:val="Normal"/>
        <w:numPr>
          <w:ilvl w:val="1"/>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uint32_t ledcSetup(uint8_t channel, uint32_t freq, uint8_t resolution_bits);</w:t>
      </w:r>
    </w:p>
    <w:p>
      <w:pPr>
        <w:pStyle w:val="Normal"/>
        <w:numPr>
          <w:ilvl w:val="2"/>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channel select LEDC channel to config.</w:t>
      </w:r>
    </w:p>
    <w:p>
      <w:pPr>
        <w:pStyle w:val="Normal"/>
        <w:numPr>
          <w:ilvl w:val="3"/>
          <w:numId w:val="7"/>
        </w:numPr>
        <w:spacing w:before="0" w:after="0"/>
        <w:rPr>
          <w:rFonts w:ascii="Calibri" w:hAnsi="Calibri"/>
          <w:color w:val="auto"/>
          <w:sz w:val="22"/>
          <w:lang w:eastAsia="zh-CN"/>
        </w:rPr>
      </w:pPr>
      <w:r>
        <w:rPr>
          <w:color w:val="auto"/>
          <w:sz w:val="22"/>
          <w:lang w:eastAsia="zh-CN"/>
        </w:rPr>
        <w:t>ESP32 have 16 channels</w:t>
      </w:r>
    </w:p>
    <w:p>
      <w:pPr>
        <w:pStyle w:val="Normal"/>
        <w:numPr>
          <w:ilvl w:val="2"/>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freq select frequency of pwm.</w:t>
      </w:r>
    </w:p>
    <w:p>
      <w:pPr>
        <w:pStyle w:val="Normal"/>
        <w:numPr>
          <w:ilvl w:val="2"/>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resolution_bits select resolution for ledc channel.</w:t>
      </w:r>
    </w:p>
    <w:p>
      <w:pPr>
        <w:pStyle w:val="Normal"/>
        <w:numPr>
          <w:ilvl w:val="3"/>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range is 1-14 bits (1-20 bits for ESP32)</w:t>
      </w:r>
    </w:p>
    <w:p>
      <w:pPr>
        <w:pStyle w:val="Normal"/>
        <w:numPr>
          <w:ilvl w:val="0"/>
          <w:numId w:val="7"/>
        </w:numPr>
        <w:spacing w:before="0" w:after="0"/>
        <w:rPr/>
      </w:pPr>
      <w:r>
        <w:rPr>
          <w:rFonts w:eastAsia="Calibri" w:cs="Calibri"/>
          <w:b w:val="false"/>
          <w:i w:val="false"/>
          <w:caps w:val="false"/>
          <w:smallCaps w:val="false"/>
          <w:color w:val="auto"/>
          <w:spacing w:val="0"/>
          <w:kern w:val="0"/>
          <w:sz w:val="22"/>
          <w:szCs w:val="22"/>
          <w:lang w:val="en-MY" w:eastAsia="en-MY" w:bidi="ar-SA"/>
        </w:rPr>
        <w:t xml:space="preserve">Function ledcAttachPin </w:t>
      </w:r>
      <w:r>
        <w:rPr>
          <w:rFonts w:eastAsia="Calibri" w:cs="Calibri"/>
          <w:b w:val="false"/>
          <w:i w:val="false"/>
          <w:caps w:val="false"/>
          <w:smallCaps w:val="false"/>
          <w:color w:val="404040"/>
          <w:spacing w:val="0"/>
          <w:kern w:val="0"/>
          <w:sz w:val="22"/>
          <w:szCs w:val="22"/>
          <w:lang w:val="en-MY" w:eastAsia="en-MY" w:bidi="ar-SA"/>
        </w:rPr>
        <w:t>i</w:t>
      </w: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s used to attach the pin to the LEDC channel.</w:t>
      </w:r>
      <w:r>
        <w:rPr>
          <w:rFonts w:eastAsia="Calibri" w:cs="Calibri"/>
          <w:b w:val="false"/>
          <w:i w:val="false"/>
          <w:caps w:val="false"/>
          <w:smallCaps w:val="false"/>
          <w:color w:val="auto"/>
          <w:spacing w:val="0"/>
          <w:kern w:val="0"/>
          <w:sz w:val="22"/>
          <w:szCs w:val="22"/>
          <w:lang w:val="en-MY" w:eastAsia="en-MY" w:bidi="ar-SA"/>
        </w:rPr>
        <w:t xml:space="preserve"> </w:t>
      </w:r>
    </w:p>
    <w:p>
      <w:pPr>
        <w:pStyle w:val="Normal"/>
        <w:numPr>
          <w:ilvl w:val="1"/>
          <w:numId w:val="7"/>
        </w:numPr>
        <w:spacing w:before="0" w:after="0"/>
        <w:rPr/>
      </w:pPr>
      <w:r>
        <w:rPr>
          <w:rFonts w:eastAsia="Calibri" w:cs="Calibri"/>
          <w:b w:val="false"/>
          <w:i w:val="false"/>
          <w:caps w:val="false"/>
          <w:smallCaps w:val="false"/>
          <w:spacing w:val="0"/>
          <w:kern w:val="0"/>
          <w:szCs w:val="22"/>
          <w:lang w:val="en-MY" w:eastAsia="en-MY" w:bidi="ar-SA"/>
        </w:rPr>
        <w:t>void ledcAttachPin(uint8_t pin, uint8_t chan);</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pin select GPIO pin.</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chan select LEDC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The follow table is showing the GPIO vs Channel vs Connector in the example code</w:t>
      </w:r>
    </w:p>
    <w:tbl>
      <w:tblPr>
        <w:tblW w:w="9026" w:type="dxa"/>
        <w:jc w:val="center"/>
        <w:tblInd w:w="0" w:type="dxa"/>
        <w:tblLayout w:type="fixed"/>
        <w:tblCellMar>
          <w:top w:w="55" w:type="dxa"/>
          <w:left w:w="55" w:type="dxa"/>
          <w:bottom w:w="55" w:type="dxa"/>
          <w:right w:w="55" w:type="dxa"/>
        </w:tblCellMar>
      </w:tblPr>
      <w:tblGrid>
        <w:gridCol w:w="2256"/>
        <w:gridCol w:w="2257"/>
        <w:gridCol w:w="2256"/>
        <w:gridCol w:w="2256"/>
      </w:tblGrid>
      <w:tr>
        <w:trPr/>
        <w:tc>
          <w:tcPr>
            <w:tcW w:w="2256" w:type="dxa"/>
            <w:tcBorders>
              <w:top w:val="single" w:sz="4" w:space="0" w:color="000000"/>
              <w:left w:val="single" w:sz="4" w:space="0" w:color="000000"/>
              <w:bottom w:val="single" w:sz="4" w:space="0" w:color="000000"/>
            </w:tcBorders>
          </w:tcPr>
          <w:p>
            <w:pPr>
              <w:pStyle w:val="TableContents"/>
              <w:keepNext w:val="true"/>
              <w:widowControl w:val="false"/>
              <w:spacing w:before="0" w:after="160"/>
              <w:jc w:val="center"/>
              <w:rPr>
                <w:b/>
                <w:bCs/>
              </w:rPr>
            </w:pPr>
            <w:r>
              <w:rPr>
                <w:b/>
                <w:bCs/>
              </w:rPr>
              <w:t>Walking/Merus</w:t>
            </w:r>
          </w:p>
        </w:tc>
        <w:tc>
          <w:tcPr>
            <w:tcW w:w="2257" w:type="dxa"/>
            <w:tcBorders>
              <w:top w:val="single" w:sz="4" w:space="0" w:color="000000"/>
              <w:left w:val="single" w:sz="4" w:space="0" w:color="000000"/>
              <w:bottom w:val="single" w:sz="4" w:space="0" w:color="000000"/>
            </w:tcBorders>
          </w:tcPr>
          <w:p>
            <w:pPr>
              <w:pStyle w:val="TableContents"/>
              <w:widowControl w:val="false"/>
              <w:spacing w:before="0" w:after="160"/>
              <w:jc w:val="center"/>
              <w:rPr>
                <w:b/>
                <w:bCs/>
              </w:rPr>
            </w:pPr>
            <w:r>
              <w:rPr>
                <w:b/>
                <w:bCs/>
              </w:rPr>
              <w:t>GPIO</w:t>
            </w:r>
          </w:p>
        </w:tc>
        <w:tc>
          <w:tcPr>
            <w:tcW w:w="2256" w:type="dxa"/>
            <w:tcBorders>
              <w:top w:val="single" w:sz="4" w:space="0" w:color="000000"/>
              <w:left w:val="single" w:sz="4" w:space="0" w:color="000000"/>
              <w:bottom w:val="single" w:sz="4" w:space="0" w:color="000000"/>
            </w:tcBorders>
          </w:tcPr>
          <w:p>
            <w:pPr>
              <w:pStyle w:val="TableContents"/>
              <w:widowControl w:val="false"/>
              <w:spacing w:before="0" w:after="160"/>
              <w:jc w:val="center"/>
              <w:rPr>
                <w:b/>
                <w:bCs/>
              </w:rPr>
            </w:pPr>
            <w:r>
              <w:rPr>
                <w:b/>
                <w:bCs/>
              </w:rPr>
              <w:t>Channel</w:t>
            </w:r>
          </w:p>
        </w:tc>
        <w:tc>
          <w:tcPr>
            <w:tcW w:w="225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jc w:val="center"/>
              <w:rPr>
                <w:b/>
                <w:bCs/>
              </w:rPr>
            </w:pPr>
            <w:r>
              <w:rPr>
                <w:b/>
                <w:bCs/>
              </w:rPr>
              <w:t>Connector</w:t>
            </w:r>
          </w:p>
        </w:tc>
      </w:tr>
      <w:tr>
        <w:trPr>
          <w:trHeight w:val="391" w:hRule="atLeast"/>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WALKING1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19</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1</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CN15</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WALKING1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15</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2</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CN9</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WALKING1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33</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3</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CN7</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WALKING1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13</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4</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MERUS1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23</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5</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CN16</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MERUS2</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4</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6</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CN10</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MERUS3</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32</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7</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CN8</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MERUS4</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12</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8</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CN2</w:t>
            </w:r>
          </w:p>
        </w:tc>
      </w:tr>
    </w:tbl>
    <w:p>
      <w:pPr>
        <w:pStyle w:val="Table"/>
        <w:jc w:val="center"/>
        <w:rPr/>
      </w:pPr>
      <w:r>
        <w:rPr/>
        <w:t xml:space="preserve">Table </w:t>
      </w:r>
      <w:r>
        <w:rPr/>
        <w:fldChar w:fldCharType="begin"/>
      </w:r>
      <w:r>
        <w:rPr/>
        <w:instrText xml:space="preserve"> SEQ Table \* ARABIC </w:instrText>
      </w:r>
      <w:r>
        <w:rPr/>
        <w:fldChar w:fldCharType="separate"/>
      </w:r>
      <w:r>
        <w:rPr/>
        <w:t>2</w:t>
      </w:r>
      <w:r>
        <w:rPr/>
        <w:fldChar w:fldCharType="end"/>
      </w:r>
      <w:r>
        <w:rPr/>
        <w:t>: Position vs GPIO vs Channel vs Connector matrix</w:t>
      </w:r>
    </w:p>
    <w:p>
      <w:pPr>
        <w:pStyle w:val="Normal"/>
        <w:numPr>
          <w:ilvl w:val="0"/>
          <w:numId w:val="0"/>
        </w:numPr>
        <w:spacing w:before="0" w:after="0"/>
        <w:ind w:left="720" w:hanging="0"/>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p>
    <w:p>
      <w:pPr>
        <w:pStyle w:val="Heading4"/>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r>
        <w:br w:type="page"/>
      </w:r>
    </w:p>
    <w:p>
      <w:pPr>
        <w:pStyle w:val="Heading4"/>
        <w:rPr/>
      </w:pPr>
      <w:bookmarkStart w:id="39" w:name="__RefHeading___Toc1002_1617206542_Copy_1"/>
      <w:bookmarkEnd w:id="39"/>
      <w:r>
        <w:rPr/>
        <w:t>3.4.1.2 Code of motorInit function</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use 12 bit precission for LEDC timer</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LEDC_TIMER_12_BIT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12</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use 50 Hz as a LEDC base frequency</w:t>
      </w:r>
    </w:p>
    <w:p>
      <w:pPr>
        <w:pStyle w:val="Normal"/>
        <w:spacing w:lineRule="atLeast" w:line="228" w:before="0" w:after="0"/>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LEDC_BASE_FREQ</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50</w:t>
      </w:r>
    </w:p>
    <w:p>
      <w:pPr>
        <w:pStyle w:val="Normal"/>
        <w:spacing w:lineRule="atLeast" w:line="228" w:before="0" w:after="0"/>
        <w:rPr>
          <w:rFonts w:ascii="Consolas;Courier New;monospace" w:hAnsi="Consolas;Courier New;monospace"/>
          <w:b w:val="false"/>
          <w:color w:val="005C5F"/>
          <w:sz w:val="17"/>
          <w:shd w:fill="FFFFFF" w:val="clear"/>
        </w:rPr>
      </w:pPr>
      <w:r>
        <w:rPr>
          <w:rFonts w:ascii="Consolas;Courier New;monospace" w:hAnsi="Consolas;Courier New;monospace"/>
          <w:b w:val="false"/>
          <w:color w:val="005C5F"/>
          <w:sz w:val="17"/>
          <w:shd w:fill="FFFFFF" w:val="clea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WALKING_1</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95A5A6"/>
          <w:sz w:val="17"/>
          <w:shd w:fill="FFFFFF" w:val="clear"/>
        </w:rPr>
        <w:t xml:space="preserve"> /* Chanel 0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WALKING_2</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95A5A6"/>
          <w:sz w:val="17"/>
          <w:shd w:fill="FFFFFF" w:val="clear"/>
        </w:rPr>
        <w:t xml:space="preserve"> /* Chanel 1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WALKING_3</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2</w:t>
      </w:r>
      <w:r>
        <w:rPr>
          <w:rFonts w:ascii="Consolas;Courier New;monospace" w:hAnsi="Consolas;Courier New;monospace"/>
          <w:b w:val="false"/>
          <w:color w:val="95A5A6"/>
          <w:sz w:val="17"/>
          <w:shd w:fill="FFFFFF" w:val="clear"/>
        </w:rPr>
        <w:t xml:space="preserve"> /* Chanel 2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WALKING_4</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3</w:t>
      </w:r>
      <w:r>
        <w:rPr>
          <w:rFonts w:ascii="Consolas;Courier New;monospace" w:hAnsi="Consolas;Courier New;monospace"/>
          <w:b w:val="false"/>
          <w:color w:val="95A5A6"/>
          <w:sz w:val="17"/>
          <w:shd w:fill="FFFFFF" w:val="clear"/>
        </w:rPr>
        <w:t xml:space="preserve"> /* Chanel 3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MERUS_1</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95A5A6"/>
          <w:sz w:val="17"/>
          <w:shd w:fill="FFFFFF" w:val="clear"/>
        </w:rPr>
        <w:t xml:space="preserve"> /* Chanel 4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MERUS_2</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w:t>
      </w:r>
      <w:r>
        <w:rPr>
          <w:rFonts w:ascii="Consolas;Courier New;monospace" w:hAnsi="Consolas;Courier New;monospace"/>
          <w:b w:val="false"/>
          <w:color w:val="95A5A6"/>
          <w:sz w:val="17"/>
          <w:shd w:fill="FFFFFF" w:val="clear"/>
        </w:rPr>
        <w:t xml:space="preserve"> /* Chanel 5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MERUS_3</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6</w:t>
      </w:r>
      <w:r>
        <w:rPr>
          <w:rFonts w:ascii="Consolas;Courier New;monospace" w:hAnsi="Consolas;Courier New;monospace"/>
          <w:b w:val="false"/>
          <w:color w:val="95A5A6"/>
          <w:sz w:val="17"/>
          <w:shd w:fill="FFFFFF" w:val="clear"/>
        </w:rPr>
        <w:t xml:space="preserve"> /* Chanel 6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MERUS_4</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7</w:t>
      </w:r>
      <w:r>
        <w:rPr>
          <w:rFonts w:ascii="Consolas;Courier New;monospace" w:hAnsi="Consolas;Courier New;monospace"/>
          <w:b w:val="false"/>
          <w:color w:val="95A5A6"/>
          <w:sz w:val="17"/>
          <w:shd w:fill="FFFFFF" w:val="clear"/>
        </w:rPr>
        <w:t xml:space="preserve"> /* Chanel 7 */</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r>
    </w:p>
    <w:p>
      <w:pPr>
        <w:pStyle w:val="Normal"/>
        <w:rPr>
          <w:rFonts w:ascii="Consolas;Courier New;monospace" w:hAnsi="Consolas;Courier New;monospace"/>
          <w:b w:val="false"/>
          <w:color w:val="4E5B61"/>
          <w:sz w:val="17"/>
          <w:shd w:fill="FFFFFF" w:val="clear"/>
        </w:rPr>
      </w:pPr>
      <w:r>
        <w:rPr>
          <w:rFonts w:eastAsia="Calibri" w:cs="Calibri" w:ascii="Consolas;Courier New;monospace" w:hAnsi="Consolas;Courier New;monospace"/>
          <w:b w:val="false"/>
          <w:i w:val="false"/>
          <w:caps w:val="false"/>
          <w:smallCaps w:val="false"/>
          <w:color w:val="00979D"/>
          <w:spacing w:val="0"/>
          <w:kern w:val="0"/>
          <w:sz w:val="17"/>
          <w:szCs w:val="22"/>
          <w:shd w:fill="FFFFFF" w:val="clear"/>
          <w:lang w:val="en-MY" w:eastAsia="en-MY" w:bidi="ar-SA"/>
        </w:rPr>
        <w:t>void</w:t>
      </w:r>
      <w:r>
        <w:rPr>
          <w:rFonts w:eastAsia="Calibri" w:cs="Calibri" w:ascii="Consolas;Courier New;monospace" w:hAnsi="Consolas;Courier New;monospace"/>
          <w:b w:val="false"/>
          <w:i w:val="false"/>
          <w:caps w:val="false"/>
          <w:smallCaps w:val="false"/>
          <w:color w:val="4E5B61"/>
          <w:spacing w:val="0"/>
          <w:kern w:val="0"/>
          <w:sz w:val="17"/>
          <w:szCs w:val="22"/>
          <w:shd w:fill="FFFFFF" w:val="clear"/>
          <w:lang w:val="en-MY" w:eastAsia="en-MY" w:bidi="ar-SA"/>
        </w:rPr>
        <w:t xml:space="preserve"> </w:t>
      </w:r>
      <w:r>
        <w:rPr>
          <w:rFonts w:eastAsia="Calibri" w:cs="Calibri" w:ascii="Consolas;Courier New;monospace" w:hAnsi="Consolas;Courier New;monospace"/>
          <w:b w:val="false"/>
          <w:i w:val="false"/>
          <w:caps w:val="false"/>
          <w:smallCaps w:val="false"/>
          <w:color w:val="D35400"/>
          <w:spacing w:val="0"/>
          <w:kern w:val="0"/>
          <w:sz w:val="17"/>
          <w:szCs w:val="22"/>
          <w:shd w:fill="FFFFFF" w:val="clear"/>
          <w:lang w:val="en-MY" w:eastAsia="en-MY" w:bidi="ar-SA"/>
        </w:rPr>
        <w:t>motorInit</w:t>
      </w:r>
      <w:r>
        <w:rPr>
          <w:rFonts w:eastAsia="Calibri" w:cs="Calibri" w:ascii="Consolas;Courier New;monospace" w:hAnsi="Consolas;Courier New;monospace"/>
          <w:b w:val="false"/>
          <w:i w:val="false"/>
          <w:caps w:val="false"/>
          <w:smallCaps w:val="false"/>
          <w:color w:val="434F54"/>
          <w:spacing w:val="0"/>
          <w:kern w:val="0"/>
          <w:sz w:val="17"/>
          <w:szCs w:val="22"/>
          <w:shd w:fill="FFFFFF" w:val="clear"/>
          <w:lang w:val="en-MY" w:eastAsia="en-MY" w:bidi="ar-SA"/>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color w:val="95A5A6"/>
          <w:shd w:fill="FFFFFF" w:val="clear"/>
        </w:rPr>
      </w:pPr>
      <w:r>
        <w:rPr>
          <w:color w:val="95A5A6"/>
          <w:shd w:fill="FFFFFF" w:val="clear"/>
        </w:rPr>
        <w:t> </w:t>
      </w:r>
      <w:r>
        <w:rPr>
          <w:rFonts w:ascii="Consolas;Courier New;monospace" w:hAnsi="Consolas;Courier New;monospace"/>
          <w:b w:val="false"/>
          <w:color w:val="95A5A6"/>
          <w:sz w:val="17"/>
          <w:shd w:fill="FFFFFF" w:val="clear"/>
        </w:rPr>
        <w:t> </w:t>
      </w:r>
      <w:r>
        <w:rPr>
          <w:rFonts w:ascii="Consolas;Courier New;monospace" w:hAnsi="Consolas;Courier New;monospace"/>
          <w:b w:val="false"/>
          <w:color w:val="95A5A6"/>
          <w:sz w:val="17"/>
          <w:shd w:fill="FFFFFF" w:val="clear"/>
        </w:rPr>
        <w:t xml:space="preserve">// Setup timer </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WALKING_1,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WALKING_2,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WALKING_3,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WALKING_4,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MERUS_1,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MERUS_2,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MERUS_3,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MERUS_4,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95A5A6"/>
          <w:shd w:fill="FFFFFF" w:val="clear"/>
        </w:rPr>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Attach timer to a led pin</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19</w:t>
      </w:r>
      <w:r>
        <w:rPr>
          <w:rFonts w:ascii="Consolas;Courier New;monospace" w:hAnsi="Consolas;Courier New;monospace"/>
          <w:b w:val="false"/>
          <w:color w:val="4E5B61"/>
          <w:sz w:val="17"/>
          <w:shd w:fill="FFFFFF" w:val="clear"/>
        </w:rPr>
        <w:t>, WALKING_1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WALKING_1 *//* CN15 *//* PIN 19*/</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15</w:t>
      </w:r>
      <w:r>
        <w:rPr>
          <w:rFonts w:ascii="Consolas;Courier New;monospace" w:hAnsi="Consolas;Courier New;monospace"/>
          <w:b w:val="false"/>
          <w:color w:val="4E5B61"/>
          <w:sz w:val="17"/>
          <w:shd w:fill="FFFFFF" w:val="clear"/>
        </w:rPr>
        <w:t>, WALKING_2</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WALKING_2 *//* CN9  *//* PIN 15*/</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33</w:t>
      </w:r>
      <w:r>
        <w:rPr>
          <w:rFonts w:ascii="Consolas;Courier New;monospace" w:hAnsi="Consolas;Courier New;monospace"/>
          <w:b w:val="false"/>
          <w:color w:val="4E5B61"/>
          <w:sz w:val="17"/>
          <w:shd w:fill="FFFFFF" w:val="clear"/>
        </w:rPr>
        <w:t>, WALKING_3</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WALKING_3 *//* CN7  *//* PIN 33*/</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13</w:t>
      </w:r>
      <w:r>
        <w:rPr>
          <w:rFonts w:ascii="Consolas;Courier New;monospace" w:hAnsi="Consolas;Courier New;monospace"/>
          <w:b w:val="false"/>
          <w:color w:val="4E5B61"/>
          <w:sz w:val="17"/>
          <w:shd w:fill="FFFFFF" w:val="clear"/>
        </w:rPr>
        <w:t>, WALKING_4</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WALKING_4*//* CN1  *//* PIN 13*/</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23</w:t>
      </w:r>
      <w:r>
        <w:rPr>
          <w:rFonts w:ascii="Consolas;Courier New;monospace" w:hAnsi="Consolas;Courier New;monospace"/>
          <w:b w:val="false"/>
          <w:color w:val="4E5B61"/>
          <w:sz w:val="17"/>
          <w:shd w:fill="FFFFFF" w:val="clear"/>
        </w:rPr>
        <w:t>, MERUS_1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MERUS_1 *//* CN16 *//* PIN 23*/</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4E5B61"/>
          <w:sz w:val="17"/>
          <w:shd w:fill="FFFFFF" w:val="clear"/>
        </w:rPr>
        <w:t>, MERUS_2</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MERUS_2 *//* CN10 *//* PIN  4*/</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32</w:t>
      </w:r>
      <w:r>
        <w:rPr>
          <w:rFonts w:ascii="Consolas;Courier New;monospace" w:hAnsi="Consolas;Courier New;monospace"/>
          <w:b w:val="false"/>
          <w:color w:val="4E5B61"/>
          <w:sz w:val="17"/>
          <w:shd w:fill="FFFFFF" w:val="clear"/>
        </w:rPr>
        <w:t>, MERUS_3</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MERUS_3 *//* CN8  *//* PIN 32*/</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12</w:t>
      </w:r>
      <w:r>
        <w:rPr>
          <w:rFonts w:ascii="Consolas;Courier New;monospace" w:hAnsi="Consolas;Courier New;monospace"/>
          <w:b w:val="false"/>
          <w:color w:val="4E5B61"/>
          <w:sz w:val="17"/>
          <w:shd w:fill="FFFFFF" w:val="clear"/>
        </w:rPr>
        <w:t>, MERUS_4</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MERUS_4 *//* CN2  *//* PIN 12*/</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delay</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95A5A6"/>
          <w:shd w:fill="FFFFFF" w:val="clear"/>
        </w:rPr>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p>
    <w:p>
      <w:pPr>
        <w:pStyle w:val="Normal"/>
        <w:numPr>
          <w:ilvl w:val="0"/>
          <w:numId w:val="8"/>
        </w:numPr>
        <w:rPr/>
      </w:pPr>
      <w:r>
        <w:rPr>
          <w:rFonts w:eastAsia="Calibri" w:cs="Calibri"/>
          <w:b w:val="false"/>
          <w:i w:val="false"/>
          <w:caps w:val="false"/>
          <w:smallCaps w:val="false"/>
          <w:spacing w:val="0"/>
          <w:kern w:val="0"/>
          <w:szCs w:val="22"/>
          <w:lang w:val="en-MY" w:eastAsia="en-MY" w:bidi="ar-SA"/>
        </w:rPr>
        <w:t>From the code above we have set up pwm channel 0 to 7 to 50hz frequeny with resolution 12 bit with function ledcSetup</w:t>
      </w:r>
    </w:p>
    <w:p>
      <w:pPr>
        <w:pStyle w:val="Normal"/>
        <w:numPr>
          <w:ilvl w:val="0"/>
          <w:numId w:val="8"/>
        </w:numPr>
        <w:rPr/>
      </w:pPr>
      <w:r>
        <w:rPr>
          <w:rFonts w:eastAsia="Calibri" w:cs="Calibri"/>
          <w:b w:val="false"/>
          <w:i w:val="false"/>
          <w:caps w:val="false"/>
          <w:smallCaps w:val="false"/>
          <w:spacing w:val="0"/>
          <w:kern w:val="0"/>
          <w:szCs w:val="22"/>
          <w:lang w:val="en-MY" w:eastAsia="en-MY" w:bidi="ar-SA"/>
        </w:rPr>
        <w:t>We have assign GPIO pin to the pwm channel accordingly with function ledcAttachPin.</w:t>
      </w:r>
    </w:p>
    <w:p>
      <w:pPr>
        <w:pStyle w:val="Heading4"/>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r>
        <w:br w:type="page"/>
      </w:r>
    </w:p>
    <w:p>
      <w:pPr>
        <w:pStyle w:val="Heading4"/>
        <w:rPr/>
      </w:pPr>
      <w:bookmarkStart w:id="40" w:name="__RefHeading___Toc1004_1617206542"/>
      <w:bookmarkEnd w:id="40"/>
      <w:r>
        <w:rPr>
          <w:rFonts w:eastAsia="Calibri" w:cs="Calibri"/>
          <w:b w:val="false"/>
          <w:i w:val="false"/>
          <w:caps w:val="false"/>
          <w:smallCaps w:val="false"/>
          <w:spacing w:val="0"/>
          <w:kern w:val="0"/>
          <w:szCs w:val="22"/>
          <w:lang w:val="en-MY" w:eastAsia="en-MY" w:bidi="ar-SA"/>
        </w:rPr>
        <w:t>3.4.1.3 Update duty cycle during runtime</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ESP32 will output pwm signal after we configure the frequenc , resolutoin to the pwm channel and assign the GPIO pin to each pwm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We can call LEDCWrite to update the duty cycle of the particular pwm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By updating duty cycle we can control the positoin of servo motor mention chalter 3.4</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 xml:space="preserve">Functoin ledcWrite is used to set duty for the LEDC channel. </w:t>
      </w:r>
    </w:p>
    <w:p>
      <w:pPr>
        <w:pStyle w:val="Normal"/>
        <w:numPr>
          <w:ilvl w:val="1"/>
          <w:numId w:val="7"/>
        </w:numPr>
        <w:spacing w:before="0" w:after="0"/>
        <w:rPr/>
      </w:pPr>
      <w:r>
        <w:rPr>
          <w:rFonts w:eastAsia="Calibri" w:cs="Calibri"/>
          <w:b w:val="false"/>
          <w:i w:val="false"/>
          <w:caps w:val="false"/>
          <w:smallCaps w:val="false"/>
          <w:spacing w:val="0"/>
          <w:kern w:val="0"/>
          <w:szCs w:val="22"/>
          <w:lang w:val="en-MY" w:eastAsia="en-MY" w:bidi="ar-SA"/>
        </w:rPr>
        <w:t>void ledcWrite(uint8_t chan, uint32_t duty);</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chan select the LEDC channel for writing duty.</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duty select duty to be set for selected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In the example code, we have set the resolution bit to 12 bit hence there are 4095 steps for the reoslution.</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By calculation we set 409 to acheive 1ms duty cycle and 819 to achieve 2ms duty cycle.</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However the example we set min to 50 min and maximum to 550 due to base on testing the servo motor only react between 50 and 550 ( will further investigate on this issue suspect is due to servo motor but yet to confirm with scope ).</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For the servo postion array  such a</w:t>
      </w:r>
      <w:r>
        <w:rPr>
          <w:rFonts w:eastAsia="Calibri" w:cs="Calibri"/>
          <w:b w:val="false"/>
          <w:i w:val="false"/>
          <w:caps w:val="false"/>
          <w:smallCaps w:val="false"/>
          <w:color w:val="auto"/>
          <w:spacing w:val="0"/>
          <w:kern w:val="0"/>
          <w:sz w:val="22"/>
          <w:szCs w:val="22"/>
          <w:lang w:val="en-MY" w:eastAsia="en-MY" w:bidi="ar-SA"/>
        </w:rPr>
        <w:t>s Servo_Prg_X, the position is store as position therefore a positoin convert to duty cycle is needed.</w:t>
      </w:r>
    </w:p>
    <w:p>
      <w:pPr>
        <w:pStyle w:val="Normal"/>
        <w:numPr>
          <w:ilvl w:val="0"/>
          <w:numId w:val="7"/>
        </w:numPr>
        <w:spacing w:before="0" w:after="0"/>
        <w:rPr/>
      </w:pPr>
      <w:r>
        <w:rPr>
          <w:rFonts w:eastAsia="Calibri" w:cs="Calibri"/>
          <w:b w:val="false"/>
          <w:i w:val="false"/>
          <w:caps w:val="false"/>
          <w:smallCaps w:val="false"/>
          <w:color w:val="000000"/>
          <w:spacing w:val="0"/>
          <w:kern w:val="0"/>
          <w:sz w:val="22"/>
          <w:szCs w:val="22"/>
          <w:shd w:fill="FFFFFF" w:val="clear"/>
          <w:lang w:val="en-MY" w:eastAsia="en-MY" w:bidi="ar-SA"/>
        </w:rPr>
        <w:t>Function Set_PWM_to_Servo is to convert the position to duty cycle and update to the pwm channel</w:t>
      </w:r>
    </w:p>
    <w:p>
      <w:pPr>
        <w:pStyle w:val="Normal"/>
        <w:numPr>
          <w:ilvl w:val="1"/>
          <w:numId w:val="7"/>
        </w:numPr>
        <w:spacing w:before="0" w:after="0"/>
        <w:rPr/>
      </w:pPr>
      <w:r>
        <w:rPr>
          <w:rFonts w:eastAsia="Calibri" w:cs="Calibri"/>
          <w:b w:val="false"/>
          <w:i w:val="false"/>
          <w:caps w:val="false"/>
          <w:smallCaps w:val="false"/>
          <w:color w:val="auto"/>
          <w:spacing w:val="0"/>
          <w:kern w:val="0"/>
          <w:sz w:val="22"/>
          <w:szCs w:val="22"/>
          <w:lang w:val="en-MY" w:eastAsia="en-MY" w:bidi="ar-SA"/>
        </w:rPr>
        <w:t>void Set_PWM_to_Servo(int iServo, int iValue)</w:t>
      </w:r>
    </w:p>
    <w:p>
      <w:pPr>
        <w:pStyle w:val="Normal"/>
        <w:numPr>
          <w:ilvl w:val="2"/>
          <w:numId w:val="7"/>
        </w:numPr>
        <w:spacing w:before="0" w:after="0"/>
        <w:rPr/>
      </w:pPr>
      <w:r>
        <w:rPr>
          <w:rFonts w:eastAsia="Calibri" w:cs="Calibri"/>
          <w:b w:val="false"/>
          <w:i w:val="false"/>
          <w:caps w:val="false"/>
          <w:smallCaps w:val="false"/>
          <w:color w:val="auto"/>
          <w:spacing w:val="0"/>
          <w:kern w:val="0"/>
          <w:sz w:val="22"/>
          <w:szCs w:val="22"/>
          <w:lang w:val="en-MY" w:eastAsia="en-MY" w:bidi="ar-SA"/>
        </w:rPr>
        <w:t>iServo select the LEDC channel for writing duty.</w:t>
      </w:r>
    </w:p>
    <w:p>
      <w:pPr>
        <w:pStyle w:val="Normal"/>
        <w:numPr>
          <w:ilvl w:val="2"/>
          <w:numId w:val="7"/>
        </w:numPr>
        <w:spacing w:before="0" w:after="0"/>
        <w:rPr/>
      </w:pPr>
      <w:r>
        <w:rPr>
          <w:rFonts w:eastAsia="Calibri" w:cs="Calibri"/>
          <w:b w:val="false"/>
          <w:i w:val="false"/>
          <w:caps w:val="false"/>
          <w:smallCaps w:val="false"/>
          <w:color w:val="auto"/>
          <w:spacing w:val="0"/>
          <w:kern w:val="0"/>
          <w:sz w:val="22"/>
          <w:szCs w:val="22"/>
          <w:lang w:val="en-MY" w:eastAsia="en-MY" w:bidi="ar-SA"/>
        </w:rPr>
        <w:t>Ivalue select the position to convert to duty tobe set for selected channel.</w:t>
      </w:r>
    </w:p>
    <w:p>
      <w:pPr>
        <w:pStyle w:val="Heading4"/>
        <w:rPr/>
      </w:pPr>
      <w:bookmarkStart w:id="41" w:name="__RefHeading___Toc1021_1617206542"/>
      <w:bookmarkEnd w:id="41"/>
      <w:r>
        <w:rPr>
          <w:rFonts w:eastAsia="Calibri" w:cs="Calibri"/>
          <w:b w:val="false"/>
          <w:i w:val="false"/>
          <w:iCs/>
          <w:caps w:val="false"/>
          <w:smallCaps w:val="false"/>
          <w:color w:val="2E75B6"/>
          <w:spacing w:val="0"/>
          <w:kern w:val="0"/>
          <w:sz w:val="22"/>
          <w:szCs w:val="22"/>
          <w:lang w:val="en-MY" w:eastAsia="en-MY" w:bidi="ar-SA"/>
        </w:rPr>
        <w:t>3.4.1.4  Set_PWM_to_Servo</w:t>
      </w:r>
    </w:p>
    <w:p>
      <w:pPr>
        <w:pStyle w:val="Normal"/>
        <w:spacing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MOTOR CODE START */</w:t>
      </w:r>
    </w:p>
    <w:p>
      <w:pPr>
        <w:pStyle w:val="Normal"/>
        <w:spacing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Set_PWM_to_Servo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iServo</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iValue)</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"iServo: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 iValue: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iValue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Read from EEPROM to fix zero error reading</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iValue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iValue*MAX/</w:t>
      </w:r>
      <w:r>
        <w:rPr>
          <w:rFonts w:ascii="Consolas;Courier New;monospace" w:hAnsi="Consolas;Courier New;monospace"/>
          <w:b w:val="false"/>
          <w:color w:val="005C5F"/>
          <w:sz w:val="17"/>
          <w:shd w:fill="FFFFFF" w:val="clear"/>
        </w:rPr>
        <w:t>180.0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+MIN;</w:t>
      </w:r>
      <w:r>
        <w:rPr>
          <w:rFonts w:ascii="Consolas;Courier New;monospace" w:hAnsi="Consolas;Courier New;monospace"/>
          <w:b w:val="false"/>
          <w:color w:val="95A5A6"/>
          <w:sz w:val="17"/>
          <w:shd w:fill="FFFFFF" w:val="clear"/>
        </w:rPr>
        <w:t xml:space="preserve"> /* convertion to pwm value */</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00979D"/>
          <w:sz w:val="17"/>
          <w:shd w:fill="FFFFFF" w:val="clear"/>
        </w:rPr>
        <w:t>double</w:t>
      </w:r>
      <w:r>
        <w:rPr>
          <w:rFonts w:ascii="Consolas;Courier New;monospace" w:hAnsi="Consolas;Courier New;monospace"/>
          <w:b w:val="false"/>
          <w:color w:val="4E5B61"/>
          <w:sz w:val="17"/>
          <w:shd w:fill="FFFFFF" w:val="clear"/>
        </w:rPr>
        <w:t xml:space="preserve"> NewPWM = iValue + </w:t>
      </w:r>
      <w:r>
        <w:rPr>
          <w:rFonts w:ascii="Consolas;Courier New;monospace" w:hAnsi="Consolas;Courier New;monospace"/>
          <w:b w:val="false"/>
          <w:color w:val="D35400"/>
          <w:sz w:val="17"/>
          <w:shd w:fill="FFFFFF" w:val="clear"/>
        </w:rPr>
        <w:t>preferences</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getDouble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String</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c_str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r>
    </w:p>
    <w:p>
      <w:pPr>
        <w:pStyle w:val="Normal"/>
        <w:spacing w:lineRule="atLeast" w:line="228" w:before="0" w:after="0"/>
        <w:rPr>
          <w:rFonts w:ascii="Consolas;Courier New;monospace" w:hAnsi="Consolas;Courier New;monospace"/>
          <w:b w:val="false"/>
          <w:color w:val="95A5A6"/>
          <w:sz w:val="17"/>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0 = zero degree 550 = 180 degree*/</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iServo,NewPWM</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434F54"/>
          <w:sz w:val="17"/>
          <w:shd w:fill="FFFFFF" w:val="clear"/>
        </w:rPr>
        <w:t>}</w:t>
      </w:r>
    </w:p>
    <w:p>
      <w:pPr>
        <w:pStyle w:val="Normal"/>
        <w:spacing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r>
    </w:p>
    <w:p>
      <w:pPr>
        <w:pStyle w:val="Normal"/>
        <w:numPr>
          <w:ilvl w:val="0"/>
          <w:numId w:val="9"/>
        </w:numPr>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We have printed the input parameter iServo and iValue for debug purpose.</w:t>
      </w:r>
    </w:p>
    <w:p>
      <w:pPr>
        <w:pStyle w:val="Normal"/>
        <w:numPr>
          <w:ilvl w:val="0"/>
          <w:numId w:val="9"/>
        </w:numPr>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 xml:space="preserve">We have do conversion for iValue from position to duty cycle </w:t>
      </w:r>
    </w:p>
    <w:p>
      <w:pPr>
        <w:pStyle w:val="Normal"/>
        <w:numPr>
          <w:ilvl w:val="0"/>
          <w:numId w:val="9"/>
        </w:numPr>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 xml:space="preserve">We have done the zero error calibration but currently not in use the value will always be zero. </w:t>
      </w:r>
    </w:p>
    <w:p>
      <w:pPr>
        <w:pStyle w:val="Normal"/>
        <w:numPr>
          <w:ilvl w:val="0"/>
          <w:numId w:val="9"/>
        </w:numPr>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We will udpate the pwm channel value with ledcWrite.</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4E5B61"/>
          <w:sz w:val="17"/>
          <w:shd w:fill="FFFFFF" w:val="clear"/>
        </w:rPr>
      </w:r>
    </w:p>
    <w:p>
      <w:pPr>
        <w:pStyle w:val="Normal"/>
        <w:spacing w:before="0" w:after="160"/>
        <w:rPr>
          <w:rFonts w:eastAsia="Calibri" w:cs="Calibri"/>
          <w:b w:val="false"/>
          <w:i w:val="false"/>
          <w:i w:val="false"/>
          <w:caps w:val="false"/>
          <w:smallCaps w:val="false"/>
          <w:spacing w:val="0"/>
          <w:kern w:val="0"/>
          <w:sz w:val="22"/>
          <w:szCs w:val="22"/>
          <w:lang w:val="en-MY" w:eastAsia="en-MY" w:bidi="ar-SA"/>
        </w:rPr>
      </w:pPr>
      <w:r>
        <w:rPr/>
      </w:r>
    </w:p>
    <w:sectPr>
      <w:headerReference w:type="default" r:id="rId60"/>
      <w:headerReference w:type="first" r:id="rId61"/>
      <w:footerReference w:type="default" r:id="rId62"/>
      <w:type w:val="nextPage"/>
      <w:pgSz w:w="11906" w:h="16838"/>
      <w:pgMar w:left="1440" w:right="1440" w:gutter="0" w:header="709" w:top="1441" w:footer="709"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Google Sans">
    <w:altName w:val="arial"/>
    <w:charset w:val="00"/>
    <w:family w:val="roman"/>
    <w:pitch w:val="variable"/>
  </w:font>
  <w:font w:name="Consolas">
    <w:altName w:val="Courier New"/>
    <w:charset w:val="00"/>
    <w:family w:val="roman"/>
    <w:pitch w:val="variable"/>
  </w:font>
  <w:font w:name="Helvetica-Bold">
    <w:charset w:val="00"/>
    <w:family w:val="roman"/>
    <w:pitch w:val="variable"/>
  </w:font>
  <w:font w:name="Lato">
    <w:altName w:val="proxima-nova"/>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ubtitle"/>
      <w:spacing w:before="0" w:after="160"/>
      <w:rPr/>
    </w:pPr>
    <w:r>
      <w:rPr>
        <w:b/>
        <w:lang w:val="en-MY"/>
      </w:rPr>
      <w:t xml:space="preserve">iSEB Expansion Board 1200 0012 V1.2 </w:t>
      <w:tab/>
    </w:r>
    <w:r>
      <w:rPr>
        <w:b/>
      </w:rPr>
      <w:tab/>
      <w:tab/>
      <w:tab/>
      <w:tab/>
      <w:tab/>
      <w:t xml:space="preserve">Page </w:t>
    </w:r>
    <w:r>
      <w:rPr/>
      <w:fldChar w:fldCharType="begin"/>
    </w:r>
    <w:r>
      <w:rPr/>
      <w:instrText xml:space="preserve"> PAGE </w:instrText>
    </w:r>
    <w:r>
      <w:rPr/>
      <w:fldChar w:fldCharType="separate"/>
    </w:r>
    <w:r>
      <w:rPr/>
      <w:t>32</w:t>
    </w:r>
    <w:r>
      <w:rPr/>
      <w:fldChar w:fldCharType="end"/>
    </w:r>
    <w:r>
      <w:rPr>
        <w:b/>
      </w:rPr>
      <w:t xml:space="preserve"> of </w:t>
    </w:r>
    <w:r>
      <w:rPr/>
      <w:fldChar w:fldCharType="begin"/>
    </w:r>
    <w:r>
      <w:rPr/>
      <w:instrText xml:space="preserve"> NUMPAGES </w:instrText>
    </w:r>
    <w:r>
      <w:rPr/>
      <w:fldChar w:fldCharType="separate"/>
    </w:r>
    <w:r>
      <w:rPr/>
      <w:t>32</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13" w:leader="none"/>
        <w:tab w:val="right" w:pos="9026" w:leader="none"/>
      </w:tabs>
      <w:spacing w:lineRule="auto" w:line="240" w:before="0" w:after="0"/>
      <w:rPr>
        <w:color w:val="000000"/>
      </w:rPr>
    </w:pPr>
    <w:r>
      <w:rPr>
        <w:color w:val="000000"/>
      </w:rPr>
      <mc:AlternateContent>
        <mc:Choice Requires="wps">
          <w:drawing>
            <wp:anchor behindDoc="1" distT="5080" distB="5080" distL="5715" distR="4445" simplePos="0" locked="0" layoutInCell="0" allowOverlap="1" relativeHeight="2">
              <wp:simplePos x="0" y="0"/>
              <wp:positionH relativeFrom="column">
                <wp:posOffset>5118100</wp:posOffset>
              </wp:positionH>
              <wp:positionV relativeFrom="paragraph">
                <wp:posOffset>-164465</wp:posOffset>
              </wp:positionV>
              <wp:extent cx="1152525" cy="247650"/>
              <wp:effectExtent l="5715" t="5080" r="4445" b="5080"/>
              <wp:wrapNone/>
              <wp:docPr id="1" name="Rectangle 9"/>
              <a:graphic xmlns:a="http://schemas.openxmlformats.org/drawingml/2006/main">
                <a:graphicData uri="http://schemas.microsoft.com/office/word/2010/wordprocessingShape">
                  <wps:wsp>
                    <wps:cNvSpPr/>
                    <wps:spPr>
                      <a:xfrm>
                        <a:off x="0" y="0"/>
                        <a:ext cx="1152360" cy="247680"/>
                      </a:xfrm>
                      <a:prstGeom prst="rect">
                        <a:avLst/>
                      </a:prstGeom>
                      <a:solidFill>
                        <a:srgbClr val="d0cece"/>
                      </a:solidFill>
                      <a:ln w="9525">
                        <a:solidFill>
                          <a:srgbClr val="000000"/>
                        </a:solidFill>
                        <a:round/>
                      </a:ln>
                    </wps:spPr>
                    <wps:style>
                      <a:lnRef idx="0"/>
                      <a:fillRef idx="0"/>
                      <a:effectRef idx="0"/>
                      <a:fontRef idx="minor"/>
                    </wps:style>
                    <wps:txbx>
                      <w:txbxContent>
                        <w:p>
                          <w:pPr>
                            <w:pStyle w:val="FrameContents"/>
                            <w:spacing w:lineRule="auto" w:line="252" w:before="0" w:after="160"/>
                            <w:rPr/>
                          </w:pPr>
                          <w:r>
                            <w:rPr>
                              <w:i/>
                              <w:color w:val="000000"/>
                            </w:rPr>
                            <w:t>Internal use only</w:t>
                          </w:r>
                        </w:p>
                      </w:txbxContent>
                    </wps:txbx>
                    <wps:bodyPr anchor="t">
                      <a:noAutofit/>
                    </wps:bodyPr>
                  </wps:wsp>
                </a:graphicData>
              </a:graphic>
            </wp:anchor>
          </w:drawing>
        </mc:Choice>
        <mc:Fallback>
          <w:pict>
            <v:rect id="shape_0" ID="Rectangle 9" path="m0,0l-2147483645,0l-2147483645,-2147483646l0,-2147483646xe" fillcolor="#d0cece" stroked="t" o:allowincell="f" style="position:absolute;margin-left:403pt;margin-top:-12.95pt;width:90.7pt;height:19.45pt;mso-wrap-style:square;v-text-anchor:top">
              <v:fill o:detectmouseclick="t" type="solid" color2="#2f3131"/>
              <v:stroke color="black" weight="9360" joinstyle="round" endcap="flat"/>
              <v:textbox>
                <w:txbxContent>
                  <w:p>
                    <w:pPr>
                      <w:pStyle w:val="FrameContents"/>
                      <w:spacing w:lineRule="auto" w:line="252" w:before="0" w:after="160"/>
                      <w:rPr/>
                    </w:pPr>
                    <w:r>
                      <w:rPr>
                        <w:i/>
                        <w:color w:val="000000"/>
                      </w:rPr>
                      <w:t>Internal use only</w:t>
                    </w:r>
                  </w:p>
                </w:txbxContent>
              </v:textbox>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13" w:leader="none"/>
        <w:tab w:val="right" w:pos="9026" w:leader="none"/>
      </w:tabs>
      <w:spacing w:lineRule="auto" w:line="240" w:before="0" w:after="0"/>
      <w:jc w:val="right"/>
      <w:rPr>
        <w:i/>
        <w:i/>
        <w:color w:val="404040"/>
        <w:lang w:val="en-MY"/>
      </w:rPr>
    </w:pPr>
    <w:r>
      <w:rPr>
        <w:color w:val="000000"/>
      </w:rPr>
      <w:tab/>
    </w:r>
    <w:r>
      <w:rPr>
        <w:rFonts w:eastAsia="Calibri" w:cs="Calibri"/>
        <w:i/>
        <w:color w:val="404040"/>
        <w:kern w:val="0"/>
        <w:sz w:val="22"/>
        <w:szCs w:val="22"/>
        <w:lang w:val="en-MY" w:eastAsia="en-MY" w:bidi="ar-SA"/>
      </w:rPr>
      <w:t xml:space="preserve">iSEB Expansion Board 1200 0012 V1.2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10"/>
  <w:defaultTabStop w:val="720"/>
  <w:autoHyphenation w:val="true"/>
  <w:compat>
    <w:doNotExpandShiftReturn/>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MY"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qFormat="1"/>
    <w:lsdException w:name="heading 3" w:uiPriority="9" w:semiHidden="0" w:qFormat="1"/>
    <w:lsdException w:name="heading 4" w:uiPriority="9" w:semiHidden="0" w:qFormat="1"/>
    <w:lsdException w:name="heading 5" w:uiPriority="9" w:semiHidden="0" w:qFormat="1"/>
    <w:lsdException w:name="heading 6" w:uiPriority="0" w:semiHidden="0" w:unhideWhenUsed="0"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semiHidden="0" w:qFormat="1"/>
    <w:lsdException w:name="toc 2" w:uiPriority="39" w:semiHidden="0" w:qFormat="1"/>
    <w:lsdException w:name="toc 3" w:uiPriority="39" w:semiHidden="0" w:qFormat="1"/>
    <w:lsdException w:name="toc 4" w:uiPriority="39" w:semiHidden="0" w:qFormat="1"/>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qFormat="1"/>
    <w:lsdException w:name="footer" w:uiPriority="99" w:semiHidden="0" w:qFormat="1"/>
    <w:lsdException w:name="index heading" w:uiPriority="99"/>
    <w:lsdException w:name="caption" w:uiPriority="35" w:semiHidden="0" w:qFormat="1"/>
    <w:lsdException w:name="table of figures" w:uiPriority="99" w:semiHidden="0" w:qFormat="1"/>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0" w:semiHidden="0" w:unhideWhenUsed="0"/>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qFormat="1"/>
    <w:lsdException w:name="Table Theme" w:uiPriority="99"/>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lineRule="auto" w:line="259" w:before="0" w:after="160"/>
      <w:jc w:val="left"/>
    </w:pPr>
    <w:rPr>
      <w:rFonts w:ascii="Calibri" w:hAnsi="Calibri" w:eastAsia="Calibri" w:cs="Calibri"/>
      <w:color w:val="auto"/>
      <w:kern w:val="0"/>
      <w:sz w:val="22"/>
      <w:szCs w:val="22"/>
      <w:lang w:val="en-MY" w:eastAsia="en-MY" w:bidi="ar-S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val="2E75B6" w:themeColor="accent1" w:themeShade="bf"/>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val="2E75B6" w:themeColor="accent1" w:themeShade="bf"/>
      <w:sz w:val="26"/>
      <w:szCs w:val="26"/>
    </w:rPr>
  </w:style>
  <w:style w:type="paragraph" w:styleId="Heading3">
    <w:name w:val="Heading 3"/>
    <w:basedOn w:val="Normal"/>
    <w:next w:val="Normal"/>
    <w:link w:val="Heading3Char"/>
    <w:uiPriority w:val="9"/>
    <w:unhideWhenUsed/>
    <w:qFormat/>
    <w:pPr>
      <w:keepNext w:val="true"/>
      <w:keepLines/>
      <w:spacing w:before="40" w:after="0"/>
      <w:outlineLvl w:val="2"/>
    </w:pPr>
    <w:rPr>
      <w:rFonts w:ascii="Calibri Light" w:hAnsi="Calibri Light" w:eastAsia="" w:cs="" w:asciiTheme="majorHAnsi" w:cstheme="majorBidi" w:eastAsiaTheme="majorEastAsia" w:hAnsiTheme="majorHAnsi"/>
      <w:color w:val="1F4E79" w:themeColor="accent1" w:themeShade="80"/>
      <w:sz w:val="24"/>
      <w:szCs w:val="24"/>
    </w:rPr>
  </w:style>
  <w:style w:type="paragraph" w:styleId="Heading4">
    <w:name w:val="Heading 4"/>
    <w:basedOn w:val="Normal"/>
    <w:next w:val="Normal"/>
    <w:link w:val="Heading4Char"/>
    <w:uiPriority w:val="9"/>
    <w:unhideWhenUsed/>
    <w:qFormat/>
    <w:pPr>
      <w:keepNext w:val="true"/>
      <w:keepLines/>
      <w:spacing w:before="40" w:after="0"/>
      <w:outlineLvl w:val="3"/>
    </w:pPr>
    <w:rPr>
      <w:rFonts w:ascii="Calibri Light" w:hAnsi="Calibri Light" w:eastAsia="" w:cs="" w:asciiTheme="majorHAnsi" w:cstheme="majorBidi" w:eastAsiaTheme="majorEastAsia" w:hAnsiTheme="majorHAnsi"/>
      <w:i/>
      <w:iCs/>
      <w:color w:val="2E75B6" w:themeColor="accent1" w:themeShade="bf"/>
    </w:rPr>
  </w:style>
  <w:style w:type="paragraph" w:styleId="Heading5">
    <w:name w:val="Heading 5"/>
    <w:basedOn w:val="Normal"/>
    <w:next w:val="Normal"/>
    <w:link w:val="Heading5Char"/>
    <w:uiPriority w:val="9"/>
    <w:unhideWhenUsed/>
    <w:qFormat/>
    <w:pPr>
      <w:keepNext w:val="true"/>
      <w:keepLines/>
      <w:spacing w:before="40" w:after="0"/>
      <w:outlineLvl w:val="4"/>
    </w:pPr>
    <w:rPr>
      <w:rFonts w:ascii="Calibri Light" w:hAnsi="Calibri Light" w:eastAsia="" w:cs="" w:asciiTheme="majorHAnsi" w:cstheme="majorBidi" w:eastAsiaTheme="majorEastAsia" w:hAnsiTheme="majorHAnsi"/>
      <w:color w:val="2E75B6" w:themeColor="accent1" w:themeShade="bf"/>
    </w:rPr>
  </w:style>
  <w:style w:type="paragraph" w:styleId="Heading6">
    <w:name w:val="Heading 6"/>
    <w:basedOn w:val="Normal"/>
    <w:next w:val="Normal"/>
    <w:uiPriority w:val="0"/>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14:textFill>
        <w14:solidFill>
          <w14:schemeClr w14:val="hlink"/>
        </w14:solidFill>
      </w14:textFill>
    </w:rPr>
  </w:style>
  <w:style w:type="character" w:styleId="Strong">
    <w:name w:val="Strong"/>
    <w:basedOn w:val="DefaultParagraphFont"/>
    <w:uiPriority w:val="22"/>
    <w:qFormat/>
    <w:rPr>
      <w:b/>
      <w:bCs/>
    </w:rPr>
  </w:style>
  <w:style w:type="character" w:styleId="TitleChar" w:customStyle="1">
    <w:name w:val="Title Char"/>
    <w:basedOn w:val="DefaultParagraphFont"/>
    <w:link w:val="Title"/>
    <w:uiPriority w:val="10"/>
    <w:qFormat/>
    <w:rPr>
      <w:rFonts w:ascii="Calibri Light" w:hAnsi="Calibri Light"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eastAsiaTheme="minorEastAsia"/>
      <w:color w:val="595959" w:themeColor="text1" w:themeTint="a6"/>
      <w:spacing w:val="15"/>
      <w14:textFill>
        <w14:solidFill>
          <w14:schemeClr w14:val="tx1">
            <w14:lumMod w14:val="65000"/>
            <w14:lumOff w14:val="35000"/>
          </w14:schemeClr>
        </w14:solidFill>
      </w14:textFill>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val="2E75B6" w:themeColor="accent1" w:themeShade="bf"/>
      <w:sz w:val="32"/>
      <w:szCs w:val="32"/>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SubtleEmphasis" w:customStyle="1">
    <w:name w:val="Subtle Emphasis"/>
    <w:basedOn w:val="DefaultParagraphFont"/>
    <w:uiPriority w:val="19"/>
    <w:qFormat/>
    <w:rPr>
      <w:i/>
      <w:iCs/>
      <w:color w:val="404040" w:themeColor="text1" w:themeTint="bf"/>
      <w14:textFill>
        <w14:solidFill>
          <w14:schemeClr w14:val="tx1">
            <w14:lumMod w14:val="75000"/>
            <w14:lumOff w14:val="25000"/>
          </w14:schemeClr>
        </w14:solidFill>
      </w14:textFill>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val="2E75B6" w:themeColor="accent1" w:themeShade="bf"/>
      <w:sz w:val="26"/>
      <w:szCs w:val="26"/>
    </w:rPr>
  </w:style>
  <w:style w:type="character" w:styleId="Heading3Char" w:customStyle="1">
    <w:name w:val="Heading 3 Char"/>
    <w:basedOn w:val="DefaultParagraphFont"/>
    <w:link w:val="Heading3"/>
    <w:uiPriority w:val="9"/>
    <w:qFormat/>
    <w:rPr>
      <w:rFonts w:ascii="Calibri Light" w:hAnsi="Calibri Light" w:eastAsia="" w:cs="" w:asciiTheme="majorHAnsi" w:cstheme="majorBidi" w:eastAsiaTheme="majorEastAsia" w:hAnsiTheme="majorHAnsi"/>
      <w:color w:val="1F4E79" w:themeColor="accent1" w:themeShade="80"/>
      <w:sz w:val="24"/>
      <w:szCs w:val="24"/>
    </w:rPr>
  </w:style>
  <w:style w:type="character" w:styleId="Heading4Char" w:customStyle="1">
    <w:name w:val="Heading 4 Char"/>
    <w:basedOn w:val="DefaultParagraphFont"/>
    <w:link w:val="Heading4"/>
    <w:uiPriority w:val="9"/>
    <w:qFormat/>
    <w:rPr>
      <w:rFonts w:ascii="Calibri Light" w:hAnsi="Calibri Light" w:eastAsia="" w:cs="" w:asciiTheme="majorHAnsi" w:cstheme="majorBidi" w:eastAsiaTheme="majorEastAsia" w:hAnsiTheme="majorHAnsi"/>
      <w:i/>
      <w:iCs/>
      <w:color w:val="2E75B6" w:themeColor="accent1" w:themeShade="bf"/>
    </w:rPr>
  </w:style>
  <w:style w:type="character" w:styleId="Heading5Char" w:customStyle="1">
    <w:name w:val="Heading 5 Char"/>
    <w:basedOn w:val="DefaultParagraphFont"/>
    <w:link w:val="Heading5"/>
    <w:uiPriority w:val="9"/>
    <w:qFormat/>
    <w:rPr>
      <w:rFonts w:ascii="Calibri Light" w:hAnsi="Calibri Light" w:eastAsia="" w:cs="" w:asciiTheme="majorHAnsi" w:cstheme="majorBidi" w:eastAsiaTheme="majorEastAsia" w:hAnsiTheme="majorHAnsi"/>
      <w:color w:val="2E75B6" w:themeColor="accent1" w:themeShade="bf"/>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ourceText">
    <w:name w:val="Source Text"/>
    <w:qFormat/>
    <w:rPr>
      <w:rFonts w:ascii="Liberation Mono" w:hAnsi="Liberation Mono" w:eastAsia="NSimSun" w:cs="Liberation Mono"/>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Caption1">
    <w:name w:val="caption"/>
    <w:basedOn w:val="Normal"/>
    <w:next w:val="Normal"/>
    <w:uiPriority w:val="35"/>
    <w:unhideWhenUsed/>
    <w:qFormat/>
    <w:pPr>
      <w:spacing w:lineRule="auto" w:line="240" w:before="0" w:after="200"/>
    </w:pPr>
    <w:rPr>
      <w:i/>
      <w:iCs/>
      <w:color w:val="44546A" w:themeColor="text2"/>
      <w:sz w:val="18"/>
      <w:szCs w:val="18"/>
      <w14:textFill>
        <w14:solidFill>
          <w14:schemeClr w14:val="tx2"/>
        </w14:solidFill>
      </w14:textFill>
    </w:rPr>
  </w:style>
  <w:style w:type="paragraph" w:styleId="HeaderandFooter">
    <w:name w:val="Header and Footer"/>
    <w:basedOn w:val="Normal"/>
    <w:qFormat/>
    <w:pPr/>
    <w:rPr/>
  </w:style>
  <w:style w:type="paragraph" w:styleId="Footer">
    <w:name w:val="Footer"/>
    <w:basedOn w:val="Normal"/>
    <w:link w:val="FooterChar"/>
    <w:uiPriority w:val="99"/>
    <w:unhideWhenUsed/>
    <w:qFormat/>
    <w:pPr>
      <w:tabs>
        <w:tab w:val="clear" w:pos="720"/>
        <w:tab w:val="center" w:pos="4513" w:leader="none"/>
        <w:tab w:val="right" w:pos="9026" w:leader="none"/>
      </w:tabs>
      <w:spacing w:lineRule="auto" w:line="240" w:before="0" w:after="0"/>
    </w:pPr>
    <w:rPr/>
  </w:style>
  <w:style w:type="paragraph" w:styleId="Header">
    <w:name w:val="Header"/>
    <w:basedOn w:val="Normal"/>
    <w:link w:val="HeaderChar"/>
    <w:uiPriority w:val="99"/>
    <w:unhideWhenUsed/>
    <w:qFormat/>
    <w:pPr>
      <w:tabs>
        <w:tab w:val="clear" w:pos="720"/>
        <w:tab w:val="center" w:pos="4513" w:leader="none"/>
        <w:tab w:val="right" w:pos="9026" w:leader="none"/>
      </w:tabs>
      <w:spacing w:lineRule="auto" w:line="240" w:before="0" w:after="0"/>
    </w:pPr>
    <w:rPr/>
  </w:style>
  <w:style w:type="paragraph" w:styleId="Subtitle">
    <w:name w:val="Subtitle"/>
    <w:basedOn w:val="Normal"/>
    <w:next w:val="Normal"/>
    <w:link w:val="SubtitleChar"/>
    <w:uiPriority w:val="0"/>
    <w:qFormat/>
    <w:pPr/>
    <w:rPr>
      <w:color w:val="5A5A5A"/>
    </w:rPr>
  </w:style>
  <w:style w:type="paragraph" w:styleId="Tableoffigures">
    <w:name w:val="table of figures"/>
    <w:basedOn w:val="Normal"/>
    <w:next w:val="Normal"/>
    <w:uiPriority w:val="99"/>
    <w:unhideWhenUsed/>
    <w:qFormat/>
    <w:pPr>
      <w:spacing w:before="0" w:after="0"/>
    </w:pPr>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Contents1">
    <w:name w:val="TOC 1"/>
    <w:basedOn w:val="Normal"/>
    <w:next w:val="Normal"/>
    <w:uiPriority w:val="39"/>
    <w:unhideWhenUsed/>
    <w:qFormat/>
    <w:pPr>
      <w:spacing w:before="0" w:after="100"/>
    </w:pPr>
    <w:rPr/>
  </w:style>
  <w:style w:type="paragraph" w:styleId="Contents2">
    <w:name w:val="TOC 2"/>
    <w:basedOn w:val="Normal"/>
    <w:next w:val="Normal"/>
    <w:uiPriority w:val="39"/>
    <w:unhideWhenUsed/>
    <w:qFormat/>
    <w:pPr>
      <w:spacing w:before="0" w:after="100"/>
      <w:ind w:left="220" w:hanging="0"/>
    </w:pPr>
    <w:rPr/>
  </w:style>
  <w:style w:type="paragraph" w:styleId="Contents3">
    <w:name w:val="TOC 3"/>
    <w:basedOn w:val="Normal"/>
    <w:next w:val="Normal"/>
    <w:uiPriority w:val="39"/>
    <w:unhideWhenUsed/>
    <w:qFormat/>
    <w:pPr>
      <w:spacing w:before="0" w:after="100"/>
      <w:ind w:left="440" w:hanging="0"/>
    </w:pPr>
    <w:rPr/>
  </w:style>
  <w:style w:type="paragraph" w:styleId="Contents4">
    <w:name w:val="TOC 4"/>
    <w:basedOn w:val="Normal"/>
    <w:next w:val="Normal"/>
    <w:uiPriority w:val="39"/>
    <w:unhideWhenUsed/>
    <w:qFormat/>
    <w:pPr>
      <w:spacing w:before="0" w:after="100"/>
      <w:ind w:left="660" w:hanging="0"/>
    </w:pPr>
    <w:rPr/>
  </w:style>
  <w:style w:type="paragraph" w:styleId="IndexHeading">
    <w:name w:val="Index Heading"/>
    <w:basedOn w:val="Heading"/>
    <w:pPr/>
    <w:rPr/>
  </w:style>
  <w:style w:type="paragraph" w:styleId="ContentsHeading" w:customStyle="1">
    <w:name w:val="TOC Heading"/>
    <w:basedOn w:val="Heading1"/>
    <w:next w:val="Normal"/>
    <w:uiPriority w:val="39"/>
    <w:unhideWhenUsed/>
    <w:qFormat/>
    <w:pPr>
      <w:outlineLvl w:val="9"/>
    </w:pPr>
    <w:rPr>
      <w:lang w:val="en-US"/>
    </w:rPr>
  </w:style>
  <w:style w:type="paragraph" w:styleId="NoSpacing">
    <w:name w:val="No Spacing"/>
    <w:uiPriority w:val="1"/>
    <w:qFormat/>
    <w:pPr>
      <w:widowControl/>
      <w:suppressAutoHyphens w:val="true"/>
      <w:bidi w:val="0"/>
      <w:spacing w:lineRule="auto" w:line="240" w:before="0" w:after="0"/>
      <w:jc w:val="left"/>
    </w:pPr>
    <w:rPr>
      <w:rFonts w:ascii="Calibri" w:hAnsi="Calibri" w:eastAsia="Calibri" w:cs="Calibri"/>
      <w:color w:val="auto"/>
      <w:kern w:val="0"/>
      <w:sz w:val="22"/>
      <w:szCs w:val="22"/>
      <w:lang w:val="en-MY" w:eastAsia="en-MY" w:bidi="ar-SA"/>
    </w:rPr>
  </w:style>
  <w:style w:type="paragraph" w:styleId="ListParagraph">
    <w:name w:val="List Paragraph"/>
    <w:basedOn w:val="Normal"/>
    <w:uiPriority w:val="34"/>
    <w:qFormat/>
    <w:pPr>
      <w:spacing w:before="0" w:after="160"/>
      <w:ind w:left="720" w:hanging="0"/>
      <w:contextualSpacing/>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igure">
    <w:name w:val="Figure"/>
    <w:basedOn w:val="Caption"/>
    <w:qFormat/>
    <w:pPr/>
    <w:rPr/>
  </w:style>
  <w:style w:type="paragraph" w:styleId="FigureIndex1">
    <w:name w:val="Figure Index 1"/>
    <w:basedOn w:val="Index"/>
    <w:qFormat/>
    <w:pPr>
      <w:tabs>
        <w:tab w:val="clear" w:pos="720"/>
        <w:tab w:val="right" w:pos="9026" w:leader="dot"/>
      </w:tabs>
      <w:ind w:left="0" w:hanging="0"/>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FigureIndexHeading">
    <w:name w:val="Figure Index Heading"/>
    <w:basedOn w:val="IndexHeading"/>
    <w:qFormat/>
    <w:pPr>
      <w:suppressLineNumbers/>
      <w:ind w:left="0" w:hanging="0"/>
    </w:pPr>
    <w:rPr>
      <w:b/>
      <w:bCs/>
      <w:sz w:val="32"/>
      <w:szCs w:val="32"/>
    </w:rPr>
  </w:style>
  <w:style w:type="paragraph" w:styleId="Table">
    <w:name w:val="Table"/>
    <w:basedOn w:val="Caption"/>
    <w:qFormat/>
    <w:pPr/>
    <w:rPr/>
  </w:style>
  <w:style w:type="paragraph" w:styleId="TableIndexHeading">
    <w:name w:val="Table Index Heading"/>
    <w:basedOn w:val="IndexHeading"/>
    <w:qFormat/>
    <w:pPr>
      <w:suppressLineNumbers/>
      <w:ind w:left="0" w:hanging="0"/>
    </w:pPr>
    <w:rPr>
      <w:b/>
      <w:bCs/>
      <w:sz w:val="32"/>
      <w:szCs w:val="32"/>
    </w:rPr>
  </w:style>
  <w:style w:type="paragraph" w:styleId="TableIndex1">
    <w:name w:val="Table Index 1"/>
    <w:basedOn w:val="Index"/>
    <w:qFormat/>
    <w:pPr>
      <w:tabs>
        <w:tab w:val="clear" w:pos="720"/>
        <w:tab w:val="right" w:pos="9026" w:leader="dot"/>
      </w:tabs>
      <w:ind w:left="0" w:hanging="0"/>
    </w:pPr>
    <w:rPr/>
  </w:style>
  <w:style w:type="table" w:default="1" w:styleId="9">
    <w:name w:val="Normal Table"/>
    <w:uiPriority w:val="99"/>
    <w:semiHidden/>
    <w:unhideWhenUsed/>
    <w:qFormat/>
    <w:tblPr>
      <w:tblCellMar>
        <w:top w:w="0" w:type="dxa"/>
        <w:left w:w="108" w:type="dxa"/>
        <w:bottom w:w="0" w:type="dxa"/>
        <w:right w:w="108" w:type="dxa"/>
      </w:tblCellMar>
    </w:tblPr>
  </w:style>
  <w:style w:type="table" w:styleId="16">
    <w:name w:val="Table Grid"/>
    <w:basedOn w:val="9"/>
    <w:uiPriority w:val="39"/>
    <w:qFormat/>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9">
    <w:name w:val="Plain Table 2"/>
    <w:basedOn w:val="9"/>
    <w:uiPriority w:val="42"/>
    <w:qFormat/>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blPr/>
      <w:tcPr>
        <w:tcBorders>
          <w:bottom w:val="single" w:color="7E7E7E" w:themeColor="text1" w:sz="4" w:space="0"/>
        </w:tcBorders>
      </w:tcPr>
    </w:tblStylePr>
    <w:tblStylePr w:type="lastRow">
      <w:rPr>
        <w:b/>
        <w:bCs/>
      </w:rPr>
      <w:tblPr/>
      <w:tcPr>
        <w:tcBorders>
          <w:top w:val="single" w:color="7E7E7E" w:themeColor="text1" w:sz="4" w:space="0"/>
        </w:tcBorders>
      </w:tcPr>
    </w:tblStylePr>
    <w:tblStylePr w:type="firstCol">
      <w:rPr>
        <w:b/>
        <w:bCs/>
      </w:rPr>
      <w:tblPr/>
    </w:tblStylePr>
    <w:tblStylePr w:type="lastCol">
      <w:rPr>
        <w:b/>
        <w:bCs/>
      </w:rPr>
      <w:tblPr/>
    </w:tblStylePr>
    <w:tblStylePr w:type="band1Vert">
      <w:tblPr/>
      <w:tcPr>
        <w:tcBorders>
          <w:left w:val="single" w:color="7E7E7E" w:themeColor="text1" w:sz="4" w:space="0"/>
          <w:right w:val="single" w:color="7E7E7E" w:themeColor="text1" w:sz="4" w:space="0"/>
        </w:tcBorders>
      </w:tcPr>
    </w:tblStylePr>
    <w:tblStylePr w:type="band2Vert">
      <w:tblPr/>
      <w:tcPr>
        <w:tcBorders>
          <w:left w:val="single" w:color="7E7E7E" w:themeColor="text1" w:sz="4" w:space="0"/>
          <w:right w:val="single" w:color="7E7E7E" w:themeColor="text1" w:sz="4" w:space="0"/>
        </w:tcBorders>
      </w:tcPr>
    </w:tblStylePr>
    <w:tblStylePr w:type="band1Horz">
      <w:tblPr/>
      <w:tcPr>
        <w:tcBorders>
          <w:top w:val="single" w:color="7E7E7E" w:themeColor="text1" w:sz="4" w:space="0"/>
          <w:bottom w:val="single" w:color="7E7E7E" w:themeColor="text1" w:sz="4" w:space="0"/>
        </w:tcBorders>
      </w:tcPr>
    </w:tblStylePr>
  </w:style>
  <w:style w:type="table" w:customStyle="1" w:styleId="37">
    <w:name w:val="_Style 34"/>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38">
    <w:name w:val="_Style 35"/>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39">
    <w:name w:val="_Style 36"/>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40">
    <w:name w:val="_Style 37"/>
    <w:basedOn w:val="9"/>
    <w:uiPriority w:val="0"/>
    <w:qFormat/>
    <w:pPr>
      <w:spacing w:after="0" w:line="240" w:lineRule="auto"/>
    </w:pPr>
  </w:style>
  <w:style w:type="table" w:customStyle="1" w:styleId="41">
    <w:name w:val="_Style 38"/>
    <w:basedOn w:val="9"/>
    <w:uiPriority w:val="0"/>
    <w:qFormat/>
    <w:pPr>
      <w:spacing w:after="0" w:line="240" w:lineRule="auto"/>
    </w:pPr>
  </w:style>
  <w:style w:type="table" w:customStyle="1" w:styleId="42">
    <w:name w:val="_Style 39"/>
    <w:basedOn w:val="9"/>
    <w:uiPriority w:val="0"/>
    <w:qFormat/>
    <w:pPr>
      <w:spacing w:after="0" w:line="240" w:lineRule="auto"/>
    </w:pPr>
  </w:style>
  <w:style w:type="table" w:customStyle="1" w:styleId="43">
    <w:name w:val="_Style 40"/>
    <w:basedOn w:val="9"/>
    <w:uiPriority w:val="0"/>
    <w:qFormat/>
    <w:pPr>
      <w:spacing w:after="0" w:line="240" w:lineRule="auto"/>
    </w:pPr>
  </w:style>
  <w:style w:type="table" w:customStyle="1" w:styleId="44">
    <w:name w:val="_Style 41"/>
    <w:basedOn w:val="9"/>
    <w:uiPriority w:val="0"/>
    <w:qFormat/>
    <w:pPr>
      <w:spacing w:after="0" w:line="240" w:lineRule="auto"/>
    </w:pPr>
  </w:style>
  <w:style w:type="table" w:customStyle="1" w:styleId="45">
    <w:name w:val="_Style 42"/>
    <w:basedOn w:val="9"/>
    <w:uiPriority w:val="0"/>
    <w:qFormat/>
    <w:pPr>
      <w:spacing w:after="0" w:line="240" w:lineRule="auto"/>
    </w:pPr>
  </w:style>
  <w:style w:type="table" w:customStyle="1" w:styleId="46">
    <w:name w:val="_Style 43"/>
    <w:basedOn w:val="9"/>
    <w:uiPriority w:val="0"/>
    <w:qFormat/>
    <w:pPr>
      <w:spacing w:after="0" w:line="240" w:lineRule="auto"/>
    </w:pPr>
  </w:style>
  <w:style w:type="table" w:customStyle="1" w:styleId="47">
    <w:name w:val="_Style 44"/>
    <w:basedOn w:val="9"/>
    <w:uiPriority w:val="0"/>
    <w:qFormat/>
    <w:pPr>
      <w:spacing w:after="0" w:line="240" w:lineRule="auto"/>
    </w:pPr>
  </w:style>
  <w:style w:type="table" w:customStyle="1" w:styleId="48">
    <w:name w:val="_Style 45"/>
    <w:basedOn w:val="9"/>
    <w:uiPriority w:val="0"/>
    <w:qFormat/>
    <w:pPr>
      <w:spacing w:after="0" w:line="240" w:lineRule="auto"/>
    </w:pPr>
  </w:style>
  <w:style w:type="table" w:customStyle="1" w:styleId="49">
    <w:name w:val="_Style 46"/>
    <w:basedOn w:val="9"/>
    <w:uiPriority w:val="0"/>
    <w:qFormat/>
    <w:pPr>
      <w:spacing w:after="0" w:line="240" w:lineRule="auto"/>
    </w:pPr>
  </w:style>
  <w:style w:type="table" w:customStyle="1" w:styleId="50">
    <w:name w:val="_Style 47"/>
    <w:basedOn w:val="9"/>
    <w:uiPriority w:val="0"/>
    <w:qFormat/>
    <w:pPr>
      <w:spacing w:after="0" w:line="240" w:lineRule="auto"/>
    </w:pPr>
  </w:style>
  <w:style w:type="table" w:customStyle="1" w:styleId="51">
    <w:name w:val="_Style 48"/>
    <w:basedOn w:val="9"/>
    <w:uiPriority w:val="0"/>
    <w:qFormat/>
    <w:pPr>
      <w:spacing w:after="0" w:line="240" w:lineRule="auto"/>
    </w:pPr>
  </w:style>
  <w:style w:type="table" w:customStyle="1" w:styleId="52">
    <w:name w:val="_Style 49"/>
    <w:basedOn w:val="9"/>
    <w:uiPriority w:val="0"/>
    <w:qFormat/>
    <w:pPr>
      <w:spacing w:after="0" w:line="240" w:lineRule="auto"/>
    </w:pPr>
  </w:style>
  <w:style w:type="table" w:customStyle="1" w:styleId="53">
    <w:name w:val="_Style 50"/>
    <w:basedOn w:val="9"/>
    <w:uiPriority w:val="0"/>
    <w:qFormat/>
    <w:pPr>
      <w:spacing w:after="0" w:line="240" w:lineRule="auto"/>
    </w:pPr>
  </w:style>
  <w:style w:type="table" w:customStyle="1" w:styleId="54">
    <w:name w:val="_Style 51"/>
    <w:basedOn w:val="9"/>
    <w:uiPriority w:val="0"/>
    <w:qFormat/>
    <w:pPr>
      <w:spacing w:after="0" w:line="240" w:lineRule="auto"/>
    </w:pPr>
  </w:style>
  <w:style w:type="table" w:customStyle="1" w:styleId="55">
    <w:name w:val="_Style 52"/>
    <w:basedOn w:val="9"/>
    <w:uiPriority w:val="0"/>
    <w:qFormat/>
    <w:pPr>
      <w:spacing w:after="0" w:line="240" w:lineRule="auto"/>
    </w:pPr>
  </w:style>
  <w:style w:type="table" w:customStyle="1" w:styleId="56">
    <w:name w:val="_Style 53"/>
    <w:basedOn w:val="9"/>
    <w:uiPriority w:val="0"/>
    <w:qFormat/>
    <w:pPr>
      <w:spacing w:after="0" w:line="240" w:lineRule="auto"/>
    </w:pPr>
  </w:style>
  <w:style w:type="table" w:customStyle="1" w:styleId="57">
    <w:name w:val="_Style 54"/>
    <w:basedOn w:val="9"/>
    <w:uiPriority w:val="0"/>
    <w:qFormat/>
    <w:pPr>
      <w:spacing w:after="0" w:line="240" w:lineRule="auto"/>
    </w:pPr>
  </w:style>
  <w:style w:type="table" w:customStyle="1" w:styleId="58">
    <w:name w:val="_Style 55"/>
    <w:basedOn w:val="9"/>
    <w:uiPriority w:val="0"/>
    <w:qFormat/>
    <w:pPr>
      <w:spacing w:after="0" w:line="240" w:lineRule="auto"/>
    </w:pPr>
  </w:style>
  <w:style w:type="table" w:customStyle="1" w:styleId="59">
    <w:name w:val="_Style 56"/>
    <w:basedOn w:val="9"/>
    <w:uiPriority w:val="0"/>
    <w:qFormat/>
    <w:pPr>
      <w:spacing w:after="0" w:line="240" w:lineRule="auto"/>
    </w:pPr>
  </w:style>
  <w:style w:type="table" w:customStyle="1" w:styleId="60">
    <w:name w:val="_Style 57"/>
    <w:basedOn w:val="9"/>
    <w:uiPriority w:val="0"/>
    <w:qFormat/>
    <w:pPr>
      <w:spacing w:after="0" w:line="240" w:lineRule="auto"/>
    </w:pPr>
  </w:style>
  <w:style w:type="table" w:customStyle="1" w:styleId="61">
    <w:name w:val="_Style 58"/>
    <w:basedOn w:val="9"/>
    <w:uiPriority w:val="0"/>
    <w:qFormat/>
    <w:pPr>
      <w:spacing w:after="0" w:line="240" w:lineRule="auto"/>
    </w:pPr>
  </w:style>
  <w:style w:type="table" w:customStyle="1" w:styleId="62">
    <w:name w:val="_Style 59"/>
    <w:basedOn w:val="9"/>
    <w:uiPriority w:val="0"/>
    <w:qFormat/>
    <w:pPr>
      <w:spacing w:after="0" w:line="240" w:lineRule="auto"/>
    </w:pPr>
  </w:style>
  <w:style w:type="table" w:customStyle="1" w:styleId="63">
    <w:name w:val="_Style 60"/>
    <w:basedOn w:val="9"/>
    <w:uiPriority w:val="0"/>
    <w:qFormat/>
    <w:pPr>
      <w:spacing w:after="0" w:line="240" w:lineRule="auto"/>
    </w:pPr>
  </w:style>
  <w:style w:type="table" w:customStyle="1" w:styleId="64">
    <w:name w:val="_Style 61"/>
    <w:basedOn w:val="9"/>
    <w:uiPriority w:val="0"/>
    <w:qFormat/>
    <w:pPr>
      <w:spacing w:after="0" w:line="240" w:lineRule="auto"/>
    </w:pPr>
  </w:style>
  <w:style w:type="table" w:customStyle="1" w:styleId="65">
    <w:name w:val="_Style 62"/>
    <w:basedOn w:val="9"/>
    <w:uiPriority w:val="0"/>
    <w:qFormat/>
    <w:pPr>
      <w:spacing w:after="0" w:line="240" w:lineRule="auto"/>
    </w:pPr>
  </w:style>
  <w:style w:type="table" w:customStyle="1" w:styleId="66">
    <w:name w:val="_Style 63"/>
    <w:basedOn w:val="9"/>
    <w:uiPriority w:val="0"/>
    <w:qFormat/>
    <w:pPr>
      <w:spacing w:after="0" w:line="240" w:lineRule="auto"/>
    </w:pPr>
  </w:style>
  <w:style w:type="table" w:customStyle="1" w:styleId="67">
    <w:name w:val="_Style 64"/>
    <w:basedOn w:val="9"/>
    <w:uiPriority w:val="0"/>
    <w:qFormat/>
    <w:pPr>
      <w:spacing w:after="0" w:line="240" w:lineRule="auto"/>
    </w:pPr>
  </w:style>
  <w:style w:type="table" w:customStyle="1" w:styleId="68">
    <w:name w:val="_Style 65"/>
    <w:basedOn w:val="9"/>
    <w:uiPriority w:val="0"/>
    <w:qFormat/>
    <w:pPr>
      <w:spacing w:after="0" w:line="240" w:lineRule="auto"/>
    </w:pPr>
  </w:style>
  <w:style w:type="table" w:customStyle="1" w:styleId="69">
    <w:name w:val="_Style 66"/>
    <w:basedOn w:val="9"/>
    <w:uiPriority w:val="0"/>
    <w:qFormat/>
    <w:pPr>
      <w:spacing w:after="0" w:line="240" w:lineRule="auto"/>
    </w:pPr>
  </w:style>
  <w:style w:type="table" w:customStyle="1" w:styleId="70">
    <w:name w:val="_Style 67"/>
    <w:basedOn w:val="9"/>
    <w:uiPriority w:val="0"/>
    <w:qFormat/>
    <w:pPr>
      <w:spacing w:after="0" w:line="240" w:lineRule="auto"/>
    </w:pPr>
  </w:style>
  <w:style w:type="table" w:customStyle="1" w:styleId="71">
    <w:name w:val="_Style 68"/>
    <w:basedOn w:val="9"/>
    <w:uiPriority w:val="0"/>
    <w:qFormat/>
    <w:pPr>
      <w:spacing w:after="0" w:line="240" w:lineRule="auto"/>
    </w:pPr>
  </w:style>
  <w:style w:type="table" w:customStyle="1" w:styleId="72">
    <w:name w:val="_Style 69"/>
    <w:basedOn w:val="9"/>
    <w:uiPriority w:val="0"/>
    <w:qFormat/>
    <w:pPr>
      <w:spacing w:after="0" w:line="240" w:lineRule="auto"/>
    </w:pPr>
  </w:style>
  <w:style w:type="table" w:customStyle="1" w:styleId="73">
    <w:name w:val="_Style 70"/>
    <w:basedOn w:val="9"/>
    <w:uiPriority w:val="0"/>
    <w:qFormat/>
    <w:pPr>
      <w:spacing w:after="0" w:line="240" w:lineRule="auto"/>
    </w:pPr>
  </w:style>
  <w:style w:type="table" w:customStyle="1" w:styleId="74">
    <w:name w:val="_Style 71"/>
    <w:basedOn w:val="9"/>
    <w:uiPriority w:val="0"/>
    <w:qFormat/>
    <w:pPr>
      <w:spacing w:after="0" w:line="240" w:lineRule="auto"/>
    </w:pPr>
  </w:style>
  <w:style w:type="table" w:customStyle="1" w:styleId="75">
    <w:name w:val="_Style 72"/>
    <w:basedOn w:val="9"/>
    <w:uiPriority w:val="0"/>
    <w:qFormat/>
    <w:pPr>
      <w:spacing w:after="0" w:line="240" w:lineRule="auto"/>
    </w:pPr>
  </w:style>
  <w:style w:type="table" w:customStyle="1" w:styleId="76">
    <w:name w:val="_Style 73"/>
    <w:basedOn w:val="9"/>
    <w:uiPriority w:val="0"/>
    <w:qFormat/>
    <w:pPr>
      <w:spacing w:after="0" w:line="240" w:lineRule="auto"/>
    </w:pPr>
  </w:style>
  <w:style w:type="table" w:customStyle="1" w:styleId="77">
    <w:name w:val="_Style 74"/>
    <w:basedOn w:val="9"/>
    <w:uiPriority w:val="0"/>
    <w:qFormat/>
    <w:pPr>
      <w:spacing w:after="0" w:line="240" w:lineRule="auto"/>
    </w:pPr>
  </w:style>
  <w:style w:type="table" w:customStyle="1" w:styleId="78">
    <w:name w:val="_Style 75"/>
    <w:basedOn w:val="9"/>
    <w:uiPriority w:val="0"/>
    <w:qFormat/>
    <w:pPr>
      <w:spacing w:after="0" w:line="240" w:lineRule="auto"/>
    </w:p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7.png"/><Relationship Id="rId33" Type="http://schemas.openxmlformats.org/officeDocument/2006/relationships/hyperlink" Target="https://raw.githubusercontent.com/espressif/arduino-esp32/gh-pages/package_esp32_index.json" TargetMode="External"/><Relationship Id="rId34" Type="http://schemas.openxmlformats.org/officeDocument/2006/relationships/image" Target="media/image18.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5.png"/><Relationship Id="rId50" Type="http://schemas.openxmlformats.org/officeDocument/2006/relationships/image" Target="media/image26.jpeg"/><Relationship Id="rId51" Type="http://schemas.openxmlformats.org/officeDocument/2006/relationships/image" Target="media/image26.jpeg"/><Relationship Id="rId52" Type="http://schemas.openxmlformats.org/officeDocument/2006/relationships/image" Target="media/image27.jpeg"/><Relationship Id="rId53" Type="http://schemas.openxmlformats.org/officeDocument/2006/relationships/image" Target="media/image27.jpeg"/><Relationship Id="rId54" Type="http://schemas.openxmlformats.org/officeDocument/2006/relationships/image" Target="media/image28.png"/><Relationship Id="rId55" Type="http://schemas.openxmlformats.org/officeDocument/2006/relationships/image" Target="media/image28.png"/><Relationship Id="rId56" Type="http://schemas.openxmlformats.org/officeDocument/2006/relationships/image" Target="media/image29.jpeg"/><Relationship Id="rId57" Type="http://schemas.openxmlformats.org/officeDocument/2006/relationships/image" Target="media/image29.jpeg"/><Relationship Id="rId58" Type="http://schemas.openxmlformats.org/officeDocument/2006/relationships/image" Target="media/image30.png"/><Relationship Id="rId59" Type="http://schemas.openxmlformats.org/officeDocument/2006/relationships/image" Target="media/image30.png"/><Relationship Id="rId60" Type="http://schemas.openxmlformats.org/officeDocument/2006/relationships/header" Target="header2.xml"/><Relationship Id="rId61" Type="http://schemas.openxmlformats.org/officeDocument/2006/relationships/header" Target="header3.xml"/><Relationship Id="rId62" Type="http://schemas.openxmlformats.org/officeDocument/2006/relationships/footer" Target="footer1.xml"/><Relationship Id="rId63" Type="http://schemas.openxmlformats.org/officeDocument/2006/relationships/numbering" Target="numbering.xml"/><Relationship Id="rId64" Type="http://schemas.openxmlformats.org/officeDocument/2006/relationships/fontTable" Target="fontTable.xml"/><Relationship Id="rId65" Type="http://schemas.openxmlformats.org/officeDocument/2006/relationships/settings" Target="settings.xml"/><Relationship Id="rId66" Type="http://schemas.openxmlformats.org/officeDocument/2006/relationships/theme" Target="theme/theme1.xml"/><Relationship Id="rId67" Type="http://schemas.openxmlformats.org/officeDocument/2006/relationships/customXml" Target="../customXml/item1.xml"/><Relationship Id="rId68" Type="http://schemas.openxmlformats.org/officeDocument/2006/relationships/customXml" Target="../customXml/item2.xml"/><Relationship Id="rId69"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go:gDocsCustomXmlDataStorage xmlns:go="http://customooxmlschemas.google.com/" xmlns:r="http://schemas.openxmlformats.org/officeDocument/2006/relationships">
  <go:docsCustomData roundtripDataSignature="AMtx7mgeOtt8L3jEM1OmXkiwO4f9/7t4wQ==">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1111111-1234-1234-1234-123412341234}">
  <ds:schemaRefs/>
</ds:datastoreItem>
</file>

<file path=customXml/itemProps2.xml><?xml version="1.0" encoding="utf-8"?>
<ds:datastoreItem xmlns:ds="http://schemas.openxmlformats.org/officeDocument/2006/customXml" ds:itemID="{D2DC5064-71D0-41BC-B542-CD40A9B52539}">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12059</TotalTime>
  <Application>LibreOffice/7.5.1.2$Windows_X86_64 LibreOffice_project/fcbaee479e84c6cd81291587d2ee68cba099e129</Application>
  <AppVersion>15.0000</AppVersion>
  <Pages>32</Pages>
  <Words>2695</Words>
  <Characters>13201</Characters>
  <CharactersWithSpaces>15504</CharactersWithSpaces>
  <Paragraphs>424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2020-10-21T09:53:00Z</dcterms:created>
  <dc:creator>PER9F2</dc:creator>
  <dc:description/>
  <dc:language>en-MY</dc:language>
  <cp:lastModifiedBy/>
  <dcterms:modified xsi:type="dcterms:W3CDTF">2023-12-17T14:03:45Z</dcterms:modified>
  <cp:revision>175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617CEA0685D243E8872AF672897BB8BB</vt:lpwstr>
  </property>
  <property fmtid="{D5CDD505-2E9C-101B-9397-08002B2CF9AE}" pid="3" name="KSOProductBuildVer">
    <vt:lpwstr>1033-11.2.0.10443</vt:lpwstr>
  </property>
</Properties>
</file>