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FD53" w14:textId="77777777" w:rsidR="0023635A" w:rsidRPr="0023635A" w:rsidRDefault="0023635A" w:rsidP="0023635A">
      <w:r w:rsidRPr="0023635A">
        <w:rPr>
          <w:b/>
          <w:bCs/>
        </w:rPr>
        <w:t>Patient Name: Derek Johnson - Psoriasis</w:t>
      </w:r>
    </w:p>
    <w:p w14:paraId="42123F94" w14:textId="77777777" w:rsidR="0023635A" w:rsidRPr="0023635A" w:rsidRDefault="0023635A" w:rsidP="0023635A">
      <w:r w:rsidRPr="0023635A">
        <w:rPr>
          <w:b/>
          <w:bCs/>
        </w:rPr>
        <w:t>Overview:</w:t>
      </w:r>
      <w:r w:rsidRPr="0023635A">
        <w:br/>
        <w:t>Derek Johnson is a 45-year-old journalist. He is a male, born on July 15, 1978, living at 345 Birchwood Drive, Lakeside, LS, 56789. Derek's contact number is (555) 987-1234. He was diagnosed with psoriasis, a chronic autoimmune condition that results in the rapid buildup of skin cells, leading to scaling on the skin's surface.</w:t>
      </w:r>
    </w:p>
    <w:p w14:paraId="511DF64B" w14:textId="77777777" w:rsidR="0023635A" w:rsidRPr="0023635A" w:rsidRDefault="0023635A" w:rsidP="0023635A">
      <w:r w:rsidRPr="0023635A">
        <w:rPr>
          <w:b/>
          <w:bCs/>
        </w:rPr>
        <w:t>Medical History:</w:t>
      </w:r>
    </w:p>
    <w:p w14:paraId="057E79CF" w14:textId="77777777" w:rsidR="0023635A" w:rsidRPr="0023635A" w:rsidRDefault="0023635A" w:rsidP="0023635A">
      <w:pPr>
        <w:numPr>
          <w:ilvl w:val="0"/>
          <w:numId w:val="1"/>
        </w:numPr>
      </w:pPr>
      <w:r w:rsidRPr="0023635A">
        <w:rPr>
          <w:b/>
          <w:bCs/>
        </w:rPr>
        <w:t>Past Medical History:</w:t>
      </w:r>
      <w:r w:rsidRPr="0023635A">
        <w:t xml:space="preserve"> Eczema during childhood.</w:t>
      </w:r>
    </w:p>
    <w:p w14:paraId="6013B684" w14:textId="77777777" w:rsidR="0023635A" w:rsidRPr="0023635A" w:rsidRDefault="0023635A" w:rsidP="0023635A">
      <w:pPr>
        <w:numPr>
          <w:ilvl w:val="0"/>
          <w:numId w:val="1"/>
        </w:numPr>
      </w:pPr>
      <w:r w:rsidRPr="0023635A">
        <w:rPr>
          <w:b/>
          <w:bCs/>
        </w:rPr>
        <w:t>Surgical History:</w:t>
      </w:r>
      <w:r w:rsidRPr="0023635A">
        <w:t xml:space="preserve"> None.</w:t>
      </w:r>
    </w:p>
    <w:p w14:paraId="6F4DC842" w14:textId="77777777" w:rsidR="0023635A" w:rsidRPr="0023635A" w:rsidRDefault="0023635A" w:rsidP="0023635A">
      <w:pPr>
        <w:numPr>
          <w:ilvl w:val="0"/>
          <w:numId w:val="1"/>
        </w:numPr>
      </w:pPr>
      <w:r w:rsidRPr="0023635A">
        <w:rPr>
          <w:b/>
          <w:bCs/>
        </w:rPr>
        <w:t>Family Medical History:</w:t>
      </w:r>
      <w:r w:rsidRPr="0023635A">
        <w:t xml:space="preserve"> Aunt with psoriasis.</w:t>
      </w:r>
    </w:p>
    <w:p w14:paraId="160871CF" w14:textId="77777777" w:rsidR="0023635A" w:rsidRPr="0023635A" w:rsidRDefault="0023635A" w:rsidP="0023635A">
      <w:pPr>
        <w:numPr>
          <w:ilvl w:val="0"/>
          <w:numId w:val="1"/>
        </w:numPr>
      </w:pPr>
      <w:r w:rsidRPr="0023635A">
        <w:rPr>
          <w:b/>
          <w:bCs/>
        </w:rPr>
        <w:t>Allergies:</w:t>
      </w:r>
      <w:r w:rsidRPr="0023635A">
        <w:t xml:space="preserve"> Latex.</w:t>
      </w:r>
    </w:p>
    <w:p w14:paraId="5D02BFFB" w14:textId="77777777" w:rsidR="0023635A" w:rsidRPr="0023635A" w:rsidRDefault="0023635A" w:rsidP="0023635A">
      <w:pPr>
        <w:numPr>
          <w:ilvl w:val="0"/>
          <w:numId w:val="1"/>
        </w:numPr>
      </w:pPr>
      <w:r w:rsidRPr="0023635A">
        <w:rPr>
          <w:b/>
          <w:bCs/>
        </w:rPr>
        <w:t>Medications:</w:t>
      </w:r>
      <w:r w:rsidRPr="0023635A">
        <w:t xml:space="preserve"> Topical corticosteroids, vitamin D analog creams.</w:t>
      </w:r>
    </w:p>
    <w:p w14:paraId="4D8BD959" w14:textId="77777777" w:rsidR="0023635A" w:rsidRPr="0023635A" w:rsidRDefault="0023635A" w:rsidP="0023635A">
      <w:pPr>
        <w:numPr>
          <w:ilvl w:val="0"/>
          <w:numId w:val="1"/>
        </w:numPr>
      </w:pPr>
      <w:r w:rsidRPr="0023635A">
        <w:rPr>
          <w:b/>
          <w:bCs/>
        </w:rPr>
        <w:t>Lifestyle:</w:t>
      </w:r>
      <w:r w:rsidRPr="0023635A">
        <w:t xml:space="preserve"> Enjoys cycling, non-smoker, moderate drinker.</w:t>
      </w:r>
    </w:p>
    <w:p w14:paraId="091E0B05" w14:textId="77777777" w:rsidR="0023635A" w:rsidRPr="0023635A" w:rsidRDefault="0023635A" w:rsidP="0023635A">
      <w:r w:rsidRPr="0023635A">
        <w:rPr>
          <w:b/>
          <w:bCs/>
        </w:rPr>
        <w:t>Previous Doctors:</w:t>
      </w:r>
      <w:r w:rsidRPr="0023635A">
        <w:br/>
        <w:t>Dr. Sarah Lee, his primary care physician, referred Derek to a dermatologist after initial treatments for eczema were ineffective. Dr. Joshua Kim, a dermatologist, diagnosed him with psoriasis and customized his treatment plan.</w:t>
      </w:r>
    </w:p>
    <w:p w14:paraId="60997091" w14:textId="77777777" w:rsidR="0023635A" w:rsidRPr="0023635A" w:rsidRDefault="0023635A" w:rsidP="0023635A">
      <w:r w:rsidRPr="0023635A">
        <w:rPr>
          <w:b/>
          <w:bCs/>
        </w:rPr>
        <w:t>Derek Johnson - Symptoms:</w:t>
      </w:r>
      <w:r w:rsidRPr="0023635A">
        <w:br/>
        <w:t>Red patches of skin covered with thick, silvery scales, itching, and discomfort, particularly on elbows and knees.</w:t>
      </w:r>
    </w:p>
    <w:p w14:paraId="79805BE4" w14:textId="77777777" w:rsidR="0023635A" w:rsidRPr="0023635A" w:rsidRDefault="0023635A" w:rsidP="0023635A">
      <w:r w:rsidRPr="0023635A">
        <w:rPr>
          <w:b/>
          <w:bCs/>
        </w:rPr>
        <w:t>Diagnosis:</w:t>
      </w:r>
      <w:r w:rsidRPr="0023635A">
        <w:br/>
        <w:t>Confirmed through physical examination and biopsy of the affected skin by Dr. Kim.</w:t>
      </w:r>
    </w:p>
    <w:p w14:paraId="4C522546" w14:textId="77777777" w:rsidR="0023635A" w:rsidRPr="0023635A" w:rsidRDefault="0023635A" w:rsidP="0023635A">
      <w:r w:rsidRPr="0023635A">
        <w:rPr>
          <w:b/>
          <w:bCs/>
        </w:rPr>
        <w:t>Treatment:</w:t>
      </w:r>
      <w:r w:rsidRPr="0023635A">
        <w:br/>
        <w:t>Initiated with topical treatments including corticosteroids and vitamin D analog creams. Dr. Kim also advised Derek on lifestyle modifications to manage his condition better and scheduled regular follow-ups to monitor his progress.</w:t>
      </w:r>
    </w:p>
    <w:p w14:paraId="0FAE4394" w14:textId="77777777" w:rsidR="0023635A" w:rsidRDefault="0023635A"/>
    <w:sectPr w:rsidR="0023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07E5"/>
    <w:multiLevelType w:val="multilevel"/>
    <w:tmpl w:val="2736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32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5A"/>
    <w:rsid w:val="0023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814D0C"/>
  <w15:chartTrackingRefBased/>
  <w15:docId w15:val="{1BEDB378-E23D-1A49-A563-C2C2AE1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2024-04-09T01:41:00Z</dcterms:created>
  <dcterms:modified xsi:type="dcterms:W3CDTF">2024-04-09T01:41:00Z</dcterms:modified>
</cp:coreProperties>
</file>