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6A25" w14:textId="77777777" w:rsidR="00D86312" w:rsidRDefault="00D86312" w:rsidP="00D86312">
      <w:pPr>
        <w:shd w:val="clear" w:color="auto" w:fill="FFFFFF"/>
        <w:jc w:val="center"/>
        <w:rPr>
          <w:rFonts w:ascii="Arial" w:hAnsi="Arial" w:cs="Arial"/>
          <w:b/>
          <w:bCs/>
          <w:color w:val="111111"/>
          <w:sz w:val="26"/>
          <w:szCs w:val="26"/>
        </w:rPr>
      </w:pPr>
      <w:r>
        <w:rPr>
          <w:rFonts w:ascii="Arial" w:hAnsi="Arial" w:cs="Arial"/>
          <w:b/>
          <w:bCs/>
          <w:color w:val="111111"/>
          <w:sz w:val="26"/>
          <w:szCs w:val="26"/>
        </w:rPr>
        <w:t>4. Full-range leadership</w:t>
      </w:r>
    </w:p>
    <w:p w14:paraId="2E2203FB" w14:textId="77777777" w:rsidR="00D86312" w:rsidRDefault="00D86312" w:rsidP="00D86312">
      <w:pPr>
        <w:pStyle w:val="a8"/>
        <w:numPr>
          <w:ilvl w:val="0"/>
          <w:numId w:val="1"/>
        </w:numPr>
        <w:shd w:val="clear" w:color="auto" w:fill="FFFFFF"/>
        <w:ind w:leftChars="0"/>
        <w:jc w:val="both"/>
        <w:rPr>
          <w:rFonts w:ascii="Arial" w:eastAsia="等线" w:hAnsi="Arial" w:cs="Arial"/>
          <w:color w:val="111111"/>
          <w:sz w:val="20"/>
          <w:szCs w:val="20"/>
          <w:lang w:val="en-GB" w:eastAsia="zh-CN"/>
        </w:rPr>
      </w:pPr>
      <w:r>
        <w:rPr>
          <w:rFonts w:ascii="Arial" w:eastAsia="等线" w:hAnsi="Arial" w:cs="Arial"/>
          <w:color w:val="111111"/>
          <w:sz w:val="20"/>
          <w:szCs w:val="20"/>
          <w:lang w:val="en-GB" w:eastAsia="zh-CN"/>
        </w:rPr>
        <w:t xml:space="preserve">Background </w:t>
      </w:r>
    </w:p>
    <w:p w14:paraId="69FF754B" w14:textId="77777777" w:rsidR="00D86312" w:rsidRDefault="00D86312" w:rsidP="00D86312">
      <w:pPr>
        <w:jc w:val="both"/>
        <w:rPr>
          <w:rFonts w:ascii="Arial" w:hAnsi="Arial" w:cs="Arial"/>
          <w:sz w:val="20"/>
          <w:szCs w:val="20"/>
        </w:rPr>
      </w:pPr>
      <w:r>
        <w:rPr>
          <w:rFonts w:ascii="Arial" w:hAnsi="Arial" w:cs="Arial"/>
          <w:sz w:val="20"/>
          <w:szCs w:val="20"/>
        </w:rPr>
        <w:t xml:space="preserve">Full range leadership model is a general leadership theory focusing on the behavior of leaders towards the workforce in different work situations. (Bass and Avolio, 1991) The full-range leadership model has been extensively exploring ever since 1980s. the model state three types of leadership style: laissez-faire, transactional and transformational leaderships. The model </w:t>
      </w:r>
      <w:proofErr w:type="gramStart"/>
      <w:r>
        <w:rPr>
          <w:rFonts w:ascii="Arial" w:hAnsi="Arial" w:cs="Arial"/>
          <w:sz w:val="20"/>
          <w:szCs w:val="20"/>
        </w:rPr>
        <w:t>frame</w:t>
      </w:r>
      <w:proofErr w:type="gramEnd"/>
      <w:r>
        <w:rPr>
          <w:rFonts w:ascii="Arial" w:hAnsi="Arial" w:cs="Arial"/>
          <w:sz w:val="20"/>
          <w:szCs w:val="20"/>
        </w:rPr>
        <w:t xml:space="preserve"> these three leadership style with degree of efficiency and degree of engagement, one concerned with how passive leader towards other and toward goals of organization, other concerned with the effect of certain leaderships styles on followers, group and organization (performance, internal motivation and wellbeing </w:t>
      </w:r>
      <w:proofErr w:type="spellStart"/>
      <w:r>
        <w:rPr>
          <w:rFonts w:ascii="Arial" w:hAnsi="Arial" w:cs="Arial"/>
          <w:sz w:val="20"/>
          <w:szCs w:val="20"/>
        </w:rPr>
        <w:t>etc</w:t>
      </w:r>
      <w:proofErr w:type="spellEnd"/>
      <w:r>
        <w:rPr>
          <w:rFonts w:ascii="Arial" w:hAnsi="Arial" w:cs="Arial"/>
          <w:sz w:val="20"/>
          <w:szCs w:val="20"/>
        </w:rPr>
        <w:t>)</w:t>
      </w:r>
    </w:p>
    <w:p w14:paraId="0843B888" w14:textId="77777777" w:rsidR="00D86312" w:rsidRDefault="00D86312" w:rsidP="00D86312">
      <w:pPr>
        <w:jc w:val="both"/>
        <w:rPr>
          <w:rFonts w:ascii="Arial" w:hAnsi="Arial" w:cs="Arial"/>
          <w:sz w:val="20"/>
          <w:szCs w:val="20"/>
        </w:rPr>
      </w:pPr>
    </w:p>
    <w:p w14:paraId="290AFDAB" w14:textId="77777777" w:rsidR="00D86312" w:rsidRDefault="00D86312" w:rsidP="00D86312">
      <w:pPr>
        <w:jc w:val="both"/>
        <w:rPr>
          <w:rFonts w:ascii="Arial" w:hAnsi="Arial" w:cs="Arial"/>
          <w:sz w:val="20"/>
          <w:szCs w:val="20"/>
        </w:rPr>
      </w:pPr>
      <w:r>
        <w:rPr>
          <w:rFonts w:ascii="Arial" w:hAnsi="Arial" w:cs="Arial"/>
          <w:sz w:val="20"/>
          <w:szCs w:val="20"/>
        </w:rPr>
        <w:t xml:space="preserve">In details, full range of leadership model suggests 7 management styles on a continuum: laissez-faire, management by exception, contingent reward leadership, individualized consideration, intellectual stimulation, inspirational motivation, and idealized influence. </w:t>
      </w:r>
    </w:p>
    <w:p w14:paraId="25B24ECE" w14:textId="77777777" w:rsidR="00D86312" w:rsidRDefault="00D86312" w:rsidP="00D86312">
      <w:pPr>
        <w:jc w:val="both"/>
        <w:rPr>
          <w:rFonts w:ascii="Arial" w:hAnsi="Arial" w:cs="Arial"/>
          <w:color w:val="111111"/>
          <w:sz w:val="20"/>
          <w:szCs w:val="20"/>
        </w:rPr>
      </w:pPr>
    </w:p>
    <w:p w14:paraId="44860BD4" w14:textId="10A9C78D" w:rsidR="00D86312" w:rsidRDefault="00D86312" w:rsidP="00D86312">
      <w:pPr>
        <w:rPr>
          <w:rFonts w:ascii="Arial" w:hAnsi="Arial" w:cs="Arial"/>
          <w:sz w:val="20"/>
          <w:szCs w:val="20"/>
        </w:rPr>
      </w:pPr>
      <w:r>
        <w:rPr>
          <w:rFonts w:ascii="Arial" w:hAnsi="Arial" w:cs="Arial"/>
          <w:noProof/>
          <w:sz w:val="20"/>
          <w:szCs w:val="20"/>
          <w:lang w:val="en-GB"/>
        </w:rPr>
        <w:drawing>
          <wp:inline distT="0" distB="0" distL="0" distR="0" wp14:anchorId="1D5700E5" wp14:editId="088926FF">
            <wp:extent cx="3051175" cy="1638935"/>
            <wp:effectExtent l="0" t="0" r="0" b="0"/>
            <wp:docPr id="4" name="图片 4" descr="표지판, 스크린샷, 녹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 descr="표지판, 스크린샷, 녹색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1175" cy="1638935"/>
                    </a:xfrm>
                    <a:prstGeom prst="rect">
                      <a:avLst/>
                    </a:prstGeom>
                    <a:noFill/>
                    <a:ln>
                      <a:noFill/>
                    </a:ln>
                  </pic:spPr>
                </pic:pic>
              </a:graphicData>
            </a:graphic>
          </wp:inline>
        </w:drawing>
      </w:r>
      <w:r>
        <w:rPr>
          <w:rFonts w:ascii="Arial" w:hAnsi="Arial" w:cs="Arial"/>
          <w:noProof/>
          <w:sz w:val="20"/>
          <w:szCs w:val="20"/>
        </w:rPr>
        <w:drawing>
          <wp:inline distT="0" distB="0" distL="0" distR="0" wp14:anchorId="2DCA0A4A" wp14:editId="76B12BDF">
            <wp:extent cx="3249930" cy="1629410"/>
            <wp:effectExtent l="0" t="0" r="762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9930" cy="1629410"/>
                    </a:xfrm>
                    <a:prstGeom prst="rect">
                      <a:avLst/>
                    </a:prstGeom>
                    <a:noFill/>
                    <a:ln>
                      <a:noFill/>
                    </a:ln>
                  </pic:spPr>
                </pic:pic>
              </a:graphicData>
            </a:graphic>
          </wp:inline>
        </w:drawing>
      </w:r>
    </w:p>
    <w:p w14:paraId="6580996F" w14:textId="77777777" w:rsidR="00D86312" w:rsidRDefault="00D86312" w:rsidP="00D86312">
      <w:pPr>
        <w:jc w:val="center"/>
        <w:rPr>
          <w:rFonts w:ascii="Arial" w:hAnsi="Arial" w:cs="Arial"/>
          <w:sz w:val="20"/>
          <w:szCs w:val="20"/>
        </w:rPr>
      </w:pPr>
    </w:p>
    <w:p w14:paraId="118B13DD" w14:textId="77777777" w:rsidR="00D86312" w:rsidRDefault="00D86312" w:rsidP="00D86312">
      <w:pPr>
        <w:jc w:val="both"/>
        <w:rPr>
          <w:rFonts w:ascii="Arial" w:hAnsi="Arial" w:cs="Arial"/>
          <w:b/>
          <w:bCs/>
          <w:sz w:val="20"/>
          <w:szCs w:val="20"/>
          <w:u w:val="single"/>
          <w:lang w:val="en-GB"/>
        </w:rPr>
      </w:pPr>
      <w:r>
        <w:rPr>
          <w:rFonts w:ascii="Arial" w:hAnsi="Arial" w:cs="Arial"/>
          <w:b/>
          <w:bCs/>
          <w:sz w:val="20"/>
          <w:szCs w:val="20"/>
          <w:u w:val="single"/>
          <w:lang w:val="en-GB"/>
        </w:rPr>
        <w:t>Laissez-faire Leadership</w:t>
      </w:r>
    </w:p>
    <w:p w14:paraId="1F85C547" w14:textId="77777777" w:rsidR="00D86312" w:rsidRDefault="00D86312" w:rsidP="00D86312">
      <w:pPr>
        <w:jc w:val="both"/>
        <w:rPr>
          <w:rFonts w:ascii="Arial" w:hAnsi="Arial" w:cs="Arial"/>
          <w:sz w:val="20"/>
          <w:szCs w:val="20"/>
          <w:lang w:val="en-GB"/>
        </w:rPr>
      </w:pPr>
      <w:r>
        <w:rPr>
          <w:rFonts w:ascii="Arial" w:hAnsi="Arial" w:cs="Arial"/>
          <w:b/>
          <w:bCs/>
          <w:sz w:val="20"/>
          <w:szCs w:val="20"/>
          <w:lang w:val="en-GB"/>
        </w:rPr>
        <w:t>Laissez-faire Leadership is a leadership style</w:t>
      </w:r>
      <w:r>
        <w:rPr>
          <w:rFonts w:ascii="Arial" w:hAnsi="Arial" w:cs="Arial"/>
          <w:sz w:val="20"/>
          <w:szCs w:val="20"/>
          <w:lang w:val="en-GB"/>
        </w:rPr>
        <w:t xml:space="preserve"> with the absence of leadership.)</w:t>
      </w:r>
    </w:p>
    <w:p w14:paraId="69EDECE9" w14:textId="77777777" w:rsidR="00D86312" w:rsidRDefault="00D86312" w:rsidP="00D86312">
      <w:pPr>
        <w:pStyle w:val="a8"/>
        <w:numPr>
          <w:ilvl w:val="0"/>
          <w:numId w:val="2"/>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As one of the </w:t>
      </w:r>
      <w:proofErr w:type="gramStart"/>
      <w:r>
        <w:rPr>
          <w:rFonts w:ascii="Arial" w:eastAsia="等线" w:hAnsi="Arial" w:cs="Arial"/>
          <w:sz w:val="20"/>
          <w:szCs w:val="20"/>
          <w:lang w:val="en-GB" w:eastAsia="zh-CN"/>
        </w:rPr>
        <w:t>lease</w:t>
      </w:r>
      <w:proofErr w:type="gramEnd"/>
      <w:r>
        <w:rPr>
          <w:rFonts w:ascii="Arial" w:eastAsia="等线" w:hAnsi="Arial" w:cs="Arial"/>
          <w:sz w:val="20"/>
          <w:szCs w:val="20"/>
          <w:lang w:val="en-GB" w:eastAsia="zh-CN"/>
        </w:rPr>
        <w:t xml:space="preserve"> effective and engaged leadership style </w:t>
      </w:r>
    </w:p>
    <w:p w14:paraId="67A6A8B8" w14:textId="77777777" w:rsidR="00D86312" w:rsidRDefault="00D86312" w:rsidP="00D86312">
      <w:pPr>
        <w:pStyle w:val="a8"/>
        <w:numPr>
          <w:ilvl w:val="0"/>
          <w:numId w:val="2"/>
        </w:numPr>
        <w:ind w:leftChars="0"/>
        <w:jc w:val="both"/>
        <w:rPr>
          <w:rFonts w:ascii="Arial" w:hAnsi="Arial" w:cs="Arial"/>
          <w:sz w:val="20"/>
          <w:szCs w:val="20"/>
          <w:lang w:val="en-GB"/>
        </w:rPr>
      </w:pPr>
      <w:r>
        <w:rPr>
          <w:rFonts w:ascii="Arial" w:hAnsi="Arial" w:cs="Arial"/>
          <w:sz w:val="20"/>
          <w:szCs w:val="20"/>
          <w:lang w:val="en-GB"/>
        </w:rPr>
        <w:t xml:space="preserve">It is characterized by an attitude avoiding any responsibility. </w:t>
      </w:r>
    </w:p>
    <w:p w14:paraId="7FA38144" w14:textId="77777777" w:rsidR="00D86312" w:rsidRDefault="00D86312" w:rsidP="00D86312">
      <w:pPr>
        <w:pStyle w:val="a8"/>
        <w:numPr>
          <w:ilvl w:val="0"/>
          <w:numId w:val="2"/>
        </w:numPr>
        <w:ind w:leftChars="0"/>
        <w:jc w:val="both"/>
        <w:rPr>
          <w:rFonts w:ascii="Arial" w:hAnsi="Arial" w:cs="Arial"/>
          <w:sz w:val="20"/>
          <w:szCs w:val="20"/>
          <w:lang w:val="en-GB"/>
        </w:rPr>
      </w:pPr>
      <w:r>
        <w:rPr>
          <w:rFonts w:ascii="Arial" w:hAnsi="Arial" w:cs="Arial"/>
          <w:sz w:val="20"/>
          <w:szCs w:val="20"/>
          <w:lang w:val="en-GB"/>
        </w:rPr>
        <w:t xml:space="preserve">Decision-making is left to the employees themselves, and no rules are fixed, delay of flowering up, and doesn’t emphasis on result </w:t>
      </w:r>
    </w:p>
    <w:p w14:paraId="3EA31985" w14:textId="77777777" w:rsidR="00D86312" w:rsidRDefault="00D86312" w:rsidP="00D86312">
      <w:pPr>
        <w:pStyle w:val="a8"/>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There is no exchanged between leaders and others </w:t>
      </w:r>
    </w:p>
    <w:p w14:paraId="1216DB10" w14:textId="77777777" w:rsidR="00D86312" w:rsidRDefault="00D86312" w:rsidP="00D86312">
      <w:pPr>
        <w:pStyle w:val="a8"/>
        <w:ind w:leftChars="0"/>
        <w:jc w:val="both"/>
        <w:rPr>
          <w:rFonts w:ascii="Arial" w:hAnsi="Arial" w:cs="Arial"/>
          <w:sz w:val="20"/>
          <w:szCs w:val="20"/>
          <w:lang w:val="en-GB"/>
        </w:rPr>
      </w:pPr>
    </w:p>
    <w:p w14:paraId="11DE9CD4" w14:textId="77777777" w:rsidR="00D86312" w:rsidRDefault="00D86312" w:rsidP="00D86312">
      <w:pPr>
        <w:pStyle w:val="a8"/>
        <w:numPr>
          <w:ilvl w:val="0"/>
          <w:numId w:val="2"/>
        </w:numPr>
        <w:ind w:leftChars="0"/>
        <w:jc w:val="both"/>
        <w:rPr>
          <w:rFonts w:ascii="Arial" w:hAnsi="Arial" w:cs="Arial"/>
          <w:sz w:val="20"/>
          <w:szCs w:val="20"/>
          <w:lang w:val="en-GB"/>
        </w:rPr>
      </w:pPr>
      <w:r>
        <w:rPr>
          <w:rFonts w:ascii="Arial" w:hAnsi="Arial" w:cs="Arial"/>
          <w:sz w:val="20"/>
          <w:szCs w:val="20"/>
        </w:rPr>
        <w:t xml:space="preserve">The main advantage of laissez-faire leadership is that allowing team members so much autonomy can lead to high job satisfaction and increased productivity. </w:t>
      </w:r>
    </w:p>
    <w:p w14:paraId="24332458" w14:textId="77777777" w:rsidR="00D86312" w:rsidRDefault="00D86312" w:rsidP="00D86312">
      <w:pPr>
        <w:rPr>
          <w:rFonts w:ascii="Arial" w:eastAsia="等线" w:hAnsi="Arial" w:cs="Arial"/>
          <w:sz w:val="20"/>
          <w:szCs w:val="20"/>
          <w:lang w:val="en-GB" w:eastAsia="zh-CN"/>
        </w:rPr>
      </w:pPr>
    </w:p>
    <w:p w14:paraId="590607B4" w14:textId="77777777" w:rsidR="00D86312" w:rsidRDefault="00D86312" w:rsidP="00D86312">
      <w:pPr>
        <w:pStyle w:val="a8"/>
        <w:numPr>
          <w:ilvl w:val="0"/>
          <w:numId w:val="2"/>
        </w:numPr>
        <w:ind w:leftChars="0"/>
        <w:jc w:val="both"/>
        <w:rPr>
          <w:rFonts w:ascii="Arial" w:hAnsi="Arial" w:cs="Arial"/>
          <w:sz w:val="20"/>
          <w:szCs w:val="20"/>
          <w:lang w:val="en-GB"/>
        </w:rPr>
      </w:pPr>
      <w:r>
        <w:rPr>
          <w:rFonts w:ascii="Arial" w:eastAsia="等线" w:hAnsi="Arial" w:cs="Arial"/>
          <w:sz w:val="20"/>
          <w:szCs w:val="20"/>
          <w:lang w:val="en-GB" w:eastAsia="zh-CN"/>
        </w:rPr>
        <w:t xml:space="preserve">Many studies have found that this leadership style have led to team problems </w:t>
      </w:r>
    </w:p>
    <w:p w14:paraId="57626605" w14:textId="77777777" w:rsidR="00D86312" w:rsidRDefault="00D86312" w:rsidP="00D86312">
      <w:pPr>
        <w:pStyle w:val="a8"/>
        <w:numPr>
          <w:ilvl w:val="0"/>
          <w:numId w:val="2"/>
        </w:numPr>
        <w:ind w:leftChars="0"/>
        <w:rPr>
          <w:rFonts w:ascii="Arial" w:hAnsi="Arial" w:cs="Arial"/>
          <w:sz w:val="20"/>
          <w:szCs w:val="20"/>
        </w:rPr>
      </w:pPr>
      <w:r>
        <w:rPr>
          <w:rFonts w:ascii="Arial" w:hAnsi="Arial" w:cs="Arial"/>
          <w:sz w:val="20"/>
          <w:szCs w:val="20"/>
          <w:lang w:val="en-GB"/>
        </w:rPr>
        <w:t xml:space="preserve">However, </w:t>
      </w:r>
      <w:proofErr w:type="gramStart"/>
      <w:r>
        <w:rPr>
          <w:rFonts w:ascii="Arial" w:hAnsi="Arial" w:cs="Arial"/>
          <w:sz w:val="20"/>
          <w:szCs w:val="20"/>
        </w:rPr>
        <w:t>It</w:t>
      </w:r>
      <w:proofErr w:type="gramEnd"/>
      <w:r>
        <w:rPr>
          <w:rFonts w:ascii="Arial" w:hAnsi="Arial" w:cs="Arial"/>
          <w:sz w:val="20"/>
          <w:szCs w:val="20"/>
        </w:rPr>
        <w:t xml:space="preserve"> can be damaging if team members do not manage their time well or do not have the knowledge, skills, or motivation to do their work effectively. </w:t>
      </w:r>
    </w:p>
    <w:p w14:paraId="74F0C1A7" w14:textId="77777777" w:rsidR="00D86312" w:rsidRDefault="00D86312" w:rsidP="00D86312">
      <w:pPr>
        <w:pStyle w:val="a8"/>
        <w:ind w:leftChars="0"/>
        <w:rPr>
          <w:rFonts w:ascii="Arial" w:hAnsi="Arial" w:cs="Arial"/>
          <w:sz w:val="20"/>
          <w:szCs w:val="20"/>
        </w:rPr>
      </w:pPr>
    </w:p>
    <w:p w14:paraId="53421CD3" w14:textId="77777777" w:rsidR="00D86312" w:rsidRDefault="00D86312" w:rsidP="00D86312">
      <w:pPr>
        <w:jc w:val="both"/>
        <w:rPr>
          <w:rFonts w:ascii="Arial" w:hAnsi="Arial" w:cs="Arial"/>
          <w:sz w:val="20"/>
          <w:szCs w:val="20"/>
          <w:lang w:val="en-GB"/>
        </w:rPr>
      </w:pPr>
    </w:p>
    <w:p w14:paraId="2A58BFEB" w14:textId="77777777" w:rsidR="00D86312" w:rsidRDefault="00D86312" w:rsidP="00D86312">
      <w:pPr>
        <w:jc w:val="both"/>
        <w:rPr>
          <w:rFonts w:ascii="Arial" w:hAnsi="Arial" w:cs="Arial"/>
          <w:b/>
          <w:bCs/>
          <w:sz w:val="20"/>
          <w:szCs w:val="20"/>
          <w:u w:val="single"/>
          <w:lang w:val="en-GB"/>
        </w:rPr>
      </w:pPr>
      <w:r>
        <w:rPr>
          <w:rFonts w:ascii="Arial" w:hAnsi="Arial" w:cs="Arial"/>
          <w:b/>
          <w:bCs/>
          <w:sz w:val="20"/>
          <w:szCs w:val="20"/>
          <w:u w:val="single"/>
          <w:lang w:val="en-GB"/>
        </w:rPr>
        <w:t xml:space="preserve">Transactional leadership </w:t>
      </w:r>
    </w:p>
    <w:p w14:paraId="29C7581D" w14:textId="77777777" w:rsidR="00D86312" w:rsidRDefault="00D86312" w:rsidP="00D86312">
      <w:pPr>
        <w:jc w:val="both"/>
        <w:rPr>
          <w:rFonts w:ascii="Arial" w:hAnsi="Arial" w:cs="Arial"/>
          <w:sz w:val="20"/>
          <w:szCs w:val="20"/>
          <w:lang w:val="en-GB"/>
        </w:rPr>
      </w:pPr>
      <w:r>
        <w:rPr>
          <w:rFonts w:ascii="Arial" w:hAnsi="Arial" w:cs="Arial"/>
          <w:sz w:val="20"/>
          <w:szCs w:val="20"/>
          <w:lang w:val="en-GB"/>
        </w:rPr>
        <w:t>Transactional leadership</w:t>
      </w:r>
      <w:r>
        <w:rPr>
          <w:rFonts w:ascii="Arial" w:hAnsi="Arial" w:cs="Arial"/>
          <w:b/>
          <w:bCs/>
          <w:sz w:val="20"/>
          <w:szCs w:val="20"/>
          <w:lang w:val="en-GB"/>
        </w:rPr>
        <w:t xml:space="preserve"> </w:t>
      </w:r>
      <w:r>
        <w:rPr>
          <w:rFonts w:ascii="Arial" w:hAnsi="Arial" w:cs="Arial"/>
          <w:sz w:val="20"/>
          <w:szCs w:val="20"/>
          <w:lang w:val="en-GB"/>
        </w:rPr>
        <w:t>refers to bulk of leadership that focus on the transaction (exchange#) between leader and followers.</w:t>
      </w:r>
    </w:p>
    <w:p w14:paraId="5F8C1DC9" w14:textId="77777777" w:rsidR="00D86312" w:rsidRDefault="00D86312" w:rsidP="00D86312">
      <w:pPr>
        <w:jc w:val="both"/>
        <w:rPr>
          <w:rFonts w:ascii="Arial" w:hAnsi="Arial" w:cs="Arial"/>
          <w:sz w:val="20"/>
          <w:szCs w:val="20"/>
          <w:lang w:val="en-GB"/>
        </w:rPr>
      </w:pPr>
    </w:p>
    <w:p w14:paraId="1D5F8C47" w14:textId="77777777" w:rsidR="00D86312" w:rsidRDefault="00D86312" w:rsidP="00D86312">
      <w:pPr>
        <w:pStyle w:val="a8"/>
        <w:numPr>
          <w:ilvl w:val="0"/>
          <w:numId w:val="3"/>
        </w:numPr>
        <w:ind w:leftChars="0"/>
        <w:jc w:val="both"/>
        <w:rPr>
          <w:rFonts w:ascii="Arial" w:hAnsi="Arial" w:cs="Arial"/>
          <w:sz w:val="20"/>
          <w:szCs w:val="20"/>
          <w:lang w:val="en-GB"/>
        </w:rPr>
      </w:pPr>
      <w:r>
        <w:rPr>
          <w:rFonts w:ascii="Arial" w:hAnsi="Arial" w:cs="Arial"/>
          <w:sz w:val="20"/>
          <w:szCs w:val="20"/>
          <w:lang w:val="en-GB"/>
        </w:rPr>
        <w:t>Transactional leadership is an integral part of the full range leadership model that focus on supervision, organisation, or performance.</w:t>
      </w:r>
    </w:p>
    <w:p w14:paraId="7595349D" w14:textId="77777777" w:rsidR="00D86312" w:rsidRDefault="00D86312" w:rsidP="00D86312">
      <w:pPr>
        <w:pStyle w:val="a8"/>
        <w:numPr>
          <w:ilvl w:val="0"/>
          <w:numId w:val="3"/>
        </w:numPr>
        <w:ind w:leftChars="0"/>
        <w:jc w:val="both"/>
        <w:rPr>
          <w:rFonts w:ascii="Arial" w:hAnsi="Arial" w:cs="Arial"/>
          <w:color w:val="222222"/>
          <w:sz w:val="20"/>
          <w:szCs w:val="20"/>
          <w:shd w:val="clear" w:color="auto" w:fill="FFFFFF"/>
        </w:rPr>
      </w:pPr>
      <w:r>
        <w:rPr>
          <w:rFonts w:ascii="Arial" w:hAnsi="Arial" w:cs="Arial"/>
          <w:sz w:val="20"/>
          <w:szCs w:val="20"/>
          <w:lang w:val="en-GB"/>
        </w:rPr>
        <w:t xml:space="preserve">Transactional leaders promote compliance by followers through both rewards and punishments </w:t>
      </w:r>
      <w:r>
        <w:rPr>
          <w:rFonts w:ascii="Arial" w:hAnsi="Arial" w:cs="Arial"/>
          <w:color w:val="222222"/>
          <w:sz w:val="20"/>
          <w:szCs w:val="20"/>
          <w:shd w:val="clear" w:color="auto" w:fill="FFFFFF"/>
        </w:rPr>
        <w:t xml:space="preserve">to keep followers motivated for the short-term. </w:t>
      </w:r>
    </w:p>
    <w:p w14:paraId="78106D68" w14:textId="77777777" w:rsidR="00D86312" w:rsidRDefault="00D86312" w:rsidP="00D86312">
      <w:pPr>
        <w:pStyle w:val="a8"/>
        <w:numPr>
          <w:ilvl w:val="0"/>
          <w:numId w:val="3"/>
        </w:numPr>
        <w:ind w:leftChars="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They also pay attention to followers' work in order to find faults and deviations.</w:t>
      </w:r>
    </w:p>
    <w:p w14:paraId="29423115" w14:textId="77777777" w:rsidR="00D86312" w:rsidRDefault="00D86312" w:rsidP="00D86312">
      <w:pPr>
        <w:pStyle w:val="a8"/>
        <w:ind w:leftChars="0"/>
        <w:jc w:val="both"/>
        <w:rPr>
          <w:rFonts w:ascii="Arial" w:hAnsi="Arial" w:cs="Arial"/>
          <w:sz w:val="20"/>
          <w:szCs w:val="20"/>
        </w:rPr>
      </w:pPr>
      <w:r>
        <w:rPr>
          <w:rFonts w:ascii="Arial" w:hAnsi="Arial" w:cs="Arial"/>
          <w:color w:val="222222"/>
          <w:sz w:val="20"/>
          <w:szCs w:val="20"/>
          <w:shd w:val="clear" w:color="auto" w:fill="FFFFFF"/>
        </w:rPr>
        <w:t xml:space="preserve">. </w:t>
      </w:r>
    </w:p>
    <w:p w14:paraId="6B61C7AC" w14:textId="77777777" w:rsidR="00D86312" w:rsidRDefault="00D86312" w:rsidP="00D86312">
      <w:pPr>
        <w:pStyle w:val="a8"/>
        <w:numPr>
          <w:ilvl w:val="0"/>
          <w:numId w:val="3"/>
        </w:numPr>
        <w:ind w:leftChars="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This type of leadership is effective in crisis and emergency situations, as well as for projects that need to be carried out in a specific way.</w:t>
      </w:r>
    </w:p>
    <w:p w14:paraId="2135F18B" w14:textId="77777777" w:rsidR="00D86312" w:rsidRDefault="00D86312" w:rsidP="00D86312">
      <w:pPr>
        <w:pStyle w:val="a8"/>
        <w:ind w:leftChars="0"/>
        <w:jc w:val="both"/>
        <w:rPr>
          <w:rFonts w:ascii="Arial" w:hAnsi="Arial" w:cs="Arial"/>
          <w:sz w:val="20"/>
          <w:szCs w:val="20"/>
        </w:rPr>
      </w:pPr>
    </w:p>
    <w:p w14:paraId="2D80363E" w14:textId="77777777" w:rsidR="00D86312" w:rsidRDefault="00D86312" w:rsidP="00D86312">
      <w:pPr>
        <w:pStyle w:val="a8"/>
        <w:numPr>
          <w:ilvl w:val="0"/>
          <w:numId w:val="3"/>
        </w:numPr>
        <w:ind w:leftChars="0"/>
        <w:jc w:val="both"/>
        <w:rPr>
          <w:rFonts w:ascii="Arial" w:hAnsi="Arial" w:cs="Arial"/>
          <w:sz w:val="20"/>
          <w:szCs w:val="20"/>
        </w:rPr>
      </w:pPr>
      <w:r>
        <w:rPr>
          <w:rFonts w:ascii="Arial" w:eastAsia="Apple SD Gothic Neo" w:hAnsi="Arial" w:cs="Arial"/>
          <w:color w:val="222222"/>
          <w:sz w:val="20"/>
          <w:szCs w:val="20"/>
          <w:shd w:val="clear" w:color="auto" w:fill="FFFFFF"/>
        </w:rPr>
        <w:t>Many high-level members of the military, CEOs of large international companies, and NFL coaches are known to be transactional leaders</w:t>
      </w:r>
    </w:p>
    <w:p w14:paraId="2AADACB6" w14:textId="77777777" w:rsidR="00D86312" w:rsidRDefault="00D86312" w:rsidP="00D86312">
      <w:pPr>
        <w:pStyle w:val="a8"/>
        <w:ind w:leftChars="0" w:left="960"/>
        <w:rPr>
          <w:rFonts w:ascii="Arial" w:hAnsi="Arial" w:cs="Arial"/>
          <w:sz w:val="20"/>
          <w:szCs w:val="20"/>
        </w:rPr>
      </w:pPr>
    </w:p>
    <w:p w14:paraId="63C780D5" w14:textId="77777777" w:rsidR="00D86312" w:rsidRDefault="00D86312" w:rsidP="00D86312">
      <w:pPr>
        <w:pStyle w:val="a8"/>
        <w:numPr>
          <w:ilvl w:val="0"/>
          <w:numId w:val="1"/>
        </w:numPr>
        <w:ind w:leftChars="0"/>
        <w:jc w:val="both"/>
        <w:rPr>
          <w:rFonts w:ascii="Arial" w:hAnsi="Arial" w:cs="Arial"/>
          <w:sz w:val="20"/>
          <w:szCs w:val="20"/>
        </w:rPr>
      </w:pPr>
      <w:r>
        <w:rPr>
          <w:rFonts w:ascii="Arial" w:eastAsia="等线" w:hAnsi="Arial" w:cs="Arial"/>
          <w:sz w:val="20"/>
          <w:szCs w:val="20"/>
          <w:lang w:eastAsia="zh-CN"/>
        </w:rPr>
        <w:t xml:space="preserve">Transactional factors </w:t>
      </w:r>
    </w:p>
    <w:p w14:paraId="77A6467D" w14:textId="77777777" w:rsidR="00D86312" w:rsidRDefault="00D86312" w:rsidP="00D86312">
      <w:pPr>
        <w:jc w:val="both"/>
        <w:rPr>
          <w:rFonts w:ascii="Arial" w:eastAsia="等线" w:hAnsi="Arial" w:cs="Arial"/>
          <w:sz w:val="20"/>
          <w:szCs w:val="20"/>
          <w:lang w:eastAsia="zh-CN"/>
        </w:rPr>
      </w:pPr>
    </w:p>
    <w:p w14:paraId="40EB24D1" w14:textId="77777777" w:rsidR="00D86312" w:rsidRDefault="00D86312" w:rsidP="00D86312">
      <w:pPr>
        <w:pStyle w:val="a8"/>
        <w:numPr>
          <w:ilvl w:val="0"/>
          <w:numId w:val="4"/>
        </w:numPr>
        <w:ind w:leftChars="0"/>
        <w:jc w:val="both"/>
        <w:rPr>
          <w:rFonts w:ascii="Arial" w:eastAsia="等线" w:hAnsi="Arial" w:cs="Arial"/>
          <w:b/>
          <w:bCs/>
          <w:sz w:val="20"/>
          <w:szCs w:val="20"/>
          <w:lang w:eastAsia="zh-CN"/>
        </w:rPr>
      </w:pPr>
      <w:r>
        <w:rPr>
          <w:rFonts w:ascii="Arial" w:eastAsia="等线" w:hAnsi="Arial" w:cs="Arial"/>
          <w:b/>
          <w:bCs/>
          <w:sz w:val="20"/>
          <w:szCs w:val="20"/>
          <w:lang w:eastAsia="zh-CN"/>
        </w:rPr>
        <w:t xml:space="preserve">Contingent reward </w:t>
      </w:r>
    </w:p>
    <w:p w14:paraId="17F04610" w14:textId="77777777" w:rsidR="00D86312" w:rsidRDefault="00D86312" w:rsidP="00D86312">
      <w:pPr>
        <w:pStyle w:val="a8"/>
        <w:numPr>
          <w:ilvl w:val="0"/>
          <w:numId w:val="3"/>
        </w:numPr>
        <w:ind w:leftChars="0"/>
        <w:jc w:val="both"/>
        <w:rPr>
          <w:rFonts w:ascii="Arial" w:eastAsia="等线" w:hAnsi="Arial" w:cs="Arial"/>
          <w:sz w:val="20"/>
          <w:szCs w:val="20"/>
          <w:lang w:eastAsia="zh-CN"/>
        </w:rPr>
      </w:pPr>
      <w:r>
        <w:rPr>
          <w:rFonts w:ascii="Arial" w:eastAsia="等线" w:hAnsi="Arial" w:cs="Arial"/>
          <w:sz w:val="20"/>
          <w:szCs w:val="20"/>
          <w:lang w:eastAsia="zh-CN"/>
        </w:rPr>
        <w:t xml:space="preserve">Exchange process between leader and followers which follower input effort for specific rewards </w:t>
      </w:r>
    </w:p>
    <w:p w14:paraId="77BC8902" w14:textId="77777777" w:rsidR="00D86312" w:rsidRDefault="00D86312" w:rsidP="00D86312">
      <w:pPr>
        <w:pStyle w:val="a8"/>
        <w:numPr>
          <w:ilvl w:val="0"/>
          <w:numId w:val="3"/>
        </w:numPr>
        <w:ind w:leftChars="0"/>
        <w:jc w:val="both"/>
        <w:rPr>
          <w:rFonts w:ascii="Arial" w:eastAsia="等线" w:hAnsi="Arial" w:cs="Arial"/>
          <w:sz w:val="20"/>
          <w:szCs w:val="20"/>
          <w:lang w:eastAsia="zh-CN"/>
        </w:rPr>
      </w:pPr>
      <w:r>
        <w:rPr>
          <w:rFonts w:ascii="Arial" w:eastAsia="等线" w:hAnsi="Arial" w:cs="Arial"/>
          <w:sz w:val="20"/>
          <w:szCs w:val="20"/>
          <w:lang w:eastAsia="zh-CN"/>
        </w:rPr>
        <w:t xml:space="preserve">Leaders try to obtain agreement on job and reward </w:t>
      </w:r>
    </w:p>
    <w:p w14:paraId="16E11095" w14:textId="77777777" w:rsidR="00D86312" w:rsidRDefault="00D86312" w:rsidP="00D86312">
      <w:pPr>
        <w:pStyle w:val="a8"/>
        <w:numPr>
          <w:ilvl w:val="0"/>
          <w:numId w:val="4"/>
        </w:numPr>
        <w:ind w:leftChars="0"/>
        <w:jc w:val="both"/>
        <w:rPr>
          <w:rFonts w:ascii="Arial" w:eastAsia="等线" w:hAnsi="Arial" w:cs="Arial"/>
          <w:b/>
          <w:bCs/>
          <w:sz w:val="20"/>
          <w:szCs w:val="20"/>
          <w:lang w:eastAsia="zh-CN"/>
        </w:rPr>
      </w:pPr>
      <w:r>
        <w:rPr>
          <w:rFonts w:ascii="Arial" w:eastAsia="等线" w:hAnsi="Arial" w:cs="Arial"/>
          <w:b/>
          <w:bCs/>
          <w:sz w:val="20"/>
          <w:szCs w:val="20"/>
          <w:lang w:eastAsia="zh-CN"/>
        </w:rPr>
        <w:t xml:space="preserve">Management-by-expectation </w:t>
      </w:r>
    </w:p>
    <w:p w14:paraId="5345EB89" w14:textId="77777777" w:rsidR="00D86312" w:rsidRDefault="00D86312" w:rsidP="00D86312">
      <w:pPr>
        <w:pStyle w:val="a8"/>
        <w:numPr>
          <w:ilvl w:val="0"/>
          <w:numId w:val="3"/>
        </w:numPr>
        <w:ind w:leftChars="0"/>
        <w:jc w:val="both"/>
        <w:rPr>
          <w:rFonts w:ascii="Arial" w:eastAsia="等线" w:hAnsi="Arial" w:cs="Arial"/>
          <w:sz w:val="20"/>
          <w:szCs w:val="20"/>
          <w:lang w:eastAsia="zh-CN"/>
        </w:rPr>
      </w:pPr>
      <w:r>
        <w:rPr>
          <w:rFonts w:ascii="Arial" w:eastAsia="等线" w:hAnsi="Arial" w:cs="Arial"/>
          <w:sz w:val="20"/>
          <w:szCs w:val="20"/>
          <w:lang w:eastAsia="zh-CN"/>
        </w:rPr>
        <w:t>Involve collective criticism, negative feedback and negative reinforcement</w:t>
      </w:r>
    </w:p>
    <w:p w14:paraId="3C69C495" w14:textId="77777777" w:rsidR="00D86312" w:rsidRDefault="00D86312" w:rsidP="00D86312">
      <w:pPr>
        <w:pStyle w:val="a8"/>
        <w:numPr>
          <w:ilvl w:val="0"/>
          <w:numId w:val="3"/>
        </w:numPr>
        <w:ind w:leftChars="0"/>
        <w:jc w:val="both"/>
        <w:rPr>
          <w:rFonts w:ascii="Arial" w:eastAsia="等线" w:hAnsi="Arial" w:cs="Arial"/>
          <w:sz w:val="20"/>
          <w:szCs w:val="20"/>
          <w:lang w:eastAsia="zh-CN"/>
        </w:rPr>
      </w:pPr>
      <w:r>
        <w:rPr>
          <w:rFonts w:ascii="Arial" w:eastAsia="等线" w:hAnsi="Arial" w:cs="Arial"/>
          <w:sz w:val="20"/>
          <w:szCs w:val="20"/>
          <w:lang w:eastAsia="zh-CN"/>
        </w:rPr>
        <w:t xml:space="preserve">Active </w:t>
      </w:r>
    </w:p>
    <w:p w14:paraId="40A74B7D" w14:textId="77777777" w:rsidR="00D86312" w:rsidRDefault="00D86312" w:rsidP="00D86312">
      <w:pPr>
        <w:pStyle w:val="a8"/>
        <w:ind w:leftChars="0"/>
        <w:jc w:val="both"/>
        <w:rPr>
          <w:rFonts w:ascii="Arial" w:eastAsia="等线" w:hAnsi="Arial" w:cs="Arial"/>
          <w:sz w:val="20"/>
          <w:szCs w:val="20"/>
          <w:lang w:eastAsia="zh-CN"/>
        </w:rPr>
      </w:pPr>
      <w:r>
        <w:rPr>
          <w:rFonts w:ascii="Arial" w:eastAsia="等线" w:hAnsi="Arial" w:cs="Arial"/>
          <w:sz w:val="20"/>
          <w:szCs w:val="20"/>
          <w:lang w:eastAsia="zh-CN"/>
        </w:rPr>
        <w:t xml:space="preserve">Watch followers closely for mistake or rules violation and then take corrective action </w:t>
      </w:r>
    </w:p>
    <w:p w14:paraId="6D07DF90" w14:textId="77777777" w:rsidR="00D86312" w:rsidRDefault="00D86312" w:rsidP="00D86312">
      <w:pPr>
        <w:pStyle w:val="a8"/>
        <w:ind w:leftChars="0"/>
        <w:jc w:val="both"/>
        <w:rPr>
          <w:rFonts w:ascii="Arial" w:eastAsia="等线" w:hAnsi="Arial" w:cs="Arial"/>
          <w:sz w:val="20"/>
          <w:szCs w:val="20"/>
          <w:lang w:eastAsia="zh-CN"/>
        </w:rPr>
      </w:pPr>
      <w:proofErr w:type="spellStart"/>
      <w:r>
        <w:rPr>
          <w:rFonts w:ascii="Arial" w:eastAsia="等线" w:hAnsi="Arial" w:cs="Arial"/>
          <w:sz w:val="20"/>
          <w:szCs w:val="20"/>
          <w:lang w:eastAsia="zh-CN"/>
        </w:rPr>
        <w:t>Eg</w:t>
      </w:r>
      <w:proofErr w:type="spellEnd"/>
      <w:r>
        <w:rPr>
          <w:rFonts w:ascii="Arial" w:eastAsia="等线" w:hAnsi="Arial" w:cs="Arial"/>
          <w:sz w:val="20"/>
          <w:szCs w:val="20"/>
          <w:lang w:eastAsia="zh-CN"/>
        </w:rPr>
        <w:t xml:space="preserve">: sale supervisor </w:t>
      </w:r>
    </w:p>
    <w:p w14:paraId="62187964" w14:textId="77777777" w:rsidR="00D86312" w:rsidRDefault="00D86312" w:rsidP="00D86312">
      <w:pPr>
        <w:pStyle w:val="a8"/>
        <w:numPr>
          <w:ilvl w:val="0"/>
          <w:numId w:val="3"/>
        </w:numPr>
        <w:ind w:leftChars="0"/>
        <w:jc w:val="both"/>
        <w:rPr>
          <w:rFonts w:ascii="Arial" w:eastAsia="等线" w:hAnsi="Arial" w:cs="Arial"/>
          <w:sz w:val="20"/>
          <w:szCs w:val="20"/>
          <w:lang w:eastAsia="zh-CN"/>
        </w:rPr>
      </w:pPr>
      <w:r>
        <w:rPr>
          <w:rFonts w:ascii="Arial" w:eastAsia="等线" w:hAnsi="Arial" w:cs="Arial"/>
          <w:sz w:val="20"/>
          <w:szCs w:val="20"/>
          <w:lang w:eastAsia="zh-CN"/>
        </w:rPr>
        <w:t xml:space="preserve">Passive </w:t>
      </w:r>
    </w:p>
    <w:p w14:paraId="5FF5E8B0" w14:textId="77777777" w:rsidR="00D86312" w:rsidRDefault="00D86312" w:rsidP="00D86312">
      <w:pPr>
        <w:pStyle w:val="a8"/>
        <w:ind w:leftChars="0"/>
        <w:jc w:val="both"/>
        <w:rPr>
          <w:rFonts w:ascii="Arial" w:eastAsia="等线" w:hAnsi="Arial" w:cs="Arial"/>
          <w:sz w:val="20"/>
          <w:szCs w:val="20"/>
          <w:lang w:eastAsia="zh-CN"/>
        </w:rPr>
      </w:pPr>
      <w:r>
        <w:rPr>
          <w:rFonts w:ascii="Arial" w:eastAsia="等线" w:hAnsi="Arial" w:cs="Arial"/>
          <w:sz w:val="20"/>
          <w:szCs w:val="20"/>
          <w:lang w:eastAsia="zh-CN"/>
        </w:rPr>
        <w:t>Intervene only after the standard have not been met or problem arise</w:t>
      </w:r>
    </w:p>
    <w:p w14:paraId="77EC8F56" w14:textId="77777777" w:rsidR="00D86312" w:rsidRDefault="00D86312" w:rsidP="00D86312">
      <w:pPr>
        <w:pStyle w:val="a8"/>
        <w:ind w:leftChars="0"/>
        <w:jc w:val="both"/>
        <w:rPr>
          <w:rFonts w:ascii="Arial" w:eastAsia="等线" w:hAnsi="Arial" w:cs="Arial"/>
          <w:sz w:val="20"/>
          <w:szCs w:val="20"/>
          <w:lang w:eastAsia="zh-CN"/>
        </w:rPr>
      </w:pPr>
      <w:proofErr w:type="spellStart"/>
      <w:r>
        <w:rPr>
          <w:rFonts w:ascii="Arial" w:eastAsia="等线" w:hAnsi="Arial" w:cs="Arial"/>
          <w:sz w:val="20"/>
          <w:szCs w:val="20"/>
          <w:lang w:eastAsia="zh-CN"/>
        </w:rPr>
        <w:t>Eg</w:t>
      </w:r>
      <w:proofErr w:type="spellEnd"/>
      <w:r>
        <w:rPr>
          <w:rFonts w:ascii="Arial" w:eastAsia="等线" w:hAnsi="Arial" w:cs="Arial"/>
          <w:sz w:val="20"/>
          <w:szCs w:val="20"/>
          <w:lang w:eastAsia="zh-CN"/>
        </w:rPr>
        <w:t xml:space="preserve">: supervisor who give employee a negative feedback without actually talk with follower about why It is  </w:t>
      </w:r>
    </w:p>
    <w:p w14:paraId="4943C98E" w14:textId="77777777" w:rsidR="00D86312" w:rsidRDefault="00D86312" w:rsidP="00D86312">
      <w:pPr>
        <w:pStyle w:val="a8"/>
        <w:ind w:leftChars="0"/>
        <w:jc w:val="both"/>
        <w:rPr>
          <w:rFonts w:ascii="Arial" w:hAnsi="Arial" w:cs="Arial"/>
          <w:sz w:val="20"/>
          <w:szCs w:val="20"/>
        </w:rPr>
      </w:pPr>
    </w:p>
    <w:p w14:paraId="48983B68" w14:textId="77777777" w:rsidR="00D86312" w:rsidRDefault="00D86312" w:rsidP="00D86312">
      <w:pPr>
        <w:jc w:val="both"/>
        <w:rPr>
          <w:rFonts w:ascii="Arial" w:hAnsi="Arial" w:cs="Arial"/>
          <w:sz w:val="20"/>
          <w:szCs w:val="20"/>
        </w:rPr>
      </w:pPr>
      <w:r>
        <w:rPr>
          <w:rFonts w:ascii="Arial" w:hAnsi="Arial" w:cs="Arial"/>
          <w:sz w:val="20"/>
          <w:szCs w:val="20"/>
        </w:rPr>
        <w:t>Advantages:</w:t>
      </w:r>
    </w:p>
    <w:p w14:paraId="132BD110" w14:textId="77777777" w:rsidR="00D86312" w:rsidRDefault="00D86312" w:rsidP="00D86312">
      <w:pPr>
        <w:pStyle w:val="a8"/>
        <w:numPr>
          <w:ilvl w:val="0"/>
          <w:numId w:val="5"/>
        </w:numPr>
        <w:ind w:leftChars="0"/>
        <w:jc w:val="both"/>
        <w:rPr>
          <w:rFonts w:ascii="Arial" w:hAnsi="Arial" w:cs="Arial"/>
          <w:sz w:val="20"/>
          <w:szCs w:val="20"/>
        </w:rPr>
      </w:pPr>
      <w:r>
        <w:rPr>
          <w:rFonts w:ascii="Arial" w:hAnsi="Arial" w:cs="Arial"/>
          <w:sz w:val="20"/>
          <w:szCs w:val="20"/>
        </w:rPr>
        <w:t xml:space="preserve">some of the advantages include it rewards individuals who are self-motivated and follow instructions. </w:t>
      </w:r>
    </w:p>
    <w:p w14:paraId="130002D8" w14:textId="77777777" w:rsidR="00D86312" w:rsidRDefault="00D86312" w:rsidP="00D86312">
      <w:pPr>
        <w:jc w:val="both"/>
        <w:rPr>
          <w:rFonts w:ascii="Arial" w:hAnsi="Arial" w:cs="Arial"/>
          <w:sz w:val="20"/>
          <w:szCs w:val="20"/>
        </w:rPr>
      </w:pPr>
    </w:p>
    <w:p w14:paraId="0279DC82" w14:textId="77777777" w:rsidR="00D86312" w:rsidRDefault="00D86312" w:rsidP="00D86312">
      <w:pPr>
        <w:pStyle w:val="a8"/>
        <w:numPr>
          <w:ilvl w:val="0"/>
          <w:numId w:val="5"/>
        </w:numPr>
        <w:ind w:leftChars="0"/>
        <w:jc w:val="both"/>
        <w:rPr>
          <w:rFonts w:ascii="Arial" w:hAnsi="Arial" w:cs="Arial"/>
          <w:sz w:val="20"/>
          <w:szCs w:val="20"/>
        </w:rPr>
      </w:pPr>
      <w:r>
        <w:rPr>
          <w:rFonts w:ascii="Arial" w:hAnsi="Arial" w:cs="Arial"/>
          <w:color w:val="222222"/>
          <w:sz w:val="20"/>
          <w:szCs w:val="20"/>
          <w:shd w:val="clear" w:color="auto" w:fill="FFFFFF"/>
        </w:rPr>
        <w:t>its benefits tend to be realized quickly when quickly achieving short-term goals.</w:t>
      </w:r>
    </w:p>
    <w:p w14:paraId="180D1802" w14:textId="77777777" w:rsidR="00D86312" w:rsidRDefault="00D86312" w:rsidP="00D86312">
      <w:pPr>
        <w:jc w:val="both"/>
        <w:rPr>
          <w:rFonts w:ascii="Arial" w:hAnsi="Arial" w:cs="Arial"/>
          <w:sz w:val="20"/>
          <w:szCs w:val="20"/>
        </w:rPr>
      </w:pPr>
    </w:p>
    <w:p w14:paraId="495EC1B8" w14:textId="77777777" w:rsidR="00D86312" w:rsidRDefault="00D86312" w:rsidP="00D86312">
      <w:pPr>
        <w:pStyle w:val="a8"/>
        <w:numPr>
          <w:ilvl w:val="0"/>
          <w:numId w:val="5"/>
        </w:numPr>
        <w:ind w:leftChars="0"/>
        <w:jc w:val="both"/>
        <w:rPr>
          <w:rFonts w:ascii="Arial" w:hAnsi="Arial" w:cs="Arial"/>
          <w:sz w:val="20"/>
          <w:szCs w:val="20"/>
          <w:lang w:val="en-GB"/>
        </w:rPr>
      </w:pPr>
      <w:r>
        <w:rPr>
          <w:rFonts w:ascii="Arial" w:hAnsi="Arial" w:cs="Arial"/>
          <w:sz w:val="20"/>
          <w:szCs w:val="20"/>
          <w:lang w:val="en-GB"/>
        </w:rPr>
        <w:lastRenderedPageBreak/>
        <w:t xml:space="preserve">Since workers have clearly defined rewards and penalties, it could encourage productivity. </w:t>
      </w:r>
    </w:p>
    <w:p w14:paraId="533A9B24" w14:textId="77777777" w:rsidR="00D86312" w:rsidRDefault="00D86312" w:rsidP="00D86312">
      <w:pPr>
        <w:jc w:val="both"/>
        <w:rPr>
          <w:rFonts w:ascii="Arial" w:hAnsi="Arial" w:cs="Arial"/>
          <w:sz w:val="20"/>
          <w:szCs w:val="20"/>
          <w:lang w:val="en-GB"/>
        </w:rPr>
      </w:pPr>
    </w:p>
    <w:p w14:paraId="0A5E921E" w14:textId="77777777" w:rsidR="00D86312" w:rsidRDefault="00D86312" w:rsidP="00D86312">
      <w:pPr>
        <w:pStyle w:val="a8"/>
        <w:numPr>
          <w:ilvl w:val="0"/>
          <w:numId w:val="5"/>
        </w:numPr>
        <w:ind w:leftChars="0"/>
        <w:jc w:val="both"/>
        <w:rPr>
          <w:rFonts w:ascii="Arial" w:hAnsi="Arial" w:cs="Arial"/>
          <w:sz w:val="20"/>
          <w:szCs w:val="20"/>
          <w:lang w:val="en-GB"/>
        </w:rPr>
      </w:pPr>
      <w:r>
        <w:rPr>
          <w:rFonts w:ascii="Arial" w:hAnsi="Arial" w:cs="Arial"/>
          <w:sz w:val="20"/>
          <w:szCs w:val="20"/>
          <w:lang w:val="en-GB"/>
        </w:rPr>
        <w:t xml:space="preserve">It provides a clear and easy to understand structure. </w:t>
      </w:r>
    </w:p>
    <w:p w14:paraId="69183ACC" w14:textId="77777777" w:rsidR="00D86312" w:rsidRDefault="00D86312" w:rsidP="00D86312">
      <w:pPr>
        <w:pStyle w:val="a8"/>
        <w:ind w:leftChars="0"/>
        <w:jc w:val="both"/>
        <w:rPr>
          <w:rFonts w:ascii="Arial" w:hAnsi="Arial" w:cs="Arial"/>
          <w:sz w:val="20"/>
          <w:szCs w:val="20"/>
          <w:lang w:val="en-GB"/>
        </w:rPr>
      </w:pPr>
    </w:p>
    <w:p w14:paraId="6194A343" w14:textId="77777777" w:rsidR="00D86312" w:rsidRDefault="00D86312" w:rsidP="00D86312">
      <w:pPr>
        <w:pStyle w:val="a8"/>
        <w:numPr>
          <w:ilvl w:val="0"/>
          <w:numId w:val="5"/>
        </w:numPr>
        <w:ind w:leftChars="0"/>
        <w:jc w:val="both"/>
        <w:rPr>
          <w:rFonts w:ascii="Arial" w:hAnsi="Arial" w:cs="Arial"/>
          <w:sz w:val="20"/>
          <w:szCs w:val="20"/>
          <w:lang w:val="en-GB"/>
        </w:rPr>
      </w:pPr>
      <w:r>
        <w:rPr>
          <w:rFonts w:ascii="Arial" w:hAnsi="Arial" w:cs="Arial"/>
          <w:sz w:val="20"/>
          <w:szCs w:val="20"/>
          <w:lang w:val="en-GB"/>
        </w:rPr>
        <w:t xml:space="preserve">It is great for work environments where structure and systems need to be reproduced such as high-volume manufacturing. </w:t>
      </w:r>
    </w:p>
    <w:p w14:paraId="1E48248C" w14:textId="77777777" w:rsidR="00D86312" w:rsidRDefault="00D86312" w:rsidP="00D86312">
      <w:pPr>
        <w:jc w:val="both"/>
        <w:rPr>
          <w:rFonts w:ascii="Arial" w:hAnsi="Arial" w:cs="Arial"/>
          <w:sz w:val="20"/>
          <w:szCs w:val="20"/>
          <w:lang w:val="en-GB"/>
        </w:rPr>
      </w:pPr>
    </w:p>
    <w:p w14:paraId="50AED537" w14:textId="77777777" w:rsidR="00D86312" w:rsidRDefault="00D86312" w:rsidP="00D86312">
      <w:pPr>
        <w:jc w:val="both"/>
        <w:rPr>
          <w:rFonts w:ascii="Arial" w:hAnsi="Arial" w:cs="Arial"/>
          <w:sz w:val="20"/>
          <w:szCs w:val="20"/>
          <w:lang w:val="en-GB"/>
        </w:rPr>
      </w:pPr>
      <w:r>
        <w:rPr>
          <w:rFonts w:ascii="Arial" w:hAnsi="Arial" w:cs="Arial"/>
          <w:sz w:val="20"/>
          <w:szCs w:val="20"/>
          <w:lang w:val="en-GB"/>
        </w:rPr>
        <w:t>Weaknesses</w:t>
      </w:r>
    </w:p>
    <w:p w14:paraId="5E368E53" w14:textId="77777777" w:rsidR="00D86312" w:rsidRDefault="00D86312" w:rsidP="00D86312">
      <w:pPr>
        <w:pStyle w:val="a8"/>
        <w:numPr>
          <w:ilvl w:val="0"/>
          <w:numId w:val="6"/>
        </w:numPr>
        <w:ind w:leftChars="0"/>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it does not work well in flexible work environments. </w:t>
      </w:r>
    </w:p>
    <w:p w14:paraId="6DFEDCD8" w14:textId="77777777" w:rsidR="00D86312" w:rsidRDefault="00D86312" w:rsidP="00D86312">
      <w:pPr>
        <w:jc w:val="both"/>
        <w:rPr>
          <w:rFonts w:ascii="Arial" w:hAnsi="Arial" w:cs="Arial"/>
          <w:color w:val="222222"/>
          <w:sz w:val="20"/>
          <w:szCs w:val="20"/>
          <w:shd w:val="clear" w:color="auto" w:fill="FFFFFF"/>
        </w:rPr>
      </w:pPr>
    </w:p>
    <w:p w14:paraId="656B2A60" w14:textId="77777777" w:rsidR="00D86312" w:rsidRDefault="00D86312" w:rsidP="00D86312">
      <w:pPr>
        <w:pStyle w:val="a8"/>
        <w:numPr>
          <w:ilvl w:val="0"/>
          <w:numId w:val="6"/>
        </w:numPr>
        <w:ind w:leftChars="0"/>
        <w:jc w:val="both"/>
        <w:rPr>
          <w:rFonts w:ascii="Arial" w:hAnsi="Arial" w:cs="Arial"/>
          <w:sz w:val="20"/>
          <w:szCs w:val="20"/>
        </w:rPr>
      </w:pPr>
      <w:r>
        <w:rPr>
          <w:rFonts w:ascii="Arial" w:hAnsi="Arial" w:cs="Arial"/>
          <w:sz w:val="20"/>
          <w:szCs w:val="20"/>
        </w:rPr>
        <w:t xml:space="preserve">it does not reward individuals who take personal initiative. </w:t>
      </w:r>
    </w:p>
    <w:p w14:paraId="5B4591E5" w14:textId="77777777" w:rsidR="00D86312" w:rsidRDefault="00D86312" w:rsidP="00D86312">
      <w:pPr>
        <w:jc w:val="both"/>
        <w:rPr>
          <w:rFonts w:ascii="Arial" w:hAnsi="Arial" w:cs="Arial"/>
          <w:sz w:val="20"/>
          <w:szCs w:val="20"/>
        </w:rPr>
      </w:pPr>
    </w:p>
    <w:p w14:paraId="16FAE30C" w14:textId="77777777" w:rsidR="00D86312" w:rsidRDefault="00D86312" w:rsidP="00D86312">
      <w:pPr>
        <w:pStyle w:val="a8"/>
        <w:numPr>
          <w:ilvl w:val="0"/>
          <w:numId w:val="6"/>
        </w:numPr>
        <w:ind w:leftChars="0"/>
        <w:jc w:val="both"/>
        <w:rPr>
          <w:rFonts w:ascii="Arial" w:hAnsi="Arial" w:cs="Arial"/>
          <w:sz w:val="20"/>
          <w:szCs w:val="20"/>
        </w:rPr>
      </w:pPr>
      <w:r>
        <w:rPr>
          <w:rFonts w:ascii="Arial" w:hAnsi="Arial" w:cs="Arial"/>
          <w:sz w:val="20"/>
          <w:szCs w:val="20"/>
        </w:rPr>
        <w:t>It can be viewed as limiting and not personal</w:t>
      </w:r>
    </w:p>
    <w:p w14:paraId="31E50992" w14:textId="77777777" w:rsidR="00D86312" w:rsidRDefault="00D86312" w:rsidP="00D86312">
      <w:pPr>
        <w:jc w:val="both"/>
        <w:rPr>
          <w:rFonts w:ascii="Arial" w:hAnsi="Arial" w:cs="Arial"/>
          <w:sz w:val="20"/>
          <w:szCs w:val="20"/>
        </w:rPr>
      </w:pPr>
    </w:p>
    <w:p w14:paraId="3AACE115" w14:textId="77777777" w:rsidR="00D86312" w:rsidRDefault="00D86312" w:rsidP="00D86312">
      <w:pPr>
        <w:pStyle w:val="a8"/>
        <w:numPr>
          <w:ilvl w:val="0"/>
          <w:numId w:val="6"/>
        </w:numPr>
        <w:ind w:leftChars="0"/>
        <w:jc w:val="both"/>
        <w:rPr>
          <w:rFonts w:ascii="Arial" w:hAnsi="Arial" w:cs="Arial"/>
          <w:sz w:val="20"/>
          <w:szCs w:val="20"/>
        </w:rPr>
      </w:pPr>
      <w:r>
        <w:rPr>
          <w:rFonts w:ascii="Arial" w:hAnsi="Arial" w:cs="Arial"/>
          <w:sz w:val="20"/>
          <w:szCs w:val="20"/>
        </w:rPr>
        <w:t xml:space="preserve">Creativity by employees is limited or non-existent. </w:t>
      </w:r>
    </w:p>
    <w:p w14:paraId="1543C191" w14:textId="77777777" w:rsidR="00D86312" w:rsidRDefault="00D86312" w:rsidP="00D86312">
      <w:pPr>
        <w:jc w:val="both"/>
        <w:rPr>
          <w:rFonts w:ascii="Arial" w:hAnsi="Arial" w:cs="Arial"/>
          <w:sz w:val="20"/>
          <w:szCs w:val="20"/>
        </w:rPr>
      </w:pPr>
    </w:p>
    <w:p w14:paraId="63659078" w14:textId="77777777" w:rsidR="00D86312" w:rsidRDefault="00D86312" w:rsidP="00D86312">
      <w:pPr>
        <w:jc w:val="both"/>
        <w:rPr>
          <w:rFonts w:ascii="Arial" w:hAnsi="Arial" w:cs="Arial"/>
          <w:b/>
          <w:bCs/>
          <w:sz w:val="20"/>
          <w:szCs w:val="20"/>
          <w:u w:val="single"/>
          <w:lang w:val="en-GB"/>
        </w:rPr>
      </w:pPr>
      <w:r>
        <w:rPr>
          <w:rFonts w:ascii="Arial" w:hAnsi="Arial" w:cs="Arial"/>
          <w:b/>
          <w:bCs/>
          <w:sz w:val="20"/>
          <w:szCs w:val="20"/>
          <w:u w:val="single"/>
          <w:lang w:val="en-GB"/>
        </w:rPr>
        <w:t>Transformational leadership</w:t>
      </w:r>
    </w:p>
    <w:p w14:paraId="4A643FA8" w14:textId="77777777" w:rsidR="00D86312" w:rsidRDefault="00D86312" w:rsidP="00D86312">
      <w:pPr>
        <w:pStyle w:val="a7"/>
        <w:shd w:val="clear" w:color="auto" w:fill="FFFFFF"/>
        <w:spacing w:before="0" w:beforeAutospacing="0" w:after="0" w:afterAutospacing="0"/>
        <w:jc w:val="both"/>
        <w:rPr>
          <w:rFonts w:ascii="Arial" w:hAnsi="Arial" w:cs="Arial"/>
          <w:color w:val="151515"/>
          <w:sz w:val="20"/>
          <w:szCs w:val="20"/>
        </w:rPr>
      </w:pPr>
      <w:r>
        <w:rPr>
          <w:rFonts w:ascii="Arial" w:hAnsi="Arial" w:cs="Arial"/>
          <w:color w:val="151515"/>
          <w:sz w:val="20"/>
          <w:szCs w:val="20"/>
        </w:rPr>
        <w:t xml:space="preserve">Transformational leadership in full-range leadership model are one of the most efficient and engaged leaderships. This theory based on the attention of linking leadership and followership </w:t>
      </w:r>
    </w:p>
    <w:p w14:paraId="02EAF7BC" w14:textId="77777777" w:rsidR="00D86312" w:rsidRDefault="00D86312" w:rsidP="00D86312">
      <w:pPr>
        <w:pStyle w:val="a7"/>
        <w:shd w:val="clear" w:color="auto" w:fill="FFFFFF"/>
        <w:spacing w:before="0" w:beforeAutospacing="0" w:after="0" w:afterAutospacing="0"/>
        <w:jc w:val="both"/>
        <w:rPr>
          <w:rFonts w:ascii="Arial" w:hAnsi="Arial" w:cs="Arial"/>
          <w:color w:val="151515"/>
          <w:sz w:val="20"/>
          <w:szCs w:val="20"/>
        </w:rPr>
      </w:pPr>
      <w:r>
        <w:rPr>
          <w:rFonts w:ascii="Arial" w:hAnsi="Arial" w:cs="Arial"/>
          <w:color w:val="151515"/>
          <w:sz w:val="20"/>
          <w:szCs w:val="20"/>
        </w:rPr>
        <w:t xml:space="preserve"> </w:t>
      </w:r>
    </w:p>
    <w:p w14:paraId="0B2EA9C3" w14:textId="77777777" w:rsidR="00D86312" w:rsidRDefault="00D86312" w:rsidP="00D86312">
      <w:pPr>
        <w:pStyle w:val="a7"/>
        <w:shd w:val="clear" w:color="auto" w:fill="FFFFFF"/>
        <w:spacing w:before="0" w:beforeAutospacing="0" w:after="0" w:afterAutospacing="0"/>
        <w:jc w:val="both"/>
        <w:rPr>
          <w:rFonts w:ascii="Arial" w:hAnsi="Arial" w:cs="Arial"/>
          <w:color w:val="151515"/>
          <w:sz w:val="20"/>
          <w:szCs w:val="20"/>
        </w:rPr>
      </w:pPr>
      <w:r>
        <w:rPr>
          <w:rFonts w:ascii="Arial" w:hAnsi="Arial" w:cs="Arial"/>
          <w:color w:val="151515"/>
          <w:sz w:val="20"/>
          <w:szCs w:val="20"/>
        </w:rPr>
        <w:t xml:space="preserve">Transformational leadership is a process that change and transform people. a process whereby a person </w:t>
      </w:r>
      <w:proofErr w:type="gramStart"/>
      <w:r>
        <w:rPr>
          <w:rFonts w:ascii="Arial" w:hAnsi="Arial" w:cs="Arial"/>
          <w:color w:val="151515"/>
          <w:sz w:val="20"/>
          <w:szCs w:val="20"/>
        </w:rPr>
        <w:t>engage</w:t>
      </w:r>
      <w:proofErr w:type="gramEnd"/>
      <w:r>
        <w:rPr>
          <w:rFonts w:ascii="Arial" w:hAnsi="Arial" w:cs="Arial"/>
          <w:color w:val="151515"/>
          <w:sz w:val="20"/>
          <w:szCs w:val="20"/>
        </w:rPr>
        <w:t xml:space="preserve"> with others and create connection </w:t>
      </w:r>
      <w:proofErr w:type="spellStart"/>
      <w:r>
        <w:rPr>
          <w:rFonts w:ascii="Arial" w:hAnsi="Arial" w:cs="Arial"/>
          <w:color w:val="151515"/>
          <w:sz w:val="20"/>
          <w:szCs w:val="20"/>
        </w:rPr>
        <w:t>thst</w:t>
      </w:r>
      <w:proofErr w:type="spellEnd"/>
      <w:r>
        <w:rPr>
          <w:rFonts w:ascii="Arial" w:hAnsi="Arial" w:cs="Arial"/>
          <w:color w:val="151515"/>
          <w:sz w:val="20"/>
          <w:szCs w:val="20"/>
        </w:rPr>
        <w:t xml:space="preserve"> raise the level of motivation and morality in both the leader and followers. </w:t>
      </w:r>
    </w:p>
    <w:p w14:paraId="183355BE" w14:textId="77777777" w:rsidR="00D86312" w:rsidRDefault="00D86312" w:rsidP="00D86312">
      <w:pPr>
        <w:pStyle w:val="a7"/>
        <w:shd w:val="clear" w:color="auto" w:fill="FFFFFF"/>
        <w:spacing w:before="0" w:beforeAutospacing="0" w:after="0" w:afterAutospacing="0"/>
        <w:jc w:val="both"/>
        <w:rPr>
          <w:rFonts w:ascii="Arial" w:hAnsi="Arial" w:cs="Arial"/>
          <w:color w:val="151515"/>
          <w:sz w:val="20"/>
          <w:szCs w:val="20"/>
        </w:rPr>
      </w:pPr>
    </w:p>
    <w:p w14:paraId="046D1177" w14:textId="77777777" w:rsidR="00D86312" w:rsidRDefault="00D86312" w:rsidP="00D86312">
      <w:pPr>
        <w:jc w:val="both"/>
        <w:rPr>
          <w:rFonts w:ascii="Arial" w:hAnsi="Arial" w:cs="Arial"/>
          <w:sz w:val="20"/>
          <w:szCs w:val="20"/>
        </w:rPr>
      </w:pPr>
      <w:r>
        <w:rPr>
          <w:rFonts w:ascii="Arial" w:hAnsi="Arial" w:cs="Arial"/>
          <w:color w:val="151515"/>
          <w:sz w:val="20"/>
          <w:szCs w:val="20"/>
        </w:rPr>
        <w:t xml:space="preserve">Transformational leadership styles focus on teambuilding, motivation, value, ethic and long-term goals, and to treat them at full human being. </w:t>
      </w:r>
      <w:r>
        <w:rPr>
          <w:rFonts w:ascii="Arial" w:hAnsi="Arial" w:cs="Arial"/>
          <w:sz w:val="20"/>
          <w:szCs w:val="20"/>
        </w:rPr>
        <w:t xml:space="preserve">They also focus on and care about followers and their personal needs and development. </w:t>
      </w:r>
    </w:p>
    <w:p w14:paraId="6743B657" w14:textId="77777777" w:rsidR="00D86312" w:rsidRDefault="00D86312" w:rsidP="00D86312">
      <w:pPr>
        <w:pStyle w:val="a7"/>
        <w:shd w:val="clear" w:color="auto" w:fill="FFFFFF"/>
        <w:spacing w:before="0" w:beforeAutospacing="0" w:after="0" w:afterAutospacing="0"/>
        <w:jc w:val="both"/>
        <w:rPr>
          <w:rFonts w:ascii="Arial" w:hAnsi="Arial" w:cs="Arial"/>
          <w:color w:val="151515"/>
          <w:sz w:val="18"/>
          <w:szCs w:val="18"/>
          <w:lang w:val="en-GB"/>
        </w:rPr>
      </w:pPr>
    </w:p>
    <w:p w14:paraId="2BB72154" w14:textId="77777777" w:rsidR="00D86312" w:rsidRDefault="00D86312" w:rsidP="00D86312">
      <w:pPr>
        <w:shd w:val="clear" w:color="auto" w:fill="FFFFFF"/>
        <w:jc w:val="both"/>
        <w:rPr>
          <w:rFonts w:ascii="Arial" w:hAnsi="Arial" w:cs="Arial"/>
          <w:color w:val="151515"/>
          <w:sz w:val="20"/>
          <w:szCs w:val="20"/>
        </w:rPr>
      </w:pPr>
      <w:r>
        <w:rPr>
          <w:rFonts w:ascii="Arial" w:hAnsi="Arial" w:cs="Arial"/>
          <w:color w:val="151515"/>
          <w:sz w:val="20"/>
          <w:szCs w:val="20"/>
        </w:rPr>
        <w:t>Transformational leaders set goals and incentives to push their subordinates to higher performance levels while providing opportunities for personal and professional growth for each employee.</w:t>
      </w:r>
    </w:p>
    <w:p w14:paraId="2B865D19" w14:textId="77777777" w:rsidR="00D86312" w:rsidRDefault="00D86312" w:rsidP="00D86312">
      <w:pPr>
        <w:shd w:val="clear" w:color="auto" w:fill="FFFFFF"/>
        <w:jc w:val="both"/>
        <w:rPr>
          <w:rFonts w:ascii="Arial" w:hAnsi="Arial" w:cs="Arial"/>
          <w:color w:val="151515"/>
          <w:sz w:val="20"/>
          <w:szCs w:val="20"/>
        </w:rPr>
      </w:pPr>
    </w:p>
    <w:p w14:paraId="5CAE49CB" w14:textId="77777777" w:rsidR="00D86312" w:rsidRDefault="00D86312" w:rsidP="00D86312">
      <w:pPr>
        <w:shd w:val="clear" w:color="auto" w:fill="FFFFFF"/>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Compared to transactional leaders, transformational leaders fit well in leading and working with complex work groups and organizations. </w:t>
      </w:r>
    </w:p>
    <w:p w14:paraId="2551D60D" w14:textId="77777777" w:rsidR="00D86312" w:rsidRDefault="00D86312" w:rsidP="00D86312">
      <w:pPr>
        <w:shd w:val="clear" w:color="auto" w:fill="FFFFFF"/>
        <w:jc w:val="both"/>
        <w:rPr>
          <w:rFonts w:ascii="Arial" w:hAnsi="Arial" w:cs="Arial"/>
          <w:color w:val="222222"/>
          <w:sz w:val="20"/>
          <w:szCs w:val="20"/>
          <w:shd w:val="clear" w:color="auto" w:fill="FFFFFF"/>
        </w:rPr>
      </w:pPr>
    </w:p>
    <w:p w14:paraId="4F8D7A60" w14:textId="77777777" w:rsidR="00D86312" w:rsidRDefault="00D86312" w:rsidP="00D86312">
      <w:pPr>
        <w:shd w:val="clear" w:color="auto" w:fill="FFFFFF"/>
        <w:jc w:val="both"/>
        <w:rPr>
          <w:rFonts w:ascii="Arial" w:hAnsi="Arial" w:cs="Arial"/>
          <w:color w:val="151515"/>
          <w:sz w:val="20"/>
          <w:szCs w:val="20"/>
        </w:rPr>
      </w:pPr>
      <w:r>
        <w:rPr>
          <w:rFonts w:ascii="Arial" w:hAnsi="Arial" w:cs="Arial"/>
          <w:color w:val="222222"/>
          <w:sz w:val="20"/>
          <w:szCs w:val="20"/>
          <w:shd w:val="clear" w:color="auto" w:fill="FFFFFF"/>
        </w:rPr>
        <w:t xml:space="preserve">This theory has also related to charismatic leadership, which is leaders who have certain personality characteristic that give them a superman or exceptional power image. </w:t>
      </w:r>
    </w:p>
    <w:p w14:paraId="019CA3EC" w14:textId="77777777" w:rsidR="00D86312" w:rsidRDefault="00D86312" w:rsidP="00D86312">
      <w:pPr>
        <w:rPr>
          <w:sz w:val="18"/>
          <w:szCs w:val="18"/>
        </w:rPr>
      </w:pPr>
      <w:r>
        <w:rPr>
          <w:rFonts w:ascii="Helvetica" w:hAnsi="Helvetica"/>
          <w:color w:val="000000"/>
          <w:sz w:val="18"/>
          <w:szCs w:val="18"/>
          <w:shd w:val="clear" w:color="auto" w:fill="FFFFFF"/>
        </w:rPr>
        <w:t>.</w:t>
      </w:r>
    </w:p>
    <w:p w14:paraId="71494F8D" w14:textId="77777777" w:rsidR="00D86312" w:rsidRDefault="00D86312" w:rsidP="00D86312">
      <w:pPr>
        <w:jc w:val="both"/>
        <w:rPr>
          <w:rFonts w:ascii="Arial" w:hAnsi="Arial" w:cs="Arial"/>
          <w:sz w:val="20"/>
          <w:szCs w:val="20"/>
          <w:lang w:val="en-GB"/>
        </w:rPr>
      </w:pPr>
      <w:r>
        <w:rPr>
          <w:rFonts w:ascii="Arial" w:hAnsi="Arial" w:cs="Arial"/>
          <w:sz w:val="20"/>
          <w:szCs w:val="20"/>
          <w:lang w:val="en-GB"/>
        </w:rPr>
        <w:t xml:space="preserve">Richard </w:t>
      </w:r>
      <w:proofErr w:type="spellStart"/>
      <w:r>
        <w:rPr>
          <w:rFonts w:ascii="Arial" w:hAnsi="Arial" w:cs="Arial"/>
          <w:sz w:val="20"/>
          <w:szCs w:val="20"/>
          <w:lang w:val="en-GB"/>
        </w:rPr>
        <w:t>Ranson</w:t>
      </w:r>
      <w:proofErr w:type="spellEnd"/>
      <w:r>
        <w:rPr>
          <w:rFonts w:ascii="Arial" w:hAnsi="Arial" w:cs="Arial"/>
          <w:sz w:val="20"/>
          <w:szCs w:val="20"/>
          <w:lang w:val="en-GB"/>
        </w:rPr>
        <w:t xml:space="preserve"> of the Virgin Group is a good example of a transformational leader. He pays attention to the concerns and needs of individual followers, changes followers’ awareness of issues by helping them look at old problems in new ways. However, some fascism leader like Adolf </w:t>
      </w:r>
      <w:proofErr w:type="spellStart"/>
      <w:r>
        <w:rPr>
          <w:rFonts w:ascii="Arial" w:hAnsi="Arial" w:cs="Arial"/>
          <w:sz w:val="20"/>
          <w:szCs w:val="20"/>
          <w:lang w:val="en-GB"/>
        </w:rPr>
        <w:t>Hiltler</w:t>
      </w:r>
      <w:proofErr w:type="spellEnd"/>
      <w:r>
        <w:rPr>
          <w:rFonts w:ascii="Arial" w:hAnsi="Arial" w:cs="Arial"/>
          <w:sz w:val="20"/>
          <w:szCs w:val="20"/>
          <w:lang w:val="en-GB"/>
        </w:rPr>
        <w:t xml:space="preserve"> also shown sign of transformational leadership in the negative side, by writing </w:t>
      </w:r>
      <w:r>
        <w:rPr>
          <w:rFonts w:ascii="Arial" w:hAnsi="Arial" w:cs="Arial"/>
          <w:sz w:val="20"/>
          <w:szCs w:val="20"/>
          <w:lang w:val="en-GB"/>
        </w:rPr>
        <w:lastRenderedPageBreak/>
        <w:t xml:space="preserve">books to set the value and vision of a nation. However, these types of leader been </w:t>
      </w:r>
      <w:proofErr w:type="gramStart"/>
      <w:r>
        <w:rPr>
          <w:rFonts w:ascii="Arial" w:hAnsi="Arial" w:cs="Arial"/>
          <w:sz w:val="20"/>
          <w:szCs w:val="20"/>
          <w:lang w:val="en-GB"/>
        </w:rPr>
        <w:t>consider</w:t>
      </w:r>
      <w:proofErr w:type="gramEnd"/>
      <w:r>
        <w:rPr>
          <w:rFonts w:ascii="Arial" w:hAnsi="Arial" w:cs="Arial"/>
          <w:sz w:val="20"/>
          <w:szCs w:val="20"/>
          <w:lang w:val="en-GB"/>
        </w:rPr>
        <w:t xml:space="preserve"> as </w:t>
      </w:r>
      <w:proofErr w:type="spellStart"/>
      <w:r>
        <w:rPr>
          <w:rFonts w:ascii="Arial" w:hAnsi="Arial" w:cs="Arial"/>
          <w:sz w:val="20"/>
          <w:szCs w:val="20"/>
          <w:lang w:val="en-GB"/>
        </w:rPr>
        <w:t>pseudotransformational</w:t>
      </w:r>
      <w:proofErr w:type="spellEnd"/>
      <w:r>
        <w:rPr>
          <w:rFonts w:ascii="Arial" w:hAnsi="Arial" w:cs="Arial"/>
          <w:sz w:val="20"/>
          <w:szCs w:val="20"/>
          <w:lang w:val="en-GB"/>
        </w:rPr>
        <w:t xml:space="preserve"> leader.  </w:t>
      </w:r>
    </w:p>
    <w:p w14:paraId="247DC49E" w14:textId="77777777" w:rsidR="00D86312" w:rsidRDefault="00D86312" w:rsidP="00D86312">
      <w:pPr>
        <w:jc w:val="both"/>
        <w:rPr>
          <w:rFonts w:ascii="Arial" w:hAnsi="Arial" w:cs="Arial"/>
          <w:sz w:val="20"/>
          <w:szCs w:val="20"/>
          <w:lang w:val="en-GB"/>
        </w:rPr>
      </w:pPr>
    </w:p>
    <w:p w14:paraId="07ECB21A"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hAnsi="Arial" w:cs="Arial"/>
          <w:sz w:val="20"/>
          <w:szCs w:val="20"/>
          <w:lang w:val="en-GB"/>
        </w:rPr>
        <w:t xml:space="preserve">Model of transformational leadership </w:t>
      </w:r>
    </w:p>
    <w:p w14:paraId="1E79349D" w14:textId="77777777" w:rsidR="00D86312" w:rsidRDefault="00D86312" w:rsidP="00D86312">
      <w:pPr>
        <w:jc w:val="both"/>
        <w:rPr>
          <w:rFonts w:ascii="Arial" w:hAnsi="Arial" w:cs="Arial"/>
          <w:sz w:val="20"/>
          <w:szCs w:val="20"/>
          <w:lang w:val="en-GB"/>
        </w:rPr>
      </w:pPr>
      <w:r>
        <w:rPr>
          <w:rFonts w:ascii="Arial" w:hAnsi="Arial" w:cs="Arial"/>
          <w:sz w:val="20"/>
          <w:szCs w:val="20"/>
          <w:lang w:val="en-GB"/>
        </w:rPr>
        <w:sym w:font="Wingdings" w:char="F0E0"/>
      </w:r>
      <w:r>
        <w:rPr>
          <w:rFonts w:ascii="Arial" w:hAnsi="Arial" w:cs="Arial"/>
          <w:sz w:val="20"/>
          <w:szCs w:val="20"/>
          <w:lang w:val="en-GB"/>
        </w:rPr>
        <w:t xml:space="preserve"> bass expend the theory focus more on the follower side, said that transformational leadership will apply on the </w:t>
      </w:r>
      <w:proofErr w:type="spellStart"/>
      <w:r>
        <w:rPr>
          <w:rFonts w:ascii="Arial" w:hAnsi="Arial" w:cs="Arial"/>
          <w:sz w:val="20"/>
          <w:szCs w:val="20"/>
          <w:lang w:val="en-GB"/>
        </w:rPr>
        <w:t>situiotn</w:t>
      </w:r>
      <w:proofErr w:type="spellEnd"/>
      <w:r>
        <w:rPr>
          <w:rFonts w:ascii="Arial" w:hAnsi="Arial" w:cs="Arial"/>
          <w:sz w:val="20"/>
          <w:szCs w:val="20"/>
          <w:lang w:val="en-GB"/>
        </w:rPr>
        <w:t xml:space="preserve"> that outcome are not positive and had combine the transactional and transformational together as a more effective leadership style </w:t>
      </w:r>
    </w:p>
    <w:p w14:paraId="2AE4221C" w14:textId="77777777" w:rsidR="00D86312" w:rsidRDefault="00D86312" w:rsidP="00D86312">
      <w:pPr>
        <w:jc w:val="both"/>
        <w:rPr>
          <w:rFonts w:ascii="Arial" w:hAnsi="Arial" w:cs="Arial"/>
          <w:sz w:val="20"/>
          <w:szCs w:val="20"/>
          <w:lang w:val="en-GB"/>
        </w:rPr>
      </w:pPr>
    </w:p>
    <w:p w14:paraId="0CFD530F" w14:textId="77777777" w:rsidR="00D86312" w:rsidRDefault="00D86312" w:rsidP="00D86312">
      <w:pPr>
        <w:jc w:val="both"/>
        <w:rPr>
          <w:rFonts w:ascii="Arial" w:hAnsi="Arial" w:cs="Arial"/>
          <w:sz w:val="20"/>
          <w:szCs w:val="20"/>
          <w:lang w:val="en-GB"/>
        </w:rPr>
      </w:pPr>
      <w:r>
        <w:rPr>
          <w:rFonts w:ascii="Arial" w:hAnsi="Arial" w:cs="Arial"/>
          <w:sz w:val="20"/>
          <w:szCs w:val="20"/>
          <w:lang w:val="en-GB"/>
        </w:rPr>
        <w:sym w:font="Wingdings" w:char="F0E0"/>
      </w:r>
      <w:r>
        <w:rPr>
          <w:rFonts w:ascii="Arial" w:hAnsi="Arial" w:cs="Arial"/>
          <w:sz w:val="20"/>
          <w:szCs w:val="20"/>
          <w:lang w:val="en-GB"/>
        </w:rPr>
        <w:t xml:space="preserve"> transformational process</w:t>
      </w:r>
    </w:p>
    <w:p w14:paraId="6D68137B" w14:textId="77777777" w:rsidR="00D86312" w:rsidRDefault="00D86312" w:rsidP="00D86312">
      <w:pPr>
        <w:pStyle w:val="a8"/>
        <w:numPr>
          <w:ilvl w:val="0"/>
          <w:numId w:val="7"/>
        </w:numPr>
        <w:ind w:leftChars="0"/>
        <w:jc w:val="both"/>
        <w:rPr>
          <w:rFonts w:ascii="Arial" w:hAnsi="Arial" w:cs="Arial"/>
          <w:sz w:val="20"/>
          <w:szCs w:val="20"/>
          <w:lang w:val="en-GB"/>
        </w:rPr>
      </w:pPr>
      <w:r>
        <w:rPr>
          <w:rFonts w:ascii="Arial" w:hAnsi="Arial" w:cs="Arial"/>
          <w:sz w:val="20"/>
          <w:szCs w:val="20"/>
          <w:lang w:val="en-GB"/>
        </w:rPr>
        <w:t xml:space="preserve">Raising </w:t>
      </w:r>
      <w:proofErr w:type="gramStart"/>
      <w:r>
        <w:rPr>
          <w:rFonts w:ascii="Arial" w:hAnsi="Arial" w:cs="Arial"/>
          <w:sz w:val="20"/>
          <w:szCs w:val="20"/>
          <w:lang w:val="en-GB"/>
        </w:rPr>
        <w:t>followers</w:t>
      </w:r>
      <w:proofErr w:type="gramEnd"/>
      <w:r>
        <w:rPr>
          <w:rFonts w:ascii="Arial" w:hAnsi="Arial" w:cs="Arial"/>
          <w:sz w:val="20"/>
          <w:szCs w:val="20"/>
          <w:lang w:val="en-GB"/>
        </w:rPr>
        <w:t xml:space="preserve"> level of consciousness about the importance and value of specific and idealized goals </w:t>
      </w:r>
    </w:p>
    <w:p w14:paraId="4CC035E4" w14:textId="77777777" w:rsidR="00D86312" w:rsidRDefault="00D86312" w:rsidP="00D86312">
      <w:pPr>
        <w:pStyle w:val="a8"/>
        <w:numPr>
          <w:ilvl w:val="0"/>
          <w:numId w:val="7"/>
        </w:numPr>
        <w:ind w:leftChars="0"/>
        <w:jc w:val="both"/>
        <w:rPr>
          <w:rFonts w:ascii="Arial" w:hAnsi="Arial" w:cs="Arial"/>
          <w:sz w:val="20"/>
          <w:szCs w:val="20"/>
          <w:lang w:val="en-GB"/>
        </w:rPr>
      </w:pPr>
      <w:r>
        <w:rPr>
          <w:rFonts w:ascii="Arial" w:hAnsi="Arial" w:cs="Arial"/>
          <w:sz w:val="20"/>
          <w:szCs w:val="20"/>
          <w:lang w:val="en-GB"/>
        </w:rPr>
        <w:t xml:space="preserve">Getting followers to transcend theory own self-interest for the sake of </w:t>
      </w:r>
      <w:proofErr w:type="spellStart"/>
      <w:r>
        <w:rPr>
          <w:rFonts w:ascii="Arial" w:hAnsi="Arial" w:cs="Arial"/>
          <w:sz w:val="20"/>
          <w:szCs w:val="20"/>
          <w:lang w:val="en-GB"/>
        </w:rPr>
        <w:t>of</w:t>
      </w:r>
      <w:proofErr w:type="spellEnd"/>
      <w:r>
        <w:rPr>
          <w:rFonts w:ascii="Arial" w:hAnsi="Arial" w:cs="Arial"/>
          <w:sz w:val="20"/>
          <w:szCs w:val="20"/>
          <w:lang w:val="en-GB"/>
        </w:rPr>
        <w:t xml:space="preserve"> the team and organization</w:t>
      </w:r>
    </w:p>
    <w:p w14:paraId="04E04E5D" w14:textId="77777777" w:rsidR="00D86312" w:rsidRDefault="00D86312" w:rsidP="00D86312">
      <w:pPr>
        <w:pStyle w:val="a8"/>
        <w:numPr>
          <w:ilvl w:val="0"/>
          <w:numId w:val="7"/>
        </w:numPr>
        <w:ind w:leftChars="0"/>
        <w:jc w:val="both"/>
        <w:rPr>
          <w:rFonts w:ascii="Arial" w:hAnsi="Arial" w:cs="Arial"/>
          <w:sz w:val="20"/>
          <w:szCs w:val="20"/>
          <w:lang w:val="en-GB"/>
        </w:rPr>
      </w:pPr>
      <w:r>
        <w:rPr>
          <w:rFonts w:ascii="Arial" w:hAnsi="Arial" w:cs="Arial"/>
          <w:sz w:val="20"/>
          <w:szCs w:val="20"/>
          <w:lang w:val="en-GB"/>
        </w:rPr>
        <w:t xml:space="preserve">Moving followers to address higher needs </w:t>
      </w:r>
    </w:p>
    <w:p w14:paraId="2C2AF3CB" w14:textId="77777777" w:rsidR="00D86312" w:rsidRDefault="00D86312" w:rsidP="00D86312">
      <w:pPr>
        <w:pStyle w:val="a8"/>
        <w:numPr>
          <w:ilvl w:val="0"/>
          <w:numId w:val="7"/>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Require leaders to know their own behaviour related to the need of their followers MLQ questionnaire to let the leader know about their leaderships </w:t>
      </w:r>
    </w:p>
    <w:p w14:paraId="06D77A75" w14:textId="77777777" w:rsidR="00D86312" w:rsidRDefault="00D86312" w:rsidP="00D86312">
      <w:pPr>
        <w:jc w:val="both"/>
        <w:rPr>
          <w:rFonts w:ascii="Arial" w:hAnsi="Arial" w:cs="Arial"/>
          <w:sz w:val="20"/>
          <w:szCs w:val="20"/>
          <w:lang w:val="en-GB"/>
        </w:rPr>
      </w:pPr>
    </w:p>
    <w:p w14:paraId="13818777" w14:textId="77777777" w:rsidR="00D86312" w:rsidRDefault="00D86312" w:rsidP="00D86312">
      <w:pPr>
        <w:jc w:val="both"/>
        <w:rPr>
          <w:rFonts w:ascii="Arial" w:hAnsi="Arial" w:cs="Arial"/>
          <w:sz w:val="20"/>
          <w:szCs w:val="20"/>
          <w:lang w:val="en-GB"/>
        </w:rPr>
      </w:pPr>
    </w:p>
    <w:p w14:paraId="6B36931B" w14:textId="77777777" w:rsidR="00D86312" w:rsidRDefault="00D86312" w:rsidP="00D86312">
      <w:pPr>
        <w:pStyle w:val="a8"/>
        <w:numPr>
          <w:ilvl w:val="0"/>
          <w:numId w:val="1"/>
        </w:numPr>
        <w:ind w:leftChars="0"/>
        <w:jc w:val="both"/>
        <w:rPr>
          <w:rFonts w:ascii="Arial" w:hAnsi="Arial" w:cs="Arial"/>
          <w:sz w:val="20"/>
          <w:szCs w:val="20"/>
          <w:lang w:val="en-GB"/>
        </w:rPr>
      </w:pPr>
      <w:r>
        <w:rPr>
          <w:rFonts w:ascii="Arial" w:hAnsi="Arial" w:cs="Arial"/>
          <w:sz w:val="20"/>
          <w:szCs w:val="20"/>
          <w:lang w:val="en-GB"/>
        </w:rPr>
        <w:t xml:space="preserve">Transformational leadership factors </w:t>
      </w:r>
    </w:p>
    <w:p w14:paraId="27B65976" w14:textId="77777777" w:rsidR="00D86312" w:rsidRDefault="00D86312" w:rsidP="00D86312">
      <w:pPr>
        <w:pStyle w:val="a8"/>
        <w:ind w:leftChars="0" w:left="420"/>
        <w:jc w:val="both"/>
        <w:rPr>
          <w:rFonts w:ascii="Arial" w:hAnsi="Arial" w:cs="Arial"/>
          <w:sz w:val="20"/>
          <w:szCs w:val="20"/>
          <w:lang w:val="en-GB"/>
        </w:rPr>
      </w:pPr>
    </w:p>
    <w:p w14:paraId="1992D804" w14:textId="77777777" w:rsidR="00D86312" w:rsidRDefault="00D86312" w:rsidP="00D86312">
      <w:pPr>
        <w:pStyle w:val="a8"/>
        <w:numPr>
          <w:ilvl w:val="0"/>
          <w:numId w:val="8"/>
        </w:numPr>
        <w:ind w:leftChars="0"/>
        <w:jc w:val="both"/>
        <w:rPr>
          <w:rFonts w:ascii="Arial" w:hAnsi="Arial" w:cs="Arial"/>
          <w:b/>
          <w:bCs/>
          <w:sz w:val="20"/>
          <w:szCs w:val="20"/>
          <w:lang w:val="en-GB"/>
        </w:rPr>
      </w:pPr>
      <w:r>
        <w:rPr>
          <w:rFonts w:ascii="Arial" w:hAnsi="Arial" w:cs="Arial"/>
          <w:b/>
          <w:bCs/>
          <w:sz w:val="20"/>
          <w:szCs w:val="20"/>
          <w:lang w:val="en-GB"/>
        </w:rPr>
        <w:t xml:space="preserve">Idealized influencer/charisma </w:t>
      </w:r>
    </w:p>
    <w:p w14:paraId="3175C441"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hAnsi="Arial" w:cs="Arial"/>
          <w:sz w:val="20"/>
          <w:szCs w:val="20"/>
          <w:lang w:val="en-GB"/>
        </w:rPr>
        <w:t xml:space="preserve">Leaders that are strong role models for their followers, and followers want to emulate the leaders </w:t>
      </w:r>
    </w:p>
    <w:p w14:paraId="0DF6D14D"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hAnsi="Arial" w:cs="Arial"/>
          <w:sz w:val="20"/>
          <w:szCs w:val="20"/>
          <w:lang w:val="en-GB"/>
        </w:rPr>
        <w:t xml:space="preserve">High standard of moral and ethical, to do the right things </w:t>
      </w:r>
    </w:p>
    <w:p w14:paraId="50C828B9"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hAnsi="Arial" w:cs="Arial"/>
          <w:sz w:val="20"/>
          <w:szCs w:val="20"/>
          <w:lang w:val="en-GB"/>
        </w:rPr>
        <w:t>Follower place a great deal of trust</w:t>
      </w:r>
    </w:p>
    <w:p w14:paraId="29CF326D"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hAnsi="Arial" w:cs="Arial"/>
          <w:sz w:val="20"/>
          <w:szCs w:val="20"/>
          <w:lang w:val="en-GB"/>
        </w:rPr>
        <w:t xml:space="preserve">Provided followers vision and sense of mission </w:t>
      </w:r>
    </w:p>
    <w:p w14:paraId="0CCE44AF" w14:textId="77777777" w:rsidR="00D86312" w:rsidRDefault="00D86312" w:rsidP="00D86312">
      <w:pPr>
        <w:jc w:val="both"/>
        <w:rPr>
          <w:rFonts w:ascii="Arial" w:hAnsi="Arial" w:cs="Arial"/>
          <w:sz w:val="20"/>
          <w:szCs w:val="20"/>
          <w:lang w:val="en-GB"/>
        </w:rPr>
      </w:pPr>
      <w:r>
        <w:rPr>
          <w:rFonts w:ascii="Arial" w:hAnsi="Arial" w:cs="Arial"/>
          <w:sz w:val="20"/>
          <w:szCs w:val="20"/>
          <w:lang w:val="en-GB"/>
        </w:rPr>
        <w:t xml:space="preserve">Example: Nelson Mandela </w:t>
      </w:r>
    </w:p>
    <w:p w14:paraId="602DB32E" w14:textId="77777777" w:rsidR="00D86312" w:rsidRDefault="00D86312" w:rsidP="00D86312">
      <w:pPr>
        <w:jc w:val="both"/>
        <w:rPr>
          <w:rFonts w:ascii="Arial" w:hAnsi="Arial" w:cs="Arial"/>
          <w:sz w:val="20"/>
          <w:szCs w:val="20"/>
          <w:lang w:val="en-GB"/>
        </w:rPr>
      </w:pPr>
    </w:p>
    <w:p w14:paraId="543FE219" w14:textId="77777777" w:rsidR="00D86312" w:rsidRDefault="00D86312" w:rsidP="00D86312">
      <w:pPr>
        <w:pStyle w:val="a8"/>
        <w:numPr>
          <w:ilvl w:val="0"/>
          <w:numId w:val="8"/>
        </w:numPr>
        <w:ind w:leftChars="0"/>
        <w:jc w:val="both"/>
        <w:rPr>
          <w:rFonts w:ascii="Arial" w:hAnsi="Arial" w:cs="Arial"/>
          <w:b/>
          <w:bCs/>
          <w:sz w:val="20"/>
          <w:szCs w:val="20"/>
          <w:lang w:val="en-GB"/>
        </w:rPr>
      </w:pPr>
      <w:r>
        <w:rPr>
          <w:rFonts w:ascii="Arial" w:hAnsi="Arial" w:cs="Arial"/>
          <w:b/>
          <w:bCs/>
          <w:sz w:val="20"/>
          <w:szCs w:val="20"/>
          <w:lang w:val="en-GB"/>
        </w:rPr>
        <w:t xml:space="preserve">Inspirational motivation </w:t>
      </w:r>
    </w:p>
    <w:p w14:paraId="31D1B29F"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eastAsia="等线" w:hAnsi="Arial" w:cs="Arial"/>
          <w:sz w:val="20"/>
          <w:szCs w:val="20"/>
          <w:lang w:val="en-GB" w:eastAsia="zh-CN"/>
        </w:rPr>
        <w:t xml:space="preserve">Describe leaders who communicate high expectation to followers inspiring them thought motivation to commit to and part of the shared visions in the organization </w:t>
      </w:r>
    </w:p>
    <w:p w14:paraId="54BE59EC"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eastAsia="等线" w:hAnsi="Arial" w:cs="Arial"/>
          <w:sz w:val="20"/>
          <w:szCs w:val="20"/>
          <w:lang w:val="en-GB" w:eastAsia="zh-CN"/>
        </w:rPr>
        <w:t xml:space="preserve">The use of symbol and emotional appeals to achieve more than </w:t>
      </w:r>
      <w:proofErr w:type="gramStart"/>
      <w:r>
        <w:rPr>
          <w:rFonts w:ascii="Arial" w:eastAsia="等线" w:hAnsi="Arial" w:cs="Arial"/>
          <w:sz w:val="20"/>
          <w:szCs w:val="20"/>
          <w:lang w:val="en-GB" w:eastAsia="zh-CN"/>
        </w:rPr>
        <w:t>followers</w:t>
      </w:r>
      <w:proofErr w:type="gramEnd"/>
      <w:r>
        <w:rPr>
          <w:rFonts w:ascii="Arial" w:eastAsia="等线" w:hAnsi="Arial" w:cs="Arial"/>
          <w:sz w:val="20"/>
          <w:szCs w:val="20"/>
          <w:lang w:val="en-GB" w:eastAsia="zh-CN"/>
        </w:rPr>
        <w:t xml:space="preserve"> self-interest  </w:t>
      </w:r>
    </w:p>
    <w:p w14:paraId="258C9C9C" w14:textId="77777777" w:rsidR="00D86312" w:rsidRDefault="00D86312" w:rsidP="00D86312">
      <w:pPr>
        <w:pStyle w:val="a8"/>
        <w:numPr>
          <w:ilvl w:val="0"/>
          <w:numId w:val="6"/>
        </w:numPr>
        <w:ind w:leftChars="0"/>
        <w:jc w:val="both"/>
        <w:rPr>
          <w:rFonts w:ascii="Arial" w:hAnsi="Arial" w:cs="Arial"/>
          <w:sz w:val="20"/>
          <w:szCs w:val="20"/>
          <w:lang w:val="en-GB"/>
        </w:rPr>
      </w:pPr>
      <w:r>
        <w:rPr>
          <w:rFonts w:ascii="Arial" w:eastAsia="等线" w:hAnsi="Arial" w:cs="Arial"/>
          <w:sz w:val="20"/>
          <w:szCs w:val="20"/>
          <w:lang w:val="en-GB" w:eastAsia="zh-CN"/>
        </w:rPr>
        <w:t xml:space="preserve">Enhance team sprit </w:t>
      </w:r>
    </w:p>
    <w:p w14:paraId="1E60D967" w14:textId="77777777" w:rsidR="00D86312" w:rsidRDefault="00D86312" w:rsidP="00D86312">
      <w:pPr>
        <w:pStyle w:val="a8"/>
        <w:ind w:leftChars="0"/>
        <w:jc w:val="both"/>
        <w:rPr>
          <w:rFonts w:ascii="Arial" w:hAnsi="Arial" w:cs="Arial"/>
          <w:sz w:val="20"/>
          <w:szCs w:val="20"/>
          <w:lang w:val="en-GB"/>
        </w:rPr>
      </w:pPr>
    </w:p>
    <w:p w14:paraId="0480F7E6" w14:textId="77777777" w:rsidR="00D86312" w:rsidRDefault="00D86312" w:rsidP="00D86312">
      <w:pPr>
        <w:pStyle w:val="a8"/>
        <w:numPr>
          <w:ilvl w:val="0"/>
          <w:numId w:val="8"/>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Intellectual simulation </w:t>
      </w:r>
    </w:p>
    <w:p w14:paraId="62B2DDDD"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Leadership that stimulated followers to be creative and to challenge their own belief and value as well as those of the leaders and organization</w:t>
      </w:r>
    </w:p>
    <w:p w14:paraId="02F640AE"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Support followers to try new approach and develop innovative way of dealing with issues, think things out of box and creatively solve the problem. </w:t>
      </w:r>
      <w:proofErr w:type="spellStart"/>
      <w:r>
        <w:rPr>
          <w:rFonts w:ascii="Arial" w:eastAsia="等线" w:hAnsi="Arial" w:cs="Arial"/>
          <w:sz w:val="20"/>
          <w:szCs w:val="20"/>
          <w:lang w:val="en-GB" w:eastAsia="zh-CN"/>
        </w:rPr>
        <w:t>Eg</w:t>
      </w:r>
      <w:proofErr w:type="spellEnd"/>
      <w:r>
        <w:rPr>
          <w:rFonts w:ascii="Arial" w:eastAsia="等线" w:hAnsi="Arial" w:cs="Arial"/>
          <w:sz w:val="20"/>
          <w:szCs w:val="20"/>
          <w:lang w:val="en-GB" w:eastAsia="zh-CN"/>
        </w:rPr>
        <w:t xml:space="preserve">: Designers  </w:t>
      </w:r>
    </w:p>
    <w:p w14:paraId="3C1BFB13" w14:textId="77777777" w:rsidR="00D86312" w:rsidRDefault="00D86312" w:rsidP="00D86312">
      <w:pPr>
        <w:pStyle w:val="a8"/>
        <w:numPr>
          <w:ilvl w:val="0"/>
          <w:numId w:val="8"/>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Individualized consideration </w:t>
      </w:r>
    </w:p>
    <w:p w14:paraId="187BD3A9"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Leader who provide a supportive climate in which they listen carefully to the individual needs</w:t>
      </w:r>
    </w:p>
    <w:p w14:paraId="6173B703"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Coach and advisor and access followers to fully actualized </w:t>
      </w:r>
    </w:p>
    <w:p w14:paraId="2F40C5E8"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Even help in their personal challenged </w:t>
      </w:r>
    </w:p>
    <w:p w14:paraId="62F52A9F" w14:textId="77777777" w:rsidR="00D86312" w:rsidRDefault="00D86312" w:rsidP="00D86312">
      <w:pPr>
        <w:pStyle w:val="a8"/>
        <w:numPr>
          <w:ilvl w:val="0"/>
          <w:numId w:val="6"/>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lastRenderedPageBreak/>
        <w:t xml:space="preserve">Spend time and caring each employee in the unique way  </w:t>
      </w:r>
    </w:p>
    <w:p w14:paraId="727111B1" w14:textId="77777777" w:rsidR="00D86312" w:rsidRDefault="00D86312" w:rsidP="00D86312">
      <w:pPr>
        <w:pStyle w:val="a8"/>
        <w:numPr>
          <w:ilvl w:val="0"/>
          <w:numId w:val="1"/>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Strength </w:t>
      </w:r>
    </w:p>
    <w:p w14:paraId="76C09DC5" w14:textId="77777777" w:rsidR="00D86312" w:rsidRDefault="00D86312" w:rsidP="00D86312">
      <w:pPr>
        <w:pStyle w:val="a8"/>
        <w:numPr>
          <w:ilvl w:val="0"/>
          <w:numId w:val="9"/>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Widely researched </w:t>
      </w:r>
    </w:p>
    <w:p w14:paraId="5671931D" w14:textId="77777777" w:rsidR="00D86312" w:rsidRDefault="00D86312" w:rsidP="00D86312">
      <w:pPr>
        <w:pStyle w:val="a8"/>
        <w:numPr>
          <w:ilvl w:val="0"/>
          <w:numId w:val="9"/>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Consist with social popular notion of a leader</w:t>
      </w:r>
    </w:p>
    <w:p w14:paraId="5E25A5D0" w14:textId="77777777" w:rsidR="00D86312" w:rsidRDefault="00D86312" w:rsidP="00D86312">
      <w:pPr>
        <w:pStyle w:val="a8"/>
        <w:numPr>
          <w:ilvl w:val="0"/>
          <w:numId w:val="9"/>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A process of leaders and follower, not left entirely on the leaders’ responsibility </w:t>
      </w:r>
    </w:p>
    <w:p w14:paraId="6556F414" w14:textId="77777777" w:rsidR="00D86312" w:rsidRDefault="00D86312" w:rsidP="00D86312">
      <w:pPr>
        <w:pStyle w:val="a8"/>
        <w:numPr>
          <w:ilvl w:val="0"/>
          <w:numId w:val="9"/>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Push the follower existing value, goals and interest to a higher level of standard </w:t>
      </w:r>
    </w:p>
    <w:p w14:paraId="53DE8319" w14:textId="77777777" w:rsidR="00D86312" w:rsidRDefault="00D86312" w:rsidP="00D86312">
      <w:pPr>
        <w:jc w:val="both"/>
        <w:rPr>
          <w:rFonts w:ascii="Arial" w:eastAsia="等线" w:hAnsi="Arial" w:cs="Arial"/>
          <w:sz w:val="20"/>
          <w:szCs w:val="20"/>
          <w:lang w:val="en-GB" w:eastAsia="zh-CN"/>
        </w:rPr>
      </w:pPr>
    </w:p>
    <w:p w14:paraId="1A583C23" w14:textId="77777777" w:rsidR="00D86312" w:rsidRDefault="00D86312" w:rsidP="00D86312">
      <w:pPr>
        <w:pStyle w:val="a8"/>
        <w:numPr>
          <w:ilvl w:val="0"/>
          <w:numId w:val="1"/>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Weakness </w:t>
      </w:r>
    </w:p>
    <w:p w14:paraId="4607CD53" w14:textId="77777777" w:rsidR="00D86312" w:rsidRDefault="00D86312" w:rsidP="00D86312">
      <w:pPr>
        <w:pStyle w:val="a8"/>
        <w:numPr>
          <w:ilvl w:val="0"/>
          <w:numId w:val="10"/>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Lack of conceptual clarity, wide range of activities and characteristics </w:t>
      </w:r>
    </w:p>
    <w:p w14:paraId="345CD55A" w14:textId="77777777" w:rsidR="00D86312" w:rsidRDefault="00D86312" w:rsidP="00D86312">
      <w:pPr>
        <w:pStyle w:val="a8"/>
        <w:numPr>
          <w:ilvl w:val="0"/>
          <w:numId w:val="10"/>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Overlap of with other leadership theories, like charismatic with transformational </w:t>
      </w:r>
    </w:p>
    <w:p w14:paraId="68719C42" w14:textId="77777777" w:rsidR="00D86312" w:rsidRDefault="00D86312" w:rsidP="00D86312">
      <w:pPr>
        <w:pStyle w:val="a8"/>
        <w:numPr>
          <w:ilvl w:val="0"/>
          <w:numId w:val="10"/>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Transformational leadership theories treat leader as certain set of trait or personal disposition rather than behaviour that a person can learn and become, the trait theory </w:t>
      </w:r>
      <w:proofErr w:type="gramStart"/>
      <w:r>
        <w:rPr>
          <w:rFonts w:ascii="Arial" w:eastAsia="等线" w:hAnsi="Arial" w:cs="Arial"/>
          <w:sz w:val="20"/>
          <w:szCs w:val="20"/>
          <w:lang w:val="en-GB" w:eastAsia="zh-CN"/>
        </w:rPr>
        <w:t>are</w:t>
      </w:r>
      <w:proofErr w:type="gramEnd"/>
      <w:r>
        <w:rPr>
          <w:rFonts w:ascii="Arial" w:eastAsia="等线" w:hAnsi="Arial" w:cs="Arial"/>
          <w:sz w:val="20"/>
          <w:szCs w:val="20"/>
          <w:lang w:val="en-GB" w:eastAsia="zh-CN"/>
        </w:rPr>
        <w:t xml:space="preserve"> more problematic </w:t>
      </w:r>
    </w:p>
    <w:p w14:paraId="69848384" w14:textId="77777777" w:rsidR="00D86312" w:rsidRDefault="00D86312" w:rsidP="00D86312">
      <w:pPr>
        <w:pStyle w:val="a8"/>
        <w:numPr>
          <w:ilvl w:val="0"/>
          <w:numId w:val="10"/>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Give the image that leader is leading independently, and putting themselves above the follower’s need </w:t>
      </w:r>
    </w:p>
    <w:p w14:paraId="1BB63C3E" w14:textId="77777777" w:rsidR="00D86312" w:rsidRDefault="00D86312" w:rsidP="00D86312">
      <w:pPr>
        <w:pStyle w:val="a8"/>
        <w:numPr>
          <w:ilvl w:val="0"/>
          <w:numId w:val="10"/>
        </w:numPr>
        <w:ind w:leftChars="0"/>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TL is responsible for changing follower value and goals, but who is going to determine the quality of the </w:t>
      </w:r>
      <w:proofErr w:type="gramStart"/>
      <w:r>
        <w:rPr>
          <w:rFonts w:ascii="Arial" w:eastAsia="等线" w:hAnsi="Arial" w:cs="Arial"/>
          <w:sz w:val="20"/>
          <w:szCs w:val="20"/>
          <w:lang w:val="en-GB" w:eastAsia="zh-CN"/>
        </w:rPr>
        <w:t>change ?</w:t>
      </w:r>
      <w:proofErr w:type="gramEnd"/>
      <w:r>
        <w:rPr>
          <w:rFonts w:ascii="Arial" w:eastAsia="等线" w:hAnsi="Arial" w:cs="Arial"/>
          <w:sz w:val="20"/>
          <w:szCs w:val="20"/>
          <w:lang w:val="en-GB" w:eastAsia="zh-CN"/>
        </w:rPr>
        <w:t xml:space="preserve">  </w:t>
      </w:r>
    </w:p>
    <w:p w14:paraId="3931CF78" w14:textId="77777777" w:rsidR="00D86312" w:rsidRDefault="00D86312" w:rsidP="00D86312">
      <w:pPr>
        <w:jc w:val="both"/>
        <w:rPr>
          <w:rFonts w:ascii="Arial" w:eastAsia="等线" w:hAnsi="Arial" w:cs="Arial"/>
          <w:sz w:val="20"/>
          <w:szCs w:val="20"/>
          <w:lang w:val="en-GB" w:eastAsia="zh-CN"/>
        </w:rPr>
      </w:pPr>
    </w:p>
    <w:p w14:paraId="46F10A3B" w14:textId="77777777" w:rsidR="00D86312" w:rsidRDefault="00D86312" w:rsidP="00D86312">
      <w:pPr>
        <w:jc w:val="both"/>
        <w:rPr>
          <w:rFonts w:ascii="Arial" w:hAnsi="Arial" w:cs="Arial"/>
          <w:sz w:val="20"/>
          <w:szCs w:val="20"/>
          <w:lang w:val="en-GB"/>
        </w:rPr>
      </w:pPr>
    </w:p>
    <w:p w14:paraId="282258E5" w14:textId="77777777" w:rsidR="00D86312" w:rsidRDefault="00D86312" w:rsidP="00D86312">
      <w:pPr>
        <w:pStyle w:val="a8"/>
        <w:numPr>
          <w:ilvl w:val="0"/>
          <w:numId w:val="1"/>
        </w:numPr>
        <w:ind w:leftChars="0"/>
        <w:jc w:val="both"/>
        <w:rPr>
          <w:rFonts w:ascii="Arial" w:hAnsi="Arial" w:cs="Arial"/>
          <w:sz w:val="20"/>
          <w:szCs w:val="20"/>
          <w:lang w:val="en-GB"/>
        </w:rPr>
      </w:pPr>
      <w:r>
        <w:rPr>
          <w:rFonts w:ascii="Arial" w:eastAsia="等线" w:hAnsi="Arial" w:cs="Arial"/>
          <w:sz w:val="20"/>
          <w:szCs w:val="20"/>
          <w:lang w:val="en-GB" w:eastAsia="zh-CN"/>
        </w:rPr>
        <w:t xml:space="preserve">The combine of transformational and transactional leadership </w:t>
      </w:r>
      <w:proofErr w:type="gramStart"/>
      <w:r>
        <w:rPr>
          <w:rFonts w:ascii="Arial" w:eastAsia="等线" w:hAnsi="Arial" w:cs="Arial"/>
          <w:sz w:val="20"/>
          <w:szCs w:val="20"/>
          <w:lang w:val="en-GB" w:eastAsia="zh-CN"/>
        </w:rPr>
        <w:t>are</w:t>
      </w:r>
      <w:proofErr w:type="gramEnd"/>
      <w:r>
        <w:rPr>
          <w:rFonts w:ascii="Arial" w:eastAsia="等线" w:hAnsi="Arial" w:cs="Arial"/>
          <w:sz w:val="20"/>
          <w:szCs w:val="20"/>
          <w:lang w:val="en-GB" w:eastAsia="zh-CN"/>
        </w:rPr>
        <w:t xml:space="preserve"> the most effective </w:t>
      </w:r>
    </w:p>
    <w:p w14:paraId="48B90C67" w14:textId="4AC62DF0" w:rsidR="00D86312" w:rsidRDefault="00D86312" w:rsidP="00D86312">
      <w:pPr>
        <w:jc w:val="both"/>
        <w:rPr>
          <w:rFonts w:ascii="Arial" w:hAnsi="Arial" w:cs="Arial"/>
          <w:sz w:val="20"/>
          <w:szCs w:val="20"/>
          <w:lang w:val="en-GB"/>
        </w:rPr>
      </w:pPr>
      <w:r>
        <w:rPr>
          <w:rFonts w:ascii="Arial" w:hAnsi="Arial" w:cs="Arial"/>
          <w:noProof/>
          <w:sz w:val="20"/>
          <w:szCs w:val="20"/>
          <w:lang w:val="en-GB"/>
        </w:rPr>
        <w:drawing>
          <wp:inline distT="0" distB="0" distL="0" distR="0" wp14:anchorId="3AF97C18" wp14:editId="5489EFED">
            <wp:extent cx="1991995" cy="3177540"/>
            <wp:effectExtent l="0" t="2222" r="6032" b="6033"/>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1991995" cy="3177540"/>
                    </a:xfrm>
                    <a:prstGeom prst="rect">
                      <a:avLst/>
                    </a:prstGeom>
                    <a:noFill/>
                    <a:ln>
                      <a:noFill/>
                    </a:ln>
                  </pic:spPr>
                </pic:pic>
              </a:graphicData>
            </a:graphic>
          </wp:inline>
        </w:drawing>
      </w:r>
    </w:p>
    <w:p w14:paraId="7E1DA2A2" w14:textId="77777777" w:rsidR="00D86312" w:rsidRDefault="00D86312" w:rsidP="00D86312">
      <w:pPr>
        <w:jc w:val="both"/>
        <w:rPr>
          <w:rFonts w:ascii="Arial" w:hAnsi="Arial" w:cs="Arial"/>
          <w:sz w:val="20"/>
          <w:szCs w:val="20"/>
          <w:lang w:val="en-GB"/>
        </w:rPr>
      </w:pPr>
    </w:p>
    <w:p w14:paraId="51F50B2D" w14:textId="77777777" w:rsidR="00D86312" w:rsidRDefault="00D86312" w:rsidP="00D86312">
      <w:pPr>
        <w:jc w:val="both"/>
        <w:rPr>
          <w:rFonts w:ascii="Arial" w:eastAsia="等线" w:hAnsi="Arial" w:cs="Arial"/>
          <w:sz w:val="20"/>
          <w:szCs w:val="20"/>
          <w:lang w:val="en-GB" w:eastAsia="zh-CN"/>
        </w:rPr>
      </w:pPr>
      <w:r>
        <w:rPr>
          <w:rFonts w:ascii="Arial" w:eastAsia="等线" w:hAnsi="Arial" w:cs="Arial"/>
          <w:sz w:val="20"/>
          <w:szCs w:val="20"/>
          <w:lang w:val="en-GB" w:eastAsia="zh-CN"/>
        </w:rPr>
        <w:t xml:space="preserve">Base on this model, many studies have found transformational element argument the positive impact of transactional leadership, enhance effectiveness by enhance job satisfaction, acceptance of changes and performance. </w:t>
      </w:r>
    </w:p>
    <w:p w14:paraId="40BA8D99" w14:textId="77777777" w:rsidR="00D86312" w:rsidRDefault="00D86312" w:rsidP="00D86312">
      <w:pPr>
        <w:jc w:val="both"/>
        <w:rPr>
          <w:rFonts w:ascii="Arial" w:hAnsi="Arial" w:cs="Arial"/>
          <w:sz w:val="20"/>
          <w:szCs w:val="20"/>
          <w:lang w:val="en-GB"/>
        </w:rPr>
      </w:pPr>
    </w:p>
    <w:p w14:paraId="4FD6EEAA" w14:textId="634FBA1E" w:rsidR="00D86312" w:rsidRDefault="00D86312" w:rsidP="00D86312">
      <w:pPr>
        <w:jc w:val="both"/>
        <w:rPr>
          <w:rFonts w:ascii="Arial" w:hAnsi="Arial" w:cs="Arial"/>
          <w:sz w:val="20"/>
          <w:szCs w:val="20"/>
          <w:lang w:val="en-GB"/>
        </w:rPr>
      </w:pPr>
    </w:p>
    <w:p w14:paraId="04A405F1" w14:textId="23849764" w:rsidR="00D86312" w:rsidRDefault="00D86312" w:rsidP="00D86312">
      <w:pPr>
        <w:jc w:val="both"/>
        <w:rPr>
          <w:rFonts w:ascii="Arial" w:hAnsi="Arial" w:cs="Arial"/>
          <w:sz w:val="20"/>
          <w:szCs w:val="20"/>
          <w:lang w:val="en-GB"/>
        </w:rPr>
      </w:pPr>
    </w:p>
    <w:p w14:paraId="30B08A95" w14:textId="7FC132E4" w:rsidR="00D86312" w:rsidRDefault="00D86312" w:rsidP="00D86312">
      <w:pPr>
        <w:jc w:val="both"/>
        <w:rPr>
          <w:rFonts w:ascii="Arial" w:hAnsi="Arial" w:cs="Arial"/>
          <w:sz w:val="20"/>
          <w:szCs w:val="20"/>
          <w:lang w:val="en-GB"/>
        </w:rPr>
      </w:pPr>
    </w:p>
    <w:p w14:paraId="31CA60F2" w14:textId="3BF5F12A" w:rsidR="00D86312" w:rsidRDefault="00D86312" w:rsidP="00D86312">
      <w:pPr>
        <w:jc w:val="both"/>
        <w:rPr>
          <w:rFonts w:ascii="Arial" w:hAnsi="Arial" w:cs="Arial"/>
          <w:sz w:val="20"/>
          <w:szCs w:val="20"/>
          <w:lang w:val="en-GB"/>
        </w:rPr>
      </w:pPr>
    </w:p>
    <w:p w14:paraId="6531BC83" w14:textId="4019C8C7" w:rsidR="00D86312" w:rsidRDefault="00D86312" w:rsidP="00D86312">
      <w:pPr>
        <w:jc w:val="both"/>
        <w:rPr>
          <w:rFonts w:ascii="Arial" w:hAnsi="Arial" w:cs="Arial"/>
          <w:sz w:val="20"/>
          <w:szCs w:val="20"/>
          <w:lang w:val="en-GB"/>
        </w:rPr>
      </w:pPr>
    </w:p>
    <w:p w14:paraId="3838564E" w14:textId="77777777" w:rsidR="00D86312" w:rsidRDefault="00D86312" w:rsidP="00D86312">
      <w:pPr>
        <w:jc w:val="both"/>
        <w:rPr>
          <w:rFonts w:ascii="Arial" w:hAnsi="Arial" w:cs="Arial"/>
          <w:sz w:val="20"/>
          <w:szCs w:val="20"/>
          <w:lang w:val="en-GB"/>
        </w:rPr>
      </w:pPr>
    </w:p>
    <w:p w14:paraId="038EBF8F" w14:textId="77777777" w:rsidR="00D86312" w:rsidRDefault="00D86312" w:rsidP="00D86312">
      <w:pPr>
        <w:jc w:val="both"/>
        <w:rPr>
          <w:rFonts w:ascii="Arial" w:hAnsi="Arial" w:cs="Arial"/>
          <w:sz w:val="20"/>
          <w:szCs w:val="20"/>
          <w:lang w:val="en-GB"/>
        </w:rPr>
      </w:pPr>
    </w:p>
    <w:p w14:paraId="16579596" w14:textId="77777777" w:rsidR="00D86312" w:rsidRDefault="00D86312" w:rsidP="00D86312">
      <w:pPr>
        <w:rPr>
          <w:sz w:val="18"/>
          <w:szCs w:val="18"/>
        </w:rPr>
      </w:pPr>
      <w:r>
        <w:rPr>
          <w:rFonts w:ascii="Helvetica" w:hAnsi="Helvetica"/>
          <w:color w:val="000000"/>
          <w:sz w:val="18"/>
          <w:szCs w:val="18"/>
          <w:shd w:val="clear" w:color="auto" w:fill="FFFFFF"/>
        </w:rPr>
        <w:t>.</w:t>
      </w:r>
    </w:p>
    <w:p w14:paraId="39125DA8" w14:textId="77777777" w:rsidR="00D86312" w:rsidRDefault="00D86312" w:rsidP="00D86312">
      <w:pPr>
        <w:jc w:val="both"/>
        <w:rPr>
          <w:rFonts w:ascii="Arial" w:hAnsi="Arial" w:cs="Arial"/>
          <w:b/>
          <w:bCs/>
          <w:sz w:val="20"/>
          <w:szCs w:val="20"/>
          <w:lang w:val="en-GB"/>
        </w:rPr>
      </w:pPr>
      <w:r>
        <w:rPr>
          <w:rFonts w:ascii="Arial" w:hAnsi="Arial" w:cs="Arial"/>
          <w:b/>
          <w:bCs/>
          <w:sz w:val="20"/>
          <w:szCs w:val="20"/>
          <w:lang w:val="en-GB"/>
        </w:rPr>
        <w:lastRenderedPageBreak/>
        <w:t xml:space="preserve">Differences between transactional and transformational leadership </w:t>
      </w:r>
    </w:p>
    <w:p w14:paraId="109FB86C" w14:textId="08BEA699" w:rsidR="00D86312" w:rsidRDefault="00D86312" w:rsidP="00D86312">
      <w:pPr>
        <w:jc w:val="center"/>
        <w:rPr>
          <w:rFonts w:ascii="Arial" w:hAnsi="Arial" w:cs="Arial"/>
          <w:sz w:val="20"/>
          <w:szCs w:val="20"/>
        </w:rPr>
      </w:pPr>
      <w:r>
        <w:rPr>
          <w:rFonts w:ascii="Arial" w:hAnsi="Arial" w:cs="Arial"/>
          <w:noProof/>
          <w:sz w:val="20"/>
          <w:szCs w:val="20"/>
        </w:rPr>
        <w:drawing>
          <wp:inline distT="0" distB="0" distL="0" distR="0" wp14:anchorId="101A7BF0" wp14:editId="042B35E1">
            <wp:extent cx="3902075" cy="2371725"/>
            <wp:effectExtent l="0" t="0" r="3175" b="9525"/>
            <wp:docPr id="1" name="图片 1"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스크린샷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2075" cy="2371725"/>
                    </a:xfrm>
                    <a:prstGeom prst="rect">
                      <a:avLst/>
                    </a:prstGeom>
                    <a:noFill/>
                    <a:ln>
                      <a:noFill/>
                    </a:ln>
                  </pic:spPr>
                </pic:pic>
              </a:graphicData>
            </a:graphic>
          </wp:inline>
        </w:drawing>
      </w:r>
    </w:p>
    <w:p w14:paraId="5A72B829" w14:textId="77777777" w:rsidR="00D86312" w:rsidRDefault="00D86312" w:rsidP="00D86312">
      <w:pPr>
        <w:jc w:val="both"/>
        <w:rPr>
          <w:rFonts w:ascii="Arial" w:hAnsi="Arial" w:cs="Arial"/>
          <w:i/>
          <w:iCs/>
          <w:color w:val="222222"/>
          <w:sz w:val="20"/>
          <w:szCs w:val="20"/>
          <w:shd w:val="clear" w:color="auto" w:fill="FFFFFF"/>
        </w:rPr>
      </w:pPr>
      <w:r>
        <w:rPr>
          <w:rFonts w:ascii="Arial" w:hAnsi="Arial" w:cs="Arial"/>
          <w:color w:val="222222"/>
          <w:sz w:val="20"/>
          <w:szCs w:val="20"/>
          <w:shd w:val="clear" w:color="auto" w:fill="FFFFFF"/>
        </w:rPr>
        <w:t>Transformational leaders look towards changing the future to inspire followers and accomplish goals, whereas transactional leaders seek to maintain the </w:t>
      </w:r>
      <w:r>
        <w:rPr>
          <w:rFonts w:ascii="Arial" w:hAnsi="Arial" w:cs="Arial"/>
          <w:i/>
          <w:iCs/>
          <w:color w:val="222222"/>
          <w:sz w:val="20"/>
          <w:szCs w:val="20"/>
          <w:shd w:val="clear" w:color="auto" w:fill="FFFFFF"/>
        </w:rPr>
        <w:t xml:space="preserve">status quo. </w:t>
      </w:r>
    </w:p>
    <w:p w14:paraId="7E0FEE2F" w14:textId="77777777" w:rsidR="00D86312" w:rsidRDefault="00D86312" w:rsidP="00D86312">
      <w:pPr>
        <w:jc w:val="both"/>
        <w:rPr>
          <w:rFonts w:ascii="Arial" w:hAnsi="Arial" w:cs="Arial"/>
          <w:color w:val="222222"/>
          <w:sz w:val="18"/>
          <w:szCs w:val="18"/>
          <w:shd w:val="clear" w:color="auto" w:fill="FFFFFF"/>
        </w:rPr>
      </w:pPr>
    </w:p>
    <w:p w14:paraId="4431737D" w14:textId="77777777" w:rsidR="00D86312" w:rsidRDefault="00D86312" w:rsidP="00D86312">
      <w:pPr>
        <w:jc w:val="both"/>
        <w:rPr>
          <w:rFonts w:ascii="Arial" w:hAnsi="Arial" w:cs="Arial"/>
          <w:sz w:val="20"/>
          <w:szCs w:val="20"/>
        </w:rPr>
      </w:pPr>
    </w:p>
    <w:p w14:paraId="38286A56" w14:textId="77777777" w:rsidR="00D86312" w:rsidRDefault="00D86312" w:rsidP="00D86312">
      <w:pPr>
        <w:shd w:val="clear" w:color="auto" w:fill="FFFFFF"/>
        <w:jc w:val="both"/>
        <w:rPr>
          <w:rFonts w:ascii="Arial" w:hAnsi="Arial" w:cs="Arial"/>
          <w:color w:val="222222"/>
          <w:sz w:val="20"/>
          <w:szCs w:val="20"/>
        </w:rPr>
      </w:pPr>
      <w:r>
        <w:rPr>
          <w:rFonts w:ascii="Arial" w:hAnsi="Arial" w:cs="Arial"/>
          <w:color w:val="222222"/>
          <w:sz w:val="20"/>
          <w:szCs w:val="20"/>
        </w:rPr>
        <w:t>Transactional leaders are willing to work within existing systems and negotiate to attain goals of the organization.</w:t>
      </w:r>
    </w:p>
    <w:p w14:paraId="01843C9D" w14:textId="77777777" w:rsidR="00D86312" w:rsidRDefault="00D86312" w:rsidP="00D86312">
      <w:pPr>
        <w:rPr>
          <w:sz w:val="18"/>
          <w:szCs w:val="18"/>
        </w:rPr>
      </w:pPr>
    </w:p>
    <w:p w14:paraId="4915FE91" w14:textId="77777777" w:rsidR="00D86312" w:rsidRDefault="00D86312" w:rsidP="00D86312">
      <w:pPr>
        <w:shd w:val="clear" w:color="auto" w:fill="FFFFFF"/>
        <w:jc w:val="both"/>
        <w:rPr>
          <w:rFonts w:ascii="Arial" w:hAnsi="Arial" w:cs="Arial"/>
          <w:color w:val="222222"/>
          <w:sz w:val="20"/>
          <w:szCs w:val="20"/>
        </w:rPr>
      </w:pPr>
      <w:r>
        <w:rPr>
          <w:rFonts w:ascii="Arial" w:hAnsi="Arial" w:cs="Arial"/>
          <w:color w:val="222222"/>
          <w:sz w:val="20"/>
          <w:szCs w:val="20"/>
        </w:rPr>
        <w:t xml:space="preserve"> </w:t>
      </w:r>
    </w:p>
    <w:p w14:paraId="6BD3EEF8" w14:textId="77777777" w:rsidR="00D86312" w:rsidRDefault="00D86312" w:rsidP="00D86312">
      <w:pPr>
        <w:shd w:val="clear" w:color="auto" w:fill="FFFFFF"/>
        <w:jc w:val="both"/>
        <w:rPr>
          <w:rFonts w:ascii="Arial" w:hAnsi="Arial" w:cs="Arial"/>
          <w:color w:val="222222"/>
          <w:sz w:val="20"/>
          <w:szCs w:val="20"/>
        </w:rPr>
      </w:pPr>
      <w:r>
        <w:rPr>
          <w:rFonts w:ascii="Arial" w:hAnsi="Arial" w:cs="Arial"/>
          <w:color w:val="222222"/>
          <w:sz w:val="20"/>
          <w:szCs w:val="20"/>
        </w:rPr>
        <w:t xml:space="preserve">They tend to think inside the box when solving problems. On the other hand, transformational leaders are pragmatic and think outside the box when solving problems. </w:t>
      </w:r>
    </w:p>
    <w:p w14:paraId="3C8393C9" w14:textId="77777777" w:rsidR="00D86312" w:rsidRDefault="00D86312" w:rsidP="00D86312">
      <w:pPr>
        <w:shd w:val="clear" w:color="auto" w:fill="FFFFFF"/>
        <w:jc w:val="both"/>
        <w:rPr>
          <w:rFonts w:ascii="Arial" w:hAnsi="Arial" w:cs="Arial"/>
          <w:color w:val="222222"/>
          <w:sz w:val="20"/>
          <w:szCs w:val="20"/>
        </w:rPr>
      </w:pPr>
    </w:p>
    <w:p w14:paraId="1EC94AE2" w14:textId="77777777" w:rsidR="00D86312" w:rsidRDefault="00D86312" w:rsidP="00D86312">
      <w:pPr>
        <w:shd w:val="clear" w:color="auto" w:fill="FFFFFF"/>
        <w:jc w:val="both"/>
        <w:rPr>
          <w:rFonts w:ascii="Arial" w:hAnsi="Arial" w:cs="Arial"/>
          <w:color w:val="222222"/>
          <w:sz w:val="20"/>
          <w:szCs w:val="20"/>
        </w:rPr>
      </w:pPr>
      <w:r>
        <w:rPr>
          <w:rFonts w:ascii="Arial" w:hAnsi="Arial" w:cs="Arial"/>
          <w:color w:val="222222"/>
          <w:sz w:val="20"/>
          <w:szCs w:val="20"/>
        </w:rPr>
        <w:t xml:space="preserve">Transactional leadership is primarily passive. On the other hand, transformational leadership is interactive and inspiring. </w:t>
      </w:r>
    </w:p>
    <w:p w14:paraId="2B4A70CE" w14:textId="77777777" w:rsidR="00D86312" w:rsidRDefault="00D86312" w:rsidP="00D86312">
      <w:pPr>
        <w:rPr>
          <w:rFonts w:ascii="Helvetica" w:hAnsi="Helvetica"/>
          <w:color w:val="000000"/>
          <w:sz w:val="18"/>
          <w:szCs w:val="18"/>
        </w:rPr>
      </w:pPr>
    </w:p>
    <w:p w14:paraId="61D66B39" w14:textId="77777777" w:rsidR="00D86312" w:rsidRDefault="00D86312" w:rsidP="00D86312">
      <w:pPr>
        <w:rPr>
          <w:rFonts w:ascii="Helvetica" w:hAnsi="Helvetica"/>
          <w:color w:val="000000"/>
          <w:sz w:val="18"/>
          <w:szCs w:val="18"/>
        </w:rPr>
      </w:pPr>
    </w:p>
    <w:p w14:paraId="79DC421F" w14:textId="77777777" w:rsidR="00D86312" w:rsidRDefault="00D86312" w:rsidP="00D86312">
      <w:pPr>
        <w:shd w:val="clear" w:color="auto" w:fill="FFFFFF"/>
        <w:jc w:val="both"/>
        <w:rPr>
          <w:rFonts w:ascii="Arial" w:hAnsi="Arial" w:cs="Arial"/>
          <w:color w:val="111111"/>
          <w:sz w:val="20"/>
          <w:szCs w:val="20"/>
        </w:rPr>
      </w:pPr>
      <w:r>
        <w:rPr>
          <w:rFonts w:ascii="Arial" w:hAnsi="Arial" w:cs="Arial"/>
          <w:sz w:val="20"/>
          <w:szCs w:val="20"/>
          <w:lang w:val="en-GB"/>
        </w:rPr>
        <w:t xml:space="preserve">The best leaders are transactional and transformational. </w:t>
      </w:r>
    </w:p>
    <w:p w14:paraId="7A3DD354" w14:textId="4F2C3FAD" w:rsidR="00821FDB" w:rsidRDefault="00821FDB" w:rsidP="00D86312"/>
    <w:p w14:paraId="6F93B0F4" w14:textId="0FF86A11" w:rsidR="007F7A7F" w:rsidRDefault="007F7A7F" w:rsidP="00D86312"/>
    <w:p w14:paraId="4809D788" w14:textId="3C9E4F94" w:rsidR="007F7A7F" w:rsidRDefault="007F7A7F" w:rsidP="00D86312"/>
    <w:p w14:paraId="205FAC12" w14:textId="1158F713" w:rsidR="007F7A7F" w:rsidRDefault="007F7A7F" w:rsidP="00D86312"/>
    <w:p w14:paraId="1D0B40C9" w14:textId="53C1314A" w:rsidR="007F7A7F" w:rsidRDefault="007F7A7F" w:rsidP="00D86312"/>
    <w:p w14:paraId="358CCEA8" w14:textId="75E0D6A6" w:rsidR="007F7A7F" w:rsidRDefault="007F7A7F" w:rsidP="00D86312"/>
    <w:p w14:paraId="4D97936B" w14:textId="4AFF461D" w:rsidR="007F7A7F" w:rsidRDefault="007F7A7F" w:rsidP="00D86312"/>
    <w:p w14:paraId="6375CCE6" w14:textId="516EC291" w:rsidR="00FA3401" w:rsidRPr="00822A12" w:rsidRDefault="00822A12" w:rsidP="00822A12">
      <w:pPr>
        <w:pStyle w:val="a8"/>
        <w:numPr>
          <w:ilvl w:val="0"/>
          <w:numId w:val="14"/>
        </w:numPr>
        <w:ind w:leftChars="0"/>
        <w:rPr>
          <w:rFonts w:eastAsiaTheme="minorEastAsia"/>
          <w:lang w:val="en-GB" w:eastAsia="zh-CN"/>
        </w:rPr>
      </w:pPr>
      <w:r>
        <w:rPr>
          <w:rFonts w:eastAsiaTheme="minorEastAsia"/>
          <w:lang w:val="en-GB" w:eastAsia="zh-CN"/>
        </w:rPr>
        <w:lastRenderedPageBreak/>
        <w:t xml:space="preserve"> </w:t>
      </w:r>
    </w:p>
    <w:p w14:paraId="47906927" w14:textId="0A1ED390" w:rsidR="00FA3401" w:rsidRDefault="00FA3401" w:rsidP="00D86312">
      <w:pPr>
        <w:rPr>
          <w:lang w:val="en-GB"/>
        </w:rPr>
      </w:pPr>
    </w:p>
    <w:p w14:paraId="5BA6FF59" w14:textId="309ED07A" w:rsidR="00FA3401" w:rsidRDefault="00FA3401" w:rsidP="00D86312">
      <w:pPr>
        <w:rPr>
          <w:lang w:val="en-GB"/>
        </w:rPr>
      </w:pPr>
    </w:p>
    <w:p w14:paraId="57B09550" w14:textId="2C5CF25C" w:rsidR="00FA3401" w:rsidRDefault="00FA3401" w:rsidP="00D86312">
      <w:pPr>
        <w:rPr>
          <w:lang w:val="en-GB"/>
        </w:rPr>
      </w:pPr>
    </w:p>
    <w:p w14:paraId="04CA742A" w14:textId="65D72055" w:rsidR="00FA3401" w:rsidRDefault="00FA3401" w:rsidP="00D86312">
      <w:pPr>
        <w:rPr>
          <w:lang w:val="en-GB"/>
        </w:rPr>
      </w:pPr>
    </w:p>
    <w:p w14:paraId="09005C1C" w14:textId="6DDA61FB" w:rsidR="00FA3401" w:rsidRDefault="00FA3401" w:rsidP="00D86312">
      <w:pPr>
        <w:rPr>
          <w:lang w:val="en-GB"/>
        </w:rPr>
      </w:pPr>
    </w:p>
    <w:p w14:paraId="6DEDC2C8" w14:textId="55566260" w:rsidR="00FA3401" w:rsidRDefault="00FA3401" w:rsidP="00D86312">
      <w:pPr>
        <w:rPr>
          <w:lang w:val="en-GB"/>
        </w:rPr>
      </w:pPr>
    </w:p>
    <w:p w14:paraId="34A929B7" w14:textId="57214FD1" w:rsidR="005331EE" w:rsidRPr="005331EE" w:rsidRDefault="005331EE" w:rsidP="005331EE">
      <w:pPr>
        <w:pStyle w:val="a8"/>
        <w:ind w:leftChars="0" w:left="420"/>
        <w:rPr>
          <w:lang w:val="en-GB"/>
        </w:rPr>
      </w:pPr>
      <w:bookmarkStart w:id="0" w:name="_GoBack"/>
      <w:bookmarkEnd w:id="0"/>
    </w:p>
    <w:sectPr w:rsidR="005331EE" w:rsidRPr="005331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3B713" w14:textId="77777777" w:rsidR="00F04FB9" w:rsidRDefault="00F04FB9" w:rsidP="00D86312">
      <w:r>
        <w:separator/>
      </w:r>
    </w:p>
  </w:endnote>
  <w:endnote w:type="continuationSeparator" w:id="0">
    <w:p w14:paraId="66C235DB" w14:textId="77777777" w:rsidR="00F04FB9" w:rsidRDefault="00F04FB9" w:rsidP="00D8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ple SD Gothic Neo">
    <w:altName w:val="Malgun Gothic"/>
    <w:charset w:val="81"/>
    <w:family w:val="auto"/>
    <w:pitch w:val="variable"/>
    <w:sig w:usb0="00000203" w:usb1="29D72C10" w:usb2="00000010" w:usb3="00000000" w:csb0="00280005"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D3EAE" w14:textId="77777777" w:rsidR="00F04FB9" w:rsidRDefault="00F04FB9" w:rsidP="00D86312">
      <w:r>
        <w:separator/>
      </w:r>
    </w:p>
  </w:footnote>
  <w:footnote w:type="continuationSeparator" w:id="0">
    <w:p w14:paraId="4282BD1D" w14:textId="77777777" w:rsidR="00F04FB9" w:rsidRDefault="00F04FB9" w:rsidP="00D863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032"/>
    <w:multiLevelType w:val="hybridMultilevel"/>
    <w:tmpl w:val="42B0DC80"/>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 w15:restartNumberingAfterBreak="0">
    <w:nsid w:val="09A94B04"/>
    <w:multiLevelType w:val="hybridMultilevel"/>
    <w:tmpl w:val="C1BA8540"/>
    <w:lvl w:ilvl="0" w:tplc="B8CA91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14A07D66"/>
    <w:multiLevelType w:val="hybridMultilevel"/>
    <w:tmpl w:val="BECC4EA4"/>
    <w:lvl w:ilvl="0" w:tplc="14C2B89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18077497"/>
    <w:multiLevelType w:val="hybridMultilevel"/>
    <w:tmpl w:val="07103334"/>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215613B4"/>
    <w:multiLevelType w:val="hybridMultilevel"/>
    <w:tmpl w:val="933006C6"/>
    <w:lvl w:ilvl="0" w:tplc="24564376">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15:restartNumberingAfterBreak="0">
    <w:nsid w:val="224F7576"/>
    <w:multiLevelType w:val="hybridMultilevel"/>
    <w:tmpl w:val="1096B224"/>
    <w:lvl w:ilvl="0" w:tplc="274E594C">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44702E2"/>
    <w:multiLevelType w:val="hybridMultilevel"/>
    <w:tmpl w:val="CEF2A350"/>
    <w:lvl w:ilvl="0" w:tplc="7022374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2CC65962"/>
    <w:multiLevelType w:val="hybridMultilevel"/>
    <w:tmpl w:val="19B8E768"/>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8" w15:restartNumberingAfterBreak="0">
    <w:nsid w:val="2FFD3E35"/>
    <w:multiLevelType w:val="hybridMultilevel"/>
    <w:tmpl w:val="4A9235A6"/>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9" w15:restartNumberingAfterBreak="0">
    <w:nsid w:val="306B2C27"/>
    <w:multiLevelType w:val="hybridMultilevel"/>
    <w:tmpl w:val="D50A797C"/>
    <w:lvl w:ilvl="0" w:tplc="21B8F3D4">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0F81180"/>
    <w:multiLevelType w:val="hybridMultilevel"/>
    <w:tmpl w:val="926EF70C"/>
    <w:lvl w:ilvl="0" w:tplc="2376EC6C">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1" w15:restartNumberingAfterBreak="0">
    <w:nsid w:val="600902C3"/>
    <w:multiLevelType w:val="hybridMultilevel"/>
    <w:tmpl w:val="4C10619A"/>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2" w15:restartNumberingAfterBreak="0">
    <w:nsid w:val="66B6193D"/>
    <w:multiLevelType w:val="hybridMultilevel"/>
    <w:tmpl w:val="1FB6D480"/>
    <w:lvl w:ilvl="0" w:tplc="E86C0F02">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E307F0E"/>
    <w:multiLevelType w:val="hybridMultilevel"/>
    <w:tmpl w:val="883A9FD4"/>
    <w:lvl w:ilvl="0" w:tplc="CE562D84">
      <w:start w:val="1"/>
      <w:numFmt w:val="decimal"/>
      <w:lvlText w:val="%1)"/>
      <w:lvlJc w:val="left"/>
      <w:pPr>
        <w:ind w:left="1160" w:hanging="360"/>
      </w:pPr>
    </w:lvl>
    <w:lvl w:ilvl="1" w:tplc="04090019">
      <w:start w:val="1"/>
      <w:numFmt w:val="lowerLetter"/>
      <w:lvlText w:val="%2)"/>
      <w:lvlJc w:val="left"/>
      <w:pPr>
        <w:ind w:left="1640" w:hanging="420"/>
      </w:pPr>
    </w:lvl>
    <w:lvl w:ilvl="2" w:tplc="0409001B">
      <w:start w:val="1"/>
      <w:numFmt w:val="lowerRoman"/>
      <w:lvlText w:val="%3."/>
      <w:lvlJc w:val="right"/>
      <w:pPr>
        <w:ind w:left="2060" w:hanging="420"/>
      </w:pPr>
    </w:lvl>
    <w:lvl w:ilvl="3" w:tplc="0409000F">
      <w:start w:val="1"/>
      <w:numFmt w:val="decimal"/>
      <w:lvlText w:val="%4."/>
      <w:lvlJc w:val="left"/>
      <w:pPr>
        <w:ind w:left="2480" w:hanging="420"/>
      </w:pPr>
    </w:lvl>
    <w:lvl w:ilvl="4" w:tplc="04090019">
      <w:start w:val="1"/>
      <w:numFmt w:val="lowerLetter"/>
      <w:lvlText w:val="%5)"/>
      <w:lvlJc w:val="left"/>
      <w:pPr>
        <w:ind w:left="2900" w:hanging="420"/>
      </w:pPr>
    </w:lvl>
    <w:lvl w:ilvl="5" w:tplc="0409001B">
      <w:start w:val="1"/>
      <w:numFmt w:val="lowerRoman"/>
      <w:lvlText w:val="%6."/>
      <w:lvlJc w:val="right"/>
      <w:pPr>
        <w:ind w:left="3320" w:hanging="420"/>
      </w:pPr>
    </w:lvl>
    <w:lvl w:ilvl="6" w:tplc="0409000F">
      <w:start w:val="1"/>
      <w:numFmt w:val="decimal"/>
      <w:lvlText w:val="%7."/>
      <w:lvlJc w:val="left"/>
      <w:pPr>
        <w:ind w:left="3740" w:hanging="420"/>
      </w:pPr>
    </w:lvl>
    <w:lvl w:ilvl="7" w:tplc="04090019">
      <w:start w:val="1"/>
      <w:numFmt w:val="lowerLetter"/>
      <w:lvlText w:val="%8)"/>
      <w:lvlJc w:val="left"/>
      <w:pPr>
        <w:ind w:left="4160" w:hanging="420"/>
      </w:pPr>
    </w:lvl>
    <w:lvl w:ilvl="8" w:tplc="0409001B">
      <w:start w:val="1"/>
      <w:numFmt w:val="lowerRoman"/>
      <w:lvlText w:val="%9."/>
      <w:lvlJc w:val="right"/>
      <w:pPr>
        <w:ind w:left="4580" w:hanging="420"/>
      </w:pPr>
    </w:lvl>
  </w:abstractNum>
  <w:abstractNum w:abstractNumId="14" w15:restartNumberingAfterBreak="0">
    <w:nsid w:val="74721574"/>
    <w:multiLevelType w:val="hybridMultilevel"/>
    <w:tmpl w:val="B96868BC"/>
    <w:lvl w:ilvl="0" w:tplc="6124FA30">
      <w:start w:val="1"/>
      <w:numFmt w:val="decimal"/>
      <w:lvlText w:val="%1)"/>
      <w:lvlJc w:val="left"/>
      <w:pPr>
        <w:ind w:left="1160" w:hanging="360"/>
      </w:pPr>
      <w:rPr>
        <w:rFonts w:hint="eastAsia"/>
      </w:rPr>
    </w:lvl>
    <w:lvl w:ilvl="1" w:tplc="04090019" w:tentative="1">
      <w:start w:val="1"/>
      <w:numFmt w:val="lowerLetter"/>
      <w:lvlText w:val="%2)"/>
      <w:lvlJc w:val="left"/>
      <w:pPr>
        <w:ind w:left="1640" w:hanging="420"/>
      </w:pPr>
    </w:lvl>
    <w:lvl w:ilvl="2" w:tplc="0409001B" w:tentative="1">
      <w:start w:val="1"/>
      <w:numFmt w:val="lowerRoman"/>
      <w:lvlText w:val="%3."/>
      <w:lvlJc w:val="right"/>
      <w:pPr>
        <w:ind w:left="2060" w:hanging="420"/>
      </w:pPr>
    </w:lvl>
    <w:lvl w:ilvl="3" w:tplc="0409000F" w:tentative="1">
      <w:start w:val="1"/>
      <w:numFmt w:val="decimal"/>
      <w:lvlText w:val="%4."/>
      <w:lvlJc w:val="left"/>
      <w:pPr>
        <w:ind w:left="2480" w:hanging="420"/>
      </w:pPr>
    </w:lvl>
    <w:lvl w:ilvl="4" w:tplc="04090019" w:tentative="1">
      <w:start w:val="1"/>
      <w:numFmt w:val="lowerLetter"/>
      <w:lvlText w:val="%5)"/>
      <w:lvlJc w:val="left"/>
      <w:pPr>
        <w:ind w:left="2900" w:hanging="420"/>
      </w:pPr>
    </w:lvl>
    <w:lvl w:ilvl="5" w:tplc="0409001B" w:tentative="1">
      <w:start w:val="1"/>
      <w:numFmt w:val="lowerRoman"/>
      <w:lvlText w:val="%6."/>
      <w:lvlJc w:val="right"/>
      <w:pPr>
        <w:ind w:left="3320" w:hanging="420"/>
      </w:pPr>
    </w:lvl>
    <w:lvl w:ilvl="6" w:tplc="0409000F" w:tentative="1">
      <w:start w:val="1"/>
      <w:numFmt w:val="decimal"/>
      <w:lvlText w:val="%7."/>
      <w:lvlJc w:val="left"/>
      <w:pPr>
        <w:ind w:left="3740" w:hanging="420"/>
      </w:pPr>
    </w:lvl>
    <w:lvl w:ilvl="7" w:tplc="04090019" w:tentative="1">
      <w:start w:val="1"/>
      <w:numFmt w:val="lowerLetter"/>
      <w:lvlText w:val="%8)"/>
      <w:lvlJc w:val="left"/>
      <w:pPr>
        <w:ind w:left="4160" w:hanging="420"/>
      </w:pPr>
    </w:lvl>
    <w:lvl w:ilvl="8" w:tplc="0409001B" w:tentative="1">
      <w:start w:val="1"/>
      <w:numFmt w:val="lowerRoman"/>
      <w:lvlText w:val="%9."/>
      <w:lvlJc w:val="right"/>
      <w:pPr>
        <w:ind w:left="4580" w:hanging="420"/>
      </w:pPr>
    </w:lvl>
  </w:abstractNum>
  <w:abstractNum w:abstractNumId="15" w15:restartNumberingAfterBreak="0">
    <w:nsid w:val="77C513EB"/>
    <w:multiLevelType w:val="hybridMultilevel"/>
    <w:tmpl w:val="B7085204"/>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abstractNumId w:val="7"/>
  </w:num>
  <w:num w:numId="2">
    <w:abstractNumId w:val="8"/>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0"/>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
  </w:num>
  <w:num w:numId="16">
    <w:abstractNumId w:val="5"/>
  </w:num>
  <w:num w:numId="17">
    <w:abstractNumId w:val="12"/>
  </w:num>
  <w:num w:numId="18">
    <w:abstractNumId w:val="9"/>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I0Mza3NDM1NzQytTBS0lEKTi0uzszPAykwrAUAbAjFYiwAAAA="/>
  </w:docVars>
  <w:rsids>
    <w:rsidRoot w:val="00E04D84"/>
    <w:rsid w:val="0004129B"/>
    <w:rsid w:val="000F62D8"/>
    <w:rsid w:val="00114933"/>
    <w:rsid w:val="001A79F1"/>
    <w:rsid w:val="00211C5A"/>
    <w:rsid w:val="00286E87"/>
    <w:rsid w:val="004842B3"/>
    <w:rsid w:val="005331EE"/>
    <w:rsid w:val="0053640C"/>
    <w:rsid w:val="007F7A7F"/>
    <w:rsid w:val="00821FDB"/>
    <w:rsid w:val="00822A12"/>
    <w:rsid w:val="00886A65"/>
    <w:rsid w:val="008C4A0B"/>
    <w:rsid w:val="00AB40B1"/>
    <w:rsid w:val="00AD3275"/>
    <w:rsid w:val="00D4192E"/>
    <w:rsid w:val="00D86312"/>
    <w:rsid w:val="00E04D84"/>
    <w:rsid w:val="00E70DB6"/>
    <w:rsid w:val="00E77F0F"/>
    <w:rsid w:val="00EA5F43"/>
    <w:rsid w:val="00EC10FF"/>
    <w:rsid w:val="00EE5B3C"/>
    <w:rsid w:val="00F04FB9"/>
    <w:rsid w:val="00FA3401"/>
    <w:rsid w:val="00FE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92791"/>
  <w15:chartTrackingRefBased/>
  <w15:docId w15:val="{BCC64295-4C77-486F-8896-EC26B730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6312"/>
    <w:rPr>
      <w:rFonts w:ascii="Gulim" w:eastAsia="Gulim" w:hAnsi="Gulim" w:cs="Gulim"/>
      <w:kern w:val="0"/>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63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86312"/>
    <w:rPr>
      <w:sz w:val="18"/>
      <w:szCs w:val="18"/>
    </w:rPr>
  </w:style>
  <w:style w:type="paragraph" w:styleId="a5">
    <w:name w:val="footer"/>
    <w:basedOn w:val="a"/>
    <w:link w:val="a6"/>
    <w:uiPriority w:val="99"/>
    <w:unhideWhenUsed/>
    <w:rsid w:val="00D86312"/>
    <w:pPr>
      <w:tabs>
        <w:tab w:val="center" w:pos="4153"/>
        <w:tab w:val="right" w:pos="8306"/>
      </w:tabs>
      <w:snapToGrid w:val="0"/>
    </w:pPr>
    <w:rPr>
      <w:sz w:val="18"/>
      <w:szCs w:val="18"/>
    </w:rPr>
  </w:style>
  <w:style w:type="character" w:customStyle="1" w:styleId="a6">
    <w:name w:val="页脚 字符"/>
    <w:basedOn w:val="a0"/>
    <w:link w:val="a5"/>
    <w:uiPriority w:val="99"/>
    <w:rsid w:val="00D86312"/>
    <w:rPr>
      <w:sz w:val="18"/>
      <w:szCs w:val="18"/>
    </w:rPr>
  </w:style>
  <w:style w:type="paragraph" w:styleId="a7">
    <w:name w:val="Normal (Web)"/>
    <w:basedOn w:val="a"/>
    <w:uiPriority w:val="99"/>
    <w:semiHidden/>
    <w:unhideWhenUsed/>
    <w:rsid w:val="00D86312"/>
    <w:pPr>
      <w:spacing w:before="100" w:beforeAutospacing="1" w:after="100" w:afterAutospacing="1"/>
    </w:pPr>
  </w:style>
  <w:style w:type="paragraph" w:styleId="a8">
    <w:name w:val="List Paragraph"/>
    <w:basedOn w:val="a"/>
    <w:uiPriority w:val="34"/>
    <w:qFormat/>
    <w:rsid w:val="00D86312"/>
    <w:pPr>
      <w:ind w:leftChars="400" w:left="800"/>
    </w:pPr>
  </w:style>
  <w:style w:type="paragraph" w:styleId="a9">
    <w:name w:val="Subtitle"/>
    <w:basedOn w:val="a"/>
    <w:next w:val="a"/>
    <w:link w:val="aa"/>
    <w:uiPriority w:val="11"/>
    <w:qFormat/>
    <w:rsid w:val="00FA340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a">
    <w:name w:val="副标题 字符"/>
    <w:basedOn w:val="a0"/>
    <w:link w:val="a9"/>
    <w:uiPriority w:val="11"/>
    <w:rsid w:val="00FA3401"/>
    <w:rPr>
      <w:b/>
      <w:bCs/>
      <w:kern w:val="28"/>
      <w:sz w:val="32"/>
      <w:szCs w:val="3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241194">
      <w:bodyDiv w:val="1"/>
      <w:marLeft w:val="0"/>
      <w:marRight w:val="0"/>
      <w:marTop w:val="0"/>
      <w:marBottom w:val="0"/>
      <w:divBdr>
        <w:top w:val="none" w:sz="0" w:space="0" w:color="auto"/>
        <w:left w:val="none" w:sz="0" w:space="0" w:color="auto"/>
        <w:bottom w:val="none" w:sz="0" w:space="0" w:color="auto"/>
        <w:right w:val="none" w:sz="0" w:space="0" w:color="auto"/>
      </w:divBdr>
    </w:div>
    <w:div w:id="121326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7</Pages>
  <Words>1406</Words>
  <Characters>8019</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7</cp:revision>
  <dcterms:created xsi:type="dcterms:W3CDTF">2020-01-08T13:29:00Z</dcterms:created>
  <dcterms:modified xsi:type="dcterms:W3CDTF">2020-01-10T16:19:00Z</dcterms:modified>
</cp:coreProperties>
</file>