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</w:t>
      </w:r>
    </w:p>
    <w:p>
      <w:pPr>
        <w:pStyle w:val="14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模块化编程</w:t>
      </w:r>
      <w:r>
        <w:tab/>
      </w:r>
      <w:r>
        <w:fldChar w:fldCharType="begin"/>
      </w:r>
      <w:r>
        <w:instrText xml:space="preserve"> PAGEREF _Toc27129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_Toc28629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从[JS函数]到[JS模块化编程]---[模块化编程的思想与实现]</w:t>
      </w:r>
      <w:r>
        <w:tab/>
      </w:r>
      <w:r>
        <w:fldChar w:fldCharType="begin"/>
      </w:r>
      <w:r>
        <w:instrText xml:space="preserve"> PAGEREF _Toc28629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_Toc9852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t>JS模块加载器加载原理</w:t>
      </w:r>
      <w:r>
        <w:tab/>
      </w:r>
      <w:r>
        <w:fldChar w:fldCharType="begin"/>
      </w:r>
      <w:r>
        <w:instrText xml:space="preserve"> PAGEREF _Toc9852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_Toc21316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</w:rPr>
        <w:t>异步模块定义（Asynchronous Module Definition）</w:t>
      </w:r>
      <w:r>
        <w:tab/>
      </w:r>
      <w:r>
        <w:fldChar w:fldCharType="begin"/>
      </w:r>
      <w:r>
        <w:instrText xml:space="preserve"> PAGEREF _Toc21316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_Toc7779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模块化编程的学习资料</w:t>
      </w:r>
      <w:r>
        <w:tab/>
      </w:r>
      <w:r>
        <w:fldChar w:fldCharType="begin"/>
      </w:r>
      <w:r>
        <w:instrText xml:space="preserve"> PAGEREF _Toc7779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_Toc15758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Requirejs</w:t>
      </w:r>
      <w:r>
        <w:tab/>
      </w:r>
      <w:r>
        <w:fldChar w:fldCharType="begin"/>
      </w:r>
      <w:r>
        <w:instrText xml:space="preserve"> PAGEREF _Toc15758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_Toc16297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requireJs的简单使用</w:t>
      </w:r>
      <w:r>
        <w:tab/>
      </w:r>
      <w:r>
        <w:fldChar w:fldCharType="begin"/>
      </w:r>
      <w:r>
        <w:instrText xml:space="preserve"> PAGEREF _Toc16297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_Toc14067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require 的定义与加载</w:t>
      </w:r>
      <w:r>
        <w:tab/>
      </w:r>
      <w:r>
        <w:fldChar w:fldCharType="begin"/>
      </w:r>
      <w:r>
        <w:instrText xml:space="preserve"> PAGEREF _Toc14067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_Toc17140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</w:rPr>
        <w:t>加载非规范的模块</w:t>
      </w:r>
      <w:r>
        <w:tab/>
      </w:r>
      <w:r>
        <w:fldChar w:fldCharType="begin"/>
      </w:r>
      <w:r>
        <w:instrText xml:space="preserve"> PAGEREF _Toc17140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_Toc18755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例子一个</w:t>
      </w:r>
      <w:r>
        <w:tab/>
      </w:r>
      <w:r>
        <w:fldChar w:fldCharType="begin"/>
      </w:r>
      <w:r>
        <w:instrText xml:space="preserve"> PAGEREF _Toc18755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_Toc30606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default"/>
        </w:rPr>
        <w:t>使用requireJS的shim参数，完成jquery插件的加载</w:t>
      </w:r>
      <w:r>
        <w:tab/>
      </w:r>
      <w:r>
        <w:fldChar w:fldCharType="begin"/>
      </w:r>
      <w:r>
        <w:instrText xml:space="preserve"> PAGEREF _Toc30606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_Toc10354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</w:rPr>
        <w:t>使用requireJS加载不符合AMD规范的js文件：shim的使用方式和实现原理</w:t>
      </w:r>
      <w:r>
        <w:tab/>
      </w:r>
      <w:r>
        <w:fldChar w:fldCharType="begin"/>
      </w:r>
      <w:r>
        <w:instrText xml:space="preserve"> PAGEREF _Toc10354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_Toc9257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default"/>
        </w:rPr>
        <w:t>前端模块管理器简介</w:t>
      </w:r>
      <w:r>
        <w:rPr>
          <w:rFonts w:hint="eastAsia"/>
          <w:lang w:val="en-US" w:eastAsia="zh-CN"/>
        </w:rPr>
        <w:t>--阮一峰  2014年9月14日</w:t>
      </w:r>
      <w:r>
        <w:tab/>
      </w:r>
      <w:r>
        <w:fldChar w:fldCharType="begin"/>
      </w:r>
      <w:r>
        <w:instrText xml:space="preserve"> PAGEREF _Toc9257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_Toc207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sea.js</w:t>
      </w:r>
      <w:r>
        <w:tab/>
      </w:r>
      <w:r>
        <w:fldChar w:fldCharType="begin"/>
      </w:r>
      <w:r>
        <w:instrText xml:space="preserve"> PAGEREF _Toc207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_Toc19117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基础使用[快速入门]</w:t>
      </w:r>
      <w:r>
        <w:tab/>
      </w:r>
      <w:r>
        <w:fldChar w:fldCharType="begin"/>
      </w:r>
      <w:r>
        <w:instrText xml:space="preserve"> PAGEREF _Toc19117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_Toc8206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define()    CMD模块定义规范</w:t>
      </w:r>
      <w:r>
        <w:tab/>
      </w:r>
      <w:r>
        <w:fldChar w:fldCharType="begin"/>
      </w:r>
      <w:r>
        <w:instrText xml:space="preserve"> PAGEREF _Toc8206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_Toc20396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seajs.config()</w:t>
      </w:r>
      <w:r>
        <w:tab/>
      </w:r>
      <w:r>
        <w:fldChar w:fldCharType="begin"/>
      </w:r>
      <w:r>
        <w:instrText xml:space="preserve"> PAGEREF _Toc20396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_Toc6017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seajs.use()</w:t>
      </w:r>
      <w:r>
        <w:tab/>
      </w:r>
      <w:r>
        <w:fldChar w:fldCharType="begin"/>
      </w:r>
      <w:r>
        <w:instrText xml:space="preserve"> PAGEREF _Toc6017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_Toc18983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default"/>
        </w:rPr>
        <w:t>ID 和路径匹配原则 #930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_Toc10547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运行原理</w:t>
      </w:r>
      <w:r>
        <w:tab/>
      </w:r>
      <w:r>
        <w:fldChar w:fldCharType="begin"/>
      </w:r>
      <w:r>
        <w:instrText xml:space="preserve"> PAGEREF _Toc10547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_Toc9930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使用-加载方式[同步][异步]</w:t>
      </w:r>
      <w:r>
        <w:tab/>
      </w:r>
      <w:r>
        <w:fldChar w:fldCharType="begin"/>
      </w:r>
      <w:r>
        <w:instrText xml:space="preserve"> PAGEREF _Toc9930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_Toc7874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实战</w:t>
      </w:r>
      <w:r>
        <w:tab/>
      </w:r>
      <w:r>
        <w:fldChar w:fldCharType="begin"/>
      </w:r>
      <w:r>
        <w:instrText xml:space="preserve"> PAGEREF _Toc7874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_Toc25041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[ CMD | AMD ] [ </w:t>
      </w:r>
      <w:r>
        <w:rPr>
          <w:rFonts w:hint="default"/>
        </w:rPr>
        <w:t xml:space="preserve">Modules/Transport  Modules/Wrappings </w:t>
      </w:r>
      <w:r>
        <w:rPr>
          <w:rFonts w:hint="eastAsia"/>
          <w:lang w:val="en-US" w:eastAsia="zh-CN"/>
        </w:rPr>
        <w:t>]</w:t>
      </w:r>
      <w:r>
        <w:tab/>
      </w:r>
      <w:r>
        <w:fldChar w:fldCharType="begin"/>
      </w:r>
      <w:r>
        <w:instrText xml:space="preserve"> PAGEREF _Toc25041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_Toc24623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cmd规范与amd规范</w:t>
      </w:r>
      <w:r>
        <w:tab/>
      </w:r>
      <w:r>
        <w:fldChar w:fldCharType="begin"/>
      </w:r>
      <w:r>
        <w:instrText xml:space="preserve"> PAGEREF _Toc24623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_Toc29991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default"/>
        </w:rPr>
        <w:t>CommonJS 的 Modules/Transport 和 Modules/Wrappings 规范有什么区别</w:t>
      </w:r>
      <w:r>
        <w:tab/>
      </w:r>
      <w:r>
        <w:fldChar w:fldCharType="begin"/>
      </w:r>
      <w:r>
        <w:instrText xml:space="preserve"> PAGEREF _Toc29991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_Toc4600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关于 CMD的合并、</w:t>
      </w:r>
      <w:r>
        <w:tab/>
      </w:r>
      <w:r>
        <w:fldChar w:fldCharType="begin"/>
      </w:r>
      <w:r>
        <w:instrText xml:space="preserve"> PAGEREF _Toc4600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_Toc17545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t>ID 和路径匹配原则</w:t>
      </w:r>
      <w:r>
        <w:tab/>
      </w:r>
      <w:r>
        <w:fldChar w:fldCharType="begin"/>
      </w:r>
      <w:r>
        <w:instrText xml:space="preserve"> PAGEREF _Toc17545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_Toc32056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default"/>
        </w:rPr>
        <w:t>CMD 模块的构建</w:t>
      </w:r>
      <w:r>
        <w:rPr>
          <w:rFonts w:hint="eastAsia"/>
          <w:lang w:val="en-US" w:eastAsia="zh-CN"/>
        </w:rPr>
        <w:t>[关于 id 与 dependencies ]</w:t>
      </w:r>
      <w:r>
        <w:tab/>
      </w:r>
      <w:r>
        <w:fldChar w:fldCharType="begin"/>
      </w:r>
      <w:r>
        <w:instrText xml:space="preserve"> PAGEREF _Toc32056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instrText xml:space="preserve"> HYPERLINK \l _Toc24496 </w:instrText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传统 js合并与 seajs文件合并</w:t>
      </w:r>
      <w:r>
        <w:tab/>
      </w:r>
      <w:r>
        <w:fldChar w:fldCharType="begin"/>
      </w:r>
      <w:r>
        <w:instrText xml:space="preserve"> PAGEREF _Toc24496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rPr>
          <w:rFonts w:hint="eastAsia" w:ascii="Consolas" w:hAnsi="Consolas" w:eastAsia="微软雅黑"/>
          <w:w w:val="120"/>
          <w:kern w:val="2"/>
          <w:lang w:val="en-US" w:eastAsia="zh-CN"/>
        </w:rPr>
      </w:pPr>
      <w:r>
        <w:rPr>
          <w:rFonts w:hint="eastAsia" w:ascii="Consolas" w:hAnsi="Consolas" w:eastAsia="微软雅黑"/>
          <w:w w:val="120"/>
          <w:kern w:val="2"/>
          <w:lang w:val="en-US" w:eastAsia="zh-CN"/>
        </w:rPr>
        <w:fldChar w:fldCharType="end"/>
      </w:r>
    </w:p>
    <w:p>
      <w:pPr>
        <w:rPr>
          <w:rFonts w:hint="eastAsia" w:ascii="Consolas" w:hAnsi="Consolas" w:eastAsia="微软雅黑"/>
          <w:w w:val="120"/>
          <w:kern w:val="2"/>
          <w:lang w:val="en-US" w:eastAsia="zh-CN"/>
        </w:rPr>
      </w:pPr>
    </w:p>
    <w:p>
      <w:pPr>
        <w:rPr>
          <w:rFonts w:hint="eastAsia" w:ascii="Consolas" w:hAnsi="Consolas" w:eastAsia="微软雅黑"/>
          <w:w w:val="120"/>
          <w:kern w:val="2"/>
          <w:lang w:val="en-US" w:eastAsia="zh-CN"/>
        </w:rPr>
      </w:pPr>
    </w:p>
    <w:p>
      <w:pPr>
        <w:pStyle w:val="3"/>
        <w:tabs>
          <w:tab w:val="left" w:pos="575"/>
          <w:tab w:val="clear" w:pos="0"/>
        </w:tabs>
      </w:pPr>
      <w:bookmarkStart w:id="0" w:name="_Toc27129"/>
      <w:bookmarkStart w:id="1" w:name="_Toc247"/>
      <w:r>
        <w:rPr>
          <w:rFonts w:hint="eastAsia"/>
          <w:lang w:eastAsia="zh-CN"/>
        </w:rPr>
        <w:t>模块化编程</w:t>
      </w:r>
      <w:bookmarkEnd w:id="0"/>
      <w:bookmarkEnd w:id="1"/>
    </w:p>
    <w:tbl>
      <w:tblPr>
        <w:tblStyle w:val="23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9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4"/>
              <w:tabs>
                <w:tab w:val="left" w:pos="720"/>
                <w:tab w:val="clear" w:pos="-105"/>
              </w:tabs>
              <w:rPr>
                <w:rFonts w:hint="eastAsia"/>
                <w:lang w:val="en-US" w:eastAsia="zh-CN"/>
              </w:rPr>
            </w:pPr>
            <w:bookmarkStart w:id="2" w:name="_Toc28629"/>
            <w:bookmarkStart w:id="3" w:name="_Toc13244"/>
            <w:r>
              <w:rPr>
                <w:rFonts w:hint="eastAsia"/>
                <w:lang w:val="en-US" w:eastAsia="zh-CN"/>
              </w:rPr>
              <w:t>从[JS函数]到[JS模块化编程]---[模块化编程的思想与实现]</w:t>
            </w:r>
            <w:bookmarkEnd w:id="2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原始写法</w:t>
            </w:r>
          </w:p>
        </w:tc>
        <w:tc>
          <w:tcPr>
            <w:tcW w:w="9654" w:type="dxa"/>
            <w:vAlign w:val="top"/>
          </w:tcPr>
          <w:p>
            <w:r>
              <w:rPr>
                <w:rFonts w:hint="default"/>
              </w:rPr>
              <w:t>function m1(){}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function m2(){}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函数m1()和m2()，组成一个模块。使用的时候，直接调用就行了。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这种做法的缺点很明显："污染"了全局变量，无法保证不与其他模块发生变量名冲突，而且模块成员之间看不出直接关系。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对象写法</w:t>
            </w:r>
          </w:p>
        </w:tc>
        <w:tc>
          <w:tcPr>
            <w:tcW w:w="9654" w:type="dxa"/>
            <w:vAlign w:val="top"/>
          </w:tcPr>
          <w:p>
            <w:r>
              <w:rPr>
                <w:rFonts w:hint="default"/>
              </w:rPr>
              <w:t>var module1 = new Object({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_count : 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m1 : function (){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　　//...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m2 : function (){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　　//...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r>
              <w:rPr>
                <w:rFonts w:hint="default"/>
              </w:rPr>
              <w:t>上面的函数m1()和m2(），都封装在module1对象里。使用的时候，就是调用这个对象的属性。</w:t>
            </w:r>
          </w:p>
          <w:p>
            <w:r>
              <w:t>　　module1.m1();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但是，这样的写法会暴露所有模块成员，内部状态可以被外部改写。比如，外部代码可以直接改变内部计数器的值。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　　module1._count =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立即函数</w:t>
            </w:r>
          </w:p>
        </w:tc>
        <w:tc>
          <w:tcPr>
            <w:tcW w:w="9654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</w:rPr>
              <w:t>var module1 = (function(){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var _count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var m1 = function(){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　　//...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var m2 = function(){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　　//...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return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　　m1 : m1,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　　m2 : m2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})();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rPr>
                <w:rFonts w:hint="default"/>
              </w:rPr>
            </w:pPr>
            <w:r>
              <w:t>使用"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"http://benalman.com/news/2010/11/immediately-invoked-function-expression/" \t "http://www.ruanyifeng.com/blog/2012/10/_blank"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立即执行函数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"（Immediately-Invoked Function Expression，IIFE），可以达到不暴露私有成员的目的。</w:t>
            </w:r>
          </w:p>
          <w:p>
            <w:r>
              <w:rPr>
                <w:rFonts w:hint="default"/>
              </w:rPr>
              <w:t>使用上面的写法，外部代码无法读取内部的_count变量。</w:t>
            </w:r>
          </w:p>
          <w:p>
            <w:r>
              <w:t>console.info(module1._count); //undefined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module1就是Javascript模块的基本写法。下面，再对这种写法进行加工。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放大模式</w:t>
            </w:r>
          </w:p>
        </w:tc>
        <w:tc>
          <w:tcPr>
            <w:tcW w:w="9654" w:type="dxa"/>
            <w:vAlign w:val="top"/>
          </w:tcPr>
          <w:p>
            <w:r>
              <w:rPr>
                <w:rFonts w:hint="default"/>
              </w:rPr>
              <w:t>　var module1 = (function (mod){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mod.m3 = function 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　　//...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　　　　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return mod;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　})(module1);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如果一个模块很大，必须分成几个部分，或者一个模块需要继承另一个模块，这时就有必要采用"放大模式"（augmentation）。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宽放大模式</w:t>
            </w:r>
          </w:p>
        </w:tc>
        <w:tc>
          <w:tcPr>
            <w:tcW w:w="9654" w:type="dxa"/>
            <w:vAlign w:val="top"/>
          </w:tcPr>
          <w:p>
            <w:r>
              <w:rPr>
                <w:rFonts w:hint="default"/>
              </w:rPr>
              <w:t>　　var module1 = ( function (mod){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//...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return mod;</w:t>
            </w:r>
          </w:p>
          <w:p>
            <w:pPr>
              <w:ind w:firstLine="384" w:firstLineChars="200"/>
              <w:rPr>
                <w:rFonts w:hint="default"/>
              </w:rPr>
            </w:pPr>
            <w:r>
              <w:rPr>
                <w:rFonts w:hint="default"/>
              </w:rPr>
              <w:t>})(window.module1 || {});</w:t>
            </w:r>
          </w:p>
          <w:p>
            <w:pPr>
              <w:ind w:firstLine="384" w:firstLineChars="200"/>
              <w:rPr>
                <w:rFonts w:hint="eastAsia"/>
                <w:lang w:val="en-US" w:eastAsia="zh-CN"/>
              </w:rPr>
            </w:pPr>
          </w:p>
          <w:p>
            <w:pPr>
              <w:ind w:firstLine="384" w:firstLineChars="20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00705" cy="1948180"/>
                  <wp:effectExtent l="0" t="0" r="4445" b="1397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05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r>
              <w:t>在浏览器环境中，模块的各个部分通常都是从网上获取的，有时无法知道哪个部分会先加载。如果采用上一节的写法，第一个执行的部分有可能加载一个不存在空对象，这时就要采用"宽放大模式"。</w:t>
            </w:r>
          </w:p>
          <w:p>
            <w:r>
              <w:t>与"放大模式"相比，＂宽放大模式＂就是"立即执行函数"的参数可以是空对象。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输入全局变量</w:t>
            </w:r>
          </w:p>
        </w:tc>
        <w:tc>
          <w:tcPr>
            <w:tcW w:w="9654" w:type="dxa"/>
            <w:vAlign w:val="top"/>
          </w:tcPr>
          <w:p>
            <w:r>
              <w:rPr>
                <w:rFonts w:hint="default"/>
              </w:rPr>
              <w:t>　var module1 = (function ($, YAHOO)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　　　　//...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　})(jQuery, YAHOO);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r>
              <w:rPr>
                <w:rFonts w:hint="default"/>
              </w:rPr>
              <w:t>独立性是模块的重要特点，模块内部最好不与程序的其他部分直接交互。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为了在模块内部调用全局变量，必须显式地将其他变量输入模块。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上面的module1模块需要使用jQuery库和YUI库，就把这两个库（其实是两个模块）当作参数输入module1。这样做除了保证模块的独立性，还使得模块之间的依赖关系变得明显。这方面更多的讨论，参见Ben Cherry的著名文章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"http://www.adequatelygood.com/2010/3/JavaScript-Module-Pattern-In-Depth" \t "http://www.ruanyifeng.com/blog/2012/10/_blank"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《JavaScript Module Pattern: In-Depth》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模块的规范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[node.js]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[comment.js]</w:t>
            </w:r>
          </w:p>
        </w:tc>
        <w:tc>
          <w:tcPr>
            <w:tcW w:w="96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因为有了模块，我们就可以更方便地使用别人的代码，想要什么功能，就加载什么模块。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但是，这样做有一个前提，那就是大家必须以同样的方式编写模块，否则你有你的写法，我有我的写法，岂不是乱了套！考虑到Javascript模块现在还没有官方规范，这一点就更重要了。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目前，通行的Javascript模块规范共有两种：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"http://wiki.commonjs.org/wiki/Modules/1.1" \t "http://www.ruanyifeng.com/blog/2012/10/_blank"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CommonJS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"https://github.com/amdjs/amdjs-api/wiki/AMD" \t "http://www.ruanyifeng.com/blog/2012/10/_blank"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AMD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。我主要介绍AMD，但是要先从CommonJS讲起。</w:t>
            </w:r>
          </w:p>
          <w:p>
            <w:pPr>
              <w:pStyle w:val="40"/>
              <w:rPr>
                <w:rFonts w:hint="eastAsia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2009年，美国程序员Ryan Dahl创造了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"http://nodejs.org/" \t "http://www.ruanyifeng.com/blog/2012/10/_blank"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node.js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项目，将javascript语言用于服务器端编程。这标志"Javascript模块化编程"正式诞生。因为老实说，在浏览器环境下，没有模块也不是特别大的问题，毕竟网页程序的复杂性有限；但是在服务器端，一定要有模块，与操作系统和其他应用程序互动，否则根本没法编程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node.js的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"http://nodejs.org/docs/latest/api/modules.html" \t "http://www.ruanyifeng.com/blog/2012/10/_blank"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模块系统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，就是参照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"http://wiki.commonjs.org/wiki/Modules/1.1" \t "http://www.ruanyifeng.com/blog/2012/10/_blank"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CommonJS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规范实现的。在CommonJS中，有一个全局性方法require()，用于加载模块。假定有一个数学模块math.js，就可以像下面这样加载。</w:t>
            </w:r>
          </w:p>
          <w:p>
            <w:r>
              <w:t>　　var math = require('math');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然后，就可以调用模块提供的方法：</w:t>
            </w:r>
          </w:p>
          <w:p>
            <w:r>
              <w:rPr>
                <w:rFonts w:hint="default"/>
              </w:rPr>
              <w:t>　　var math = require('math');</w:t>
            </w:r>
          </w:p>
          <w:p>
            <w:r>
              <w:rPr>
                <w:rFonts w:hint="default"/>
              </w:rPr>
              <w:t>　　math.add(2,3); // 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因为这个系列主要针对浏览器编程，不涉及node.js，所以对CommonJS就不多做介绍了。我们在这里只要知道，require()用于加载模块就行了。</w:t>
            </w:r>
          </w:p>
          <w:p>
            <w:pPr>
              <w:pStyle w:val="40"/>
              <w:rPr>
                <w:rFonts w:hint="default"/>
              </w:rPr>
            </w:pPr>
          </w:p>
          <w:p>
            <w:r>
              <w:rPr>
                <w:rFonts w:hint="default"/>
              </w:rPr>
              <w:t>有了服务器端模块以后，很自然地，大家就想要客户端模块。而且最好两者能够兼容，一个模块不用修改，在服务器和浏览器都可以运行。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但是，由于一个重大的局限，使得CommonJS规范不适用于浏览器环境。还是上一节的代码，如果在浏览器中运行，会有一个很大的问题，你能看出来吗？</w:t>
            </w:r>
          </w:p>
          <w:p>
            <w:r>
              <w:t>　　var math = require('math');</w:t>
            </w:r>
          </w:p>
          <w:p>
            <w:r>
              <w:rPr>
                <w:rFonts w:hint="default"/>
              </w:rPr>
              <w:t>　　math.add(2, 3);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第二行math.add(2, 3)，在第一行require('math')之后运行，因此必须等math.js加载完成。也就是说，如果加载时间很长，整个应用就会停在那里等。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这对服务器端不是一个问题，因为所有的模块都存放在本地硬盘，可以同步加载完成，等待时间就是硬盘的读取时间。但是，对于浏览器，这却是一个大问题，因为模块都放在服务器端，等待时间取决于网速的快慢，可能要等很长时间，浏览器处于"假死"状态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因此，浏览器端的模块，不能采用"同步加载"（synchronous），只能采用"异步加载"（asynchronous）。这就是AMD规范诞生的背景。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模块的规范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[AMD]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[]</w:t>
            </w:r>
          </w:p>
        </w:tc>
        <w:tc>
          <w:tcPr>
            <w:tcW w:w="9654" w:type="dxa"/>
            <w:vAlign w:val="top"/>
          </w:tcPr>
          <w:p>
            <w:r>
              <w:t>Asynchronous Module Definition</w:t>
            </w:r>
            <w:r>
              <w:rPr>
                <w:rFonts w:hint="eastAsia"/>
                <w:lang w:val="en-US" w:eastAsia="zh-CN"/>
              </w:rPr>
              <w:t>---</w:t>
            </w:r>
            <w:r>
              <w:t>异步模块定义</w:t>
            </w:r>
          </w:p>
          <w:p>
            <w:pPr>
              <w:pStyle w:val="40"/>
            </w:pPr>
          </w:p>
          <w:p>
            <w:r>
              <w:rPr>
                <w:rFonts w:hint="default"/>
              </w:rPr>
              <w:t>它采用异步方式加载模块，模块的加载不影响它后面语句的运行。所有依赖这个模块的语句，都定义在一个回调函数中，等到加载完成之后，这个回调函数才会运行。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AMD也采用require()语句加载模块，但是不同于CommonJS，它要求两个参数：</w:t>
            </w:r>
          </w:p>
          <w:p>
            <w:r>
              <w:t>　　require([module], callback);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第一个参数[module]，是一个数组，里面的成员就是要加载的模块；第二个参数callback，则是加载成功之后的回调函数。如果将前面的代码改写成AMD形式，就是下面这样：</w:t>
            </w:r>
          </w:p>
          <w:p>
            <w:r>
              <w:rPr>
                <w:rFonts w:hint="default"/>
              </w:rPr>
              <w:t>　　require(['math'], function (math) {</w:t>
            </w:r>
          </w:p>
          <w:p>
            <w:r>
              <w:rPr>
                <w:rFonts w:hint="default"/>
              </w:rPr>
              <w:t>　　　　math.add(2, 3);</w:t>
            </w:r>
          </w:p>
          <w:p>
            <w:r>
              <w:rPr>
                <w:rFonts w:hint="default"/>
              </w:rPr>
              <w:t>　　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math.add()与math模块加载不是同步的，浏览器不会发生假死。所以很显然，AMD比较适合浏览器环境。</w:t>
            </w:r>
          </w:p>
          <w:p>
            <w:pPr>
              <w:pStyle w:val="40"/>
              <w:rPr>
                <w:rFonts w:hint="default"/>
              </w:rPr>
            </w:pPr>
          </w:p>
          <w:p>
            <w:pPr>
              <w:rPr>
                <w:rFonts w:hint="eastAsia" w:ascii="Georgia" w:hAnsi="Georgia" w:eastAsia="Georgia" w:cs="Georgia"/>
                <w:b w:val="0"/>
                <w:i w:val="0"/>
                <w:caps w:val="0"/>
                <w:color w:val="111111"/>
                <w:spacing w:val="-2"/>
                <w:sz w:val="24"/>
                <w:szCs w:val="24"/>
                <w:shd w:val="clear" w:color="auto" w:fill="F5F5D5"/>
                <w:lang w:val="en-US" w:eastAsia="zh-CN"/>
              </w:rPr>
            </w:pPr>
            <w:r>
              <w:rPr>
                <w:rFonts w:hint="default"/>
              </w:rPr>
              <w:t>目前，主要有两个Javascript库实现了AMD规范：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"http://requirejs.org/" \t "http://www.ruanyifeng.com/blog/2012/10/_blank"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require.js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和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"https://github.com/cujojs/curl" \t "http://www.ruanyifeng.com/blog/2012/10/_blank"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curl.js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74" w:type="dxa"/>
            <w:gridSpan w:val="2"/>
            <w:vAlign w:val="top"/>
          </w:tcPr>
          <w:p>
            <w:pPr>
              <w:pStyle w:val="4"/>
              <w:rPr>
                <w:rFonts w:hint="eastAsia"/>
                <w:lang w:val="en-US" w:eastAsia="zh-CN"/>
              </w:rPr>
            </w:pPr>
            <w:bookmarkStart w:id="4" w:name="_Toc14477"/>
            <w:bookmarkStart w:id="5" w:name="_Toc9852"/>
            <w:r>
              <w:t>JS模块加载器加载原理</w:t>
            </w:r>
            <w:bookmarkEnd w:id="4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</w:t>
            </w:r>
          </w:p>
        </w:tc>
        <w:tc>
          <w:tcPr>
            <w:tcW w:w="965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作者：JZeng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链接：https://www.zhihu.com/question/21157540/answer/33583597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textDirection w:val="lrTb"/>
            <w:vAlign w:val="top"/>
          </w:tcPr>
          <w:p>
            <w:pPr>
              <w:pStyle w:val="3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id即路径 原则。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通常我们的入口是这样的： require( [ 'a', 'b' ], callback ) 。这里的 'a'、'b' 都是 ModuleId。通过 id 和路径的对应原则，加载器才能知道需要加载的 js 的路径。在这个例子里，就是 baseUrl + 'a.js' 和 baseUrl + 'b.js'。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但 id 和 path 的对应关系并不是永远那么简单，比如在 AMD 规范里就可以通过配置 Paths 来给特定的 id 指配 path。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3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createElement('script') &amp; appendChild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知道路径之后，就需要去请求。一般是通过 createElement('script') &amp; appendChild 去请求。这个大家都知道，不多说。有时候有的加载器也会通过 AJAX 去请求脚本内容。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一般来说，需要给 &lt;script&gt; 设置一个属性用来标识模块 id, 作用后面会提到。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3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document.currentScript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a.js 里可能是 define( id, factory ) 或者是 define( factory )，后者被称为匿名模块。那么当 define(factory) 被执行的时候，我们怎么知道当前被定义的是哪个模块呢，具体地说，这个匿名模块的实际模块 id 是什么？ 答案是通过 document.currentScript 获取当前执行的&lt;script&gt;，然后通过上面给 script 设置的属性来得到模块 id。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需要注意的是，低级浏览器是不支持 currentScript 的，这里需要进行浏览器兼容。在高级浏览器里面，还可以通过 script.onload 来处理这个事情。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3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依赖分析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在继续讲之前，需要先简单介绍下模块的生命周期。模块在被 Define 之后并不是马上可以用了，在你执行它的 factory 方法来生产出最终的 export 之前，你需要保证它的依赖是可用的。那么首先就要先把依赖分析出来。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简单来说，就是通过 toString 这个方法得到 factory 的内容，然后用正则去匹配其中的 require( 'moduleId' )。当然也可以不用正则。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这就是为什么 require( var ); 这种带变量的语句是不被推荐的，因为它会影响依赖分析。如果一定要用变量，可以用 require( [ var ] ) 这种异步加载的方式。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3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递归加载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在分析出模块的依赖之后，我们需要递归去加载依赖模块。用伪代码来表达大概是这样的：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Module.prototype.load = function 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var deps = this.getDeps();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(var i = 0; i &lt; deps.length;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var m = deps[i];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(m.state &lt; STATUS.LOADED)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m.load();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this.state = STATUS.LOADED;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上面的代码只是表达一个意思，实际上 load 方法很可能是异步的，所以递归的返回要特殊处理下。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实现一个可用的加载器并没有那么简单，比如你要处理循环依赖，还有各种各样的牵一发动全身的细节。但要说原理，大概就是这么几条。个人觉得，比起照着规范实现一个加载器，更加吸引人的是 AMD 或者 CommonJS 这些规范的完善和背后的设计思路。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tabs>
          <w:tab w:val="left" w:pos="720"/>
          <w:tab w:val="clear" w:pos="-105"/>
        </w:tabs>
        <w:rPr>
          <w:rFonts w:hint="eastAsia"/>
        </w:rPr>
      </w:pPr>
      <w:bookmarkStart w:id="6" w:name="_Toc21316"/>
      <w:bookmarkStart w:id="7" w:name="_Toc23152"/>
      <w:r>
        <w:rPr>
          <w:rFonts w:hint="eastAsia"/>
        </w:rPr>
        <w:t>异步模块定义（Asynchronous Module Definition）</w:t>
      </w:r>
      <w:bookmarkEnd w:id="6"/>
      <w:r>
        <w:rPr>
          <w:rFonts w:hint="eastAsia"/>
        </w:rPr>
        <w:t xml:space="preserve"> </w:t>
      </w:r>
    </w:p>
    <w:bookmarkEnd w:id="7"/>
    <w:tbl>
      <w:tblPr>
        <w:tblStyle w:val="23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vAlign w:val="top"/>
          </w:tcPr>
          <w:p>
            <w:pPr>
              <w:pStyle w:val="29"/>
              <w:rPr>
                <w:rFonts w:hint="eastAsia"/>
              </w:rPr>
            </w:pPr>
            <w:r>
              <w:rPr>
                <w:rFonts w:hint="eastAsia"/>
              </w:rPr>
              <w:t>异步模块定义（Asynchronous Module Definition，通常称为AMD）已被设计为适合于浏览器的模块格式。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AMD的核心是define函数。调用define函数最常见的方式是传入三个参数——模块名（也就是说不再与文件名绑定）、该模块依赖的模块标识符数组、以及将会返回该模块定义的工厂函数。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E4E4FF"/>
              </w:rPr>
              <w:t>define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'cal'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,[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'adder'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],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(adder){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add: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(c1,c2){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adder.add(c1,c2);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实际调用的是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adder(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加法器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模块的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add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方法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而且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adder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模块已经在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['adder']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中指明</w:t>
            </w:r>
          </w:p>
          <w:p>
            <w:pPr>
              <w:pStyle w:val="29"/>
              <w:rPr>
                <w:rFonts w:hint="eastAsia"/>
              </w:rPr>
            </w:pPr>
            <w:r>
              <w:rPr>
                <w:rFonts w:hint="eastAsia"/>
              </w:rPr>
              <w:t xml:space="preserve">由于此模块的定义包在define函数的调用中，因此这意味着可以欣然将多个模块都放在单个js文件中。此外，由于当调用模块工厂函数define时，模块加载器已拥有控制权，因此它可以自行安排时间去解决（模块间的）依赖关系——对于那些需要先异步下载的模块，真可谓得心应手。 </w:t>
            </w:r>
          </w:p>
          <w:p>
            <w:pPr>
              <w:pStyle w:val="29"/>
              <w:rPr>
                <w:rFonts w:hint="eastAsia"/>
              </w:rPr>
            </w:pPr>
            <w:r>
              <w:rPr>
                <w:rFonts w:hint="eastAsia"/>
              </w:rPr>
              <w:t xml:space="preserve">为了与原先的CommonJS模块提案保持兼容已做出了巨大的努力。有些特殊行为是为了能在模块工厂函数中使用require及exports，这意味着，那些传统的CommonJS模块可直接拿来用。 </w:t>
            </w:r>
          </w:p>
          <w:p>
            <w:pPr>
              <w:pStyle w:val="29"/>
              <w:rPr>
                <w:rFonts w:hint="eastAsia"/>
              </w:rPr>
            </w:pPr>
            <w:r>
              <w:rPr>
                <w:rFonts w:hint="eastAsia"/>
              </w:rPr>
              <w:t xml:space="preserve">看起来AMD正在成为颇受欢迎的组织客户端JavaScript应用程序的方式。无论是如RequireJS或curl.js等模块资源加载器，还是像Dojo等最近已支持AMD的JavaScript应用程序，情况都是如此。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vAlign w:val="top"/>
          </w:tcPr>
          <w:p>
            <w:pPr>
              <w:pStyle w:val="4"/>
              <w:tabs>
                <w:tab w:val="left" w:pos="720"/>
                <w:tab w:val="clear" w:pos="-105"/>
              </w:tabs>
              <w:rPr>
                <w:rFonts w:hint="eastAsia"/>
                <w:lang w:val="en-US" w:eastAsia="zh-CN"/>
              </w:rPr>
            </w:pPr>
            <w:bookmarkStart w:id="8" w:name="_Toc7779"/>
            <w:bookmarkStart w:id="9" w:name="_Toc3254"/>
            <w:r>
              <w:rPr>
                <w:rFonts w:hint="eastAsia"/>
                <w:lang w:val="en-US" w:eastAsia="zh-CN"/>
              </w:rPr>
              <w:t>模块化编程的学习资料</w:t>
            </w:r>
            <w:bookmarkEnd w:id="8"/>
            <w:bookmarkEnd w:id="9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《了解模块化开发》 http://heeroluo.net/Article/Detail/111 很有意思。 </w:t>
            </w:r>
          </w:p>
          <w:p>
            <w:pPr>
              <w:pStyle w:val="4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Feeldesign上的专门讲模块化开发的系列文章：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JavaScript模块化开发（一）——基础知识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JavaScript模块化开发（二）——CommonJS规范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JavaScript模块化开发（三）——AMD规范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JavaScript模块化开发（四）——RequireJS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JavaScript模块化开发（五）——延伸阅读 </w:t>
            </w:r>
          </w:p>
          <w:p>
            <w:pPr>
              <w:pStyle w:val="4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阮一峰的网络日志上发表的三篇讲模块化开发的文章，相当经典：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Javascript模块化编程（一）：模块的写法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Javascript模块化编程（二）：AMD规范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Javascript模块化编程（三）：require.js的用法</w:t>
            </w:r>
          </w:p>
          <w:p>
            <w:pPr>
              <w:pStyle w:val="4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附SeaJS，RequireJS： SeaJS 的介绍 http://cyj.me/why-seajs/zh/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RequireJS 网站上讲技术思想的两篇文章 http://cyj.me/why-seajs/requirejs/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前端模块化开发的价值:https://github.com/seajs/seajs/issues/547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[命名冲突][文件的依赖关系]---[sea.js来进行解决]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[实现原因]</w:t>
            </w:r>
          </w:p>
        </w:tc>
      </w:tr>
    </w:tbl>
    <w:p>
      <w:pPr>
        <w:pStyle w:val="3"/>
        <w:tabs>
          <w:tab w:val="left" w:pos="575"/>
          <w:tab w:val="clear" w:pos="0"/>
        </w:tabs>
        <w:rPr>
          <w:rFonts w:hint="eastAsia"/>
          <w:lang w:val="en-US" w:eastAsia="zh-CN"/>
        </w:rPr>
      </w:pPr>
      <w:bookmarkStart w:id="10" w:name="_Toc29510"/>
      <w:bookmarkStart w:id="11" w:name="_Toc15758"/>
      <w:r>
        <w:rPr>
          <w:rFonts w:hint="eastAsia"/>
          <w:lang w:val="en-US" w:eastAsia="zh-CN"/>
        </w:rPr>
        <w:t>Requirejs</w:t>
      </w:r>
      <w:bookmarkEnd w:id="10"/>
      <w:bookmarkEnd w:id="11"/>
    </w:p>
    <w:tbl>
      <w:tblPr>
        <w:tblStyle w:val="23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9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74" w:type="dxa"/>
            <w:gridSpan w:val="2"/>
            <w:vAlign w:val="top"/>
          </w:tcPr>
          <w:p>
            <w:pPr>
              <w:pStyle w:val="4"/>
              <w:tabs>
                <w:tab w:val="left" w:pos="720"/>
                <w:tab w:val="clear" w:pos="-105"/>
              </w:tabs>
              <w:rPr>
                <w:rFonts w:hint="eastAsia"/>
                <w:lang w:val="en-US" w:eastAsia="zh-CN"/>
              </w:rPr>
            </w:pPr>
            <w:bookmarkStart w:id="12" w:name="_Toc14306"/>
            <w:bookmarkStart w:id="13" w:name="_Toc16297"/>
            <w:r>
              <w:rPr>
                <w:rFonts w:hint="eastAsia"/>
                <w:lang w:val="en-US" w:eastAsia="zh-CN"/>
              </w:rPr>
              <w:t>requireJs的简单使用</w:t>
            </w:r>
            <w:bookmarkEnd w:id="12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阮一峰</w:t>
            </w:r>
          </w:p>
        </w:tc>
        <w:tc>
          <w:tcPr>
            <w:tcW w:w="9637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"http://www.ruanyifeng.com/blog/2012/10/javascript_module.html" \t "http://blog.sina.com.cn/s/_blank"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第一部分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"http://www.ruanyifeng.com/blog/2012/10/asynchronous_module_definition.html" \t "http://blog.sina.com.cn/s/_blank"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第二部分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"http://www.ruanyifeng.com/blog/2012/11/require_js.html"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lang w:val="en-US" w:eastAsia="zh-CN"/>
              </w:rPr>
              <w:t>第三部分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说明与作用</w:t>
            </w:r>
          </w:p>
        </w:tc>
        <w:tc>
          <w:tcPr>
            <w:tcW w:w="96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依次加载多个js文件，这样的写法有很大的缺点。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首先，加载的时候，浏览器会停止网页渲染，加载文件越多，网页失去响应的时间就会越长；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其次，由于js文件之间存在依赖关系，因此必须严格保证加载顺序（比如上例的1.js要在2.js的前面），依赖性最大的模块一定要放到最后加载，当依赖关系很复杂的时候，代码的编写和维护都会变得困难。</w:t>
            </w:r>
          </w:p>
          <w:p>
            <w:pPr>
              <w:pStyle w:val="4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require.js的诞生，就是为了解决这两个问题：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　　（1）实现js文件的异步加载，避免网页失去响应；</w:t>
            </w:r>
          </w:p>
          <w:p>
            <w:pPr>
              <w:numPr>
                <w:ilvl w:val="0"/>
                <w:numId w:val="4"/>
              </w:numPr>
              <w:ind w:firstLine="384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管理模块之间的依赖性，便于代码的编写和维护。</w:t>
            </w:r>
          </w:p>
          <w:p>
            <w:pPr>
              <w:pStyle w:val="4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有效地防止域名冲突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声明不同js文件之间的依赖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可以让我们的代码以模块化的方式组织，方便我们的复用，分开进行功能模块与引用模块的编程。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常用的方法</w:t>
            </w:r>
          </w:p>
        </w:tc>
        <w:tc>
          <w:tcPr>
            <w:tcW w:w="9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require.config()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[为我们的模块指定别名，方便模块的引入]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[实现模块的引入，并通过它编写程序的主代码]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</w:t>
            </w:r>
          </w:p>
          <w:p>
            <w:p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[利用他来编写模块，然后在相应的地方进行引入]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简单的demo</w:t>
            </w:r>
          </w:p>
        </w:tc>
        <w:tc>
          <w:tcPr>
            <w:tcW w:w="96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after="240" w:afterAutospacing="0"/>
              <w:rPr>
                <w:rFonts w:hint="default" w:ascii="Consolas" w:hAnsi="Consolas" w:eastAsia="Consolas" w:cs="Consolas"/>
                <w:b/>
                <w:color w:val="18559C"/>
                <w:sz w:val="18"/>
                <w:szCs w:val="18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script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color="auto" w:fill="EFEFE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8"/>
                <w:szCs w:val="18"/>
                <w:shd w:val="clear" w:color="auto" w:fill="FFFFFF"/>
              </w:rPr>
              <w:t>"js/require.js"</w:t>
            </w:r>
            <w:r>
              <w:rPr>
                <w:rFonts w:hint="default" w:ascii="Consolas" w:hAnsi="Consolas" w:eastAsia="Consolas" w:cs="Consolas"/>
                <w:color w:val="008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color="auto" w:fill="EFEFEF"/>
              </w:rPr>
              <w:t>data-main=</w:t>
            </w:r>
            <w:r>
              <w:rPr>
                <w:rFonts w:hint="default" w:ascii="Consolas" w:hAnsi="Consolas" w:eastAsia="Consolas" w:cs="Consolas"/>
                <w:color w:val="008000"/>
                <w:sz w:val="18"/>
                <w:szCs w:val="18"/>
                <w:shd w:val="clear" w:color="auto" w:fill="FFFFFF"/>
              </w:rPr>
              <w:t>"js/main"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18559C"/>
                <w:sz w:val="18"/>
                <w:szCs w:val="18"/>
                <w:shd w:val="clear" w:color="auto" w:fill="FFFFFF"/>
              </w:rPr>
              <w:t>&lt;!--data-main</w:t>
            </w:r>
            <w:r>
              <w:rPr>
                <w:rFonts w:hint="eastAsia" w:ascii="宋体" w:hAnsi="宋体" w:eastAsia="宋体" w:cs="宋体"/>
                <w:b/>
                <w:color w:val="18559C"/>
                <w:sz w:val="18"/>
                <w:szCs w:val="18"/>
                <w:shd w:val="clear" w:color="auto" w:fill="FFFFFF"/>
              </w:rPr>
              <w:t>定义入口文件，就是</w:t>
            </w:r>
            <w:r>
              <w:rPr>
                <w:rFonts w:hint="default" w:ascii="Consolas" w:hAnsi="Consolas" w:eastAsia="Consolas" w:cs="Consolas"/>
                <w:b/>
                <w:color w:val="18559C"/>
                <w:sz w:val="18"/>
                <w:szCs w:val="18"/>
                <w:shd w:val="clear" w:color="auto" w:fill="FFFFFF"/>
              </w:rPr>
              <w:t>requirejs</w:t>
            </w:r>
            <w:r>
              <w:rPr>
                <w:rFonts w:hint="eastAsia" w:ascii="宋体" w:hAnsi="宋体" w:eastAsia="宋体" w:cs="宋体"/>
                <w:b/>
                <w:color w:val="18559C"/>
                <w:sz w:val="18"/>
                <w:szCs w:val="18"/>
                <w:shd w:val="clear" w:color="auto" w:fill="FFFFFF"/>
              </w:rPr>
              <w:t>加载完毕后会立即调用的文件</w:t>
            </w:r>
            <w:r>
              <w:rPr>
                <w:rFonts w:hint="default" w:ascii="Consolas" w:hAnsi="Consolas" w:eastAsia="Consolas" w:cs="Consolas"/>
                <w:b/>
                <w:color w:val="18559C"/>
                <w:sz w:val="18"/>
                <w:szCs w:val="18"/>
                <w:shd w:val="clear" w:color="auto" w:fill="FFFFFF"/>
              </w:rPr>
              <w:t>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after="240" w:afterAutospacing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38350" cy="1809750"/>
                  <wp:effectExtent l="0" t="0" r="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E4E4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.config({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"jquery"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"jquery.min"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"jquery": "https://ajax.googleapis.com/ajax/libs/jquery/1.7.2/jquery.min"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引入我们定义好的模块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参数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：数组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我们需要引入的模块名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(jquery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必须取名为这个，因为其已经在函数中国进行了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adm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设置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参数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：回调函数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参数代表模块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E4E4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"jquery"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],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($){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$(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"body"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).css(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"red"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4"/>
              <w:tabs>
                <w:tab w:val="left" w:pos="720"/>
                <w:tab w:val="clear" w:pos="-105"/>
              </w:tabs>
              <w:rPr>
                <w:rFonts w:hint="eastAsia"/>
                <w:lang w:val="en-US" w:eastAsia="zh-CN"/>
              </w:rPr>
            </w:pPr>
            <w:bookmarkStart w:id="14" w:name="_Toc28634"/>
            <w:bookmarkStart w:id="15" w:name="_Toc14067"/>
            <w:r>
              <w:rPr>
                <w:rFonts w:hint="eastAsia"/>
                <w:lang w:val="en-US" w:eastAsia="zh-CN"/>
              </w:rPr>
              <w:t>require 的定义与加载</w:t>
            </w:r>
            <w:bookmarkEnd w:id="14"/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37" w:type="dxa"/>
            <w:vAlign w:val="top"/>
          </w:tcPr>
          <w:p>
            <w:r>
              <w:rPr>
                <w:rFonts w:hint="eastAsia"/>
              </w:rPr>
              <w:t>require.js加载的模块，采用AMD规范。也就是说，模块必须按照AMD的规定来写。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具体来说，就是模块必须采用特定的define()函数来定义。如果一个模块不依赖其他模块，那么可以直接定义在define()函数之中。</w:t>
            </w:r>
          </w:p>
          <w:p>
            <w:pPr>
              <w:pStyle w:val="40"/>
              <w:rPr>
                <w:rFonts w:hint="eastAsia"/>
              </w:rPr>
            </w:pPr>
          </w:p>
          <w:p>
            <w:r>
              <w:rPr>
                <w:rFonts w:hint="eastAsia"/>
              </w:rPr>
              <w:t>假定现在有一个math.js文件，它定义了一个math模块。那么，math.js就要这样写：</w:t>
            </w:r>
          </w:p>
          <w:p>
            <w:r>
              <w:rPr>
                <w:rFonts w:hint="eastAsia"/>
              </w:rPr>
              <w:t>　　// math.js</w:t>
            </w:r>
          </w:p>
          <w:p>
            <w:r>
              <w:rPr>
                <w:rFonts w:hint="eastAsia"/>
              </w:rPr>
              <w:t>　　define(function (){</w:t>
            </w:r>
          </w:p>
          <w:p>
            <w:r>
              <w:rPr>
                <w:rFonts w:hint="eastAsia"/>
              </w:rPr>
              <w:t>　　　　var add = function (x,y){</w:t>
            </w:r>
          </w:p>
          <w:p>
            <w:r>
              <w:rPr>
                <w:rFonts w:hint="eastAsia"/>
              </w:rPr>
              <w:t>　　　　　　return x+y;</w:t>
            </w:r>
          </w:p>
          <w:p>
            <w:r>
              <w:rPr>
                <w:rFonts w:hint="eastAsia"/>
              </w:rPr>
              <w:t>　　　　};</w:t>
            </w:r>
          </w:p>
          <w:p>
            <w:r>
              <w:rPr>
                <w:rFonts w:hint="eastAsia"/>
              </w:rPr>
              <w:t>　　　　return {</w:t>
            </w:r>
          </w:p>
          <w:p>
            <w:r>
              <w:rPr>
                <w:rFonts w:hint="eastAsia"/>
              </w:rPr>
              <w:t>　　　　　　add: add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　　　　};</w:t>
            </w:r>
          </w:p>
          <w:p>
            <w:pPr>
              <w:ind w:firstLine="384" w:firstLineChars="200"/>
              <w:rPr>
                <w:rFonts w:hint="eastAsia"/>
              </w:rPr>
            </w:pPr>
            <w:r>
              <w:rPr>
                <w:rFonts w:hint="eastAsia"/>
              </w:rPr>
              <w:t>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加载方法如下：</w:t>
            </w:r>
          </w:p>
          <w:p>
            <w:r>
              <w:rPr>
                <w:rFonts w:hint="eastAsia"/>
              </w:rPr>
              <w:t>　　// main.js</w:t>
            </w:r>
          </w:p>
          <w:p>
            <w:r>
              <w:rPr>
                <w:rFonts w:hint="eastAsia"/>
              </w:rPr>
              <w:t>　　require(['math'], function (math){</w:t>
            </w:r>
          </w:p>
          <w:p>
            <w:r>
              <w:rPr>
                <w:rFonts w:hint="eastAsia"/>
              </w:rPr>
              <w:t>　　　　alert(math.add(1,1));</w:t>
            </w:r>
          </w:p>
          <w:p>
            <w:pPr>
              <w:ind w:firstLine="384" w:firstLineChars="200"/>
              <w:rPr>
                <w:rFonts w:hint="eastAsia"/>
              </w:rPr>
            </w:pPr>
            <w:r>
              <w:rPr>
                <w:rFonts w:hint="eastAsia"/>
              </w:rPr>
              <w:t>});</w:t>
            </w:r>
          </w:p>
          <w:p>
            <w:pPr>
              <w:pStyle w:val="40"/>
              <w:rPr>
                <w:rFonts w:hint="eastAsia"/>
              </w:rPr>
            </w:pPr>
          </w:p>
          <w:p>
            <w:r>
              <w:t>如果这个模块还依赖其他模块，那么define()函数的第一个参数，必须是一个数组，指明该模块的依赖性。</w:t>
            </w:r>
          </w:p>
          <w:p>
            <w:r>
              <w:t>　　define(['myLib'], function(myLib){</w:t>
            </w:r>
          </w:p>
          <w:p>
            <w:r>
              <w:rPr>
                <w:rFonts w:hint="eastAsia"/>
              </w:rPr>
              <w:t>　　　　function foo(){</w:t>
            </w:r>
          </w:p>
          <w:p>
            <w:r>
              <w:rPr>
                <w:rFonts w:hint="eastAsia"/>
              </w:rPr>
              <w:t>　　　　　　myLib.doSomething();</w:t>
            </w:r>
          </w:p>
          <w:p>
            <w:r>
              <w:rPr>
                <w:rFonts w:hint="eastAsia"/>
              </w:rPr>
              <w:t>　　　　}</w:t>
            </w:r>
          </w:p>
          <w:p>
            <w:r>
              <w:rPr>
                <w:rFonts w:hint="eastAsia"/>
              </w:rPr>
              <w:t>　　　　return {</w:t>
            </w:r>
          </w:p>
          <w:p>
            <w:r>
              <w:rPr>
                <w:rFonts w:hint="eastAsia"/>
              </w:rPr>
              <w:t>　　　　　　foo : foo</w:t>
            </w:r>
          </w:p>
          <w:p>
            <w:r>
              <w:rPr>
                <w:rFonts w:hint="eastAsia"/>
              </w:rPr>
              <w:t>　　　　};</w:t>
            </w:r>
          </w:p>
          <w:p>
            <w:r>
              <w:rPr>
                <w:rFonts w:hint="eastAsia"/>
              </w:rPr>
              <w:t>　　});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当require()函数加载上面这个模块的时候，就会先加载myLib.js文件。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无定义直接使用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</w:p>
        </w:tc>
        <w:tc>
          <w:tcPr>
            <w:tcW w:w="96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color="auto" w:fill="E4E4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color="auto" w:fill="E4E4FF"/>
                <w:lang w:val="en-US" w:eastAsia="zh-CN"/>
              </w:rPr>
              <w:t>[使用写法1]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E4E4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"jquery"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],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($){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$(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"body"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).css(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"red"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a(){}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b(){}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c(){}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关于自定义模块的定义的使用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依赖于其他模块</w:t>
            </w:r>
          </w:p>
        </w:tc>
        <w:tc>
          <w:tcPr>
            <w:tcW w:w="9637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[自定义写法1]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自定义一个模块：基于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jquery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define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'jquery'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],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($){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a(){}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b(){}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c(){}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[自定义写法2]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color="auto" w:fill="FFFFFF"/>
              </w:rPr>
              <w:t>自定义一个模块：基于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jquery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color="auto" w:fill="FFFFFF"/>
              </w:rPr>
              <w:t>define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'jquery'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],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($){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a: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(){},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b: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(){},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c: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(str1,str2){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str1===str2;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});</w:t>
            </w:r>
          </w:p>
          <w:p>
            <w:pPr>
              <w:pStyle w:val="4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[使用写法1]---直接调用路径使用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E4E4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.config({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"jquery"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"module/jquery-1.8.3"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E4E4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"jquery"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"module/myModule"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],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($,mm){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$(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"body"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).css(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"red"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alert(mm.c(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[使用写法2]---先配置别名、路径，再使用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E4E4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.config({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color="auto" w:fill="FFFFFF"/>
              </w:rPr>
              <w:t>paths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"jquery"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"module/jquery-1.8.3"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color="auto" w:fill="FFFFFF"/>
              </w:rPr>
              <w:t>"myModule"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"module/myModule"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E4E4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"jquery"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"myModule"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],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($,mm){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$(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"body"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).css(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FFFFFF"/>
              </w:rPr>
              <w:t>"red"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 xml:space="preserve">    alert(mm.c(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FFFFFF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关于自定义模块的定义的使用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不依赖与其他模块</w:t>
            </w:r>
          </w:p>
        </w:tc>
        <w:tc>
          <w:tcPr>
            <w:tcW w:w="96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32"/>
                <w:szCs w:val="32"/>
                <w:shd w:val="clear" w:color="auto" w:fill="E4E4F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</w:pPr>
            <w:r>
              <w:drawing>
                <wp:inline distT="0" distB="0" distL="114300" distR="114300">
                  <wp:extent cx="1838325" cy="1895475"/>
                  <wp:effectExtent l="0" t="0" r="9525" b="952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80715" cy="2181225"/>
                  <wp:effectExtent l="0" t="0" r="635" b="9525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715" cy="2181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32"/>
                <w:szCs w:val="32"/>
                <w:shd w:val="clear" w:color="auto" w:fill="E4E4FF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default" w:ascii="Consolas" w:hAnsi="Consolas" w:eastAsia="Consolas" w:cs="Consolas"/>
                <w:color w:val="000000"/>
                <w:sz w:val="32"/>
                <w:szCs w:val="32"/>
                <w:shd w:val="clear" w:color="auto" w:fill="E4E4FF"/>
              </w:rPr>
            </w:pPr>
          </w:p>
          <w:p>
            <w:pPr>
              <w:pStyle w:val="41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//main.js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E4E4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FFFFFF"/>
              </w:rPr>
              <w:t>"module/math"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],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(math){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 xml:space="preserve">    alert(math.add(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4"/>
              <w:tabs>
                <w:tab w:val="left" w:pos="720"/>
                <w:tab w:val="clear" w:pos="-105"/>
              </w:tabs>
              <w:rPr>
                <w:rFonts w:hint="eastAsia"/>
                <w:vertAlign w:val="baseline"/>
                <w:lang w:val="en-US" w:eastAsia="zh-CN"/>
              </w:rPr>
            </w:pPr>
            <w:bookmarkStart w:id="16" w:name="_Toc17140"/>
            <w:bookmarkStart w:id="17" w:name="_Toc10878"/>
            <w:r>
              <w:rPr>
                <w:rFonts w:hint="eastAsia"/>
              </w:rPr>
              <w:t>加载非规范的模块</w:t>
            </w:r>
            <w:bookmarkEnd w:id="16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理论上，require.js加载的模块，必须是按照AMD规范、用define()函数定义的模块。但是实际上，虽然已经有一部分流行的函数库（比如jQuery）符合AMD规范，更多的库并不符合。那么，require.js是否能够加载非规范的模块呢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回答是可以的。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这样的模块在用require()加载之前，要先用require.config()方法，定义它们的一些特征。</w:t>
            </w:r>
          </w:p>
          <w:p>
            <w:pPr>
              <w:pStyle w:val="40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这时候就需要用到另一个功能：shim，shim解释起来也比较难理解，shim直接翻译为"垫"，其实也是有这层意思的，目前我主要用在两个地方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1. 非AMD模块输出，将非标准的AMD模块"垫"成可用的模块，例如：在老版本的jquery中，是没有继承AMD规范的，所以不能直接require["jquery"],这时候就需要shim，比如我要是用underscore类库，但是他并没有实现AMD规范，那我们可以这样配置</w:t>
            </w:r>
          </w:p>
          <w:p>
            <w:r>
              <w:t>require.config({</w:t>
            </w:r>
            <w:r>
              <w:br w:type="textWrapping"/>
            </w:r>
            <w:r>
              <w:t xml:space="preserve">    shim: {</w:t>
            </w:r>
            <w:r>
              <w:br w:type="textWrapping"/>
            </w:r>
            <w:r>
              <w:t xml:space="preserve">        "underscore" : {</w:t>
            </w:r>
            <w:r>
              <w:br w:type="textWrapping"/>
            </w:r>
            <w:r>
              <w:t xml:space="preserve">            exports : "_";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>})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这样配置后，我们就可以在其他模块中引用underscore模块：</w:t>
            </w:r>
          </w:p>
          <w:p>
            <w:r>
              <w:t>require(["underscore"], function(_){</w:t>
            </w:r>
            <w:r>
              <w:br w:type="textWrapping"/>
            </w:r>
            <w:r>
              <w:t xml:space="preserve">    _.each([1,2,3], alert);</w:t>
            </w:r>
            <w:r>
              <w:br w:type="textWrapping"/>
            </w:r>
            <w: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2.插件形式的非AMD模块，我们经常会用到jquery插件，而且这些插件基本都不符合AMD规范，比如jquery.form插件，这时候就需要将form插件"垫"到jquery中：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require.config({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shim: 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"underscore" : 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    exports : "_";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},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"jquery.form" : 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    deps : ["jquery"]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}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}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也可以简写为：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require.config({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shim: 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"underscore" : 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    exports : "_";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},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"jquery.form" : ["jquery"]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}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这样配置之后我们就可以使用加载插件后的jquery了</w:t>
            </w:r>
          </w:p>
          <w:p>
            <w:r>
              <w:rPr>
                <w:rFonts w:hint="eastAsia"/>
                <w:lang w:val="en-US" w:eastAsia="zh-CN"/>
              </w:rPr>
              <w:t>require.config(["jquery", "jquery.form"], function($){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$(function(){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$("#form").ajaxSubmit({...});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})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pStyle w:val="40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举例来说，underscore和backbone这两个库，都没有采用AMD规范编写。如果要加载它们的话，必须先定义它们的特征。</w:t>
            </w:r>
          </w:p>
          <w:p>
            <w:r>
              <w:rPr>
                <w:rFonts w:hint="eastAsia"/>
              </w:rPr>
              <w:t>　　require.config({</w:t>
            </w:r>
          </w:p>
          <w:p>
            <w:r>
              <w:rPr>
                <w:rFonts w:hint="eastAsia"/>
              </w:rPr>
              <w:t>　　　　shim: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　　　　　　'underscore':{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　　　　　　　　exports: '_'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　　　　　　},</w:t>
            </w:r>
          </w:p>
          <w:p>
            <w:r>
              <w:rPr>
                <w:rFonts w:hint="eastAsia"/>
              </w:rPr>
              <w:t>　　　　　　'backbone':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　　　　　　　　deps: ['underscore', 'jquery'],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　　　　　　　　exports: 'Backbone'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　　　　　　}</w:t>
            </w:r>
          </w:p>
          <w:p>
            <w:r>
              <w:rPr>
                <w:rFonts w:hint="eastAsia"/>
              </w:rPr>
              <w:t>　　　　}</w:t>
            </w:r>
          </w:p>
          <w:p>
            <w:r>
              <w:rPr>
                <w:rFonts w:hint="eastAsia"/>
              </w:rPr>
              <w:t>　　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require.config()接受一个配置对象，这个对象除了有前面说过的paths属性之外，还有一个shim属性，专门用来配置不兼容的模块。具体来说，每个模块要定义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exports值（输出的变量名），表明这个模块外部调用时的名称；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（2）deps数组，表明该模块的依赖性。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比如，jQuery的插件可以这样定义：</w:t>
            </w:r>
          </w:p>
          <w:p>
            <w:r>
              <w:rPr>
                <w:rFonts w:hint="eastAsia"/>
              </w:rPr>
              <w:t>　　shim: {</w:t>
            </w:r>
          </w:p>
          <w:p>
            <w:r>
              <w:rPr>
                <w:rFonts w:hint="eastAsia"/>
              </w:rPr>
              <w:t>　　　　'jquery.scroll': {</w:t>
            </w:r>
          </w:p>
          <w:p>
            <w:r>
              <w:rPr>
                <w:rFonts w:hint="eastAsia"/>
              </w:rPr>
              <w:t>　　　　　　deps: ['jquery'],</w:t>
            </w:r>
          </w:p>
          <w:p>
            <w:r>
              <w:rPr>
                <w:rFonts w:hint="eastAsia"/>
              </w:rPr>
              <w:t>　　　　　　exports: 'jQuery.fn.scroll'</w:t>
            </w:r>
          </w:p>
          <w:p>
            <w:r>
              <w:rPr>
                <w:rFonts w:hint="eastAsia"/>
              </w:rPr>
              <w:t>　　　　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　　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4"/>
              <w:tabs>
                <w:tab w:val="left" w:pos="720"/>
                <w:tab w:val="clear" w:pos="-105"/>
              </w:tabs>
              <w:rPr>
                <w:rFonts w:hint="eastAsia"/>
                <w:lang w:val="en-US" w:eastAsia="zh-CN"/>
              </w:rPr>
            </w:pPr>
            <w:bookmarkStart w:id="18" w:name="_Toc14111"/>
            <w:bookmarkStart w:id="19" w:name="_Toc18755"/>
            <w:r>
              <w:rPr>
                <w:rFonts w:hint="eastAsia"/>
                <w:lang w:val="en-US" w:eastAsia="zh-CN"/>
              </w:rPr>
              <w:t>例子一个</w:t>
            </w:r>
            <w:bookmarkEnd w:id="18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require.config({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shim:{"name":{deps:['依赖1','依赖2'],export:"名字"}}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paths:{"name":"path"},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4"/>
              <w:tabs>
                <w:tab w:val="left" w:pos="720"/>
                <w:tab w:val="clear" w:pos="-105"/>
              </w:tabs>
              <w:rPr>
                <w:rFonts w:hint="eastAsia"/>
                <w:lang w:val="en-US" w:eastAsia="zh-CN"/>
              </w:rPr>
            </w:pPr>
            <w:bookmarkStart w:id="20" w:name="_Toc28416"/>
            <w:bookmarkStart w:id="21" w:name="_Toc30606"/>
            <w:r>
              <w:rPr>
                <w:rFonts w:hint="default"/>
              </w:rPr>
              <w:t>使用requireJS的shim参数，完成jquery插件的加载</w:t>
            </w:r>
            <w:bookmarkEnd w:id="20"/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9637" w:type="dxa"/>
            <w:vAlign w:val="top"/>
          </w:tcPr>
          <w:p>
            <w:r>
              <w:rPr>
                <w:rFonts w:hint="default"/>
              </w:rPr>
              <w:t>jquery插件大多都是如下结构：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(function( $, undefined ) {</w:t>
            </w:r>
          </w:p>
          <w:p>
            <w:pPr>
              <w:rPr>
                <w:rFonts w:hint="default"/>
              </w:rPr>
            </w:pPr>
          </w:p>
          <w:p>
            <w:r>
              <w:rPr>
                <w:rFonts w:hint="default"/>
              </w:rPr>
              <w:t>})( jQuery );</w:t>
            </w:r>
          </w:p>
          <w:p>
            <w:r>
              <w:rPr>
                <w:rFonts w:hint="default"/>
              </w:rPr>
              <w:t>如果我们项目中使用了jquery插件，但是jquery框架是通过requireJS加载的（不会添加全局变量$），那怎么完成jquery插件的加载呢？使用传统的方，在HTML页面中通过&lt;script&gt;加载jquery插件，肯定是不行的。这个时候我们需要使用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requireJS的shim参数，来完成jquery插件的加载。下面我们以加载jquery-ui的slider插件为例：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在path参数中，我们设置了模块名称(可以随意指定)和js文件路径的映射，然后在shim参数中，指定了模块名称和它的依赖数组，上面我们的jquery插件只依赖于jquery框架。通过这种方式，就可以使用requireJS完成jquery和其插件的加载，不会有全局变量污染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eastAsia="Consolas" w:cs="Consolas"/>
                <w:color w:val="00000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requirejs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.config({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shim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'jquery.ui.core'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'jquery.ui.widget'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'jquery.ui.mouse'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'jquery.ui.slider'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paths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jquery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'jquery-2.1.1/jquery'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domReady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'require-2.1.11/domReady'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'jquery.ui.core'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'jquery-ui-1.10.4/development-bundle/ui/jquery.ui.core'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'jquery.ui.widget'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'jquery-ui-1.10.4/development-bundle/ui/jquery.ui.widget'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'jquery.ui.mouse'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'jquery-ui-1.10.4/development-bundle/ui/jquery.ui.mouse'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'jquery.ui.slider'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'jquery-ui-1.10.4/development-bundle/ui/jquery.ui.slider'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require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'domReady'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'jquery.ui.core'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'jquery.ui.widget'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'jquery.ui.mouse'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'jquery.ui.slider'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],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color="auto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($)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$(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color="auto" w:fill="FFFFFF"/>
              </w:rPr>
              <w:t>"#slider"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).slider({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3"/>
                <w:szCs w:val="13"/>
                <w:shd w:val="clear" w:color="auto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min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3"/>
                <w:szCs w:val="13"/>
                <w:shd w:val="clear" w:color="auto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max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3"/>
                <w:szCs w:val="13"/>
                <w:shd w:val="clear" w:color="auto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color="auto" w:fill="FFFFFF"/>
              </w:rPr>
              <w:t>step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3"/>
                <w:szCs w:val="13"/>
                <w:shd w:val="clear" w:color="auto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, slide: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color="auto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(event, ui)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color="auto" w:fill="FFFFFF"/>
              </w:rPr>
              <w:t>});</w:t>
            </w:r>
          </w:p>
          <w:p>
            <w:pPr>
              <w:rPr>
                <w:rFonts w:hint="eastAsia"/>
                <w:sz w:val="4"/>
                <w:szCs w:val="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4"/>
              <w:tabs>
                <w:tab w:val="left" w:pos="720"/>
                <w:tab w:val="clear" w:pos="-105"/>
              </w:tabs>
              <w:rPr>
                <w:rFonts w:hint="eastAsia"/>
                <w:lang w:val="en-US" w:eastAsia="zh-CN"/>
              </w:rPr>
            </w:pPr>
            <w:bookmarkStart w:id="22" w:name="_Toc20317"/>
            <w:bookmarkStart w:id="23" w:name="_Toc10354"/>
            <w:r>
              <w:rPr>
                <w:rFonts w:hint="eastAsia"/>
              </w:rPr>
              <w:t>使用requireJS加载不符合AMD规范的js文件：shim的使用方式和实现原理</w:t>
            </w:r>
            <w:bookmarkEnd w:id="22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37" w:type="dxa"/>
            <w:vAlign w:val="top"/>
          </w:tcPr>
          <w:p>
            <w:r>
              <w:rPr>
                <w:rFonts w:hint="eastAsia"/>
              </w:rPr>
              <w:t>我们知道在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pro.baidu.com/cpro/ui/uijs.php?adclass=0&amp;app_id=0&amp;c=news&amp;cf=1001&amp;ch=0&amp;di=128&amp;fv=20&amp;is_app=0&amp;jk=51fc38b054991453&amp;k=javascript&amp;k0=javascript&amp;kdi0=0&amp;luki=2&amp;mcpm=0&amp;n=10&amp;p=baidu&amp;q=65035100_cpr&amp;rb=0&amp;rs=1&amp;seller_id=1&amp;sid=53149954b038fc51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中定义全局变量有2种方式，本质上是等价的，都是向window对象注入属性或者方法。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global.js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 g_name = "aty";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window.g_age = 25;</w:t>
            </w:r>
          </w:p>
          <w:p>
            <w:r>
              <w:rPr>
                <w:rFonts w:hint="eastAsia"/>
                <w:lang w:val="en-US" w:eastAsia="zh-CN"/>
              </w:rPr>
              <w:t>当global.js加载的时候，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pro.baidu.com/cpro/ui/uijs.php?adclass=0&amp;app_id=0&amp;c=news&amp;cf=1001&amp;ch=0&amp;di=128&amp;fv=20&amp;is_app=0&amp;jk=51fc38b054991453&amp;k=%E4%AF%C0%C0%C6%F7&amp;k0=%E4%AF%C0%C0%C6%F7&amp;kdi0=0&amp;luki=4&amp;mcpm=0&amp;n=10&amp;p=baidu&amp;q=65035100_cpr&amp;rb=0&amp;rs=1&amp;seller_id=1&amp;sid=53149954b038fc51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浏览器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的全局对象window就会多出2个属性:g_name和g_age。</w:t>
            </w:r>
          </w:p>
          <w:p>
            <w:pPr>
              <w:pStyle w:val="40"/>
              <w:rPr>
                <w:rFonts w:hint="eastAsia"/>
              </w:rPr>
            </w:pPr>
          </w:p>
          <w:p>
            <w:r>
              <w:rPr>
                <w:rFonts w:hint="eastAsia"/>
              </w:rPr>
              <w:t>我们编写一个js工具类或者是js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pro.baidu.com/cpro/ui/uijs.php?adclass=0&amp;app_id=0&amp;c=news&amp;cf=1001&amp;ch=0&amp;di=128&amp;fv=20&amp;is_app=0&amp;jk=51fc38b054991453&amp;k=%BF%F2%BC%DC&amp;k0=%BF%F2%BC%DC&amp;kdi0=0&amp;luki=1&amp;mcpm=0&amp;n=10&amp;p=baidu&amp;q=65035100_cpr&amp;rb=0&amp;rs=1&amp;seller_id=1&amp;sid=53149954b038fc51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，通常有2种方式：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方式1：dateUtil.js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(function(window)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DateUtils = {};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DateUtils.toString = function(){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alert("toString");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全局变量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window.DateUtils = DateUtils;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})(window);</w:t>
            </w:r>
          </w:p>
          <w:p>
            <w:pPr>
              <w:pStyle w:val="40"/>
              <w:rPr>
                <w:rFonts w:hint="eastAsia"/>
              </w:rPr>
            </w:pPr>
          </w:p>
          <w:p>
            <w:r>
              <w:rPr>
                <w:rFonts w:hint="eastAsia"/>
                <w:lang w:eastAsia="zh-CN"/>
              </w:rPr>
              <w:t>方式</w:t>
            </w:r>
            <w:r>
              <w:rPr>
                <w:rFonts w:hint="eastAsia"/>
                <w:lang w:val="en-US" w:eastAsia="zh-CN"/>
              </w:rPr>
              <w:t>2：</w:t>
            </w:r>
            <w:r>
              <w:rPr>
                <w:rFonts w:hint="eastAsia"/>
              </w:rPr>
              <w:t>stringUtil.js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全局变量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 StringUtils = {};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StringUtils.toUpperCase = function(input){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alert("toUpperCase");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40"/>
              <w:rPr>
                <w:rFonts w:hint="eastAsia"/>
              </w:rPr>
            </w:pPr>
          </w:p>
          <w:p>
            <w:pPr>
              <w:ind w:firstLine="0" w:firstLineChars="0"/>
              <w:rPr>
                <w:rFonts w:hint="eastAsia"/>
                <w:sz w:val="4"/>
                <w:szCs w:val="8"/>
                <w:lang w:val="en-US" w:eastAsia="zh-CN"/>
              </w:rPr>
            </w:pPr>
            <w:r>
              <w:drawing>
                <wp:inline distT="0" distB="0" distL="114300" distR="114300">
                  <wp:extent cx="1438275" cy="1781175"/>
                  <wp:effectExtent l="0" t="0" r="9525" b="9525"/>
                  <wp:docPr id="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普通使用方法</w:t>
            </w:r>
          </w:p>
        </w:tc>
        <w:tc>
          <w:tcPr>
            <w:tcW w:w="96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---index.html</w:t>
            </w:r>
          </w:p>
          <w:p>
            <w:r>
              <w:rPr>
                <w:rFonts w:hint="eastAsia"/>
              </w:rPr>
              <w:t>&lt;script data-main="main.js" src="./../requirejs-2.1.15.js"&gt;&lt;/script&gt;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---main.js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requirejs.config({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baseUrl: 'libs'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require(["dateUtil","stringUtil"], function(dateUtil,stringUtil)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alert(dateUtil===undefined);//true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---结果：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运行index.html，通过F12观察: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INCLUDEPICTURE \d "http://img.blog.csdn.net/20150312194932158?watermark/2/text/aHR0cDovL2Jsb2cuY3Nkbi5uZXQvYWl0YW5neW9uZw==/font/5a6L5L2T/fontsize/400/fill/I0JBQkFCMA==/dissolve/70/gravity/Center" \* MERGEFORMATINET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755640" cy="1209675"/>
                  <wp:effectExtent l="0" t="0" r="16510" b="9525"/>
                  <wp:docPr id="3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很明显dateUtil.js和stringUtil.js能够被requireJS正常加载，但是不能获取到这2个模块的返回值。我们修改下index.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pro.baidu.com/cpro/ui/uijs.php?adclass=0&amp;app_id=0&amp;c=news&amp;cf=1001&amp;ch=0&amp;di=128&amp;fv=20&amp;is_app=0&amp;jk=9c3e29c0d26eaf62&amp;k=html&amp;k0=html&amp;kdi0=0&amp;luki=5&amp;mcpm=0&amp;n=10&amp;p=baidu&amp;q=65035100_cpr&amp;rb=0&amp;rs=1&amp;seller_id=1&amp;sid=62af6ed2c0293e9c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html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，给div注册事件处理函数，并在事件处理函数中调用stringUtil.js提供的方法test()，可以发现test()函数不会报错。也就是说，requireJS加载不符合AMD规范的js文件，跟我们直接在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pro.baidu.com/cpro/ui/uijs.php?adclass=0&amp;app_id=0&amp;c=news&amp;cf=1001&amp;ch=0&amp;di=128&amp;fv=20&amp;is_app=0&amp;jk=9c3e29c0d26eaf62&amp;k=html&amp;k0=html&amp;kdi0=0&amp;luki=5&amp;mcpm=0&amp;n=10&amp;p=baidu&amp;q=65035100_cpr&amp;rb=0&amp;rs=1&amp;seller_id=1&amp;sid=62af6ed2c0293e9c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html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通过&lt;script&gt;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pro.baidu.com/cpro/ui/uijs.php?adclass=0&amp;app_id=0&amp;c=news&amp;cf=1001&amp;ch=0&amp;di=128&amp;fv=20&amp;is_app=0&amp;jk=9c3e29c0d26eaf62&amp;k=%B1%EA%C7%A9&amp;k0=%B1%EA%C7%A9&amp;kdi0=0&amp;luki=6&amp;mcpm=0&amp;n=10&amp;p=baidu&amp;q=65035100_cpr&amp;rb=0&amp;rs=1&amp;seller_id=1&amp;sid=62af6ed2c0293e9c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标签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加载，没有太大的差别。js文件中引入的全局变量，依然会存在，依然能够正常使用。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shim使用方法1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[无依赖关系]</w:t>
            </w:r>
          </w:p>
        </w:tc>
        <w:tc>
          <w:tcPr>
            <w:tcW w:w="96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requirejs.config({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baseUrl: 'libs',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shim:{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dateUtil:{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deps:[],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exports: 'DateUtils'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stringUtil:{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deps:[],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exports: 'StringUtils'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require(["dateUtil","stringUtil"], function(dateUtil,stringUtil)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stringUtil.toUpperCase();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dateUtil.toString();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});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这段代码可以正常运行，可以看到：shim参数能够帮助我们以AMD模块的方式，使用那些不符合AMD规范的模块。下面接介绍下：deps和exports的含义。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s很好理解，就是模块的返回值。main.js中exports的值，一定要与dateUtil.js和stringUtil.js中暴露出的全局变量名称一致。很显然dateUtil.js和stringUtil.js这2个模块的返回值，就是暴露出的全局变量window.DateUtils和window.StringUtils，requireJS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pro.baidu.com/cpro/ui/uijs.php?adclass=0&amp;app_id=0&amp;c=news&amp;cf=1001&amp;ch=0&amp;di=128&amp;fv=20&amp;is_app=0&amp;jk=9c3e29c0d26eaf62&amp;k=%BF%F2%BC%DC&amp;k0=%BF%F2%BC%DC&amp;kdi0=0&amp;luki=1&amp;mcpm=0&amp;n=10&amp;p=baidu&amp;q=65035100_cpr&amp;rb=0&amp;rs=1&amp;seller_id=1&amp;sid=62af6ed2c0293e9c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框架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就是将这些全局变量的值返回，作为模块的返回结果。如果dateUtil.js或stringUtil.js中暴露了多个全局变量，那么exports可以指定其中任何的一个，作为模块的返回结果。不过一般的框架，都只会使用1个全局变量，这样冲突的可能性会减少，毕竟全局变量越少越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shim使用方法2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[依赖]</w:t>
            </w:r>
          </w:p>
        </w:tc>
        <w:tc>
          <w:tcPr>
            <w:tcW w:w="96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//aplugin.js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(function(window,util)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a = {};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a.toString = function(){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alert("a="+util.add(1,2));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全局变量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window.a = a;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})(window,util);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//bplugin.js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b = {};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b.toString = function(){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alert("b="+util.add(1,2));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//util.js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 util = {};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util.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pro.baidu.com/cpro/ui/uijs.php?adclass=0&amp;app_id=0&amp;c=news&amp;cf=1001&amp;ch=0&amp;di=128&amp;fv=20&amp;is_app=0&amp;jk=9c3e29c0d26eaf62&amp;k=add&amp;k0=add&amp;kdi0=0&amp;luki=3&amp;mcpm=0&amp;n=10&amp;p=baidu&amp;q=65035100_cpr&amp;rb=0&amp;rs=1&amp;seller_id=1&amp;sid=62af6ed2c0293e9c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= function(v1,v2){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v1+v2;</w:t>
            </w:r>
          </w:p>
          <w:p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//main.js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requirejs.config({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baseUrl: 'libs',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shim:{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dateUtil:{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deps:[],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exports: 'DateUtils'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stringUtil:{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deps:[],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exports: 'StringUtils'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aplugin:{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deps:["util"],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exports: 'a'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bplugin:{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deps:["util"],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exports: 'b'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require(["stringUtil","dateUtil","aplugin","bplugin"], function(string,date)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//string.toString();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//date.toString();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aPl = require("aplugin");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bPl = require("bplugin");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aPl.toString();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bPl.toString();</w:t>
            </w:r>
          </w:p>
          <w:p>
            <w:r>
              <w:rPr>
                <w:rFonts w:hint="eastAsia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pStyle w:val="29"/>
            </w:pPr>
            <w:r>
              <w:t>很显然util.js也不符合AMD规范，如果A模块依赖于B模块，A模块不符合AMD规范(使用的是全局变量)，那么B模块也必须是使用全局变量，否则会报错。即如果将util.js改成符合AMD规范的写法，那么aplugin.js和bplugin.js都会因找不到util对象而报错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符合AMD规范的util.js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define(function(){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pro.baidu.com/cpro/ui/uijs.php?adclass=0&amp;app_id=0&amp;c=news&amp;cf=1001&amp;ch=0&amp;di=128&amp;fv=20&amp;is_app=0&amp;jk=9c3e29c0d26eaf62&amp;k=add&amp;k0=add&amp;kdi0=0&amp;luki=3&amp;mcpm=0&amp;n=10&amp;p=baidu&amp;q=65035100_cpr&amp;rb=0&amp;rs=1&amp;seller_id=1&amp;sid=62af6ed2c0293e9c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(v1,v2)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return v1+v2;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{"add":add};</w:t>
            </w:r>
          </w:p>
          <w:p>
            <w:r>
              <w:rPr>
                <w:rFonts w:hint="eastAsia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37" w:type="dxa"/>
            <w:vAlign w:val="top"/>
          </w:tcPr>
          <w:p>
            <w:pPr>
              <w:pStyle w:val="29"/>
              <w:rPr>
                <w:rStyle w:val="20"/>
              </w:rPr>
            </w:pPr>
            <w:r>
              <w:rPr>
                <w:lang w:val="en-US" w:eastAsia="zh-CN"/>
              </w:rPr>
              <w:t>最后我们看下shim配置参数中init的作用。init可以指定一个函数主要就是用来避免类库之间的冲突。由于不符合AMD规范的js文件，会使用全局变量。所以当加载多个模块的时候存在名字冲突的可能。比如JQuery、UnderScore等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pro.baidu.com/cpro/ui/uijs.php?adclass=0&amp;app_id=0&amp;c=news&amp;cf=1001&amp;ch=0&amp;di=128&amp;fv=20&amp;is_app=0&amp;jk=9c3e29c0d26eaf62&amp;k=%BF%F2%BC%DC&amp;k0=%BF%F2%BC%DC&amp;kdi0=0&amp;luki=1&amp;mcpm=0&amp;n=10&amp;p=baidu&amp;q=65035100_cpr&amp;rb=0&amp;rs=1&amp;seller_id=1&amp;sid=62af6ed2c0293e9c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都会提供一个noConflict()函数来避免名字冲突，noConflict()的实现原理可以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Style w:val="20"/>
                <w:rFonts w:hint="eastAsia"/>
                <w:lang w:val="en-US" w:eastAsia="zh-CN"/>
              </w:rPr>
              <w:instrText xml:space="preserve"> HYPERLINK "http://blog.csdn.net/aitangyong/article/details/44200751" \t "http://www.bubuko.com/_blank"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</w:rPr>
              <w:t>参考这篇文章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pStyle w:val="29"/>
              <w:rPr>
                <w:rFonts w:hint="eastAsia"/>
              </w:rPr>
            </w:pPr>
            <w:r>
              <w:rPr>
                <w:rFonts w:hint="eastAsia"/>
              </w:rPr>
              <w:t>我们编写一个不符合AMD规范的模块conflict.js，使用了全局变量$E，并提供noConflict方法。</w:t>
            </w:r>
          </w:p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//conflict.js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(function(window)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保存之前数据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_$E = window.$E;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myplugin = {"name":"aty"};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myplugin.noConflict = function(){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window.$E = _$E;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myplugin;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向全局对象注册$E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window.$E = myplugin;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})(window);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  <w:lang w:val="en-US" w:eastAsia="zh-CN"/>
              </w:rPr>
              <w:t>//index.html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Style w:val="45"/>
                <w:rFonts w:hint="eastAsia"/>
                <w:lang w:val="en-US" w:eastAsia="zh-CN"/>
              </w:rPr>
              <w:t>将index.html修改如下，在requireJS加载之前，先定义一个全局变量$E。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&lt;!doc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pro.baidu.com/cpro/ui/uijs.php?adclass=0&amp;app_id=0&amp;c=news&amp;cf=1001&amp;ch=0&amp;di=128&amp;fv=20&amp;is_app=0&amp;jk=9c3e29c0d26eaf62&amp;k=type&amp;k0=type&amp;kdi0=0&amp;luki=7&amp;mcpm=0&amp;n=10&amp;p=baidu&amp;q=65035100_cpr&amp;rb=0&amp;rs=1&amp;seller_id=1&amp;sid=62af6ed2c0293e9c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pro.baidu.com/cpro/ui/uijs.php?adclass=0&amp;app_id=0&amp;c=news&amp;cf=1001&amp;ch=0&amp;di=128&amp;fv=20&amp;is_app=0&amp;jk=9c3e29c0d26eaf62&amp;k=html&amp;k0=html&amp;kdi0=0&amp;luki=5&amp;mcpm=0&amp;n=10&amp;p=baidu&amp;q=65035100_cpr&amp;rb=0&amp;rs=1&amp;seller_id=1&amp;sid=62af6ed2c0293e9c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&lt;html&gt;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pro.baidu.com/cpro/ui/uijs.php?adclass=0&amp;app_id=0&amp;c=news&amp;cf=1001&amp;ch=0&amp;di=128&amp;fv=20&amp;is_app=0&amp;jk=9c3e29c0d26eaf62&amp;k=head&amp;k0=head&amp;kdi0=0&amp;luki=9&amp;mcpm=0&amp;n=10&amp;p=baidu&amp;q=65035100_cpr&amp;rb=0&amp;rs=1&amp;seller_id=1&amp;sid=62af6ed2c0293e9c&amp;ssp2=1&amp;stid=9&amp;t=tpclicked3_hc&amp;td=1836545&amp;tu=u1836545&amp;u=http://www.bubuko.com/infodetail-671521.html&amp;urlid=0" \t "http://www.bubuko.com/_blank"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&lt;title&gt;shim&lt;/title&gt;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&lt;meta charset="utf-8"&gt;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$E = "before";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&lt;script data-main="main.js" src="./../requirejs-2.1.15.js"&gt;&lt;/script&gt;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&lt;/head&gt;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&lt;/html&gt;</w:t>
            </w:r>
          </w:p>
          <w:p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//main.js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requirejs.config({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baseUrl: 'libs',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shim:{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conflict:{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deps:[],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exports: '$E',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init:function(){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return $E.noConflict();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require(["conflict"], function(mayConflict)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alert(mayConflict.name);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alert(window.$E);//before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});</w:t>
            </w:r>
          </w:p>
          <w:p>
            <w:r>
              <w:rPr>
                <w:rFonts w:hint="eastAsia"/>
                <w:lang w:val="en-US" w:eastAsia="zh-CN"/>
              </w:rPr>
              <w:t>运行index.html，可以发现conflict.js能够与之前定义的全局变量$E共存，避免了冲突，这就是通过init实现的。如果没有定义init，可以看到alert(window.$E)打印的值是undefined。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tabs>
          <w:tab w:val="left" w:pos="720"/>
          <w:tab w:val="clear" w:pos="-105"/>
        </w:tabs>
        <w:rPr>
          <w:rFonts w:hint="eastAsia"/>
          <w:vertAlign w:val="baseline"/>
          <w:lang w:val="en-US" w:eastAsia="zh-CN"/>
        </w:rPr>
      </w:pPr>
      <w:bookmarkStart w:id="24" w:name="_Toc9257"/>
      <w:bookmarkStart w:id="25" w:name="_Toc29233"/>
      <w:r>
        <w:rPr>
          <w:rFonts w:hint="default"/>
        </w:rPr>
        <w:t>前端模块管理器简介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阮一峰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"http://www.ruanyifeng.com/blog/2014/09/"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2014年9月14日</w:t>
      </w:r>
      <w:r>
        <w:rPr>
          <w:rFonts w:hint="eastAsia"/>
          <w:lang w:val="en-US" w:eastAsia="zh-CN"/>
        </w:rPr>
        <w:fldChar w:fldCharType="end"/>
      </w:r>
      <w:bookmarkEnd w:id="24"/>
      <w:bookmarkEnd w:id="25"/>
    </w:p>
    <w:tbl>
      <w:tblPr>
        <w:tblStyle w:val="23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9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37" w:type="dxa"/>
            <w:vAlign w:val="top"/>
          </w:tcPr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"http://www.ruanyifeng.com/blog/2014/09/package-management.html"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9"/>
                <w:rFonts w:hint="eastAsia"/>
              </w:rPr>
              <w:t>http://www.ruanyifeng.com/blog/2014/09/package-management.html</w:t>
            </w:r>
            <w:r>
              <w:rPr>
                <w:rFonts w:hint="eastAsia"/>
              </w:rPr>
              <w:fldChar w:fldCharType="end"/>
            </w:r>
          </w:p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浏览器本身并不提供模块管理的机制，为了调用各个模块，有时不得不在网页中，加入一大堆script标签。这样就使得网页体积臃肿，难以维护，还产生大量的HTTP请求，拖慢显示速度，影响用户体验。</w:t>
            </w:r>
          </w:p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为了解决这个问题，前端的模块管理器（package management）应运而生。它可以轻松管理各种JavaScript脚本的依赖关系，自动加载各个模块，使得网页结构清晰合理。不夸张地说，将来所有的前端JavaScript项目，应该都会采用这种方式开发。</w:t>
            </w:r>
          </w:p>
          <w:p>
            <w:pPr>
              <w:pStyle w:val="42"/>
              <w:rPr>
                <w:rFonts w:hint="eastAsia"/>
              </w:rPr>
            </w:pPr>
            <w:r>
              <w:rPr>
                <w:rFonts w:hint="eastAsia"/>
              </w:rPr>
              <w:t>最早也是最有名的前端模块管理器，非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"http://requirejs.org/" \t "http://www.ruanyifeng.com/blog/2014/09/_blank"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RequireJS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莫属。它采用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"http://requirejs.org/docs/whyamd.html" \t "http://www.ruanyifeng.com/blog/2014/09/_blank"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AMD格式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，异步加载各种模块。具体的用法，可以参考我写的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"http://www.ruanyifeng.com/blog/2012/11/require_js.html" \t "http://www.ruanyifeng.com/blog/2014/09/_blank"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教程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。Require.js的问题在于各种参数设置过于繁琐，不容易学习，很难完全掌握。而且，实际应用中，往往还需要在服务器端，将所有模块合并后，再统一加载，这多出了很多工作量。</w:t>
            </w:r>
          </w:p>
          <w:p>
            <w:pPr>
              <w:pStyle w:val="42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今天，我介绍另外四种前端模块管理器：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"http://bower.io/" \t "http://www.ruanyifeng.com/blog/2014/09/_blank"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Bower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u w:val="single"/>
              </w:rPr>
              <w:fldChar w:fldCharType="begin"/>
            </w:r>
            <w:r>
              <w:rPr>
                <w:rFonts w:hint="eastAsia"/>
                <w:u w:val="single"/>
              </w:rPr>
              <w:instrText xml:space="preserve"> HYPERLINK "http://browserify.org/" \t "http://www.ruanyifeng.com/blog/2014/09/_blank" </w:instrText>
            </w:r>
            <w:r>
              <w:rPr>
                <w:rFonts w:hint="eastAsia"/>
                <w:u w:val="single"/>
              </w:rPr>
              <w:fldChar w:fldCharType="separate"/>
            </w:r>
            <w:r>
              <w:rPr>
                <w:rFonts w:hint="eastAsia"/>
                <w:u w:val="single"/>
              </w:rPr>
              <w:t>Browserify</w:t>
            </w:r>
            <w:r>
              <w:rPr>
                <w:rFonts w:hint="eastAsia"/>
                <w:u w:val="single"/>
              </w:rPr>
              <w:fldChar w:fldCharType="end"/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"https://github.com/componentjs/component" \t "http://www.ruanyifeng.com/blog/2014/09/_blank"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"http://duojs.org/" \t "http://www.ruanyifeng.com/blog/2014/09/_blank"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Duo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。它们各自都有鲜明的特点，很好地弥补了Require.js的缺陷，是前端开发的利器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</w:tbl>
    <w:p>
      <w:pPr>
        <w:pStyle w:val="3"/>
        <w:tabs>
          <w:tab w:val="left" w:pos="575"/>
          <w:tab w:val="clear" w:pos="0"/>
        </w:tabs>
        <w:rPr>
          <w:rFonts w:hint="eastAsia"/>
          <w:lang w:val="en-US" w:eastAsia="zh-CN"/>
        </w:rPr>
      </w:pPr>
      <w:bookmarkStart w:id="26" w:name="_Toc207"/>
      <w:bookmarkStart w:id="27" w:name="_Toc20490"/>
      <w:r>
        <w:rPr>
          <w:rFonts w:hint="eastAsia"/>
          <w:lang w:val="en-US" w:eastAsia="zh-CN"/>
        </w:rPr>
        <w:t>sea.js</w:t>
      </w:r>
      <w:bookmarkEnd w:id="26"/>
      <w:bookmarkEnd w:id="27"/>
    </w:p>
    <w:tbl>
      <w:tblPr>
        <w:tblStyle w:val="23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9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4"/>
              <w:tabs>
                <w:tab w:val="left" w:pos="720"/>
                <w:tab w:val="clear" w:pos="-105"/>
              </w:tabs>
              <w:jc w:val="both"/>
              <w:rPr>
                <w:rFonts w:hint="eastAsia"/>
                <w:lang w:val="en-US" w:eastAsia="zh-CN"/>
              </w:rPr>
            </w:pPr>
            <w:bookmarkStart w:id="28" w:name="_Toc19117"/>
            <w:r>
              <w:rPr>
                <w:rFonts w:hint="eastAsia"/>
                <w:lang w:val="en-US" w:eastAsia="zh-CN"/>
              </w:rPr>
              <w:t>基础使用[快速入门]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</w:t>
            </w: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"http://www.zhangxinxu.com/sp/seajs/"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lang w:val="en-US" w:eastAsia="zh-CN"/>
              </w:rPr>
              <w:t>http://www.zhangxinxu.com/sp/seajs/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"http://seajs.org/docs/#docs"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lang w:val="en-US" w:eastAsia="zh-CN"/>
              </w:rPr>
              <w:t>http://seajs.org/docs/#docs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"https://www.zhihu.com/question/21308647"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lang w:val="en-US" w:eastAsia="zh-CN"/>
              </w:rPr>
              <w:t>https://www.zhihu.com/question/21308647</w:t>
            </w:r>
            <w:r>
              <w:rPr>
                <w:rFonts w:hint="eastAsia"/>
                <w:lang w:val="en-US" w:eastAsia="zh-CN"/>
              </w:rPr>
              <w:fldChar w:fldCharType="end"/>
            </w:r>
            <w:bookmarkStart w:id="45" w:name="_GoBack"/>
            <w:bookmarkEnd w:id="45"/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"http://island205.github.io/HelloSea.js/reference.html"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lang w:val="en-US" w:eastAsia="zh-CN"/>
              </w:rPr>
              <w:t>http://island205.github.io/HelloSea.js/reference.html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"http://natumsol.github.io/2015/12/21/a-mirco-cmd-loader/"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lang w:val="en-US" w:eastAsia="zh-CN"/>
              </w:rPr>
              <w:t>http://natumsol.github.io/2015/12/21/a-mirco-cmd-loader/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简要介绍</w:t>
            </w: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 SeaJS 的世界里，一个文件就是一个模块。所有模块都遵循 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"https://github.com/seajs/seajs/issues/242" \t "http://www.zhangxinxu.com/sp/seajs/_blank"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CMD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书写规范：</w:t>
            </w:r>
          </w:p>
          <w:tbl>
            <w:tblPr>
              <w:tblStyle w:val="23"/>
              <w:tblW w:w="943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59"/>
              <w:gridCol w:w="81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259" w:type="dxa"/>
                  <w:vAlign w:val="center"/>
                </w:tcPr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hello.js</w:t>
                  </w:r>
                </w:p>
              </w:tc>
              <w:tc>
                <w:tcPr>
                  <w:tcW w:w="8179" w:type="dxa"/>
                  <w:vAlign w:val="center"/>
                </w:tcPr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define(function(require, exports, module) {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var $ = require('jquery');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exports.sayHello = function() {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$('#hello').toggle('slow');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};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});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59" w:type="dxa"/>
                  <w:vAlign w:val="center"/>
                </w:tcPr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jquery.js</w:t>
                  </w:r>
                </w:p>
              </w:tc>
              <w:tc>
                <w:tcPr>
                  <w:tcW w:w="8179" w:type="dxa"/>
                  <w:vAlign w:val="center"/>
                </w:tcPr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---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使用seajs进行加载：</w:t>
            </w:r>
          </w:p>
          <w:tbl>
            <w:tblPr>
              <w:tblStyle w:val="23"/>
              <w:tblW w:w="943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59"/>
              <w:gridCol w:w="81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59" w:type="dxa"/>
                  <w:vAlign w:val="top"/>
                </w:tcPr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8179" w:type="dxa"/>
                  <w:vAlign w:val="top"/>
                </w:tcPr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seajs.config({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alias: {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'jquery': 'http://modules.seajs.org/jquery/1.7.2/jquery.js'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}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});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seajs.use(['./hello', 'jquery'], function(hello, $) {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$('#beautiful-sea').click(hello.sayHello);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});</w:t>
                  </w:r>
                </w:p>
              </w:tc>
            </w:tr>
          </w:tbl>
          <w:p>
            <w:pPr>
              <w:pStyle w:val="42"/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 具有以下核心特性：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简单一致的模块格式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依赖的自动管理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脚本的异步并行加载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丰富的插件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友好的调试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4"/>
              <w:jc w:val="both"/>
              <w:rPr>
                <w:rFonts w:hint="eastAsia"/>
                <w:lang w:val="en-US" w:eastAsia="zh-CN"/>
              </w:rPr>
            </w:pPr>
            <w:bookmarkStart w:id="29" w:name="_Toc8206"/>
            <w:r>
              <w:rPr>
                <w:rFonts w:hint="eastAsia"/>
                <w:lang w:val="en-US" w:eastAsia="zh-CN"/>
              </w:rPr>
              <w:t>define()    CMD模块定义规范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restart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基本使用方式</w:t>
            </w:r>
          </w:p>
        </w:tc>
        <w:tc>
          <w:tcPr>
            <w:tcW w:w="9654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"https://github.com/seajs/seajs/issues/242"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https://github.com/seajs/seajs/issues/242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pStyle w:val="27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define</w:t>
            </w:r>
            <w:r>
              <w:rPr>
                <w:rFonts w:hint="eastAsia"/>
                <w:lang w:val="en-US" w:eastAsia="zh-CN"/>
              </w:rPr>
              <w:t xml:space="preserve"> [</w:t>
            </w:r>
            <w:r>
              <w:rPr>
                <w:rFonts w:hint="default"/>
              </w:rPr>
              <w:t>require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require.async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exports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module.exports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在sea.js中，所有的js模块都遵循 CMD模块定义规范，该规范明确了模块的基本书写格式和基本交互规则。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在CMD规范中，一个模块就是一个文件，其书写格式为：  define( factory 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define 是一个全局函数，用来定义模块；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 参数可以是字符串、对象、函数；</w:t>
            </w:r>
          </w:p>
          <w:p>
            <w:pPr>
              <w:pStyle w:val="4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factory为字符串、对象时，表示模块的接口就是该字符串、对象：</w:t>
            </w:r>
          </w:p>
          <w:p>
            <w:pPr>
              <w:pStyle w:val="3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define('I am a template. My name is {{name}}.');</w:t>
            </w:r>
            <w:r>
              <w:rPr>
                <w:rFonts w:hint="eastAsia"/>
                <w:lang w:val="en-US" w:eastAsia="zh-CN"/>
              </w:rPr>
              <w:t xml:space="preserve">   //定义一个模板模块</w:t>
            </w:r>
          </w:p>
          <w:p>
            <w:pPr>
              <w:pStyle w:val="3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define({ "foo": "bar" });</w:t>
            </w:r>
            <w:r>
              <w:rPr>
                <w:rFonts w:hint="eastAsia"/>
                <w:lang w:val="en-US" w:eastAsia="zh-CN"/>
              </w:rPr>
              <w:t xml:space="preserve">   //定义一个对象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factory 为对象时，表示是模块的构造方法。通过</w:t>
            </w:r>
            <w:r>
              <w:t>执行该构造方法，可以得到模块向外提供的接口。factory</w:t>
            </w:r>
            <w:r>
              <w:rPr>
                <w:rFonts w:hint="default"/>
              </w:rPr>
              <w:t>方法在执行时，默认会传入三个参数：require、exports 和 module：</w:t>
            </w:r>
          </w:p>
          <w:p>
            <w:pPr>
              <w:pStyle w:val="3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 xml:space="preserve">define(function(require, exports, module) { </w:t>
            </w:r>
            <w:r>
              <w:rPr>
                <w:rFonts w:hint="eastAsia"/>
                <w:lang w:val="en-US" w:eastAsia="zh-CN"/>
              </w:rPr>
              <w:t xml:space="preserve">=== </w:t>
            </w:r>
            <w:r>
              <w:rPr>
                <w:rFonts w:hint="default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define 也可以接受两个以上参数</w:t>
            </w:r>
            <w:r>
              <w:rPr>
                <w:rFonts w:hint="eastAsia"/>
                <w:lang w:eastAsia="zh-CN"/>
              </w:rPr>
              <w:t>：define(id?, deps?, factory)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字符串 id 表示模块标识，数组 deps 是模块依赖。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比如：</w:t>
            </w:r>
          </w:p>
          <w:p>
            <w:pPr>
              <w:pStyle w:val="32"/>
              <w:jc w:val="both"/>
              <w:rPr>
                <w:rFonts w:hint="default"/>
              </w:rPr>
            </w:pPr>
            <w:r>
              <w:rPr>
                <w:rFonts w:hint="default"/>
              </w:rPr>
              <w:t>define('hello', ['jquery'], function(require, exports, module) {</w:t>
            </w:r>
            <w:r>
              <w:rPr>
                <w:rFonts w:hint="eastAsia"/>
                <w:lang w:val="en-US" w:eastAsia="zh-CN"/>
              </w:rPr>
              <w:t>===</w:t>
            </w:r>
            <w:r>
              <w:rPr>
                <w:rFonts w:hint="default"/>
              </w:rPr>
              <w:t>});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id 和 deps 参数可以省略。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省略时，可以通过构建工具自动生成。</w:t>
            </w:r>
          </w:p>
          <w:p>
            <w:pPr>
              <w:pStyle w:val="27"/>
              <w:rPr>
                <w:rFonts w:hint="default"/>
              </w:rPr>
            </w:pPr>
            <w:r>
              <w:rPr>
                <w:rFonts w:hint="default"/>
              </w:rPr>
              <w:t>注意：带 id 和 deps 参数的 define 用法不属于 CMD 规范，而属于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"https://github.com/cmdjs/specification/blob/master/draft/transport.md"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Modules/Transport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规范。</w:t>
            </w:r>
          </w:p>
          <w:p>
            <w:pPr>
              <w:pStyle w:val="40"/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判定当前页面是否有 CMD 模块加载器</w:t>
            </w:r>
            <w:r>
              <w:rPr>
                <w:rFonts w:hint="eastAsia"/>
                <w:lang w:eastAsia="zh-CN"/>
              </w:rPr>
              <w:t>方法</w:t>
            </w:r>
            <w:r>
              <w:rPr>
                <w:rFonts w:hint="default"/>
              </w:rPr>
              <w:t>：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if (typeof define === "function" &amp;&amp; define.cmd) { //有Sea.js 等CMD模块加载器存在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require</w:t>
            </w:r>
          </w:p>
        </w:tc>
        <w:tc>
          <w:tcPr>
            <w:tcW w:w="9654" w:type="dxa"/>
            <w:vAlign w:val="top"/>
          </w:tcPr>
          <w:p>
            <w:pPr>
              <w:pStyle w:val="30"/>
            </w:pPr>
            <w:r>
              <w:t>require</w:t>
            </w:r>
            <w:r>
              <w:rPr>
                <w:rFonts w:hint="eastAsia"/>
                <w:lang w:val="en-US" w:eastAsia="zh-CN"/>
              </w:rPr>
              <w:t>(id):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是一个方法，接受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"https://github.com/seajs/seajs/issues/258"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模块标识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作为唯一参数，用来获取指定模块的接口</w:t>
            </w:r>
            <w:r>
              <w:rPr>
                <w:rFonts w:hint="eastAsia"/>
                <w:lang w:val="en-US" w:eastAsia="zh-CN"/>
              </w:rPr>
              <w:t>;参数需为字符串;</w:t>
            </w:r>
          </w:p>
          <w:p>
            <w:pPr>
              <w:pStyle w:val="30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require.async</w:t>
            </w:r>
            <w:r>
              <w:rPr>
                <w:rFonts w:hint="eastAsia"/>
                <w:lang w:val="en-US" w:eastAsia="zh-CN"/>
              </w:rPr>
              <w:t>(id,callback):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模块内部异步加载一个或多个模块，并在加载完成后执行指定回调</w:t>
            </w:r>
            <w:r>
              <w:rPr>
                <w:rFonts w:hint="eastAsia"/>
                <w:lang w:val="en-US" w:eastAsia="zh-CN"/>
              </w:rPr>
              <w:t>;</w:t>
            </w:r>
            <w:r>
              <w:rPr>
                <w:rFonts w:hint="default"/>
              </w:rPr>
              <w:t>callback 参数可选</w:t>
            </w:r>
            <w:r>
              <w:rPr>
                <w:rFonts w:hint="eastAsia"/>
                <w:lang w:val="en-US" w:eastAsia="zh-CN"/>
              </w:rPr>
              <w:t>.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define(function(require) {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var a = require('./a'); // 获取模块 a 的接口</w:t>
            </w:r>
          </w:p>
          <w:p>
            <w:pPr>
              <w:ind w:firstLine="384"/>
              <w:jc w:val="both"/>
              <w:rPr>
                <w:rFonts w:hint="default"/>
              </w:rPr>
            </w:pPr>
            <w:r>
              <w:rPr>
                <w:rFonts w:hint="default"/>
              </w:rPr>
              <w:t>a.doSomething();// 调用模块 a 的方法</w:t>
            </w:r>
          </w:p>
          <w:p>
            <w:pPr>
              <w:ind w:firstLine="384"/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 xml:space="preserve">  // 异步加载一个模块，在加载完成时，执行回调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require.async('./b', function(b) {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b.doSomething();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});</w:t>
            </w: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// 异步加载多个模块，在加载完成时，执行回调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require.async(['./c', './d'], function(c, d) {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c.doSomething();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d.doSomething();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});</w:t>
            </w: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</w:rPr>
              <w:t>console.log(require.resolve('./b'));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 xml:space="preserve"> // ==&gt; http://example.com/path/to/b.js</w:t>
            </w: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exports.foo = 'bar';// 对外提供 foo 属性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exports.doSomething = function() {}; // 对外提供 doSomething 方法</w:t>
            </w: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// 对外提供接口</w:t>
            </w:r>
            <w:r>
              <w:rPr>
                <w:rFonts w:hint="eastAsia"/>
                <w:lang w:val="en-US" w:eastAsia="zh-CN"/>
              </w:rPr>
              <w:t>;</w:t>
            </w:r>
            <w:r>
              <w:t>与</w:t>
            </w:r>
            <w:r>
              <w:rPr>
                <w:rFonts w:hint="default"/>
              </w:rPr>
              <w:t> </w:t>
            </w:r>
            <w:r>
              <w:t>exports</w:t>
            </w:r>
            <w:r>
              <w:rPr>
                <w:rFonts w:hint="default"/>
              </w:rPr>
              <w:t> 类似，用来在模块内部对外提供接口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module.exports = {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name: 'a',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doSomething: function() {};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};</w:t>
            </w: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</w:rPr>
              <w:t xml:space="preserve">console.log(module.uri);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</w:rPr>
              <w:t>// ==&gt; http://example.com/path/to/this/file.js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});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require.resolve(id)</w:t>
            </w: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使用模块系统内部的路径解析机制来解析并返回模块路径。该函数不会加载模块，只返回解析后的绝对路径。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exports</w:t>
            </w:r>
          </w:p>
        </w:tc>
        <w:tc>
          <w:tcPr>
            <w:tcW w:w="9654" w:type="dxa"/>
            <w:vAlign w:val="top"/>
          </w:tcPr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exports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一个对象，用来向外提供模块接口</w:t>
            </w:r>
          </w:p>
          <w:tbl>
            <w:tblPr>
              <w:tblStyle w:val="23"/>
              <w:tblW w:w="943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14"/>
              <w:gridCol w:w="2957"/>
              <w:gridCol w:w="32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14" w:type="dxa"/>
                  <w:textDirection w:val="lrTb"/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</w:t>
                  </w:r>
                </w:p>
              </w:tc>
              <w:tc>
                <w:tcPr>
                  <w:tcW w:w="2957" w:type="dxa"/>
                  <w:textDirection w:val="lrTb"/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B</w:t>
                  </w:r>
                </w:p>
              </w:tc>
              <w:tc>
                <w:tcPr>
                  <w:tcW w:w="3267" w:type="dxa"/>
                  <w:textDirection w:val="lrTb"/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14" w:type="dxa"/>
                  <w:textDirection w:val="lrTb"/>
                  <w:vAlign w:val="top"/>
                </w:tcPr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>define(function(require, exports) {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 xml:space="preserve">  // 对外提供 foo 属性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 xml:space="preserve">  exports.foo = 'bar';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 xml:space="preserve">  // 对外提供 doSomething 方法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 xml:space="preserve">  exports.doSomething = function() {};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</w:p>
                <w:p>
                  <w:pPr>
                    <w:jc w:val="both"/>
                    <w:rPr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>});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</w:p>
                <w:p>
                  <w:pPr>
                    <w:ind w:firstLine="0" w:firstLineChars="0"/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>给 exports 对象增加成员</w:t>
                  </w:r>
                </w:p>
              </w:tc>
              <w:tc>
                <w:tcPr>
                  <w:tcW w:w="2957" w:type="dxa"/>
                  <w:textDirection w:val="lrTb"/>
                  <w:vAlign w:val="top"/>
                </w:tcPr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>define(function(require) {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 xml:space="preserve">  // 通过 return 直接提供接口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 xml:space="preserve">  return {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 xml:space="preserve">    foo: 'bar',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 xml:space="preserve">    doSomething: function() {}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 xml:space="preserve">  };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</w:p>
                <w:p>
                  <w:pPr>
                    <w:jc w:val="both"/>
                    <w:rPr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>});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</w:p>
                <w:p>
                  <w:pPr>
                    <w:ind w:firstLine="0" w:firstLineChars="0"/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>使用 return 直接向外提供接口</w:t>
                  </w:r>
                  <w:r>
                    <w:rPr>
                      <w:rFonts w:hint="eastAsia"/>
                      <w:sz w:val="11"/>
                      <w:szCs w:val="15"/>
                      <w:lang w:val="en-US" w:eastAsia="zh-CN"/>
                    </w:rPr>
                    <w:t>;当ret</w:t>
                  </w: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>urn 语句是模块中的唯一代码</w:t>
                  </w:r>
                  <w:r>
                    <w:rPr>
                      <w:rFonts w:hint="eastAsia"/>
                      <w:sz w:val="11"/>
                      <w:szCs w:val="15"/>
                      <w:lang w:val="en-US" w:eastAsia="zh-CN"/>
                    </w:rPr>
                    <w:t>，可以简化代码如下：</w:t>
                  </w:r>
                </w:p>
              </w:tc>
              <w:tc>
                <w:tcPr>
                  <w:tcW w:w="3267" w:type="dxa"/>
                  <w:textDirection w:val="lrTb"/>
                  <w:vAlign w:val="top"/>
                </w:tcPr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>define(function(require, exports) {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 xml:space="preserve">  // 错误用法！！!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 xml:space="preserve">  exports = {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 xml:space="preserve">    foo: 'bar',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 xml:space="preserve">    doSomething: function() {}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 xml:space="preserve">  };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>});</w:t>
                  </w:r>
                </w:p>
                <w:p>
                  <w:pPr>
                    <w:ind w:firstLine="0" w:firstLineChars="0"/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14" w:type="dxa"/>
                  <w:textDirection w:val="lrTb"/>
                  <w:vAlign w:val="top"/>
                </w:tcPr>
                <w:p>
                  <w:pPr>
                    <w:ind w:firstLine="0" w:firstLineChars="0"/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>提示：exports 仅仅是 module.exports 的一个引用。在 factory 内部给 exports 重新赋值时，并不会改变 module.exports 的值。因此给 exports 赋值是无效的，不能用来更改模块接口。</w:t>
                  </w:r>
                </w:p>
              </w:tc>
              <w:tc>
                <w:tcPr>
                  <w:tcW w:w="2957" w:type="dxa"/>
                  <w:textDirection w:val="lrTb"/>
                  <w:vAlign w:val="top"/>
                </w:tcPr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>define({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 xml:space="preserve">  foo: 'bar',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 xml:space="preserve">  doSomething: function() {}</w:t>
                  </w:r>
                </w:p>
                <w:p>
                  <w:pPr>
                    <w:jc w:val="both"/>
                    <w:rPr>
                      <w:sz w:val="11"/>
                      <w:szCs w:val="15"/>
                    </w:rPr>
                  </w:pPr>
                  <w:r>
                    <w:rPr>
                      <w:rFonts w:hint="default"/>
                      <w:sz w:val="11"/>
                      <w:szCs w:val="15"/>
                    </w:rPr>
                    <w:t>});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</w:p>
                <w:p>
                  <w:pPr>
                    <w:ind w:firstLine="0" w:firstLineChars="0"/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</w:p>
              </w:tc>
              <w:tc>
                <w:tcPr>
                  <w:tcW w:w="3267" w:type="dxa"/>
                  <w:textDirection w:val="lrTb"/>
                  <w:vAlign w:val="top"/>
                </w:tcPr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>正确的写法是用 return 或者给 module.exports 赋值：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>define(function(require, exports, module) {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 xml:space="preserve">  // 正确写法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 xml:space="preserve">  module.exports = {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 xml:space="preserve">    foo: 'bar',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 xml:space="preserve">    doSomething: function() {}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 xml:space="preserve">  };</w:t>
                  </w: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  <w:r>
                    <w:rPr>
                      <w:rFonts w:hint="default"/>
                      <w:sz w:val="11"/>
                      <w:szCs w:val="15"/>
                      <w:lang w:val="en-US" w:eastAsia="zh-CN"/>
                    </w:rPr>
                    <w:t>});</w:t>
                  </w:r>
                </w:p>
                <w:p>
                  <w:pPr>
                    <w:ind w:firstLine="0" w:firstLineChars="0"/>
                    <w:jc w:val="both"/>
                    <w:rPr>
                      <w:rFonts w:hint="default"/>
                      <w:sz w:val="11"/>
                      <w:szCs w:val="15"/>
                      <w:lang w:val="en-US" w:eastAsia="zh-CN"/>
                    </w:rPr>
                  </w:pPr>
                </w:p>
              </w:tc>
            </w:tr>
          </w:tbl>
          <w:p>
            <w:pPr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4" w:hRule="atLeast"/>
        </w:trPr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module</w:t>
            </w:r>
          </w:p>
        </w:tc>
        <w:tc>
          <w:tcPr>
            <w:tcW w:w="9654" w:type="dxa"/>
            <w:vAlign w:val="top"/>
          </w:tcPr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module存储了与当前模块相关联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属性和方法</w:t>
            </w:r>
            <w:r>
              <w:rPr>
                <w:rFonts w:hint="eastAsia"/>
                <w:lang w:val="en-US" w:eastAsia="zh-CN"/>
              </w:rPr>
              <w:t xml:space="preserve"> 的 一个对象；</w:t>
            </w:r>
          </w:p>
          <w:tbl>
            <w:tblPr>
              <w:tblStyle w:val="23"/>
              <w:tblW w:w="943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12"/>
              <w:gridCol w:w="1032"/>
              <w:gridCol w:w="58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2512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属性：</w:t>
                  </w:r>
                </w:p>
              </w:tc>
              <w:tc>
                <w:tcPr>
                  <w:tcW w:w="1032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</w:p>
              </w:tc>
              <w:tc>
                <w:tcPr>
                  <w:tcW w:w="5894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12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module.id</w:t>
                  </w:r>
                </w:p>
              </w:tc>
              <w:tc>
                <w:tcPr>
                  <w:tcW w:w="1032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5894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模块的唯一标识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12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module.uri</w:t>
                  </w:r>
                </w:p>
              </w:tc>
              <w:tc>
                <w:tcPr>
                  <w:tcW w:w="1032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5894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根据模块系统的路径解析规则得到的模块绝对路径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38" w:type="dxa"/>
                  <w:gridSpan w:val="3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一般情况下（没有在 define 中手写 id 参数时），module.id 的值就是 module.uri，两者完全相同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12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module.dependencies</w:t>
                  </w:r>
                </w:p>
              </w:tc>
              <w:tc>
                <w:tcPr>
                  <w:tcW w:w="1032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5894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表示当前模块的依赖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12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module.exports </w:t>
                  </w:r>
                </w:p>
              </w:tc>
              <w:tc>
                <w:tcPr>
                  <w:tcW w:w="1032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Object</w:t>
                  </w:r>
                </w:p>
              </w:tc>
              <w:tc>
                <w:tcPr>
                  <w:tcW w:w="5894" w:type="dxa"/>
                  <w:vAlign w:val="top"/>
                </w:tcPr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当前模块对外提供的接口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38" w:type="dxa"/>
                  <w:gridSpan w:val="3"/>
                  <w:vAlign w:val="top"/>
                </w:tcPr>
                <w:p>
                  <w:pPr>
                    <w:jc w:val="both"/>
                    <w:rPr>
                      <w:rFonts w:hint="eastAsia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eastAsia"/>
                      <w:sz w:val="16"/>
                      <w:szCs w:val="16"/>
                      <w:lang w:val="en-US" w:eastAsia="zh-CN"/>
                    </w:rPr>
                    <w:t>传给 factory 构造方法的 exports 参数是 module.exports 对象的一个引用。只通过 exports 参数来提供接口，有时无法满足开发者的所有需求。 比如当模块的接口是某个类的实例时，需要通过module.exports 来实现：</w:t>
                  </w:r>
                </w:p>
                <w:p>
                  <w:pPr>
                    <w:pStyle w:val="15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ascii="Consolas" w:hAnsi="Consolas" w:eastAsia="Consolas" w:cs="Consolas"/>
                      <w:color w:val="000000"/>
                      <w:sz w:val="16"/>
                      <w:szCs w:val="16"/>
                    </w:rPr>
                  </w:pP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E4E4FF"/>
                    </w:rPr>
                    <w:t>define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6"/>
                      <w:szCs w:val="16"/>
                      <w:shd w:val="clear" w:fill="FFFFFF"/>
                    </w:rPr>
                    <w:t xml:space="preserve">function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(require, exports, module)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// exports 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是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 module.exports 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的一个引用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6"/>
                      <w:szCs w:val="16"/>
                      <w:shd w:val="clear" w:fill="FFFFFF"/>
                    </w:rPr>
                    <w:t>console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.log(module.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6"/>
                      <w:szCs w:val="16"/>
                      <w:shd w:val="clear" w:fill="FFFFFF"/>
                    </w:rPr>
                    <w:t xml:space="preserve">exports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=== exports); 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>// true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    // 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重新给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 module.exports 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赋值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module.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6"/>
                      <w:szCs w:val="16"/>
                      <w:shd w:val="clear" w:fill="FFFFFF"/>
                    </w:rPr>
                    <w:t xml:space="preserve">exports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=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6"/>
                      <w:szCs w:val="16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SomeClass();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// exports 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不再等于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 module.exports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6"/>
                      <w:szCs w:val="16"/>
                      <w:shd w:val="clear" w:fill="FFFFFF"/>
                    </w:rPr>
                    <w:t>console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.log(module.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6"/>
                      <w:szCs w:val="16"/>
                      <w:shd w:val="clear" w:fill="FFFFFF"/>
                    </w:rPr>
                    <w:t xml:space="preserve">exports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=== exports); 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>// false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});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注意：对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> module.exports 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的赋值需要同步执行，不能放在回调函数里。下面这样是不行的：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>// x.js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E4E4FF"/>
                    </w:rPr>
                    <w:t>define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6"/>
                      <w:szCs w:val="16"/>
                      <w:shd w:val="clear" w:fill="FFFFFF"/>
                    </w:rPr>
                    <w:t xml:space="preserve">function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(require, exports, module)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// 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错误用法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setTimeout(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6"/>
                      <w:szCs w:val="16"/>
                      <w:shd w:val="clear" w:fill="FFFFFF"/>
                    </w:rPr>
                    <w:t xml:space="preserve">function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()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    module.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6"/>
                      <w:szCs w:val="16"/>
                      <w:shd w:val="clear" w:fill="FFFFFF"/>
                    </w:rPr>
                    <w:t xml:space="preserve">exports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= {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6"/>
                      <w:szCs w:val="16"/>
                      <w:shd w:val="clear" w:fill="FFFFFF"/>
                    </w:rPr>
                    <w:t>a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: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6"/>
                      <w:szCs w:val="16"/>
                      <w:shd w:val="clear" w:fill="FFFFFF"/>
                    </w:rPr>
                    <w:t>"hello"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};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}, </w:t>
                  </w:r>
                  <w:r>
                    <w:rPr>
                      <w:rFonts w:hint="default" w:ascii="Consolas" w:hAnsi="Consolas" w:eastAsia="Consolas" w:cs="Consolas"/>
                      <w:color w:val="0000FF"/>
                      <w:sz w:val="16"/>
                      <w:szCs w:val="16"/>
                      <w:shd w:val="clear" w:fill="FFFFFF"/>
                    </w:rPr>
                    <w:t>0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});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在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 y.js 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里有调用到上面的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 x.js: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>// y.js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E4E4FF"/>
                    </w:rPr>
                    <w:t>define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6"/>
                      <w:szCs w:val="16"/>
                      <w:shd w:val="clear" w:fill="FFFFFF"/>
                    </w:rPr>
                    <w:t xml:space="preserve">function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(require, exports, module)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16"/>
                      <w:szCs w:val="16"/>
                      <w:shd w:val="clear" w:fill="FFFFFF"/>
                    </w:rPr>
                    <w:t xml:space="preserve">var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2A"/>
                      <w:sz w:val="16"/>
                      <w:szCs w:val="16"/>
                      <w:shd w:val="clear" w:fill="FFFFFF"/>
                    </w:rPr>
                    <w:t xml:space="preserve">x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= require(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16"/>
                      <w:szCs w:val="16"/>
                      <w:shd w:val="clear" w:fill="FFFFFF"/>
                    </w:rPr>
                    <w:t>'./x'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无法立刻得到模块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 x 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16"/>
                      <w:szCs w:val="16"/>
                      <w:shd w:val="clear" w:fill="FFFFFF"/>
                    </w:rPr>
                    <w:t>的属性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 a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16"/>
                      <w:szCs w:val="16"/>
                      <w:shd w:val="clear" w:fill="FFFFFF"/>
                    </w:rPr>
                    <w:t>console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.log(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2A"/>
                      <w:sz w:val="16"/>
                      <w:szCs w:val="16"/>
                      <w:shd w:val="clear" w:fill="FFFFFF"/>
                    </w:rPr>
                    <w:t>x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.a); 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>// undefined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});</w:t>
                  </w:r>
                </w:p>
                <w:p>
                  <w:pPr>
                    <w:jc w:val="both"/>
                    <w:rPr>
                      <w:rFonts w:hint="eastAsia"/>
                      <w:sz w:val="16"/>
                      <w:szCs w:val="16"/>
                      <w:lang w:val="en-US" w:eastAsia="zh-CN"/>
                    </w:rPr>
                  </w:pPr>
                </w:p>
              </w:tc>
            </w:tr>
          </w:tbl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28"/>
              <w:rPr>
                <w:rFonts w:hint="eastAsia"/>
                <w:lang w:val="en-US" w:eastAsia="zh-CN"/>
              </w:rPr>
            </w:pPr>
            <w:bookmarkStart w:id="30" w:name="_Toc20396"/>
            <w:r>
              <w:rPr>
                <w:rFonts w:hint="eastAsia"/>
                <w:lang w:val="en-US" w:eastAsia="zh-CN"/>
              </w:rPr>
              <w:t>seajs.config()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seajs.config(object)</w:t>
            </w:r>
          </w:p>
        </w:tc>
        <w:tc>
          <w:tcPr>
            <w:tcW w:w="9654" w:type="dxa"/>
            <w:textDirection w:val="lrTb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seajs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.config({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FF0000"/>
                <w:sz w:val="15"/>
                <w:szCs w:val="15"/>
                <w:shd w:val="clear" w:fill="FFFFFF"/>
              </w:rPr>
              <w:t>设置路径，以便在别名</w:t>
            </w:r>
            <w:r>
              <w:rPr>
                <w:rFonts w:hint="default" w:ascii="Consolas" w:hAnsi="Consolas" w:eastAsia="Consolas" w:cs="Consolas"/>
                <w:color w:val="FF0000"/>
                <w:sz w:val="15"/>
                <w:szCs w:val="15"/>
                <w:shd w:val="clear" w:fill="FFFFFF"/>
              </w:rPr>
              <w:t>alias</w:t>
            </w:r>
            <w:r>
              <w:rPr>
                <w:rFonts w:hint="eastAsia" w:ascii="宋体" w:hAnsi="宋体" w:eastAsia="宋体" w:cs="宋体"/>
                <w:color w:val="FF0000"/>
                <w:sz w:val="15"/>
                <w:szCs w:val="15"/>
                <w:shd w:val="clear" w:fill="FFFFFF"/>
              </w:rPr>
              <w:t>中调用</w:t>
            </w:r>
            <w:r>
              <w:rPr>
                <w:rFonts w:hint="eastAsia" w:ascii="宋体" w:hAnsi="宋体" w:eastAsia="宋体" w:cs="宋体"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paths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'gallery'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'https://a.alipayobjects.com/gallery'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000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FF0000"/>
                <w:sz w:val="15"/>
                <w:szCs w:val="15"/>
                <w:shd w:val="clear" w:fill="FFFFFF"/>
              </w:rPr>
              <w:t>当模块标识很长时，可以使用</w:t>
            </w:r>
            <w:r>
              <w:rPr>
                <w:rFonts w:hint="default" w:ascii="Consolas" w:hAnsi="Consolas" w:eastAsia="Consolas" w:cs="Consolas"/>
                <w:color w:val="FF0000"/>
                <w:sz w:val="15"/>
                <w:szCs w:val="15"/>
                <w:shd w:val="clear" w:fill="FFFFFF"/>
              </w:rPr>
              <w:t xml:space="preserve"> alias </w:t>
            </w:r>
            <w:r>
              <w:rPr>
                <w:rFonts w:hint="eastAsia" w:ascii="宋体" w:hAnsi="宋体" w:eastAsia="宋体" w:cs="宋体"/>
                <w:color w:val="FF0000"/>
                <w:sz w:val="15"/>
                <w:szCs w:val="15"/>
                <w:shd w:val="clear" w:fill="FFFFFF"/>
              </w:rPr>
              <w:t>来简化。设置别名，方便调用。</w:t>
            </w:r>
            <w:r>
              <w:rPr>
                <w:rFonts w:hint="eastAsia" w:ascii="宋体" w:hAnsi="宋体" w:eastAsia="宋体" w:cs="宋体"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alias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'underscore'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'gallery/underscore'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});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28"/>
              <w:rPr>
                <w:rFonts w:hint="eastAsia"/>
                <w:lang w:val="en-US" w:eastAsia="zh-CN"/>
              </w:rPr>
            </w:pPr>
            <w:bookmarkStart w:id="31" w:name="_Toc6017"/>
            <w:r>
              <w:rPr>
                <w:rFonts w:hint="eastAsia"/>
                <w:lang w:val="en-US" w:eastAsia="zh-CN"/>
              </w:rPr>
              <w:t>seajs.use()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seajs.use()</w:t>
            </w:r>
          </w:p>
        </w:tc>
        <w:tc>
          <w:tcPr>
            <w:tcW w:w="9654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用来在页面中加载一个或多个模块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FF0000"/>
                <w:sz w:val="16"/>
                <w:szCs w:val="16"/>
                <w:shd w:val="clear" w:fill="FFFFFF"/>
              </w:rPr>
              <w:t>加载一个模块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>seajs.use('./a');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FF0000"/>
                <w:sz w:val="16"/>
                <w:szCs w:val="16"/>
                <w:shd w:val="clear" w:fill="FFFFFF"/>
              </w:rPr>
              <w:t>加载一个模块，在加载完成时，执行回调</w:t>
            </w:r>
            <w:r>
              <w:rPr>
                <w:rFonts w:hint="eastAsia" w:ascii="宋体" w:hAnsi="宋体" w:eastAsia="宋体" w:cs="宋体"/>
                <w:color w:val="FF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seajs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.use(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'./a'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(a)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a.doSomething();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FF0000"/>
                <w:sz w:val="16"/>
                <w:szCs w:val="16"/>
                <w:shd w:val="clear" w:fill="FFFFFF"/>
              </w:rPr>
              <w:t>加载多个模块，在加载完成时，执行回调</w:t>
            </w:r>
            <w:r>
              <w:rPr>
                <w:rFonts w:hint="eastAsia" w:ascii="宋体" w:hAnsi="宋体" w:eastAsia="宋体" w:cs="宋体"/>
                <w:color w:val="FF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seajs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.use([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'./a'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'./b'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],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(a, b)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a.doSomething();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b.doSomething();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28"/>
              <w:rPr>
                <w:rFonts w:hint="eastAsia"/>
              </w:rPr>
            </w:pPr>
            <w:bookmarkStart w:id="32" w:name="_Toc18983"/>
            <w:r>
              <w:rPr>
                <w:rFonts w:hint="default"/>
              </w:rPr>
              <w:t>ID 和路径匹配原则 #930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restart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rPr>
                <w:rFonts w:hint="default"/>
              </w:rPr>
            </w:pPr>
            <w:r>
              <w:t>所谓</w:t>
            </w:r>
            <w:r>
              <w:rPr>
                <w:rFonts w:hint="default"/>
              </w:rPr>
              <w:t> </w:t>
            </w:r>
            <w:r>
              <w:t>ID 和路径匹配原则</w:t>
            </w:r>
            <w:r>
              <w:rPr>
                <w:rFonts w:hint="default"/>
              </w:rPr>
              <w:t> 是指，使用 seajs.use 或 require 进行引用的文件，如果是具名模块（即定义了 ID 的模块），会把 ID 和 seajs.use 的路径名进行匹配，如果一致，则正确执行模块返回结果。反之，则返回 null。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例如：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seajs.use('lib/jquery', function($)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use $</w:t>
            </w:r>
          </w:p>
          <w:p>
            <w:r>
              <w:rPr>
                <w:rFonts w:hint="default"/>
              </w:rPr>
              <w:t>});</w:t>
            </w:r>
          </w:p>
          <w:p>
            <w:r>
              <w:rPr>
                <w:rFonts w:hint="default"/>
              </w:rPr>
              <w:t>或者在模块中 require 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define(function(require, exports, module)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var $ = require('lib/jquery');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use $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当 jQuery 文件</w:t>
            </w:r>
            <w:r>
              <w:rPr>
                <w:rFonts w:hint="eastAsia"/>
                <w:lang w:eastAsia="zh-CN"/>
              </w:rPr>
              <w:t>定义方式</w:t>
            </w:r>
            <w:r>
              <w:rPr>
                <w:rFonts w:hint="default"/>
              </w:rPr>
              <w:t>是下面的情况时，上述的变量 $ 能拿到正确的返回结果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文件路径是 lib/jquery.js// ID 和实际路径匹配了（.js 后缀会自动补上）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define('lib/jquery', function(require, exports, module)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jquery code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r>
              <w:rPr>
                <w:rFonts w:hint="default"/>
              </w:rPr>
              <w:t>当 jQuery 文件</w:t>
            </w:r>
            <w:r>
              <w:rPr>
                <w:rFonts w:hint="eastAsia"/>
                <w:lang w:eastAsia="zh-CN"/>
              </w:rPr>
              <w:t>定义方式</w:t>
            </w:r>
            <w:r>
              <w:rPr>
                <w:rFonts w:hint="default"/>
              </w:rPr>
              <w:t>是下面的情况时，上述的变量 $ 返回 null：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文件路径是 lib/jquery.js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但是 ID 是 lib/jquery.min.js// ID 和路径不匹配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define('lib/jquery.min', function(require, exports, module)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jquery code</w:t>
            </w:r>
          </w:p>
          <w:p>
            <w:r>
              <w:rPr>
                <w:rFonts w:hint="default"/>
              </w:rPr>
              <w:t>});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而匿名模块始终能正确返回结果：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lib/jquery.js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匿名模块，不需要进行匹配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但是文件中只能有一个 define 块</w:t>
            </w:r>
            <w:r>
              <w:rPr>
                <w:rFonts w:hint="eastAsia"/>
                <w:lang w:eastAsia="zh-CN"/>
              </w:rPr>
              <w:t>！！！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define(function(require, exports, module)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jquery code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注意这里用于匹配的 ID 都是经过 alias 和 path 解析并且补完后缀之后的。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0874" w:type="dxa"/>
            <w:gridSpan w:val="2"/>
            <w:vAlign w:val="top"/>
          </w:tcPr>
          <w:p>
            <w:pPr>
              <w:pStyle w:val="4"/>
              <w:jc w:val="both"/>
              <w:rPr>
                <w:rFonts w:hint="eastAsia"/>
                <w:lang w:val="en-US" w:eastAsia="zh-CN"/>
              </w:rPr>
            </w:pPr>
            <w:bookmarkStart w:id="33" w:name="_Toc10547"/>
            <w:r>
              <w:rPr>
                <w:rFonts w:hint="eastAsia"/>
                <w:lang w:val="en-US" w:eastAsia="zh-CN"/>
              </w:rPr>
              <w:t>运行原理</w:t>
            </w:r>
            <w:bookmarkEnd w:id="3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</w:t>
            </w: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Style w:val="19"/>
                <w:rFonts w:hint="eastAsia"/>
                <w:lang w:val="en-US" w:eastAsia="zh-CN"/>
              </w:rPr>
              <w:instrText xml:space="preserve"> HYPERLINK "http://www.mamicode.com/info-detail-860853.html"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lang w:val="en-US" w:eastAsia="zh-CN"/>
              </w:rPr>
              <w:t>http://www.mamicode.com/info-detail-860853.html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restart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基础概念</w:t>
            </w:r>
          </w:p>
        </w:tc>
        <w:tc>
          <w:tcPr>
            <w:tcW w:w="9654" w:type="dxa"/>
            <w:vAlign w:val="top"/>
          </w:tcPr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Sea.js采用了和Node相似的CMD规范，使用require、exports和module来组织模块。但Sea.js比起Node的不同点在于，前者的运行环境是在浏览器中，这就导致A依赖的B模块不能同步地读取过来，所以Sea.js比起Node， 除了运行之外，还提供了两个额外的东西：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 a.模块的管理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 b.模块从服务端的同步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即Sea.js必须分为模块加载期和执行期。</w:t>
            </w:r>
          </w:p>
          <w:p>
            <w:pPr>
              <w:pStyle w:val="42"/>
              <w:numPr>
                <w:ilvl w:val="0"/>
                <w:numId w:val="6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加载期需要将执行期所有用到的模块从服务端同步过来</w:t>
            </w:r>
          </w:p>
          <w:p>
            <w:pPr>
              <w:pStyle w:val="42"/>
              <w:numPr>
                <w:ilvl w:val="0"/>
                <w:numId w:val="6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执行期按照代码的逻辑顺序解析执行模块，与node的运行期没什么区别。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pStyle w:val="42"/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Sea.js需要三个接口：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define 用来wapper模块，指明依赖，同步依赖;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用来启动加载期;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 实际上是加载期到执行期的桥梁。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模块标识：模块id的标准参考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"http://wiki.commonjs.org/wiki/Modules/1.1.1" \l "Module_Identifiers"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Module Identifiers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，简单说来就是作为一个模块的唯一标识。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Factory:一个可以产生模块的工厂。node中的工厂就是新的运行时，而在Sea.js中（Tea.js中也同样），factory就是一个函数。这个函数接受三个参数。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依赖（Dependencies）：依赖就是一个id的数组，即模块所依赖模块的标识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restart"/>
            <w:vAlign w:val="top"/>
          </w:tcPr>
          <w:p>
            <w:pPr>
              <w:pStyle w:val="42"/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依赖加载</w:t>
            </w:r>
          </w:p>
        </w:tc>
        <w:tc>
          <w:tcPr>
            <w:tcW w:w="9654" w:type="dxa"/>
            <w:vAlign w:val="top"/>
          </w:tcPr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有很多语言都有模块化的结构，比如c/c++的#include语句，Ruby的require语句等等。模块的执行，必然需要其依赖的模块准备就绪才能顺利执行。 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c/c++是编译语言，在预编译时，替换#include语句，将依赖的文件内容包含进来，在编译后的执行期，所有的模块才会开始执行； 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而Ruby是解释型语言，在模块执行前，并不知道它依赖什么模块，待到执行到require语句时，执行将暂停，从外部读取并执行依赖，然后再回来继续执行当前模块。 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JavaScript作为一门解释型语言，在复杂的浏览器环境中，Sea.js是如何处理CMD模块间的依赖的呢？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top"/>
          </w:tcPr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pStyle w:val="3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a.Node的依赖加载原理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node于Ruby类似，当我们使用node usegreet.js来运行这个模块时，实际上node会构建一个运行的上下文，在这个上下文中运行这个模块。运行到 require(‘./greet‘)这句话时，会通过注入的API，在新的上下文中解析greet.js这个模块，然后通过注入的exports或 module这两个关键字获取该模块的接口，将接口暴露出来给usegreet.js使用，即通过greet这个对象来引用这些接口。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node的模块方案的特点如下：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   （1）使用require、exports和module作为模块化组织的关键字；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   （2）每个模块只加载一次，作为单例存在于内存中，每次require时使用的是它的接口；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    （3）require是同步的，通俗地讲，就是node运行A模块，发现需要B模块，会停止运行A模块，把B模块加载好，获取的B的接口，才继续运行A模 块。如果B模块已经加载到内存中了，当然require B可以直接使用B的接口，否则会通过fs模块化同步地将B文件内存，开启新的上下文解析B模块，获取B的API。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      注意：</w:t>
            </w:r>
            <w:r>
              <w:t>实际上</w:t>
            </w:r>
            <w:r>
              <w:rPr>
                <w:rFonts w:hint="eastAsia"/>
                <w:lang w:val="en-US" w:eastAsia="zh-CN"/>
              </w:rPr>
              <w:t>node如果通过fs异步的读取文件的话，require也可以是异步的，所以曾经node中有require.async这个API。</w:t>
            </w:r>
          </w:p>
          <w:p>
            <w:pPr>
              <w:pStyle w:val="3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b.Sea.js加载原理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在浏览器端，采用与node同样的依赖加载方式是不可行的，因为依赖只有在执行期才能知道，但是此时在浏览器端，我们无法像node一样直接同步地读取一个依赖文件并执行！我们只能采用异步的方式。于是Sea.js的做法是，分成两个时期——</w:t>
            </w:r>
            <w:r>
              <w:rPr>
                <w:rStyle w:val="38"/>
                <w:rFonts w:hint="eastAsia"/>
                <w:lang w:val="en-US" w:eastAsia="zh-CN"/>
              </w:rPr>
              <w:t>加载期和执行期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加载期：</w:t>
            </w:r>
            <w:r>
              <w:t>即</w:t>
            </w:r>
            <w:r>
              <w:rPr>
                <w:rFonts w:hint="eastAsia"/>
                <w:lang w:val="en-US" w:eastAsia="zh-CN"/>
              </w:rPr>
              <w:t xml:space="preserve">在执行一个模块之前，将其直接或间接依赖的模块从服务器端同步到浏览器端； 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执行期：</w:t>
            </w:r>
            <w:r>
              <w:t>在确认该模块直接或间接依赖的模块都加载完毕之后，执行该模块。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38"/>
                <w:rFonts w:hint="eastAsia"/>
                <w:lang w:val="en-US" w:eastAsia="zh-CN"/>
              </w:rPr>
              <w:t>加载期</w:t>
            </w:r>
            <w:r>
              <w:rPr>
                <w:rFonts w:hint="eastAsia"/>
                <w:lang w:val="en-US" w:eastAsia="zh-CN"/>
              </w:rPr>
              <w:t>：不难想见，模块间的依赖就像一棵树。启动模块作为根节点，依赖模块作为叶子节点。下面是pixelegos(一个开源项目)的依赖树：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lang w:val="en-US" w:eastAsia="zh-CN"/>
              </w:rPr>
              <w:instrText xml:space="preserve">INCLUDEPICTURE \d "http://images0.cnblogs.com/blog/762181/201506/131641094882596.png" \* MERGEFORMATINET </w:instrText>
            </w:r>
            <w:r>
              <w:rPr>
                <w:rFonts w:hint="eastAsia"/>
                <w:color w:val="auto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lang w:val="en-US" w:eastAsia="zh-CN"/>
              </w:rPr>
              <w:drawing>
                <wp:inline distT="0" distB="0" distL="114300" distR="114300">
                  <wp:extent cx="3242310" cy="3014980"/>
                  <wp:effectExtent l="0" t="0" r="15240" b="13970"/>
                  <wp:docPr id="4" name="图片 7" descr="loadingperiod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 descr="loadingperio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285" r="2591" b="3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310" cy="301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  <w:lang w:val="en-US" w:eastAsia="zh-CN"/>
              </w:rPr>
              <w:fldChar w:fldCharType="end"/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如上图，在页面中通过seajs.use(‘/js/pixelegos‘)</w:t>
            </w:r>
            <w:r>
              <w:t>调用，目的是执行pixelegos这个模 块。Sea</w:t>
            </w:r>
            <w:r>
              <w:rPr>
                <w:rFonts w:hint="eastAsia"/>
                <w:lang w:val="en-US" w:eastAsia="zh-CN"/>
              </w:rPr>
              <w:t>.js并不知道pixelegos还依赖于其他什么模块，只是到服务端加载pixelegos.js，将其加载到浏览器端之后，通过分析发现它 还依赖于其他的模块，于是Sea.js又去加载其他的模块。随着更多的模块同步到浏览器端后，一棵依赖树才慢慢地通过递归显现出来。</w:t>
            </w:r>
          </w:p>
          <w:p>
            <w:pPr>
              <w:pStyle w:val="4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38"/>
                <w:rFonts w:hint="eastAsia"/>
                <w:lang w:val="en-US" w:eastAsia="zh-CN"/>
              </w:rPr>
              <w:t>执行期</w:t>
            </w:r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t>在执行期，执行也是从根节点开始，本质上是按照代码的顺序结构，对整棵树进行了遍历。有的模块可能已经EXECUTED，而有的还需要执行获取其exports。由于在执行期时，所有依赖的模块都加载好了，所以与node执行过程有点类似。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pixelegos通过同步的require函数获取tool、canvas和menu，后三者同样通过require来执行各自的依赖模块，于是通过这样一个递归的过程，pixelegos就执行完毕了。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打包模块的加载过程：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打包的方式有三种，self,relative和all。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self，只是自己做了transport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relative，将多有相对路径的模块transport，concat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all，包括相对路径模块和库模块（即在seajs-modules文件夹中的），transport，concat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加载方式（以压缩的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"http://127.0.0.1:81/dist/pixelegos.js%E5%8A%A0%E8%BD%BD%E6%89%A7%E8%A1%8C%EF%BC%8C%E6%89%80%E6%9C%89%E6%89%93%E5%8C%85%E5%9C%A8%E9%87%8C%E9%9D%A2%E7%9A%84%E6%A8%A1%E5%9D%97%E8%A2%ABdefine%EF%BC%9B"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pixelegos.js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为例）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  （1）在use时，定义一个匿名的use_模块，依赖于/dist/pixelegos模块，匿名的use_模块load依赖，开始加载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"http://127.0.0.1:81/dist/pixelegos.js"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pixelegos.js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模块；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  （2）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"http://127.0.0.1:81/dist/pixelegos.js%E5%8A%A0%E8%BD%BD%E6%89%A7%E8%A1%8C%EF%BC%8C%E6%89%80%E6%9C%89%E6%89%93%E5%8C%85%E5%9C%A8%E9%87%8C%E9%9D%A2%E7%9A%84%E6%A8%A1%E5%9D%97%E8%A2%ABdefine%EF%BC%9B"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pixelegos.js加载执行，所有打包在里面的模块被define；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  （3）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127.0.0.1:81/dist/pixelegos.js%E7%9A%84onload%E5%9B%9E%E8%B0%83%E6%89%A7%E8%A1%8C%EF%BC%8C%E8%B0%83%E7%94%A8/dist/pixelegos%E6%A8%A1%E5%9D%97%E7%9A%84load%EF%BC%8C%E5%8A%A0%E8%BD%BD%E5%85%B6%E4%BE%9D%E8%B5%96%E6%A8%A1%E5%9D%97%EF%BC%8C%E4%BD%86%E4%BE%9D%E8%B5%96%E7%9A%84%E6%A8%A1%E5%9D%97%E9%83%BD%E5%8A%A0%E8%BD%BD%E5%A5%BD%E4%BA%86%EF%BC%9B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pixelegos.js的onload回调执行，调用/dist/pixelegos模块的load，加载其依赖模块，但依赖的模块都加载好了；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  （4）通知匿名的use_加载完成，开始执行期。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Sea.js的实现方式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核心源码分析</w:t>
            </w: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"https://github.com/seajs/seajs/blob/master/src/module.js"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module.js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是Sea.js的核心,Sea.js中为模块定义了六种状态: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FETCHING：开始从服务端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加载模块 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SAVED：</w:t>
            </w:r>
            <w:r>
              <w:rPr>
                <w:rFonts w:hint="eastAsia"/>
                <w:b/>
                <w:bCs/>
                <w:lang w:val="en-US" w:eastAsia="zh-CN"/>
              </w:rPr>
              <w:t>模块加载</w:t>
            </w:r>
            <w:r>
              <w:rPr>
                <w:rFonts w:hint="eastAsia"/>
                <w:lang w:val="en-US" w:eastAsia="zh-CN"/>
              </w:rPr>
              <w:t xml:space="preserve">完成 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LOADING：</w:t>
            </w:r>
            <w:r>
              <w:rPr>
                <w:rFonts w:hint="eastAsia"/>
                <w:b/>
                <w:bCs/>
                <w:lang w:val="en-US" w:eastAsia="zh-CN"/>
              </w:rPr>
              <w:t>加载依赖模块</w:t>
            </w:r>
            <w:r>
              <w:rPr>
                <w:rFonts w:hint="eastAsia"/>
                <w:lang w:val="en-US" w:eastAsia="zh-CN"/>
              </w:rPr>
              <w:t>中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LOADED：依赖模块加载完成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EXECUTING：</w:t>
            </w:r>
            <w:r>
              <w:rPr>
                <w:rFonts w:hint="eastAsia"/>
                <w:b/>
                <w:bCs/>
                <w:lang w:val="en-US" w:eastAsia="zh-CN"/>
              </w:rPr>
              <w:t>模块执行</w:t>
            </w:r>
            <w:r>
              <w:rPr>
                <w:rFonts w:hint="eastAsia"/>
                <w:lang w:val="en-US" w:eastAsia="zh-CN"/>
              </w:rPr>
              <w:t xml:space="preserve">中 </w:t>
            </w:r>
          </w:p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EXECUTED：模块执行完成</w:t>
            </w:r>
          </w:p>
          <w:tbl>
            <w:tblPr>
              <w:tblStyle w:val="23"/>
              <w:tblW w:w="943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9438" w:type="dxa"/>
                  <w:vAlign w:val="top"/>
                </w:tcPr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Sea.use调用Module.use构造一个没有factory的模块，该模块即为这个运行期的根节点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9438" w:type="dxa"/>
                  <w:vAlign w:val="top"/>
                </w:tcPr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模块构造完成，则调用mod.load()来同步其子模块；直接跳过fetching这一步；mod.callback也是Sea.js不纯粹的一点，在模块加载完成后，会调用这个callback。 </w:t>
                  </w:r>
                </w:p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在load方法中，获取子模块，加载子模块，在子模块加载完成后，会触发mod.onload()；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9438" w:type="dxa"/>
                  <w:vAlign w:val="top"/>
                </w:tcPr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模块的状态是最关键的，模块状态的流转决定了加载的行为； </w:t>
                  </w:r>
                </w:p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是否触发onload是由模块的_remian属性来确定，在load和子模块的onload函数中都对_remain进行了计算，如果为0，则表示模块加载完成，调用onload：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9438" w:type="dxa"/>
                  <w:vAlign w:val="top"/>
                </w:tcPr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模块的_remain和_waitings是两个非常关键的属性，子模块通过_waitings获得父模块，通过_remain来判断模块是否加载完成。 </w:t>
                  </w:r>
                </w:p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当这个没有factory的根模块触发onload之后，会调用其方法callback，callback是这样的：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9438" w:type="dxa"/>
                  <w:vAlign w:val="top"/>
                </w:tcPr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这预示着加载期结束，开始执行期； </w:t>
                  </w:r>
                </w:p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而执行期相对比较无脑，首先是直接调用根模块依赖模块的exec方法获取其exports，用它们来调用use传经来的callback。而子模块在执行时，都是按照标准的模块解析方式执行的：</w:t>
                  </w:r>
                </w:p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注意：var exports = isFunction(factory) ? factory(require, mod.exports = {}, mod) : factory 真的，整个Sea.js就是为了这行代码能够完美运行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9438" w:type="dxa"/>
                  <w:vAlign w:val="top"/>
                </w:tcPr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9438" w:type="dxa"/>
                  <w:vAlign w:val="top"/>
                </w:tcPr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9438" w:type="dxa"/>
                  <w:vAlign w:val="top"/>
                </w:tcPr>
                <w:p>
                  <w:pPr>
                    <w:pStyle w:val="42"/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pStyle w:val="42"/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资源定位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资源定位与模块标识相关，而在Sea.js中有三种模块标识：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普通路径：普通路径与网页中超链接一样，相对于当前页面解析。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相对标识：在define的factory中的相对路径（.. .）是相对标识，相对标识相对当前的URI来解析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顶级标识：不以.</w:t>
            </w:r>
            <w:r>
              <w:t>或</w:t>
            </w:r>
            <w:r>
              <w:rPr>
                <w:rFonts w:hint="eastAsia"/>
                <w:lang w:val="en-US" w:eastAsia="zh-CN"/>
              </w:rPr>
              <w:t>者‘/‘开头的模块标识是顶级标识。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获取真实路径：在Sea.js中，使用data.cwd来代表当前页面的目录；使用data.base来代表sea.js的加载地址。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factory依赖分析</w:t>
            </w: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在Sea.js的API中，define(factory)，并没有指明模块的依赖项，那Sea.js是如何获得的呢。</w:t>
            </w:r>
          </w:p>
          <w:tbl>
            <w:tblPr>
              <w:tblStyle w:val="23"/>
              <w:tblW w:w="943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9438" w:type="dxa"/>
                  <w:vAlign w:val="top"/>
                </w:tcPr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/**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* util-deps.js - The parser for dependencies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* ref: tests/research/parse-dependencies/test.html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*/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var REQUIRE_RE = </w:t>
                  </w:r>
                </w:p>
                <w:p>
                  <w:pPr>
                    <w:jc w:val="both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   /"(?:\\"|[^"])*"|‘(?:\\‘|[^‘])*‘|\/\*[\S\s]*?\*\/|\/(?:\\\/|[^\/\r\n])+\/(?=[^\/])|\/\/.*|\.\s*require|(?:^|[^$])\brequire\s*\(\s*(["‘])(.+?)\1\s*\)/g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var SLASH_RE = /\\\\/g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function parseDependencies(code) {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var ret = []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code.replace(SLASH_RE, "")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 .replace(REQUIRE_RE, function(m, m1, m2) {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   if (m2) {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     ret.push(m2)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   }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 })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return ret</w:t>
                  </w:r>
                </w:p>
                <w:p>
                  <w:pPr>
                    <w:jc w:val="both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</w:tbl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Sea.js就是使用REQUIRE_RE在factory的源码中匹配出该模块的依赖项。从REQUIRE_RE这么长的正则来看，这里坑很多；在CommonJS的wrapper方案中可以使用JS语法分析器来获取依赖会更准确。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4"/>
              <w:tabs>
                <w:tab w:val="left" w:pos="720"/>
                <w:tab w:val="clear" w:pos="-105"/>
              </w:tabs>
              <w:jc w:val="both"/>
              <w:rPr>
                <w:rFonts w:hint="eastAsia"/>
                <w:lang w:val="en-US" w:eastAsia="zh-CN"/>
              </w:rPr>
            </w:pPr>
            <w:bookmarkStart w:id="34" w:name="_Toc13011"/>
            <w:bookmarkStart w:id="35" w:name="_Toc9930"/>
            <w:r>
              <w:rPr>
                <w:rFonts w:hint="eastAsia"/>
                <w:lang w:val="en-US" w:eastAsia="zh-CN"/>
              </w:rPr>
              <w:t>使用-加载方式</w:t>
            </w:r>
            <w:bookmarkEnd w:id="34"/>
            <w:r>
              <w:rPr>
                <w:rFonts w:hint="eastAsia"/>
                <w:lang w:val="en-US" w:eastAsia="zh-CN"/>
              </w:rPr>
              <w:t>[同步][异步]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</w:t>
            </w: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"http://www.zhangxinxu.com/sp/seajs/docs/zh-cn/bootstrapping.html"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http://www.zhangxinxu.com/sp/seajs/docs/zh-cn/bootstrapping.html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同步加载</w:t>
            </w: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加载 sea.js 最直接的方式是通过 script 标签来引入。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&lt;script src="http://example.com/libs/seajs/1.1.0/sea.js"&gt;&lt;/script&gt;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可以将 sea.js 与其他常见类库合并，例如 jquery.js：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&lt;script src="http://example.com/libs/sea-jquery.js"&gt;&lt;/script&gt;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推荐使用 </w:t>
            </w:r>
            <w:r>
              <w:rPr>
                <w:rFonts w:hint="eastAsia"/>
                <w:sz w:val="15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 w:val="15"/>
                <w:szCs w:val="18"/>
                <w:lang w:val="en-US" w:eastAsia="zh-CN"/>
              </w:rPr>
              <w:instrText xml:space="preserve"> HYPERLINK "http://code.taobao.org/svn/nginx_concat_module/trunk/README" \t "http://www.zhangxinxu.com/sp/seajs/docs/zh-cn/_blank" </w:instrText>
            </w:r>
            <w:r>
              <w:rPr>
                <w:rFonts w:hint="eastAsia"/>
                <w:sz w:val="15"/>
                <w:szCs w:val="18"/>
                <w:lang w:val="en-US" w:eastAsia="zh-CN"/>
              </w:rPr>
              <w:fldChar w:fldCharType="separate"/>
            </w:r>
            <w:r>
              <w:rPr>
                <w:rFonts w:hint="eastAsia"/>
                <w:sz w:val="15"/>
                <w:szCs w:val="18"/>
                <w:lang w:val="en-US" w:eastAsia="zh-CN"/>
              </w:rPr>
              <w:t>nginx concat module</w:t>
            </w:r>
            <w:r>
              <w:rPr>
                <w:rFonts w:hint="eastAsia"/>
                <w:sz w:val="15"/>
                <w:szCs w:val="18"/>
                <w:lang w:val="en-US" w:eastAsia="zh-CN"/>
              </w:rPr>
              <w:fldChar w:fldCharType="end"/>
            </w:r>
            <w:r>
              <w:rPr>
                <w:rFonts w:hint="eastAsia"/>
                <w:sz w:val="15"/>
                <w:szCs w:val="18"/>
                <w:lang w:val="en-US" w:eastAsia="zh-CN"/>
              </w:rPr>
              <w:t> 进行自动合并。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&lt;script src="http://example.com/libs/??seajs/1.1.0/sea.js,jquery/1.7.1/jquery.js"&gt;&lt;/script&gt;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** 注意：通过服务器自动 combo 时，通常需要手动配置 base 路径：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&lt;script src="http://example.com/libs/??seajs/1.1.0/sea.js,jquery/1.7.1/jquery.js"&gt;&lt;/script&gt;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&lt;script&gt;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seajs.config({ 'base': 'http://example.com/libs/' });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seajs.use('underscore/1.1.6/underscore');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// =&gt; http://example.com/libs/underscore/1.1.6/underscore.js</w:t>
            </w:r>
          </w:p>
          <w:p>
            <w:pPr>
              <w:jc w:val="both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异步加载</w:t>
            </w: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可以在页面中内嵌以下代码，来让 sea.js 自身也能通过异步的方式加载：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其他代码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下面是 seajs 的异步载入代码：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;(function(m, o, d, u, l, a, r) {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if(m[d]) return;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function f(n, t) { return function() { r.push(n, arguments); return t; } }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m[d] = a = { args: (r = []), config: f(0, a), use: f(1, a) };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m.define = f(2);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u = o.createElement('script');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u.id = d + 'node';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u.src = 'http://example.com/libs/seajs/1.0.2/sea.js';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l = o.getElementsByTagName('head')[0];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l.insertBefore(u, l.firstChild);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})(window, document, 'seajs');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下面立刻就可以调用 seajs 的方法了：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seajs.config({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'base': 'http://example.com/libs/'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seajs.use('./init', function(init) {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// do some cool things.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 use 方法，可以在页面中加载任意模块：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&lt;script src="http://example.comlibs/seajs/1.1.0/sea.js"&gt;&lt;/script&gt;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seajs.use('path/to/init', function(init) {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init.somethingA(/* You can pass config as parameters here. */);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init.somethingB(/* You can pass config as parameters here. */);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&lt;/script&gt;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 参数是可选的：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&lt;script src="http://example.com/libs/seajs/1.1.0/sea.js"&gt;&lt;/script&gt;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seajs.use('path/to/init');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&lt;/script&gt;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上面的代码还可以通过 data-main 来简化：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&lt;script src="http://example.com/libs/seajs/1.1.0/sea.js"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data-main="path/to/init" 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2"/>
            <w:vAlign w:val="top"/>
          </w:tcPr>
          <w:p>
            <w:pPr>
              <w:pStyle w:val="4"/>
              <w:numPr>
                <w:ilvl w:val="0"/>
                <w:numId w:val="0"/>
              </w:numPr>
              <w:tabs>
                <w:tab w:val="left" w:pos="720"/>
                <w:tab w:val="clear" w:pos="-105"/>
              </w:tabs>
              <w:ind w:leftChars="0"/>
              <w:jc w:val="both"/>
              <w:rPr>
                <w:rFonts w:hint="eastAsia"/>
                <w:lang w:val="en-US" w:eastAsia="zh-CN"/>
              </w:rPr>
            </w:pPr>
            <w:bookmarkStart w:id="36" w:name="_Toc7874"/>
            <w:r>
              <w:rPr>
                <w:rFonts w:hint="eastAsia"/>
                <w:lang w:val="en-US" w:eastAsia="zh-CN"/>
              </w:rPr>
              <w:t>实战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</w:t>
            </w:r>
          </w:p>
        </w:tc>
        <w:tc>
          <w:tcPr>
            <w:tcW w:w="965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sea.js最佳实践一基础框架搭建: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"http://my.oschina.net/centerLife/blog/138251"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http://my.oschina.net/centerLife/blog/138251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pStyle w:val="29"/>
              <w:rPr>
                <w:rFonts w:hint="eastAsia"/>
              </w:rPr>
            </w:pPr>
            <w:r>
              <w:rPr>
                <w:rFonts w:hint="default"/>
              </w:rPr>
              <w:t>由于一直在使用，所以了解了下seajs的源代码。这里是我对下面几个问题的理解：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1、seajs的require(XXX)的方法是怎样实现模块加载的？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2、为什么需要预加载？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3、为什么需要构建工具？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4、构建前后的代码究竟有些什么区别，为什么要这么做？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问题1： seajs的require(XXX)的方法是怎样实现模块加载的？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代码逻辑比较绕，对源代码的理解放在文章的末尾，这里先简单梳理下模块加载的逻辑：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1、从seajs.use方法入口，开始加载use到的模块。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2、use到的模块这时mod缓存当中一定是不存在的。seajs创建一个新的mod,赋予一些初始的状态。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3、执行mod.load方法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4、一堆逻辑之后走到seajs.request方法，请求模块文件。模块加载完成之后，执行define方法。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5、define方法分析提取模块的依赖模块，保存起来。缓存factory但不执行。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6、模块的依赖模块再被加载，如果继续有依赖模块，则继续加载。直至所有被依赖的模块都加载完毕。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7、所有的模块加载完毕之后，执行use方法的callback.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8、模块内部逻辑从callback开始执行。require方法在这个过程当中才被执行。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问题2：为什么需要预加载？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我们看到seajs.use方法实际上是在所有依赖模块都加载完了之后才执行callback。可以理解成在业务逻辑代码在执行之前，必须先预加载所有被依赖的模块代码。那么为什么是一个这样必须先做预加载的逻辑？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答案在于逻辑代码里面引用其他模块方法的这个require方法的执行方法：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var mod = require(id);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这个语法决定了mod的取得是个同步执行的过程，如果模块代码在此之前没有被预加载的话，就只能采用异步加载回调的方法来实现了，那么整个seajs的执行逻辑将完全会是另一个样子。因为异步你会搞不懂模块的执行顺序，逻辑会变的难以掌控。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问题3：为什么需要构建工具？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可以看到没有构建前各个依赖模块都是单独加载的。这会产生过多的模块请求，对于页面的加载性能是不利的。构建工具本质上就是为了解决模块合并加载的问题。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问题4：构建前后的代码究竟有些什么区别，为什么要这么做？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构建工具究竟做了些什么。我们说它本质上是为了解决代码合并加载的问题，那么它所做的只是简单的将各个模块文件合并成一个文件？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当然不是。测试一下，你如果只是简单把几个模块文件合并到一个文件以后，会发现这个文件根本没有办法正常执行。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原因在于define方法的实现。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seajs是推崇定义模块的时候只在define方法传入factory参数的。回顾define方法内部，当没有传入id（姑且等同于模块的url）时，会通过getCurrentScript()方法去取得当前正在执行的这个模块文件的url路径，然后把这个路径作为键值与模块本身一起缓存到cachedMods。这里很关键的一点是，整个seajs内部的这个模块缓存机制其实是依赖每个模块的url来做缓存的键值。require(id)方法，归根结底也是通过url键值到。require(id)方法，归根结底也是通过url键值到cachedMods里面去找相应的模块。这个键值不能重复不能出错，不然模块的对应关系就混乱了。如果把a、b、c几个模块文件简单合并到一个目标文件x之后，getCurrentScript()只能获取到x的路径，三个模块的键值就没法做出区别了，执行肯定出错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所以如果要把几个模块文件合并在一起，就必须为每个模块明确uri。也就是define方法必须都传入id参数。当id传入的时候，seajs会将这个id转换为url用作缓存的键值。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如果只传id和factory，也就是 define(id, factory)，那么deps = undefined，define方法就会去执行parseDependencies(factory.toString())方法提取factory里面的依赖模块，后续会走到解析模块路径，线上单独加载各个模块的逻辑里面去，这个时候就失去了合并加载的意义了。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所以合并加载，define方法必须正确的传入id，deps,factory三个参数才能正确执行。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seajs 所谓CMD的模块定义方法，是提倡大家写模块的阶段都只传factory一个参数的，其他两个参数在后期代码构建的阶段来生成。上面解释了为什么这两参数在构建后是必须的。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至于为什么提倡定义模块的时候只传factory，我看主要是因为手工传入的id和deps参数，极易出错，不便维护。工具可以提高效率并保证参数的正确。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附： 对seajs 主要代码逻辑的理解。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说明：源代码版本是Sea.js 2.3.0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1、先看看define方法做了些什么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Module.define = function (id, deps, factory)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define方法的时候，支持三个参数。其中id，deps是选填的。factory必须。代码里面通过以下逻辑来控制：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"http://files.jb51.net/file_images/article/201504/2015041409341443.png"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3705225" cy="4219575"/>
                  <wp:effectExtent l="0" t="0" r="9525" b="9525"/>
                  <wp:docPr id="10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421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但其实deps是必须的，因为seajs必须知道每个模块依赖了哪些模块，不然无法执行加载。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所以，当factory是函数，并且deps没有被主动传入的时候，就需要使用parseDependencies方法来分析出factory当中的依赖模块了。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"http://files.jb51.net/file_images/article/201504/2015041409341444.png"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857875" cy="847725"/>
                  <wp:effectExtent l="0" t="0" r="9525" b="9525"/>
                  <wp:docPr id="14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parseDependencies方法做的事情主要就是用一个正则表达式把函数体里面所有require(XXX)里面的XXX提取出来，这也就是这个函数依赖到的所有模块了。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"http://files.jb51.net/file_images/article/201504/2015041409341545.png"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191125" cy="2505075"/>
                  <wp:effectExtent l="0" t="0" r="9525" b="9525"/>
                  <wp:docPr id="1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50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方法本身不复杂，但是这个正则表达式不简单：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分析完deps之后,将模块定义存入缓存：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"http://files.jb51.net/file_images/article/201504/2015041409341546.png"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4429125" cy="2933700"/>
                  <wp:effectExtent l="0" t="0" r="9525" b="0"/>
                  <wp:docPr id="12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注意，我们会发现</w:t>
            </w:r>
            <w:r>
              <w:rPr>
                <w:rFonts w:hint="default"/>
                <w:u w:val="single"/>
              </w:rPr>
              <w:t>define方法纯粹只是分析模块、存储模块，并没有执行模块</w:t>
            </w:r>
            <w:r>
              <w:rPr>
                <w:rFonts w:hint="default"/>
              </w:rPr>
              <w:t>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2、真正执行模块，是在require方法里面。我们接下来看require。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"http://files.jb51.net/file_images/article/201504/2015041409341547.png"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029200" cy="1457325"/>
                  <wp:effectExtent l="0" t="0" r="0" b="9525"/>
                  <wp:docPr id="1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"http://files.jb51.net/file_images/article/201504/2015041409341548.png"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6000750" cy="1666875"/>
                  <wp:effectExtent l="0" t="0" r="0" b="9525"/>
                  <wp:docPr id="8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简而言之</w:t>
            </w:r>
            <w:r>
              <w:rPr>
                <w:rFonts w:hint="default"/>
                <w:u w:val="single"/>
              </w:rPr>
              <w:t>require方法就是根据id在define定义存储的模块缓存中找到相应的模块，并执行它，获得模块定义返回的方法</w:t>
            </w:r>
            <w:r>
              <w:rPr>
                <w:rFonts w:hint="default"/>
              </w:rPr>
              <w:t>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"http://files.jb51.net/file_images/article/201504/2015041409341549.png"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181600" cy="3181350"/>
                  <wp:effectExtent l="0" t="0" r="0" b="0"/>
                  <wp:docPr id="16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18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整个这个大步骤中，有一个很关键的步骤，有必要细说：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Module.get(require.resolve(id))。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require一个模块的时候，首先要找到这个模块。 Module.get方法就起这个作用。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"http://files.jb51.net/file_images/article/201504/2015041409341550.png"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6153150" cy="1066800"/>
                  <wp:effectExtent l="0" t="0" r="0" b="0"/>
                  <wp:docPr id="17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cachedMods里面没有的话，就创建一个新的Module并缓存到cachedMods里面：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"http://files.jb51.net/file_images/article/201504/2015041409341551.png"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4848225" cy="2524125"/>
                  <wp:effectExtent l="0" t="0" r="9525" b="9525"/>
                  <wp:docPr id="19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define和rquire方法这样看来不算复杂。seajs主要还是模块加载的逻辑有点复杂。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3、seajs真正执行的入口，是use方法：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"http://files.jb51.net/file_images/article/201504/2015041409341652.png"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619750" cy="838200"/>
                  <wp:effectExtent l="0" t="0" r="0" b="0"/>
                  <wp:docPr id="18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通过use方法，从这里的ids开始触发模块的加载和执行。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"http://files.jb51.net/file_images/article/201504/2015041409341653.png"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857875" cy="4400550"/>
                  <wp:effectExtent l="0" t="0" r="9525" b="0"/>
                  <wp:docPr id="20" name="图片 11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440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可以看到加载的关键点在mod.load方法。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load方法代码有点长，其中的主要逻辑是：判断mod的当前状态是否为已加载或者加载中。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"http://files.jb51.net/file_images/article/201504/2015041409341654.png"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876925" cy="1304925"/>
                  <wp:effectExtent l="0" t="0" r="9525" b="9525"/>
                  <wp:docPr id="21" name="图片 12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在Module的舒适化函数中，我们可以看到status默认值是0.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"http://files.jb51.net/file_images/article/201504/2015041409341655.png"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381625" cy="2905125"/>
                  <wp:effectExtent l="0" t="0" r="9525" b="9525"/>
                  <wp:docPr id="22" name="图片 13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所以没有加载过的新模块，到这里都是： mod.status = STATUS.LOADING 状态设置为加载中，并执行后续加载逻辑。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接来下是获取模块的依赖urls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"http://files.jb51.net/file_images/article/201504/2015041409341656.png"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457825" cy="428625"/>
                  <wp:effectExtent l="0" t="0" r="9525" b="9525"/>
                  <wp:docPr id="23" name="图片 14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mod.resolve方法：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"http://files.jb51.net/file_images/article/201504/2015041409341657.png"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476875" cy="2324100"/>
                  <wp:effectExtent l="0" t="0" r="9525" b="0"/>
                  <wp:docPr id="24" name="图片 15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5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Module.resolve方法本质上就是把相对路径、配置的path、别名等转换成一个绝对路径。不贴代码了。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更新模块加载状态。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"http://files.jb51.net/file_images/article/201504/2015041409341658.png" \t "http://www.jb51.net/article/_blank"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Tahoma" w:hAnsi="Tahoma" w:eastAsia="Tahoma" w:cs="Tahoma"/>
                <w:b w:val="0"/>
                <w:i w:val="0"/>
                <w:caps w:val="0"/>
                <w:color w:val="006699"/>
                <w:spacing w:val="0"/>
                <w:szCs w:val="21"/>
                <w:u w:val="none"/>
                <w:bdr w:val="single" w:color="CCCCCC" w:sz="6" w:space="0"/>
                <w:shd w:val="clear" w:fill="FFFFFF"/>
              </w:rPr>
              <w:fldChar w:fldCharType="begin"/>
            </w:r>
            <w:r>
              <w:rPr>
                <w:rStyle w:val="20"/>
                <w:rFonts w:hint="default" w:ascii="Tahoma" w:hAnsi="Tahoma" w:eastAsia="Tahoma" w:cs="Tahoma"/>
                <w:b w:val="0"/>
                <w:i w:val="0"/>
                <w:caps w:val="0"/>
                <w:color w:val="006699"/>
                <w:spacing w:val="0"/>
                <w:szCs w:val="21"/>
                <w:u w:val="none"/>
                <w:bdr w:val="single" w:color="CCCCCC" w:sz="6" w:space="0"/>
                <w:shd w:val="clear" w:fill="FFFFFF"/>
              </w:rPr>
              <w:instrText xml:space="preserve">INCLUDEPICTURE \d "http://files.jb51.net/file_images/article/201504/2015041409341658.png" \* MERGEFORMATINET </w:instrText>
            </w:r>
            <w:r>
              <w:rPr>
                <w:rStyle w:val="20"/>
                <w:rFonts w:hint="default" w:ascii="Tahoma" w:hAnsi="Tahoma" w:eastAsia="Tahoma" w:cs="Tahoma"/>
                <w:b w:val="0"/>
                <w:i w:val="0"/>
                <w:caps w:val="0"/>
                <w:color w:val="006699"/>
                <w:spacing w:val="0"/>
                <w:szCs w:val="21"/>
                <w:u w:val="none"/>
                <w:bdr w:val="single" w:color="CCCCCC" w:sz="6" w:space="0"/>
                <w:shd w:val="clear" w:fill="FFFFFF"/>
              </w:rPr>
              <w:fldChar w:fldCharType="separate"/>
            </w:r>
            <w:r>
              <w:rPr>
                <w:rStyle w:val="20"/>
                <w:rFonts w:hint="default" w:ascii="Tahoma" w:hAnsi="Tahoma" w:eastAsia="Tahoma" w:cs="Tahoma"/>
                <w:b w:val="0"/>
                <w:i w:val="0"/>
                <w:caps w:val="0"/>
                <w:color w:val="006699"/>
                <w:spacing w:val="0"/>
                <w:szCs w:val="21"/>
                <w:u w:val="none"/>
                <w:bdr w:val="single" w:color="CCCCCC" w:sz="6" w:space="0"/>
                <w:shd w:val="clear" w:fill="FFFFFF"/>
              </w:rPr>
              <w:drawing>
                <wp:inline distT="0" distB="0" distL="114300" distR="114300">
                  <wp:extent cx="6191250" cy="2724150"/>
                  <wp:effectExtent l="0" t="0" r="0" b="0"/>
                  <wp:docPr id="25" name="图片 16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272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20"/>
                <w:rFonts w:hint="default" w:ascii="Tahoma" w:hAnsi="Tahoma" w:eastAsia="Tahoma" w:cs="Tahoma"/>
                <w:b w:val="0"/>
                <w:i w:val="0"/>
                <w:caps w:val="0"/>
                <w:color w:val="006699"/>
                <w:spacing w:val="0"/>
                <w:szCs w:val="21"/>
                <w:u w:val="none"/>
                <w:bdr w:val="single" w:color="CCCCCC" w:sz="6" w:space="0"/>
                <w:shd w:val="clear" w:fill="FFFFFF"/>
              </w:rPr>
              <w:fldChar w:fldCharType="end"/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加载模块的逻辑：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"http://files.jb51.net/file_images/article/201504/2015041409341659.png"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4476750" cy="2714625"/>
                  <wp:effectExtent l="0" t="0" r="0" b="9525"/>
                  <wp:docPr id="26" name="图片 17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7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主要是m.fetch方法，里面其他逻辑这里略过。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"http://files.jb51.net/file_images/article/201504/2015041409341760.png"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6029325" cy="2124075"/>
                  <wp:effectExtent l="0" t="0" r="9525" b="9525"/>
                  <wp:docPr id="27" name="图片 18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可以看到 seajs.request最终会去执行模块文件的加载: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"http://files.jb51.net/file_images/article/201504/2015041409341761.png"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953125" cy="6115050"/>
                  <wp:effectExtent l="0" t="0" r="9525" b="0"/>
                  <wp:docPr id="28" name="图片 19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9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611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当所有依赖模块加载完了之后，执行mod的onload方法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"http://files.jb51.net/file_images/article/201504/2015041409341762.png"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3400425" cy="847725"/>
                  <wp:effectExtent l="0" t="0" r="9525" b="9525"/>
                  <wp:docPr id="29" name="图片 20" descr="IMG_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0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这里是 mod.onload()方法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"http://files.jb51.net/file_images/article/201504/2015041409341763.png"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4591050" cy="4638675"/>
                  <wp:effectExtent l="0" t="0" r="0" b="9525"/>
                  <wp:docPr id="30" name="图片 21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463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到此，seajs的核心逻辑就差不多都看到了。供参考，有理解不到位或者表达不准确的地方，欢迎一起探讨。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以上所述就是本文的全部内容了，希望大家能够喜欢。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4"/>
        <w:rPr>
          <w:rFonts w:hint="eastAsia"/>
          <w:lang w:val="en-US" w:eastAsia="zh-CN"/>
        </w:rPr>
      </w:pPr>
      <w:bookmarkStart w:id="37" w:name="_Toc25041"/>
      <w:r>
        <w:rPr>
          <w:rFonts w:hint="eastAsia"/>
          <w:lang w:val="en-US" w:eastAsia="zh-CN"/>
        </w:rPr>
        <w:t xml:space="preserve">[ CMD | AMD ] [ </w:t>
      </w:r>
      <w:r>
        <w:rPr>
          <w:rFonts w:hint="default"/>
        </w:rPr>
        <w:t xml:space="preserve">Modules/Transport  Modules/Wrappings </w:t>
      </w:r>
      <w:r>
        <w:rPr>
          <w:rFonts w:hint="eastAsia"/>
          <w:lang w:val="en-US" w:eastAsia="zh-CN"/>
        </w:rPr>
        <w:t>]</w:t>
      </w:r>
      <w:bookmarkEnd w:id="37"/>
    </w:p>
    <w:tbl>
      <w:tblPr>
        <w:tblStyle w:val="23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4"/>
        <w:gridCol w:w="9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4" w:type="dxa"/>
            <w:gridSpan w:val="3"/>
            <w:vAlign w:val="top"/>
          </w:tcPr>
          <w:p>
            <w:pPr>
              <w:pStyle w:val="28"/>
              <w:rPr>
                <w:rFonts w:hint="eastAsia"/>
                <w:lang w:val="en-US" w:eastAsia="zh-CN"/>
              </w:rPr>
            </w:pPr>
            <w:bookmarkStart w:id="38" w:name="_Toc24623"/>
            <w:bookmarkStart w:id="39" w:name="_Toc13225"/>
            <w:r>
              <w:rPr>
                <w:rFonts w:hint="eastAsia"/>
                <w:lang w:val="en-US" w:eastAsia="zh-CN"/>
              </w:rPr>
              <w:t>cmd规范与amd规范</w:t>
            </w:r>
            <w:bookmarkEnd w:id="38"/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</w:t>
            </w:r>
          </w:p>
        </w:tc>
        <w:tc>
          <w:tcPr>
            <w:tcW w:w="965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知乎：玉伯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"https://www.zhihu.com/question/20351507/answer/14859415"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https://www.zhihu.com/question/20351507/answer/14859415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220" w:type="dxa"/>
            <w:gridSpan w:val="2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模块化规范</w:t>
            </w:r>
          </w:p>
        </w:tc>
        <w:tc>
          <w:tcPr>
            <w:tcW w:w="9654" w:type="dxa"/>
            <w:vAlign w:val="top"/>
          </w:tcPr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AMD 是 RequireJS 在推广过程中对模块定义的规范化产出。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 是 SeaJS 在推广过程中对模块定义的规范化产出:[https://github.com/seajs/seajs/issues/242]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类似的还有 CommonJS Modules/2.0 规范，是 BravoJS 在推广过程中对模块定义的规范化产出。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还有不少⋯⋯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这些规范的目的都是为了 JavaScript 的模块化开发，特别是在浏览器端的。目前这些规范的实现都能达成浏览器端模块化开发的目的。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220" w:type="dxa"/>
            <w:gridSpan w:val="2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书写区别</w:t>
            </w:r>
          </w:p>
          <w:p>
            <w:pPr>
              <w:pStyle w:val="26"/>
              <w:rPr>
                <w:rFonts w:hint="eastAsia"/>
                <w:lang w:val="en-US" w:eastAsia="zh-CN"/>
              </w:rPr>
            </w:pPr>
          </w:p>
        </w:tc>
        <w:tc>
          <w:tcPr>
            <w:tcW w:w="9654" w:type="dxa"/>
            <w:vAlign w:val="top"/>
          </w:tcPr>
          <w:p>
            <w:pPr>
              <w:pStyle w:val="29"/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对于依赖的模块，AMD 是提前执行，CMD 是延迟执行。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不过 RequireJS 从 2.0 开始，也改成可以延迟执行（根据写法不同，处理方式不同）。CMD 推崇 as lazy as possible.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CMD 推崇依赖就近，AMD 推崇依赖前置。看代码：</w:t>
            </w:r>
          </w:p>
          <w:tbl>
            <w:tblPr>
              <w:tblStyle w:val="23"/>
              <w:tblW w:w="8720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64" w:hRule="atLeast"/>
                <w:jc w:val="center"/>
              </w:trPr>
              <w:tc>
                <w:tcPr>
                  <w:tcW w:w="8720" w:type="dxa"/>
                </w:tcPr>
                <w:p>
                  <w:pPr>
                    <w:pStyle w:val="15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eastAsia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t>// CMD</w:t>
                  </w: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FF0000"/>
                      <w:sz w:val="16"/>
                      <w:szCs w:val="16"/>
                      <w:shd w:val="clear" w:fill="FFFFFF"/>
                    </w:rPr>
                    <w:t>define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00"/>
                      <w:sz w:val="16"/>
                      <w:szCs w:val="16"/>
                      <w:shd w:val="clear" w:fill="FFFFFF"/>
                    </w:rPr>
                    <w:t xml:space="preserve">function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(require, exports, module) 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00"/>
                      <w:sz w:val="16"/>
                      <w:szCs w:val="16"/>
                      <w:shd w:val="clear" w:fill="FFFFFF"/>
                    </w:rPr>
                    <w:t xml:space="preserve">var 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a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= require(</w:t>
                  </w:r>
                  <w:r>
                    <w:rPr>
                      <w:rFonts w:hint="default" w:ascii="Consolas" w:hAnsi="Consolas" w:eastAsia="Consolas" w:cs="Consolas"/>
                      <w:color w:val="2D0000"/>
                      <w:sz w:val="16"/>
                      <w:szCs w:val="16"/>
                      <w:shd w:val="clear" w:fill="FFFFFF"/>
                    </w:rPr>
                    <w:t>'./a'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)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>a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.doSomething()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t xml:space="preserve">// 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t>此处略去</w:t>
                  </w: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t xml:space="preserve"> 100 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t>行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00"/>
                      <w:sz w:val="16"/>
                      <w:szCs w:val="16"/>
                      <w:shd w:val="clear" w:fill="FFFFFF"/>
                    </w:rPr>
                    <w:t xml:space="preserve">var 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 xml:space="preserve">b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= require(</w:t>
                  </w:r>
                  <w:r>
                    <w:rPr>
                      <w:rFonts w:hint="default" w:ascii="Consolas" w:hAnsi="Consolas" w:eastAsia="Consolas" w:cs="Consolas"/>
                      <w:color w:val="2D0000"/>
                      <w:sz w:val="16"/>
                      <w:szCs w:val="16"/>
                      <w:shd w:val="clear" w:fill="FFFFFF"/>
                    </w:rPr>
                    <w:t>'./b'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) </w:t>
                  </w: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t xml:space="preserve">// 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t>依赖可以就近书写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FF0000"/>
                      <w:sz w:val="16"/>
                      <w:szCs w:val="16"/>
                      <w:shd w:val="clear" w:fill="FFFFFF"/>
                    </w:rPr>
                    <w:t>b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.doSomething()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t xml:space="preserve">// ... </w:t>
                  </w: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})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37" w:hRule="atLeast"/>
                <w:jc w:val="center"/>
              </w:trPr>
              <w:tc>
                <w:tcPr>
                  <w:tcW w:w="8720" w:type="dxa"/>
                  <w:textDirection w:val="lrTb"/>
                  <w:vAlign w:val="top"/>
                </w:tcPr>
                <w:p>
                  <w:pPr>
                    <w:pStyle w:val="15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eastAsia"/>
                      <w:sz w:val="16"/>
                      <w:szCs w:val="16"/>
                      <w:lang w:val="en-US" w:eastAsia="zh-CN"/>
                    </w:rPr>
                  </w:pP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t xml:space="preserve">// AMD 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t>默认推荐的是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FF0000"/>
                      <w:sz w:val="16"/>
                      <w:szCs w:val="16"/>
                      <w:shd w:val="clear" w:fill="FFFFFF"/>
                    </w:rPr>
                    <w:t>define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([</w:t>
                  </w:r>
                  <w:r>
                    <w:rPr>
                      <w:rFonts w:hint="default" w:ascii="Consolas" w:hAnsi="Consolas" w:eastAsia="Consolas" w:cs="Consolas"/>
                      <w:color w:val="2D0000"/>
                      <w:sz w:val="16"/>
                      <w:szCs w:val="16"/>
                      <w:shd w:val="clear" w:fill="FFFFFF"/>
                    </w:rPr>
                    <w:t>'./a'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, </w:t>
                  </w:r>
                  <w:r>
                    <w:rPr>
                      <w:rFonts w:hint="default" w:ascii="Consolas" w:hAnsi="Consolas" w:eastAsia="Consolas" w:cs="Consolas"/>
                      <w:color w:val="2D0000"/>
                      <w:sz w:val="16"/>
                      <w:szCs w:val="16"/>
                      <w:shd w:val="clear" w:fill="FFFFFF"/>
                    </w:rPr>
                    <w:t>'./b'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],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00"/>
                      <w:sz w:val="16"/>
                      <w:szCs w:val="16"/>
                      <w:shd w:val="clear" w:fill="FFFFFF"/>
                    </w:rPr>
                    <w:t xml:space="preserve">function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(a, b) { </w:t>
                  </w: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t xml:space="preserve">// 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t>依赖必须一开始就写好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a.doSomething()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t xml:space="preserve">// 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t>此处略去</w:t>
                  </w: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t xml:space="preserve"> 100 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t>行</w:t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5BFF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b.doSomething()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t>//                ...</w:t>
                  </w:r>
                  <w:r>
                    <w:rPr>
                      <w:rFonts w:hint="default" w:ascii="Consolas" w:hAnsi="Consolas" w:eastAsia="Consolas" w:cs="Consolas"/>
                      <w:color w:val="005BFF"/>
                      <w:sz w:val="16"/>
                      <w:szCs w:val="16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16"/>
                      <w:szCs w:val="16"/>
                      <w:shd w:val="clear" w:fill="FFFFFF"/>
                    </w:rPr>
                    <w:t>})</w:t>
                  </w:r>
                </w:p>
              </w:tc>
            </w:tr>
          </w:tbl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虽然 AMD 也支持 CMD 的写法，同时还支持将 require 作为依赖项传递，但 RequireJS 的作者默认是最喜欢上面的写法，也是官方文档里默认的模块定义写法。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AMD 的 API 默认是一个当多个用，CMD 的 API 严格区分，推崇职责单一。比如 AMD 里，require 分全局 require 和局部 require，都叫 require。CMD 里，没有全局 require，而是根据模块系统的完备性，提供 seajs.use 来实现模块系统的加载启动。CMD 里，每个 API 都简单纯粹。</w:t>
            </w:r>
          </w:p>
          <w:p>
            <w:pPr>
              <w:pStyle w:val="29"/>
              <w:rPr>
                <w:rFonts w:hint="eastAsia"/>
                <w:lang w:val="en-US" w:eastAsia="zh-CN"/>
              </w:rPr>
            </w:pPr>
          </w:p>
          <w:p>
            <w:pPr>
              <w:pStyle w:val="2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SeaJS 和 RequireJS 的具体差异：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"//link.zhihu.com/?target=https://github.com/seajs/seajs/issues/277" \t "_blank"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https://github.com/seajs/seajs/issues/277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gridSpan w:val="2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AMD/CMD的区别以及我的看法</w:t>
            </w:r>
          </w:p>
        </w:tc>
        <w:tc>
          <w:tcPr>
            <w:tcW w:w="965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CMD推崇依赖就近，可以把依赖写进你的代码中的任意一行，例：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define(function(require, exports, module)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var a = </w:t>
            </w:r>
            <w:r>
              <w:t>require('./a')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a.doSomething()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var b = </w:t>
            </w:r>
            <w:r>
              <w:t>require('./b')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b.doSomething()}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代码在运行时，首先是不知道依赖的，需要遍历所有的require关键字，找出后面的依赖。</w:t>
            </w:r>
            <w:r>
              <w:rPr>
                <w:rFonts w:hint="eastAsia"/>
                <w:u w:val="single"/>
                <w:lang w:val="en-US" w:eastAsia="zh-CN"/>
              </w:rPr>
              <w:t>具体做法是将function toString后，用正则匹配出require关键字后面的依赖。</w:t>
            </w:r>
            <w:r>
              <w:rPr>
                <w:rFonts w:hint="eastAsia"/>
                <w:lang w:val="en-US" w:eastAsia="zh-CN"/>
              </w:rPr>
              <w:t>显然，这是一种牺牲性能来换取更多开发便利的方法。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而AMD是依赖前置的，换句话说，在解析和执行当前模块之前，模块作者必须指明当前模块所依赖的模块，表现在require函数的调用结构上为：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define(['./a','./b'],function(a,b){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a.doSomething()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b.doSomething()}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) 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代码在一旦运行到此处，能立即知晓依赖。而</w:t>
            </w:r>
            <w:r>
              <w:rPr>
                <w:rFonts w:hint="eastAsia"/>
                <w:u w:val="single"/>
                <w:lang w:val="en-US" w:eastAsia="zh-CN"/>
              </w:rPr>
              <w:t>无需遍历整个函数体找到它的依赖，因此性能有所提升，缺点就是开发者必须显式得指明依赖——这会使得开发工作量变大</w:t>
            </w:r>
            <w:r>
              <w:rPr>
                <w:rFonts w:hint="eastAsia"/>
                <w:lang w:val="en-US" w:eastAsia="zh-CN"/>
              </w:rPr>
              <w:t>，比如：当你写到函数体内部几百上千行的时候，忽然发现需要增加一个依赖，你不得不回到函数顶端来将这个依赖添加进数组。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gridSpan w:val="2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依赖</w:t>
            </w:r>
          </w:p>
        </w:tc>
        <w:tc>
          <w:tcPr>
            <w:tcW w:w="965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细心的读者可能发现，到目前位置我讨论的AMD和CMD的思想的关于依赖的部分，都只讨论的“硬依赖”，也就是执行前肯定需要的依赖，但是这不是全部的情况。有的时候情况是这样的：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函数体内：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if(status){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a.doSomething()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在这个函数体内，可能依赖a，也可能不依赖a，我把这种可能的依赖成为“软依赖”。对于软依赖当然可以直接当硬依赖处理，但是这样不经济，因为依赖是不一定的，有可能加载了此处的依赖而实际上没有用上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对于软依赖的处理，我推荐依赖前置+回调函数的实现形式。上面的例子简单表述如下：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函数体内：if(status){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async(['a'],function(a){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a.doSomething()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})}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至此可以对由commonJS衍生出来的方案做出总结了。在浏览器端来设计模块加载机制，需要考虑依赖的问题。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我们先把依赖分为两种，[强依赖/肯定需要] 和[弱依赖/可能需要]。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对于强依赖，如果要性能优先，则考虑参照依赖前置的思想设计你的模块加载器，我个人也更推崇这个方案一些；如果考虑开发成本优先，则考虑按照依赖就近的思想设计你的模块加载器。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对于弱依赖，只需要将弱依赖的部分改写到回调函数内即可。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如果现在我要实现一个模块加载器，我会将强依赖前置，弱依赖采用异步回调函数的形式，其它的方法我认为都只是语法糖而已，仅此就够了。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gridSpan w:val="2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扩展阅读</w:t>
            </w:r>
          </w:p>
        </w:tc>
        <w:tc>
          <w:tcPr>
            <w:tcW w:w="965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"http://blog.chinaunix.net/uid-26672038-id-4112229.html"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JavaSript模块规范 - AMD规范与CMD规范介绍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"http://blog.chinaunix.net/uid-26672038-id-4112229.html"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lang w:val="en-US" w:eastAsia="zh-CN"/>
              </w:rPr>
              <w:t>http://blog.chinaunix.net/uid-26672038-id-4112229.html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SeaJS与RequireJS最大的区别: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"https://www.douban.com/note/283566440/"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lang w:val="en-US" w:eastAsia="zh-CN"/>
              </w:rPr>
              <w:t>https://www.douban.com/note/283566440/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"http://zccst.iteye.com/blog/2084545"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lang w:val="en-US" w:eastAsia="zh-CN"/>
              </w:rPr>
              <w:t>http://zccst.iteye.com/blog/2084545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"http://www.tuicool.com/articles/FvYVzqB"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lang w:val="en-US" w:eastAsia="zh-CN"/>
              </w:rPr>
              <w:t>http://www.tuicool.com/articles/FvYVzqB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"https://github.com/seajs/seajs/issues/277"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lang w:val="en-US" w:eastAsia="zh-CN"/>
              </w:rPr>
              <w:t>https://github.com/seajs/seajs/issues/277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20"/>
                <w:rFonts w:hint="eastAsia"/>
                <w:lang w:val="en-US" w:eastAsia="zh-CN"/>
              </w:rPr>
              <w:fldChar w:fldCharType="begin"/>
            </w:r>
            <w:r>
              <w:rPr>
                <w:rStyle w:val="20"/>
                <w:rFonts w:hint="eastAsia"/>
                <w:lang w:val="en-US" w:eastAsia="zh-CN"/>
              </w:rPr>
              <w:instrText xml:space="preserve"> HYPERLINK "http://blog.csdn.net/kongjiea/article/details/48316049" </w:instrText>
            </w:r>
            <w:r>
              <w:rPr>
                <w:rStyle w:val="20"/>
                <w:rFonts w:hint="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lang w:val="en-US" w:eastAsia="zh-CN"/>
              </w:rPr>
              <w:t>http://blog.csdn.net/kongjiea/article/details/48316049</w:t>
            </w:r>
            <w:r>
              <w:rPr>
                <w:rStyle w:val="20"/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74" w:type="dxa"/>
            <w:gridSpan w:val="3"/>
            <w:vAlign w:val="top"/>
          </w:tcPr>
          <w:p>
            <w:pPr>
              <w:pStyle w:val="28"/>
            </w:pPr>
            <w:bookmarkStart w:id="40" w:name="_Toc29991"/>
            <w:r>
              <w:rPr>
                <w:rFonts w:hint="default"/>
              </w:rPr>
              <w:t>CommonJS 的 Modules/Transport 和 Modules/Wrappings 规范有什么区别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</w:t>
            </w:r>
          </w:p>
        </w:tc>
        <w:tc>
          <w:tcPr>
            <w:tcW w:w="9658" w:type="dxa"/>
            <w:gridSpan w:val="2"/>
            <w:vAlign w:val="top"/>
          </w:tcPr>
          <w:p>
            <w:r>
              <w:rPr>
                <w:lang w:val="en-US" w:eastAsia="zh-CN"/>
              </w:rPr>
              <w:t>作者：玉伯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链接：http://www.zhihu.com/question/20789867/answer/16187950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Merge w:val="restart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  <w:tc>
          <w:tcPr>
            <w:tcW w:w="9658" w:type="dxa"/>
            <w:gridSpan w:val="2"/>
            <w:vAlign w:val="top"/>
          </w:tcPr>
          <w:p>
            <w:r>
              <w:rPr>
                <w:lang w:val="en-US" w:eastAsia="zh-CN"/>
              </w:rPr>
              <w:t>Modules/Wrappings 一般是指：</w:t>
            </w:r>
          </w:p>
          <w:p>
            <w:r>
              <w:t>define(function(require, exports, module) {</w:t>
            </w:r>
          </w:p>
          <w:p>
            <w:r>
              <w:t xml:space="preserve">   // </w:t>
            </w:r>
          </w:p>
          <w:p>
            <w:r>
              <w:t>})</w:t>
            </w:r>
          </w:p>
          <w:p>
            <w:r>
              <w:rPr>
                <w:lang w:val="en-US" w:eastAsia="zh-CN"/>
              </w:rPr>
              <w:t>define 可以换成 module.declare 等等词汇。表示模块书写格式，这些写就好。但书写格式直接上线存在问题，比如不能直接压缩、不能合并等，因此在压缩、合并前，需要先做一些处理，这些处理就是 transport 操作，transport 后的代码格式称之为 Modules/Transport 规范，这一般是通过构建工具自动生成。典型的：</w:t>
            </w:r>
          </w:p>
          <w:p>
            <w:pPr>
              <w:rPr>
                <w:sz w:val="16"/>
                <w:szCs w:val="16"/>
              </w:rPr>
            </w:pPr>
            <w:r>
              <w:t>define(id, deps, factory)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Merge w:val="continue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</w:p>
        </w:tc>
        <w:tc>
          <w:tcPr>
            <w:tcW w:w="9658" w:type="dxa"/>
            <w:gridSpan w:val="2"/>
            <w:vAlign w:val="top"/>
          </w:tcPr>
          <w:p>
            <w:r>
              <w:rPr>
                <w:lang w:val="en-US" w:eastAsia="zh-CN"/>
              </w:rPr>
              <w:t>以上是 CommonJS 社区里一部分人的理解。还有一部分觉得，模块在写的时候，就应该带上 id 、deps 等信息，比如：</w:t>
            </w:r>
          </w:p>
          <w:p>
            <w:r>
              <w:t>define("a", ...)</w:t>
            </w:r>
          </w:p>
          <w:p/>
          <w:p>
            <w:r>
              <w:t>define(["a", "b"], function(a, b) { ... }) // 这就是 AMD 的标准写法</w:t>
            </w:r>
          </w:p>
          <w:p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在这部分人心中，不应该存在 Transport 规范，Transport 规范也应该是 Wrappings 规范的一种。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还有一批人的想法是，以上格式都是 Transport 格式，都应该由工具生成。真正的模块书写格式应该是：</w:t>
            </w:r>
          </w:p>
          <w:p>
            <w:r>
              <w:t>var a = require("a")</w:t>
            </w:r>
          </w:p>
          <w:p>
            <w:pPr>
              <w:rPr>
                <w:lang w:val="en-US" w:eastAsia="zh-CN"/>
              </w:rPr>
            </w:pPr>
            <w:r>
              <w:t>exports.foo = ...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这部分代表喜欢用自动构建的方式来解决在浏览器上的运行问题，类似 coffee 这种方式。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书写与使用</w:t>
            </w:r>
          </w:p>
        </w:tc>
        <w:tc>
          <w:tcPr>
            <w:tcW w:w="9658" w:type="dxa"/>
            <w:gridSpan w:val="2"/>
            <w:vAlign w:val="top"/>
          </w:tcPr>
          <w:p>
            <w:r>
              <w:rPr>
                <w:lang w:val="en-US" w:eastAsia="zh-CN"/>
              </w:rPr>
              <w:t>SeaJS 里，推崇的 Modules/Wrappings 规范是 CMD 规范：</w:t>
            </w:r>
          </w:p>
          <w:p>
            <w:r>
              <w:t>define(function(require, exports, module) {</w:t>
            </w:r>
          </w:p>
          <w:p>
            <w:r>
              <w:t xml:space="preserve">   var a = require("a")</w:t>
            </w:r>
          </w:p>
          <w:p>
            <w:r>
              <w:t xml:space="preserve">   exports.foo = ...</w:t>
            </w:r>
          </w:p>
          <w:p>
            <w:r>
              <w:t>})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以上直接是由开发者手写的，写完后，可直接不经过任何构建工具就在浏览器上加载运行。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但 CMD 模块在正式上线前，依旧需要通过构建工具先转换为 Modules/Transport 格式：</w:t>
            </w:r>
          </w:p>
          <w:p>
            <w:r>
              <w:t>define("id", ["dep-1", "dep-2"], function(require, exports, module) {</w:t>
            </w:r>
          </w:p>
          <w:p>
            <w:r>
              <w:t xml:space="preserve">   // source code</w:t>
            </w:r>
          </w:p>
          <w:p>
            <w:pPr>
              <w:rPr>
                <w:sz w:val="16"/>
                <w:szCs w:val="16"/>
              </w:rPr>
            </w:pPr>
            <w:r>
              <w:t>})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转换成 Transport 格式后，才能进一步压缩、合并等。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</w:p>
        </w:tc>
        <w:tc>
          <w:tcPr>
            <w:tcW w:w="9658" w:type="dxa"/>
            <w:gridSpan w:val="2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lang w:val="en-US" w:eastAsia="zh-CN"/>
              </w:rPr>
              <w:t>究竟哪种写法是哪个规范，不同社区有不同看法，CommonJS 社区至今也没统一意见，主要流派就上面三种。</w:t>
            </w:r>
          </w:p>
        </w:tc>
      </w:tr>
    </w:tbl>
    <w:p>
      <w:pPr>
        <w:pStyle w:val="34"/>
        <w:rPr>
          <w:rFonts w:hint="eastAsia"/>
          <w:lang w:val="en-US" w:eastAsia="zh-CN"/>
        </w:rPr>
      </w:pPr>
      <w:bookmarkStart w:id="41" w:name="_Toc4600"/>
      <w:r>
        <w:rPr>
          <w:rFonts w:hint="eastAsia"/>
          <w:lang w:val="en-US" w:eastAsia="zh-CN"/>
        </w:rPr>
        <w:t>关于 CMD的合并、</w:t>
      </w:r>
      <w:bookmarkEnd w:id="41"/>
    </w:p>
    <w:tbl>
      <w:tblPr>
        <w:tblStyle w:val="23"/>
        <w:tblW w:w="10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9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40" w:type="dxa"/>
            <w:gridSpan w:val="2"/>
            <w:vAlign w:val="top"/>
          </w:tcPr>
          <w:p>
            <w:pPr>
              <w:pStyle w:val="28"/>
              <w:rPr>
                <w:rFonts w:hint="eastAsia"/>
                <w:lang w:val="en-US" w:eastAsia="zh-CN"/>
              </w:rPr>
            </w:pPr>
            <w:bookmarkStart w:id="42" w:name="_Toc17545"/>
            <w:r>
              <w:t>ID 和路径匹配原则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www</w:t>
            </w:r>
          </w:p>
        </w:tc>
        <w:tc>
          <w:tcPr>
            <w:tcW w:w="9624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https://github.com/seajs/seajs/issues/930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24" w:type="dxa"/>
            <w:vAlign w:val="top"/>
          </w:tcPr>
          <w:p>
            <w:pPr>
              <w:pStyle w:val="29"/>
              <w:ind w:left="0" w:leftChars="0"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sz w:val="16"/>
                <w:szCs w:val="16"/>
              </w:rPr>
              <w:t>首先声明这是个万人坑，不要怨恨苦恼，不要垂头丧气，一定要相信希望就在前方，未来一片光明！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rPr>
                <w:rFonts w:hint="eastAsia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不同情况</w:t>
            </w:r>
          </w:p>
        </w:tc>
        <w:tc>
          <w:tcPr>
            <w:tcW w:w="9624" w:type="dxa"/>
            <w:vAlign w:val="top"/>
          </w:tcPr>
          <w:p>
            <w:r>
              <w:rPr>
                <w:rFonts w:hint="default"/>
              </w:rPr>
              <w:t>所谓 </w:t>
            </w:r>
            <w:r>
              <w:t>ID 和路径匹配原则</w:t>
            </w:r>
            <w:r>
              <w:rPr>
                <w:rFonts w:hint="default"/>
              </w:rPr>
              <w:t> 是指，使用 seajs.use 或 require 进行引用的文件，如果是具名模块（即定义了 ID 的模块），会把 ID 和 seajs.use 的路径名进行匹配，如果一致，则正确执行模块返回结果。反之，则返回 null。例如：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seajs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'lib/jquery'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($)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use $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或者在模块中 require ：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define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(require, exports, module)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$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'lib/jquery'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use $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</w:p>
          <w:p>
            <w:pPr>
              <w:pStyle w:val="33"/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当 jQuery 文件是下面的情况时，上述的变量 $ 能拿到正确的返回结果。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文件路径是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lib/jquery.js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ID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和实际路径匹配了（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.js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后缀会自动补上）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define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'lib/jquery'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(require, exports, module)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jquery code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</w:p>
          <w:p>
            <w:pPr>
              <w:pStyle w:val="33"/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下面的代码则返回 null：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文件路径是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lib/jquery.js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但是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ID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lib/jquery.min.js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ID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和路径不匹配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define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'lib/jquery.min'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(require, exports, module)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jquery code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</w:p>
          <w:p>
            <w:pPr>
              <w:pStyle w:val="33"/>
              <w:rPr>
                <w:rFonts w:hint="default"/>
              </w:rPr>
            </w:pPr>
          </w:p>
          <w:p>
            <w:pPr>
              <w:pStyle w:val="29"/>
              <w:ind w:left="0" w:leftChars="0" w:firstLine="0" w:firstLineChars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而匿名模块始终能正确返回结果：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lib/jquery.js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匿名模块，不需要进行匹配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但是文件中只能有一个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define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块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define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(require, exports, module)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jquery code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</w:p>
          <w:p>
            <w:pPr>
              <w:pStyle w:val="29"/>
              <w:ind w:left="0" w:leftChars="0" w:firstLine="0" w:firstLineChars="0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注意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/>
                <w:sz w:val="16"/>
                <w:szCs w:val="16"/>
              </w:rPr>
              <w:t>这里用于匹配的 ID 都是经过 alias 和 path 解析并且补完后缀之后的。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</w:rPr>
              <w:t>为什么要有这个原则</w:t>
            </w:r>
          </w:p>
          <w:p>
            <w:pPr>
              <w:pStyle w:val="26"/>
              <w:rPr>
                <w:rFonts w:hint="eastAsia"/>
                <w:lang w:val="en-US" w:eastAsia="zh-CN"/>
              </w:rPr>
            </w:pPr>
          </w:p>
        </w:tc>
        <w:tc>
          <w:tcPr>
            <w:tcW w:w="9624" w:type="dxa"/>
            <w:textDirection w:val="lrTb"/>
            <w:vAlign w:val="top"/>
          </w:tcPr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回答这个问题前，请先阅读这篇文章：</w:t>
            </w:r>
            <w:r>
              <w:rPr>
                <w:rFonts w:hint="default"/>
                <w:sz w:val="16"/>
                <w:szCs w:val="16"/>
              </w:rPr>
              <w:fldChar w:fldCharType="begin"/>
            </w:r>
            <w:r>
              <w:rPr>
                <w:rFonts w:hint="default"/>
                <w:sz w:val="16"/>
                <w:szCs w:val="16"/>
              </w:rPr>
              <w:instrText xml:space="preserve"> HYPERLINK "https://github.com/seajs/seajs/issues/426" </w:instrText>
            </w:r>
            <w:r>
              <w:rPr>
                <w:rFonts w:hint="default"/>
                <w:sz w:val="16"/>
                <w:szCs w:val="16"/>
              </w:rPr>
              <w:fldChar w:fldCharType="separate"/>
            </w:r>
            <w:r>
              <w:rPr>
                <w:rFonts w:hint="default"/>
                <w:sz w:val="16"/>
                <w:szCs w:val="16"/>
              </w:rPr>
              <w:t>#426</w:t>
            </w:r>
            <w:r>
              <w:rPr>
                <w:rFonts w:hint="default"/>
                <w:sz w:val="16"/>
                <w:szCs w:val="16"/>
              </w:rPr>
              <w:fldChar w:fldCharType="end"/>
            </w:r>
            <w:r>
              <w:rPr>
                <w:rFonts w:hint="default"/>
                <w:sz w:val="16"/>
                <w:szCs w:val="16"/>
              </w:rPr>
              <w:t> 。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首先，Sea.js 的模块启动接口秉承的是</w:t>
            </w:r>
            <w:r>
              <w:rPr>
                <w:rFonts w:hint="default"/>
                <w:sz w:val="16"/>
                <w:szCs w:val="16"/>
                <w:u w:val="single"/>
              </w:rPr>
              <w:t>路径即 ID 的设计原则</w:t>
            </w:r>
            <w:r>
              <w:rPr>
                <w:rFonts w:hint="default"/>
                <w:sz w:val="16"/>
                <w:szCs w:val="16"/>
              </w:rPr>
              <w:t>。seajs.use 的方法的第一个参数被规定为文件路径（而不是 ID），这样的设计减轻了记忆模块 ID 的负担，无论是匿名模块还是具名模块，开发者只需要知道文件放在哪儿就行了。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进一步的，之所以有这个 ID 和路径匹配原则，是因为在</w:t>
            </w:r>
            <w:r>
              <w:rPr>
                <w:rFonts w:hint="default"/>
                <w:sz w:val="16"/>
                <w:szCs w:val="16"/>
                <w:u w:val="single"/>
              </w:rPr>
              <w:t xml:space="preserve"> CMD 的书写规范中，一个文件对应一个模块，所有的模块都是匿名模块（即 define(factory) 的形式）。</w:t>
            </w:r>
            <w:r>
              <w:rPr>
                <w:rFonts w:hint="default"/>
                <w:sz w:val="16"/>
                <w:szCs w:val="16"/>
              </w:rPr>
              <w:t>那么当 seajs.use 某模块时，这个模块对应的文件里的唯一的 define 方法理所当然的是这个模块的执行代码，这时可以正确返回结果。</w:t>
            </w:r>
          </w:p>
          <w:p>
            <w:pPr>
              <w:pStyle w:val="33"/>
              <w:rPr>
                <w:rFonts w:hint="default"/>
              </w:rPr>
            </w:pP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但是在生产环境下，静态文件不可避免地需要进行合并打包或者进行 combo，以优化请求数提高页面性能。这时，一个 js 文件可能有很多 define() 方法。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define(funtion(require, exports, module) {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// module a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});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define(funtion(require, exports, module) {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// module b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});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define(funtion(require, exports, module) {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// module c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});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那么请问，当 seajs.use 这个文件时，应该返回哪个模块？</w:t>
            </w:r>
          </w:p>
          <w:p>
            <w:pPr>
              <w:pStyle w:val="33"/>
              <w:rPr>
                <w:rFonts w:hint="default"/>
              </w:rPr>
            </w:pP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所以这时候 ID 就派上了用场，我们可以这样写：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// path/a.js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define('path/a', funtion(require, exports, module) {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// module a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});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define('path/b', funtion(require, exports, module) {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// module b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});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define('path/c', funtion(require, exports, module) {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// module c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});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u w:val="single"/>
              </w:rPr>
              <w:t>我们定义好每个模块的 id ，在 Sea.js 里，那个和文件路径匹配的 ID 的模块就是这个文件的主模块</w:t>
            </w:r>
            <w:r>
              <w:rPr>
                <w:rFonts w:hint="default"/>
                <w:sz w:val="16"/>
                <w:szCs w:val="16"/>
              </w:rPr>
              <w:t>。此时</w:t>
            </w:r>
            <w:r>
              <w:rPr>
                <w:rFonts w:hint="eastAsia"/>
                <w:sz w:val="16"/>
                <w:szCs w:val="16"/>
                <w:lang w:eastAsia="zh-CN"/>
              </w:rPr>
              <w:t>模块使用方式</w:t>
            </w:r>
            <w:r>
              <w:rPr>
                <w:rFonts w:hint="default"/>
                <w:sz w:val="16"/>
                <w:szCs w:val="16"/>
              </w:rPr>
              <w:t>：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seajs.use('path/a', function(a) {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// got a, not b or c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});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这个原则保证了我们能够自由合并模块来优化性能，</w:t>
            </w:r>
            <w:r>
              <w:rPr>
                <w:rFonts w:hint="default"/>
                <w:sz w:val="16"/>
                <w:szCs w:val="16"/>
              </w:rPr>
              <w:fldChar w:fldCharType="begin"/>
            </w:r>
            <w:r>
              <w:rPr>
                <w:rFonts w:hint="default"/>
                <w:sz w:val="16"/>
                <w:szCs w:val="16"/>
              </w:rPr>
              <w:instrText xml:space="preserve"> HYPERLINK "https://github.com/seajs/seajs-combo" </w:instrText>
            </w:r>
            <w:r>
              <w:rPr>
                <w:rFonts w:hint="default"/>
                <w:sz w:val="16"/>
                <w:szCs w:val="16"/>
              </w:rPr>
              <w:fldChar w:fldCharType="separate"/>
            </w:r>
            <w:r>
              <w:rPr>
                <w:rFonts w:hint="default"/>
                <w:sz w:val="16"/>
                <w:szCs w:val="16"/>
              </w:rPr>
              <w:t>seajs-combo</w:t>
            </w:r>
            <w:r>
              <w:rPr>
                <w:rFonts w:hint="default"/>
                <w:sz w:val="16"/>
                <w:szCs w:val="16"/>
              </w:rPr>
              <w:fldChar w:fldCharType="end"/>
            </w:r>
            <w:r>
              <w:rPr>
                <w:rFonts w:hint="default"/>
                <w:sz w:val="16"/>
                <w:szCs w:val="16"/>
              </w:rPr>
              <w:t> 和 </w:t>
            </w:r>
            <w:r>
              <w:rPr>
                <w:rFonts w:hint="default"/>
                <w:sz w:val="16"/>
                <w:szCs w:val="16"/>
              </w:rPr>
              <w:fldChar w:fldCharType="begin"/>
            </w:r>
            <w:r>
              <w:rPr>
                <w:rFonts w:hint="default"/>
                <w:sz w:val="16"/>
                <w:szCs w:val="16"/>
              </w:rPr>
              <w:instrText xml:space="preserve"> HYPERLINK "https://github.com/spmjs/spm-build" </w:instrText>
            </w:r>
            <w:r>
              <w:rPr>
                <w:rFonts w:hint="default"/>
                <w:sz w:val="16"/>
                <w:szCs w:val="16"/>
              </w:rPr>
              <w:fldChar w:fldCharType="separate"/>
            </w:r>
            <w:r>
              <w:rPr>
                <w:rFonts w:hint="default"/>
                <w:sz w:val="16"/>
                <w:szCs w:val="16"/>
              </w:rPr>
              <w:t>spm-build</w:t>
            </w:r>
            <w:r>
              <w:rPr>
                <w:rFonts w:hint="default"/>
                <w:sz w:val="16"/>
                <w:szCs w:val="16"/>
              </w:rPr>
              <w:fldChar w:fldCharType="end"/>
            </w:r>
            <w:r>
              <w:rPr>
                <w:rFonts w:hint="default"/>
                <w:sz w:val="16"/>
                <w:szCs w:val="16"/>
              </w:rPr>
              <w:t> 的构建机制都是基于此原则。</w:t>
            </w:r>
          </w:p>
          <w:p>
            <w:pPr>
              <w:pStyle w:val="29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在 RequireJS 中，也有类似的原则：</w:t>
            </w:r>
            <w:r>
              <w:rPr>
                <w:rFonts w:hint="default"/>
                <w:sz w:val="16"/>
                <w:szCs w:val="16"/>
              </w:rPr>
              <w:fldChar w:fldCharType="begin"/>
            </w:r>
            <w:r>
              <w:rPr>
                <w:rFonts w:hint="default"/>
                <w:sz w:val="16"/>
                <w:szCs w:val="16"/>
              </w:rPr>
              <w:instrText xml:space="preserve"> HYPERLINK "http://requirejs.org/docs/errors.html" \l "mismatch" </w:instrText>
            </w:r>
            <w:r>
              <w:rPr>
                <w:rFonts w:hint="default"/>
                <w:sz w:val="16"/>
                <w:szCs w:val="16"/>
              </w:rPr>
              <w:fldChar w:fldCharType="separate"/>
            </w:r>
            <w:r>
              <w:rPr>
                <w:rFonts w:hint="default"/>
                <w:sz w:val="16"/>
                <w:szCs w:val="16"/>
              </w:rPr>
              <w:t>http://requirejs.org/docs/errors.html#mismatch</w:t>
            </w:r>
            <w:r>
              <w:rPr>
                <w:rFonts w:hint="default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6" w:hRule="atLeast"/>
        </w:trPr>
        <w:tc>
          <w:tcPr>
            <w:tcW w:w="1216" w:type="dxa"/>
            <w:vAlign w:val="top"/>
          </w:tcPr>
          <w:p>
            <w:pPr>
              <w:pStyle w:val="26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其他解决方式</w:t>
            </w:r>
          </w:p>
        </w:tc>
        <w:tc>
          <w:tcPr>
            <w:tcW w:w="9624" w:type="dxa"/>
            <w:vAlign w:val="top"/>
          </w:tcPr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可能有人要问为啥一定要把 ID 定为文件路径，Sea.js 不是可以自定义 ID 吗，像下面这样：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define('module-id', funtion(require, exports, module) {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// module id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});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// 然后就可以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seajs.use('module-id', function(Module) {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// Module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});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上面的代码当然可以运行。但是有一点，任何一个模块的运行都涉及到两个步骤：</w:t>
            </w:r>
            <w:r>
              <w:rPr>
                <w:rFonts w:hint="default"/>
                <w:sz w:val="16"/>
                <w:szCs w:val="16"/>
                <w:u w:val="single"/>
              </w:rPr>
              <w:t>模块定义</w:t>
            </w:r>
            <w:r>
              <w:rPr>
                <w:rFonts w:hint="default"/>
                <w:sz w:val="16"/>
                <w:szCs w:val="16"/>
              </w:rPr>
              <w:t> 和 </w:t>
            </w:r>
            <w:r>
              <w:rPr>
                <w:rFonts w:hint="default"/>
                <w:sz w:val="16"/>
                <w:szCs w:val="16"/>
                <w:u w:val="single"/>
              </w:rPr>
              <w:t>模块执行</w:t>
            </w:r>
            <w:r>
              <w:rPr>
                <w:rFonts w:hint="default"/>
                <w:sz w:val="16"/>
                <w:szCs w:val="16"/>
              </w:rPr>
              <w:t>，上面的代码两个步骤都包括在内。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而使用了 Sea.js ，我们不希望用户去手动写 script 标签引用模块。希望只需要 seajs.use 模块的文件路径即可（入口唯一）：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seajs.use('path/to/module', function(Module) {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// Module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});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Sea.js 会自动插入 script 标签，完成定义步骤，然后执行模块，拿到模块的输出。所以当一个文件里有多个 define 时，只能用 ID 是否匹配 use 中的路径来判断是否主模块。</w:t>
            </w:r>
          </w:p>
          <w:p>
            <w:pPr>
              <w:pStyle w:val="33"/>
              <w:rPr>
                <w:rFonts w:hint="default"/>
              </w:rPr>
            </w:pP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当然可以回避掉这个原则，你只需要自己负责模块的定义部分，再自己 seajs.use 之前定义好的模块 ID 就行。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b/>
                <w:color w:val="FF6D75"/>
                <w:sz w:val="16"/>
                <w:szCs w:val="16"/>
                <w:shd w:val="clear" w:fill="FFFFFF"/>
              </w:rPr>
              <w:t>各种模块的定义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t xml:space="preserve"> define define define --&gt;</w:t>
            </w:r>
            <w:r>
              <w:rPr>
                <w:rFonts w:hint="default" w:ascii="Consolas" w:hAnsi="Consolas" w:eastAsia="Consolas" w:cs="Consolas"/>
                <w:b/>
                <w:color w:val="FF6D75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src=</w:t>
            </w:r>
            <w:r>
              <w:rPr>
                <w:rFonts w:hint="default" w:ascii="Consolas" w:hAnsi="Consolas" w:eastAsia="Consolas" w:cs="Consolas"/>
                <w:color w:val="008000"/>
                <w:sz w:val="16"/>
                <w:szCs w:val="16"/>
                <w:shd w:val="clear" w:fill="FFFFFF"/>
              </w:rPr>
              <w:t>"http://example.com/modules.js"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这时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use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的第一个参数就可以不必是文件路径了，因为已经有定义好的模块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ID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了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seajs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'jquery'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($)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$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或者通过 alias 来帮助 ID 匹配上最终的路径，这样就和 RequireJS 的方案基本一致了。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// lib/jquery-1.7.2.js 的内容如下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define('$', funtion(require, exports, module) {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 xml:space="preserve">  // jQuery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这样就不需要自己去引用上面的文件，可以直接通过 seajs.use 调用。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seajs.config({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 xml:space="preserve">  alias: {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 xml:space="preserve">    $: 'lib/jquery-1.7.2.js'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 xml:space="preserve">  }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seajs.use('$', function() {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 xml:space="preserve">  // Got $ !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Merge w:val="restart"/>
            <w:vAlign w:val="top"/>
          </w:tcPr>
          <w:p>
            <w:pPr>
              <w:pStyle w:val="26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其他</w:t>
            </w:r>
          </w:p>
        </w:tc>
        <w:tc>
          <w:tcPr>
            <w:tcW w:w="9624" w:type="dxa"/>
            <w:vAlign w:val="top"/>
          </w:tcPr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我们推荐使用配套的</w:t>
            </w:r>
            <w:r>
              <w:rPr>
                <w:rFonts w:hint="default"/>
                <w:sz w:val="16"/>
                <w:szCs w:val="16"/>
              </w:rPr>
              <w:fldChar w:fldCharType="begin"/>
            </w:r>
            <w:r>
              <w:rPr>
                <w:rFonts w:hint="default"/>
                <w:sz w:val="16"/>
                <w:szCs w:val="16"/>
              </w:rPr>
              <w:instrText xml:space="preserve"> HYPERLINK "https://github.com/seajs/seajs/issues/538" </w:instrText>
            </w:r>
            <w:r>
              <w:rPr>
                <w:rFonts w:hint="default"/>
                <w:sz w:val="16"/>
                <w:szCs w:val="16"/>
              </w:rPr>
              <w:fldChar w:fldCharType="separate"/>
            </w:r>
            <w:r>
              <w:rPr>
                <w:rFonts w:hint="default"/>
                <w:sz w:val="16"/>
                <w:szCs w:val="16"/>
              </w:rPr>
              <w:t>构建工具</w:t>
            </w:r>
            <w:r>
              <w:rPr>
                <w:rFonts w:hint="default"/>
                <w:sz w:val="16"/>
                <w:szCs w:val="16"/>
              </w:rPr>
              <w:fldChar w:fldCharType="end"/>
            </w:r>
            <w:r>
              <w:rPr>
                <w:rFonts w:hint="default"/>
                <w:sz w:val="16"/>
                <w:szCs w:val="16"/>
              </w:rPr>
              <w:t>来打包模块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/>
                <w:sz w:val="16"/>
                <w:szCs w:val="16"/>
              </w:rPr>
              <w:t>使用 spm-build 和 grunt 进行打包</w:t>
            </w:r>
          </w:p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在 spm-build 中，所有的匿名模块通过</w:t>
            </w:r>
            <w:r>
              <w:rPr>
                <w:rFonts w:hint="default"/>
                <w:sz w:val="16"/>
                <w:szCs w:val="16"/>
              </w:rPr>
              <w:fldChar w:fldCharType="begin"/>
            </w:r>
            <w:r>
              <w:rPr>
                <w:rFonts w:hint="default"/>
                <w:sz w:val="16"/>
                <w:szCs w:val="16"/>
              </w:rPr>
              <w:instrText xml:space="preserve"> HYPERLINK "http://docs.spmjs.org/doc/build-task" \l "js-%E6%96%87%E4%BB%B6" </w:instrText>
            </w:r>
            <w:r>
              <w:rPr>
                <w:rFonts w:hint="default"/>
                <w:sz w:val="16"/>
                <w:szCs w:val="16"/>
              </w:rPr>
              <w:fldChar w:fldCharType="separate"/>
            </w:r>
            <w:r>
              <w:rPr>
                <w:rFonts w:hint="default"/>
                <w:sz w:val="16"/>
                <w:szCs w:val="16"/>
              </w:rPr>
              <w:t>标准的 transport 流程</w:t>
            </w:r>
            <w:r>
              <w:rPr>
                <w:rFonts w:hint="default"/>
                <w:sz w:val="16"/>
                <w:szCs w:val="16"/>
              </w:rPr>
              <w:fldChar w:fldCharType="end"/>
            </w:r>
            <w:r>
              <w:rPr>
                <w:rFonts w:hint="default"/>
                <w:sz w:val="16"/>
                <w:szCs w:val="16"/>
              </w:rPr>
              <w:t>，会打包成具有实际 ID 的具名模块，而主模块（在 package.json 中指定输出的文件）的 ID 和实际路径是匹配的，符合</w:t>
            </w:r>
            <w:r>
              <w:rPr>
                <w:sz w:val="16"/>
                <w:szCs w:val="16"/>
              </w:rPr>
              <w:t>ID 和路径匹配原则</w:t>
            </w:r>
            <w:r>
              <w:rPr>
                <w:rFonts w:hint="default"/>
                <w:sz w:val="16"/>
                <w:szCs w:val="16"/>
              </w:rPr>
              <w:t>。</w:t>
            </w:r>
          </w:p>
          <w:p>
            <w:pPr>
              <w:pStyle w:val="29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如果没有使用官方工具，你需要在自己的打包和部署过程中保证这个原则。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Merge w:val="continue"/>
            <w:vAlign w:val="top"/>
          </w:tcPr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24" w:type="dxa"/>
            <w:vAlign w:val="top"/>
          </w:tcPr>
          <w:p>
            <w:pPr>
              <w:pStyle w:val="29"/>
              <w:rPr>
                <w:rFonts w:hint="default"/>
                <w:sz w:val="16"/>
                <w:szCs w:val="16"/>
              </w:rPr>
            </w:pPr>
            <w:r>
              <w:rPr>
                <w:sz w:val="16"/>
                <w:szCs w:val="16"/>
              </w:rPr>
              <w:t>ID 和路径匹配原则</w:t>
            </w:r>
            <w:r>
              <w:rPr>
                <w:rFonts w:hint="default"/>
                <w:sz w:val="16"/>
                <w:szCs w:val="16"/>
              </w:rPr>
              <w:t> 是 Sea.js 实现中的一个约定，这个约定帮助我们减少了对 ID 的记忆负担，同时增加了构建的复杂度。</w:t>
            </w:r>
          </w:p>
          <w:p>
            <w:pPr>
              <w:pStyle w:val="29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同样的，这也是一把双刃剑，目前还没有『完美』的处理方案，都会在某些地方存在取舍和权衡。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40" w:type="dxa"/>
            <w:gridSpan w:val="2"/>
            <w:vAlign w:val="top"/>
          </w:tcPr>
          <w:p>
            <w:pPr>
              <w:pStyle w:val="28"/>
            </w:pPr>
            <w:bookmarkStart w:id="43" w:name="_Toc32056"/>
            <w:r>
              <w:rPr>
                <w:rFonts w:hint="default"/>
              </w:rPr>
              <w:t>CMD 模块的构建</w:t>
            </w:r>
            <w:r>
              <w:rPr>
                <w:rFonts w:hint="eastAsia"/>
                <w:lang w:val="en-US" w:eastAsia="zh-CN"/>
              </w:rPr>
              <w:t>[关于 id 与 dependencies ]</w:t>
            </w:r>
            <w:bookmarkEnd w:id="43"/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www</w:t>
            </w:r>
          </w:p>
        </w:tc>
        <w:tc>
          <w:tcPr>
            <w:tcW w:w="9624" w:type="dxa"/>
            <w:vAlign w:val="top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https://github.com/seajs/seajs/issues/426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textDirection w:val="lrTb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基础及原理</w:t>
            </w:r>
          </w:p>
        </w:tc>
        <w:tc>
          <w:tcPr>
            <w:tcW w:w="9624" w:type="dxa"/>
            <w:textDirection w:val="lrTb"/>
            <w:vAlign w:val="top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CMD 模块在构建时，有两个基本操作：</w:t>
            </w:r>
          </w:p>
          <w:p>
            <w:pPr>
              <w:pStyle w:val="3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提取操作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提取模块的标识 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default"/>
                <w:sz w:val="16"/>
                <w:szCs w:val="16"/>
              </w:rPr>
              <w:t> 和依赖 dependencies。</w:t>
            </w:r>
          </w:p>
          <w:p>
            <w:pPr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假设模块代码为：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//a.js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define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(require, exports)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b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'./b'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/>
              </w:rPr>
              <w:t>经过提取操作后，</w:t>
            </w:r>
            <w:r>
              <w:rPr>
                <w:rFonts w:hint="default"/>
              </w:rPr>
              <w:t xml:space="preserve">a.js </w:t>
            </w:r>
            <w:r>
              <w:rPr>
                <w:rFonts w:hint="eastAsia"/>
              </w:rPr>
              <w:t>的源码会转换成临时文件</w:t>
            </w:r>
            <w:r>
              <w:rPr>
                <w:rFonts w:hint="eastAsia"/>
                <w:lang w:val="en-US" w:eastAsia="zh-CN"/>
              </w:rPr>
              <w:t>;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define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'xxx/1.0.0/a'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'./b'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],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(require, exports)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F0000"/>
                <w:sz w:val="16"/>
                <w:szCs w:val="16"/>
                <w:shd w:val="clear" w:fill="FFFFFF"/>
              </w:rPr>
              <w:t xml:space="preserve">b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'./b'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</w:t>
            </w:r>
          </w:p>
          <w:p>
            <w:pPr>
              <w:pStyle w:val="3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压缩操作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经过上面的提取操作后，构建工具就可以调用任何 JS 压缩工具来进行压缩了，require 参数也可以被压缩成任意字符。</w:t>
            </w:r>
          </w:p>
          <w:p>
            <w:pPr>
              <w:ind w:firstLine="0" w:firstLineChars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可以看出，和普通压缩工具相比，CMD 模块的构建过程中增加了 id 和 dependencies 的提取操作。下面说明为什么需要预先提取这两个信息。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关于id</w:t>
            </w:r>
          </w:p>
        </w:tc>
        <w:tc>
          <w:tcPr>
            <w:tcW w:w="9624" w:type="dxa"/>
            <w:vAlign w:val="top"/>
          </w:tcPr>
          <w:tbl>
            <w:tblPr>
              <w:tblStyle w:val="23"/>
              <w:tblW w:w="9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704"/>
              <w:gridCol w:w="47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704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 xml:space="preserve">默认情况下，书写 </w:t>
                  </w:r>
                  <w:r>
                    <w:rPr>
                      <w:color w:val="0000FF"/>
                    </w:rPr>
                    <w:t xml:space="preserve">CMD </w:t>
                  </w:r>
                  <w:r>
                    <w:rPr>
                      <w:rFonts w:hint="eastAsia"/>
                      <w:color w:val="0000FF"/>
                    </w:rPr>
                    <w:t xml:space="preserve">模块时，不需要手写 </w:t>
                  </w:r>
                  <w:r>
                    <w:rPr>
                      <w:rFonts w:hint="default"/>
                      <w:color w:val="0000FF"/>
                    </w:rPr>
                    <w:t>id</w:t>
                  </w:r>
                </w:p>
                <w:p>
                  <w:pPr>
                    <w:ind w:firstLine="0" w:firstLineChars="0"/>
                    <w:rPr>
                      <w:rFonts w:hint="eastAsia"/>
                      <w:color w:val="0000FF"/>
                      <w:vertAlign w:val="baseline"/>
                    </w:rPr>
                  </w:pPr>
                </w:p>
              </w:tc>
              <w:tc>
                <w:tcPr>
                  <w:tcW w:w="4704" w:type="dxa"/>
                </w:tcPr>
                <w:p>
                  <w:pPr>
                    <w:rPr>
                      <w:rFonts w:hint="eastAsia"/>
                      <w:color w:val="C0504D" w:themeColor="accent2"/>
                      <w:vertAlign w:val="baseline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t>上面两个模块，如果直接合并，会变成：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704" w:type="dxa"/>
                  <w:textDirection w:val="lrTb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color w:val="0000FF"/>
                      <w:vertAlign w:val="baseline"/>
                    </w:rPr>
                  </w:pPr>
                  <w:r>
                    <w:rPr>
                      <w:rFonts w:hint="default"/>
                      <w:color w:val="0000FF"/>
                    </w:rPr>
                    <w:t>a.js</w:t>
                  </w:r>
                  <w:r>
                    <w:rPr>
                      <w:rFonts w:hint="default"/>
                      <w:color w:val="0000FF"/>
                    </w:rPr>
                    <w:br w:type="textWrapping"/>
                  </w:r>
                  <w:r>
                    <w:rPr>
                      <w:rFonts w:hint="default"/>
                      <w:color w:val="0000FF"/>
                    </w:rPr>
                    <w:t>define(function(require, exports) {</w:t>
                  </w:r>
                  <w:r>
                    <w:rPr>
                      <w:rFonts w:hint="default"/>
                      <w:color w:val="0000FF"/>
                    </w:rPr>
                    <w:br w:type="textWrapping"/>
                  </w:r>
                  <w:r>
                    <w:rPr>
                      <w:rFonts w:hint="default"/>
                      <w:color w:val="0000FF"/>
                    </w:rPr>
                    <w:t xml:space="preserve">    ...</w:t>
                  </w:r>
                  <w:r>
                    <w:rPr>
                      <w:rFonts w:hint="default"/>
                      <w:color w:val="0000FF"/>
                    </w:rPr>
                    <w:br w:type="textWrapping"/>
                  </w:r>
                  <w:r>
                    <w:rPr>
                      <w:rFonts w:hint="default"/>
                      <w:color w:val="0000FF"/>
                    </w:rPr>
                    <w:t>});</w:t>
                  </w:r>
                </w:p>
              </w:tc>
              <w:tc>
                <w:tcPr>
                  <w:tcW w:w="4704" w:type="dxa"/>
                  <w:vMerge w:val="restart"/>
                  <w:textDirection w:val="lrTb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color w:val="C0504D" w:themeColor="accent2"/>
                      <w:vertAlign w:val="baseline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t>a+b.js</w:t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t>define(function(require, exports) {</w:t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t xml:space="preserve">    ...</w:t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t>});</w:t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t>define(function(require, exports) {</w:t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t xml:space="preserve">    ...</w:t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/>
                      <w:color w:val="C0504D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w:t>});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704" w:type="dxa"/>
                  <w:textDirection w:val="lrTb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  <w:color w:val="0000FF"/>
                      <w:vertAlign w:val="baseline"/>
                    </w:rPr>
                  </w:pPr>
                  <w:r>
                    <w:rPr>
                      <w:rFonts w:hint="default"/>
                      <w:color w:val="0000FF"/>
                    </w:rPr>
                    <w:t>b.js</w:t>
                  </w:r>
                  <w:r>
                    <w:rPr>
                      <w:rFonts w:hint="default"/>
                      <w:color w:val="0000FF"/>
                    </w:rPr>
                    <w:br w:type="textWrapping"/>
                  </w:r>
                  <w:r>
                    <w:rPr>
                      <w:rFonts w:hint="default"/>
                      <w:color w:val="0000FF"/>
                    </w:rPr>
                    <w:t>define(function(require, exports) {</w:t>
                  </w:r>
                  <w:r>
                    <w:rPr>
                      <w:rFonts w:hint="default"/>
                      <w:color w:val="0000FF"/>
                    </w:rPr>
                    <w:br w:type="textWrapping"/>
                  </w:r>
                  <w:r>
                    <w:rPr>
                      <w:rFonts w:hint="default"/>
                      <w:color w:val="0000FF"/>
                    </w:rPr>
                    <w:t xml:space="preserve">    ...</w:t>
                  </w:r>
                  <w:r>
                    <w:rPr>
                      <w:rFonts w:hint="default"/>
                      <w:color w:val="0000FF"/>
                    </w:rPr>
                    <w:br w:type="textWrapping"/>
                  </w:r>
                  <w:r>
                    <w:rPr>
                      <w:rFonts w:hint="default"/>
                      <w:color w:val="0000FF"/>
                    </w:rPr>
                    <w:t>});</w:t>
                  </w:r>
                </w:p>
              </w:tc>
              <w:tc>
                <w:tcPr>
                  <w:tcW w:w="4704" w:type="dxa"/>
                  <w:vMerge w:val="continue"/>
                </w:tcPr>
                <w:p>
                  <w:pPr>
                    <w:rPr>
                      <w:rFonts w:hint="eastAsia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08" w:type="dxa"/>
                  <w:gridSpan w:val="2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14" w:hRule="atLeast"/>
              </w:trPr>
              <w:tc>
                <w:tcPr>
                  <w:tcW w:w="9408" w:type="dxa"/>
                  <w:gridSpan w:val="2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 xml:space="preserve">这会导致无法区分 </w:t>
                  </w:r>
                  <w:r>
                    <w:rPr>
                      <w:rFonts w:hint="default"/>
                    </w:rPr>
                    <w:t xml:space="preserve">define </w:t>
                  </w:r>
                  <w:r>
                    <w:rPr>
                      <w:rFonts w:hint="eastAsia"/>
                    </w:rPr>
                    <w:t xml:space="preserve">对应哪个模块。因此在合并前，我们需要通过工具将 </w:t>
                  </w:r>
                  <w:r>
                    <w:rPr>
                      <w:rFonts w:hint="default"/>
                    </w:rPr>
                    <w:t xml:space="preserve">id </w:t>
                  </w:r>
                  <w:r>
                    <w:rPr>
                      <w:rFonts w:hint="eastAsia"/>
                    </w:rPr>
                    <w:t>提取出来</w:t>
                  </w:r>
                  <w:r>
                    <w:rPr>
                      <w:rFonts w:hint="eastAsia"/>
                      <w:lang w:val="en-US" w:eastAsia="zh-CN"/>
                    </w:rPr>
                    <w:t>: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a+b.js: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>define('a', function(require, exports) {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...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>});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>define('b', function(require, exports) {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...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>});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此外，即便不合并，保持一个文件一个模块，如果压缩时不提取 </w:t>
                  </w:r>
                  <w:r>
                    <w:rPr>
                      <w:rFonts w:hint="default"/>
                    </w:rPr>
                    <w:t>id</w:t>
                  </w:r>
                  <w:r>
                    <w:rPr>
                      <w:rFonts w:hint="eastAsia"/>
                    </w:rPr>
                    <w:t xml:space="preserve">，那么在 </w:t>
                  </w:r>
                  <w:r>
                    <w:rPr>
                      <w:rFonts w:hint="default"/>
                    </w:rPr>
                    <w:t xml:space="preserve">IE6-9 </w:t>
                  </w:r>
                  <w:r>
                    <w:rPr>
                      <w:rFonts w:hint="eastAsia"/>
                    </w:rPr>
                    <w:t xml:space="preserve">下也有可能会出现问题。这是实现上的困难，具体请看源码。如果要确保上线后在 </w:t>
                  </w:r>
                  <w:r>
                    <w:rPr>
                      <w:rFonts w:hint="default"/>
                    </w:rPr>
                    <w:t xml:space="preserve">IE </w:t>
                  </w:r>
                  <w:r>
                    <w:rPr>
                      <w:rFonts w:hint="eastAsia"/>
                    </w:rPr>
                    <w:t xml:space="preserve">下没问题，请务必要手写或通过工具提取 </w:t>
                  </w:r>
                  <w:r>
                    <w:rPr>
                      <w:rFonts w:hint="default"/>
                    </w:rPr>
                    <w:t>id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08" w:type="dxa"/>
                  <w:gridSpan w:val="2"/>
                </w:tcPr>
                <w:p>
                  <w:r>
                    <w:rPr>
                      <w:rFonts w:hint="default"/>
                    </w:rPr>
                    <w:t>在开发时，Sea.js 是如何知道一个模块的具体依赖呢</w:t>
                  </w:r>
                  <w:r>
                    <w:rPr>
                      <w:rFonts w:hint="eastAsia"/>
                      <w:lang w:val="en-US" w:eastAsia="zh-CN"/>
                    </w:rPr>
                    <w:t>: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a.js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define(function(require, exports) {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  var b = require('./b');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  var c = require('./c');</w:t>
                  </w:r>
                </w:p>
                <w:p>
                  <w:r>
                    <w:rPr>
                      <w:rFonts w:hint="default"/>
                    </w:rPr>
                    <w:t>});</w:t>
                  </w:r>
                </w:p>
                <w:p>
                  <w:pPr>
                    <w:pStyle w:val="27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Sea.js 在运行 define 时，接受 factory 参数，可以通过 factory.toString() 拿到源码，再通过正则匹配 require 的方式来得到依赖信息。依赖信息是一个数组，比如上面 a.js 的依赖数组是：['./b', './c']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由于 Sea.js 的这个实现原理，使得书写 CMD 模块代码时，必须遵守 </w:t>
                  </w:r>
                  <w:r>
                    <w:rPr>
                      <w:rFonts w:hint="default"/>
                    </w:rPr>
                    <w:fldChar w:fldCharType="begin"/>
                  </w:r>
                  <w:r>
                    <w:rPr>
                      <w:rFonts w:hint="default"/>
                    </w:rPr>
                    <w:instrText xml:space="preserve"> HYPERLINK "https://github.com/seajs/seajs/issues/259" </w:instrText>
                  </w:r>
                  <w:r>
                    <w:rPr>
                      <w:rFonts w:hint="default"/>
                    </w:rPr>
                    <w:fldChar w:fldCharType="separate"/>
                  </w:r>
                  <w:r>
                    <w:rPr>
                      <w:rFonts w:hint="default"/>
                    </w:rPr>
                    <w:t>require 书写约定</w:t>
                  </w:r>
                  <w:r>
                    <w:rPr>
                      <w:rFonts w:hint="default"/>
                    </w:rPr>
                    <w:fldChar w:fldCharType="end"/>
                  </w:r>
                  <w:r>
                    <w:rPr>
                      <w:rFonts w:hint="default"/>
                    </w:rPr>
                    <w:t>，否则获取不到依赖数组，Sea.js 也就无法正确运行。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2241550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836420" cy="836930"/>
                            <wp:effectExtent l="4445" t="0" r="53975" b="11430"/>
                            <wp:wrapNone/>
                            <wp:docPr id="9" name="肘形连接符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6200000">
                                      <a:off x="3481705" y="1652905"/>
                                      <a:ext cx="1836420" cy="836930"/>
                                    </a:xfrm>
                                    <a:prstGeom prst="bentConnector3">
                                      <a:avLst>
                                        <a:gd name="adj1" fmla="val 49965"/>
                                      </a:avLst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4" type="#_x0000_t34" style="position:absolute;left:0pt;margin-left:176.5pt;margin-top:2.5pt;height:65.9pt;width:144.6pt;rotation:-5898240f;z-index:251658240;mso-width-relative:page;mso-height-relative:page;" filled="f" stroked="t" coordsize="21600,21600" o:gfxdata="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UlmhdoAAAAJAQAADwAAAAAAAAABACAAAAAiAAAAZHJzL2Rvd25yZXYueG1sUEsBAhQAFAAA&#10;AAgAh07iQLMaiZcmAgAA9QMAAA4AAAAAAAAAAQAgAAAAKQEAAGRycy9lMm9Eb2MueG1sUEsFBgAA&#10;AAAGAAYAWQEAAMEFAAAAAA==&#10;" adj="10792">
                            <v:fill on="f" focussize="0,0"/>
                            <v:stroke color="#4A7EBB [3204]" joinstyle="round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default"/>
                    </w:rPr>
                    <w:t>而且正则匹配取依赖的实现方案并非百分百可靠，除了 require 关键字被压缩的问题以外，对于一些极端情况无法保证正确性，特别对于压缩后的代码。有兴趣的可以看看社区里</w:t>
                  </w:r>
                  <w:r>
                    <w:rPr>
                      <w:rFonts w:hint="default"/>
                    </w:rPr>
                    <w:fldChar w:fldCharType="begin"/>
                  </w:r>
                  <w:r>
                    <w:rPr>
                      <w:rFonts w:hint="default"/>
                    </w:rPr>
                    <w:instrText xml:space="preserve"> HYPERLINK "https://github.com/seajs/seajs/issues/478" </w:instrText>
                  </w:r>
                  <w:r>
                    <w:rPr>
                      <w:rFonts w:hint="default"/>
                    </w:rPr>
                    <w:fldChar w:fldCharType="separate"/>
                  </w:r>
                  <w:r>
                    <w:rPr>
                      <w:rFonts w:hint="default"/>
                    </w:rPr>
                    <w:t>关于 require 正则提取依赖的有奖挑战</w:t>
                  </w:r>
                  <w:r>
                    <w:rPr>
                      <w:rFonts w:hint="default"/>
                    </w:rPr>
                    <w:fldChar w:fldCharType="end"/>
                  </w:r>
                  <w:r>
                    <w:rPr>
                      <w:rFonts w:hint="default"/>
                    </w:rPr>
                    <w:t>。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pStyle w:val="26"/>
            </w:pPr>
            <w:r>
              <w:rPr>
                <w:rFonts w:hint="eastAsia"/>
                <w:lang w:val="en-US" w:eastAsia="zh-CN"/>
              </w:rPr>
              <w:t>关于</w:t>
            </w:r>
            <w:r>
              <w:rPr>
                <w:rFonts w:hint="default"/>
              </w:rPr>
              <w:t>依赖数组</w:t>
            </w:r>
          </w:p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dependencies</w:t>
            </w:r>
          </w:p>
        </w:tc>
        <w:tc>
          <w:tcPr>
            <w:tcW w:w="9624" w:type="dxa"/>
            <w:vAlign w:val="top"/>
          </w:tcPr>
          <w:p>
            <w:r>
              <w:rPr>
                <w:rFonts w:hint="default"/>
              </w:rPr>
              <w:t>为了保证压缩工具可以随意压缩代码，构建工具在提取 </w:t>
            </w:r>
            <w:r>
              <w:t>id</w:t>
            </w:r>
            <w:r>
              <w:rPr>
                <w:rFonts w:hint="default"/>
              </w:rPr>
              <w:t> 字符串时，同时也会提取 dependencies 数组。提取过后的代码变成：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define('xxx/1.0.0/a', ['./b', './c'], function(require, exports)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var b = require('./b');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var c = require('./c');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rPr>
                <w:rFonts w:hint="default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2833370</wp:posOffset>
                      </wp:positionH>
                      <wp:positionV relativeFrom="paragraph">
                        <wp:posOffset>3175</wp:posOffset>
                      </wp:positionV>
                      <wp:extent cx="2755265" cy="530860"/>
                      <wp:effectExtent l="0" t="5080" r="6985" b="54610"/>
                      <wp:wrapNone/>
                      <wp:docPr id="11" name="肘形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01770" y="2952750"/>
                                <a:ext cx="2755265" cy="530860"/>
                              </a:xfrm>
                              <a:prstGeom prst="bentConnector3">
                                <a:avLst>
                                  <a:gd name="adj1" fmla="val 13712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223.1pt;margin-top:0.25pt;height:41.8pt;width:216.95pt;z-index:251659264;mso-width-relative:page;mso-height-relative:page;" filled="f" stroked="t" coordsize="21600,21600" o:gfxdata="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rT7nLXAAAABwEA&#10;AA8AAAAAAAAAAQAgAAAAIgAAAGRycy9kb3ducmV2LnhtbFBLAQIUABQAAAAIAIdO4kDbr+M6GwIA&#10;AOgDAAAOAAAAAAAAAAEAIAAAACYBAABkcnMvZTJvRG9jLnhtbFBLBQYAAAAABgAGAFkBAACzBQAA&#10;AAA=&#10;" adj="2962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</w:rPr>
              <w:t>这样，Sea.js 就不需要通过 </w:t>
            </w:r>
            <w:r>
              <w:rPr>
                <w:rFonts w:hint="default"/>
                <w:u w:val="single"/>
              </w:rPr>
              <w:t>factory.toString() 和正则匹配的方式来获取依赖</w:t>
            </w:r>
            <w:r>
              <w:rPr>
                <w:rFonts w:hint="default"/>
              </w:rPr>
              <w:t>，直接从第二个参数中就可以拿到依赖数组。这意味着，提取过 id 和 dependencies 的模块代码，就可以用任何压缩工具压缩了。</w:t>
            </w:r>
          </w:p>
          <w:p>
            <w:r>
              <w:rPr>
                <w:rFonts w:hint="default"/>
              </w:rPr>
              <w:t>注意，一旦设置了 define 的第二个参数 dependencies，Sea.js 将不会用正则匹配的方式来获取依赖，而直接将 dependencies 作为所有的依赖。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pStyle w:val="26"/>
              <w:rPr>
                <w:rFonts w:hint="default"/>
              </w:rPr>
            </w:pPr>
            <w:r>
              <w:rPr>
                <w:rFonts w:hint="default"/>
              </w:rPr>
              <w:t>用普通压缩工具如何压缩 CMD 模块</w:t>
            </w:r>
          </w:p>
          <w:p>
            <w:pPr>
              <w:pStyle w:val="26"/>
              <w:rPr>
                <w:rFonts w:hint="eastAsia"/>
                <w:lang w:val="en-US" w:eastAsia="zh-CN"/>
              </w:rPr>
            </w:pPr>
          </w:p>
        </w:tc>
        <w:tc>
          <w:tcPr>
            <w:tcW w:w="9624" w:type="dxa"/>
            <w:vAlign w:val="top"/>
          </w:tcPr>
          <w:p>
            <w:r>
              <w:rPr>
                <w:rFonts w:hint="default"/>
              </w:rPr>
              <w:t>由于各种原因，暂时无法使用 Sea.js 配套的构建工具来压缩时，需要注意以下几点：</w:t>
            </w:r>
          </w:p>
          <w:p>
            <w:r>
              <w:rPr>
                <w:rFonts w:hint="default"/>
              </w:rPr>
              <w:t>如果项目需要支持 IE，请手写 id，即定义模块时，需要人肉写上第一个参数，比如：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define('a', function(require, exports)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...</w:t>
            </w:r>
          </w:p>
          <w:p>
            <w:r>
              <w:rPr>
                <w:rFonts w:hint="default"/>
              </w:rPr>
              <w:t>});</w:t>
            </w:r>
          </w:p>
          <w:p>
            <w:r>
              <w:rPr>
                <w:rFonts w:hint="default"/>
              </w:rPr>
              <w:t>如果项目对性能有要求，上线后需要合并文件，也请确保手工写上 id 参数。</w:t>
            </w:r>
          </w:p>
          <w:p>
            <w:r>
              <w:rPr>
                <w:rFonts w:hint="default"/>
              </w:rPr>
              <w:t>压缩时，不要压缩 require 参数，目前 UglifyJS 支持通过参数来指定保留名字：</w:t>
            </w:r>
          </w:p>
          <w:p>
            <w:r>
              <w:rPr>
                <w:rFonts w:hint="default"/>
              </w:rPr>
              <w:t>$ uglifyjs --reserved 'require' -o test-min.js test.js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default"/>
              </w:rPr>
              <w:t>或者自己写工具来保证 id 和 dependencies 的预先提取。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40" w:type="dxa"/>
            <w:gridSpan w:val="2"/>
            <w:vAlign w:val="top"/>
          </w:tcPr>
          <w:p>
            <w:pPr>
              <w:pStyle w:val="28"/>
            </w:pPr>
            <w:bookmarkStart w:id="44" w:name="_Toc24496"/>
            <w:r>
              <w:rPr>
                <w:rFonts w:hint="eastAsia"/>
                <w:lang w:val="en-US" w:eastAsia="zh-CN"/>
              </w:rPr>
              <w:t>传统 js合并与 seajs文件合并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传统的js文件合并</w:t>
            </w:r>
          </w:p>
        </w:tc>
        <w:tc>
          <w:tcPr>
            <w:tcW w:w="962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如果采用 </w:t>
            </w:r>
            <w:r>
              <w:t>&lt;script&gt;</w:t>
            </w:r>
            <w:r>
              <w:rPr>
                <w:rFonts w:hint="default"/>
              </w:rPr>
              <w:t> 标签的话，JS 合并非常简单，比如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3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合并前：</w:t>
            </w:r>
          </w:p>
          <w:tbl>
            <w:tblPr>
              <w:tblStyle w:val="23"/>
              <w:tblW w:w="9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2"/>
              <w:gridCol w:w="83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082" w:type="dxa"/>
                </w:tcPr>
                <w:p>
                  <w:pPr>
                    <w:rPr>
                      <w:rFonts w:hint="eastAsia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vertAlign w:val="baseline"/>
                      <w:lang w:eastAsia="zh-CN"/>
                    </w:rPr>
                    <w:t>源码</w:t>
                  </w:r>
                </w:p>
              </w:tc>
              <w:tc>
                <w:tcPr>
                  <w:tcW w:w="8326" w:type="dxa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// util.js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function add (a,b) {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  return a + b;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}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// index.js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var c = add(1, 2);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alert(c);</w:t>
                  </w:r>
                </w:p>
                <w:p>
                  <w:pPr>
                    <w:rPr>
                      <w:rFonts w:hint="eastAsia"/>
                      <w:vertAlign w:val="baseline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2" w:type="dxa"/>
                </w:tcPr>
                <w:p>
                  <w:pPr>
                    <w:rPr>
                      <w:rFonts w:hint="eastAsia"/>
                      <w:vertAlign w:val="baseline"/>
                      <w:lang w:eastAsia="zh-CN"/>
                    </w:rPr>
                  </w:pPr>
                  <w:r>
                    <w:rPr>
                      <w:rFonts w:hint="eastAsia"/>
                      <w:vertAlign w:val="baseline"/>
                      <w:lang w:eastAsia="zh-CN"/>
                    </w:rPr>
                    <w:t>使用</w:t>
                  </w:r>
                </w:p>
              </w:tc>
              <w:tc>
                <w:tcPr>
                  <w:tcW w:w="8326" w:type="dxa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&lt;script src="/js/util.js"&gt;&lt;/script&gt;</w:t>
                  </w:r>
                </w:p>
                <w:p>
                  <w:pPr>
                    <w:rPr>
                      <w:rFonts w:hint="eastAsia"/>
                      <w:vertAlign w:val="baseline"/>
                      <w:lang w:eastAsia="zh-CN"/>
                    </w:rPr>
                  </w:pPr>
                  <w:r>
                    <w:rPr>
                      <w:rFonts w:hint="default"/>
                    </w:rPr>
                    <w:t>&lt;script src="/js/index.js"&gt;&lt;/script&gt;</w:t>
                  </w:r>
                </w:p>
              </w:tc>
            </w:tr>
          </w:tbl>
          <w:p>
            <w:pPr>
              <w:pStyle w:val="3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合并后：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按照 html 上 JS 文件的引入顺序，将相应的文件拼合即可</w:t>
            </w:r>
            <w:r>
              <w:rPr>
                <w:rFonts w:hint="eastAsia"/>
                <w:lang w:eastAsia="zh-CN"/>
              </w:rPr>
              <w:t>：</w:t>
            </w:r>
          </w:p>
          <w:tbl>
            <w:tblPr>
              <w:tblStyle w:val="23"/>
              <w:tblW w:w="9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2"/>
              <w:gridCol w:w="83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082" w:type="dxa"/>
                  <w:textDirection w:val="lrTb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  <w:vertAlign w:val="baseline"/>
                      <w:lang w:eastAsia="zh-CN"/>
                    </w:rPr>
                    <w:t>源码</w:t>
                  </w:r>
                </w:p>
              </w:tc>
              <w:tc>
                <w:tcPr>
                  <w:tcW w:w="8326" w:type="dxa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// 合并后的util</w:t>
                  </w:r>
                  <w:r>
                    <w:rPr>
                      <w:rFonts w:hint="eastAsia"/>
                      <w:lang w:val="en-US" w:eastAsia="zh-CN"/>
                    </w:rPr>
                    <w:t>_</w:t>
                  </w:r>
                  <w:r>
                    <w:rPr>
                      <w:rFonts w:hint="default"/>
                    </w:rPr>
                    <w:t>index.js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function add(a,b) {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  return a + b;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}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var c = add(1,2);</w:t>
                  </w:r>
                </w:p>
                <w:p>
                  <w:r>
                    <w:rPr>
                      <w:rFonts w:hint="default"/>
                    </w:rPr>
                    <w:t>alert(c);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082" w:type="dxa"/>
                  <w:textDirection w:val="lrTb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  <w:vertAlign w:val="baseline"/>
                      <w:lang w:eastAsia="zh-CN"/>
                    </w:rPr>
                    <w:t>使用</w:t>
                  </w:r>
                </w:p>
              </w:tc>
              <w:tc>
                <w:tcPr>
                  <w:tcW w:w="8326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</w:rPr>
                    <w:t>&lt;script src="/js/util</w:t>
                  </w:r>
                  <w:r>
                    <w:rPr>
                      <w:rFonts w:hint="eastAsia"/>
                      <w:lang w:val="en-US" w:eastAsia="zh-CN"/>
                    </w:rPr>
                    <w:t>_</w:t>
                  </w:r>
                  <w:r>
                    <w:rPr>
                      <w:rFonts w:hint="default"/>
                    </w:rPr>
                    <w:t>index.js"&gt;&lt;/script&gt;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seajs的合并1</w:t>
            </w:r>
          </w:p>
        </w:tc>
        <w:tc>
          <w:tcPr>
            <w:tcW w:w="9624" w:type="dxa"/>
            <w:vAlign w:val="top"/>
          </w:tcPr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合并前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&lt;script src="/js/sea.js"&gt;&lt;/script&gt;</w:t>
            </w:r>
          </w:p>
          <w:p>
            <w:r>
              <w:rPr>
                <w:rFonts w:hint="default"/>
              </w:rPr>
              <w:t>&lt;script&gt;seajs.use("/js/index");&lt;/script&gt;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util.js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define(function (require, exports)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exports.add = function (a, b)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a + b;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index.js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define(function (require)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var util = require('./util');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var c = util.add(1, 2);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alert(c);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这时候如果要做 JS 合并的话，该怎么弄呢？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很多人会觉得这有什么难搞的，就跟传统的方式一样呗，而且更简单了，因为我们都不用手工指定该怎么合并，只要通过对 index.js 的内容进行分析就可以了，有 require 关键词嘛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合并胡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合并后的 JS，替换原来的 index.js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define(function (require, exports)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exports.add = function (a, b)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a + b;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define(function (require)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var util = require('./util');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var c = util.add(1, 2);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alert(c);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现在请问，上面这个合并后的 index.js 如果通过 seajs.use 加载进来的话能正常执行吗？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答案是，在 seajs 1.3.1 版本下，可以正常执行，但是如果抓包的话，会发现浏览器在加载了这个合并后的 index.js 之后，还是会再加载同目录下的 util.js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所以如果你把这个新的 index.js 换个目录存放并且相应修改 seajs.use 的模块路径，那么会发现这个页面没能蹦出预期中的 “3”，因为那个新的目录下没有 util.js</w:t>
            </w:r>
          </w:p>
          <w:p>
            <w:r>
              <w:rPr>
                <w:rFonts w:hint="default"/>
              </w:rPr>
              <w:t>也就是说，这个合并的策略并不能奏效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1216" w:type="dxa"/>
            <w:vMerge w:val="restart"/>
            <w:textDirection w:val="lrTb"/>
            <w:vAlign w:val="top"/>
          </w:tcPr>
          <w:p>
            <w:pPr>
              <w:pStyle w:val="2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seajs的合并1</w:t>
            </w:r>
          </w:p>
        </w:tc>
        <w:tc>
          <w:tcPr>
            <w:tcW w:w="9624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"https://github.com/seajs/seajs/issues/242"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CMD 规范</w:t>
            </w:r>
            <w:r>
              <w:rPr>
                <w:rFonts w:hint="default"/>
              </w:rPr>
              <w:fldChar w:fldCharType="end"/>
            </w:r>
          </w:p>
          <w:p>
            <w:r>
              <w:rPr>
                <w:rFonts w:hint="default"/>
              </w:rPr>
              <w:t>这是为啥呢？其实也很简单，翻开 SeaJS 的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"https://github.com/seajs/seajs/issues/242"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CMD 规范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，开头就说了：一个模块就是一个文件。换句话说，一个文件里面只能定义一个 CMD 模块，而刚才那个文件里面定义了两个，所以出现异常也不奇怪了。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再来分析一下刚才的例子，我们发现，当一个文件出现了多个 CMD 模块时，其实只有最后那个被 SeaJS 识别了，所以执行时依然需要去再加载 util.js 这个文件。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如果继续深入 SeaJS 源码的话，就知道，CMD 模块其实是“匿名”模块，也就是说开发者没有显式地指定该模块的 id，对于匿名的模块，SeaJS 会用这个 JS 文件的 URL 作为它的 id ，并缓存 id 与 模块之间的关系（你可以理解为“识别”）。所以只有最后一个定义的 CMD 模块会被识别，因为前面定义的模块都被它覆盖了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Merge w:val="continue"/>
            <w:textDirection w:val="lrTb"/>
            <w:vAlign w:val="top"/>
          </w:tcPr>
          <w:p/>
        </w:tc>
        <w:tc>
          <w:tcPr>
            <w:tcW w:w="9624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Transport 格式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如果 SeaJS 只支持 CMD 模块的话，我们就没法实现 JS 文件的合并了，所以其实 SeaJS 还支持一种 Transport 格式</w:t>
            </w:r>
            <w:r>
              <w:rPr>
                <w:rFonts w:hint="eastAsia"/>
                <w:lang w:val="en-US" w:eastAsia="zh-CN"/>
              </w:rPr>
              <w:t>:[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"http://www.zhihu.com/question/20789867/answer/16187950"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CommonJS 的 Modules/Transport 和 Modules/Wrappings 规范有什么区别？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r>
              <w:rPr>
                <w:rFonts w:hint="default"/>
              </w:rPr>
              <w:t>SeaJS 里，推崇的 Modules/Wrappings 规范是 CMD 规范：</w:t>
            </w:r>
            <w:r>
              <w:t>define(function(){ })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default"/>
              </w:rPr>
              <w:t>直接是由开发者手写的，写完后，可直接不经过任何构建工具就在浏览器上加载运行。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但 CMD 模块在正式上线前，依旧需要通过构建工具先转换为 Modules/Transport 格式：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define("id", ["dep-1", "dep-2"], function(require, exports, module)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// source code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转换成 Transport 格式后，才能进一步压缩、合并等。可以看到，Transport 格式其实就是加上了名字的 CMD 模块，SeaJS 在遇到这种模块时就直接通过定义的 id 来缓存模块了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9" w:hRule="atLeast"/>
        </w:trPr>
        <w:tc>
          <w:tcPr>
            <w:tcW w:w="1216" w:type="dxa"/>
            <w:vMerge w:val="continue"/>
            <w:textDirection w:val="lrTb"/>
            <w:vAlign w:val="top"/>
          </w:tcPr>
          <w:p/>
        </w:tc>
        <w:tc>
          <w:tcPr>
            <w:tcW w:w="962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看到这里，你可能会想，这步转换也没啥难的嘛，我们给文件里面两个模块分别加上 id 就 OK 了啊，比如分别叫做 util 和 index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define('util', [], function (require, exports)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exports.add = function (a, b)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a + b;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define('index', [], function (require)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var util = require('./util');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var c = util.add(1, 2);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alert(c);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实验一下你会发现，浏览器不会再发起对 util.js 的请求了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default"/>
              </w:rPr>
              <w:t>这又是为啥呢？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当调用 seajs.use('/js/index') 时，如果对应的 JS 文件中有两个 Transport 格式的模块，哪一个模块才是调用者想要的（哪个才是 js/index）？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答案相信大家都能想到，根据模块的 id 呗！SeaJS 也正是这么做的，它会比较模块的 id 与 use() 方法的参数（其实是相应 JS 文件的 URL），选用匹配的那个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可是这个“匹配”的规则该怎么定义呢？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比如设想这样一个稍微复杂的情况：util.js 文件中的两个模块 id 分别叫做 text/util 和 util ，当调用 seajs.use('/js/util') 时，究竟哪个模块才是我们需要的呢？我想这时候大家都会想到这个万无一失的方案：</w:t>
            </w:r>
            <w:r>
              <w:rPr>
                <w:rStyle w:val="46"/>
                <w:rFonts w:hint="default"/>
              </w:rPr>
              <w:t>把模块 ID 转换为完整的 URL 再匹配</w:t>
            </w:r>
            <w:r>
              <w:rPr>
                <w:rFonts w:hint="default"/>
              </w:rPr>
              <w:t>！没错，这也是 SeaJS 的做法：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将所有的模块 id 都转为完整的 URL ，然后选取与当前这个 JS 文件的 URL 完全匹配的那个模块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default"/>
              </w:rPr>
              <w:t>转换的规则就不细说了，不过看到这里我们大概知道上一步为啥有问题了，因为上一步的 id 只是取了个名字，完全没有考虑 URL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default"/>
              </w:rPr>
              <w:t>略作修改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 http://localhost/js/index.js 的内容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define('http://localhost/js/util', [], function (require, exports)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exports.add = function (a, b)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a + b;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define('http://localhost/js/index', [], function (require)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var util = require('./util');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var c = util.add(1, 2);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alert(c);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  <w:p>
            <w:r>
              <w:rPr>
                <w:rFonts w:hint="default"/>
              </w:rPr>
              <w:t>id 直接用完整的 URL ，这样都不需要转换，这时候执行一下，总算 OK 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Merge w:val="continue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</w:p>
        </w:tc>
        <w:tc>
          <w:tcPr>
            <w:tcW w:w="9624" w:type="dxa"/>
            <w:vAlign w:val="top"/>
          </w:tcPr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firstModuleInPackage</w:t>
            </w:r>
          </w:p>
          <w:p>
            <w:pPr>
              <w:pStyle w:val="29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那么上一个例子里面是什么情况呢？这涉及到 SeaJS 中的 firstModuleInPackage 策略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简单来说，上面例子中，所有模块的 id 都与当前 JS 的 URL 不匹配，这时候 SeaJS 会使用文件中第一个模块，所以实际上页面中只是执行了那个 add 方法的定义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关于 firstModuleInPackage 可以看看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"https://groups.google.com/forum/" \l "!msg/seajs/sMjsUuz4JyM/4qcryy1Muz4J"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Helvetica" w:hAnsi="Helvetica" w:eastAsia="Helvetica" w:cs="Helvetica"/>
                <w:b w:val="0"/>
                <w:i w:val="0"/>
                <w:caps w:val="0"/>
                <w:color w:val="6C6CB8"/>
                <w:spacing w:val="0"/>
                <w:szCs w:val="24"/>
                <w:u w:val="none"/>
                <w:shd w:val="clear" w:fill="F7F7F9"/>
              </w:rPr>
              <w:t>这篇讨论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，这个特性是 1.2.1 引入的，但是玉伯又决定在 2.0 里面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"https://github.com/seajs/seajs/issues/438"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0"/>
                <w:rFonts w:hint="default" w:ascii="Helvetica" w:hAnsi="Helvetica" w:eastAsia="Helvetica" w:cs="Helvetica"/>
                <w:b w:val="0"/>
                <w:i w:val="0"/>
                <w:caps w:val="0"/>
                <w:color w:val="6C6CB8"/>
                <w:spacing w:val="0"/>
                <w:szCs w:val="24"/>
                <w:u w:val="none"/>
                <w:shd w:val="clear" w:fill="F7F7F9"/>
              </w:rPr>
              <w:t>去掉这个特性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，改为如果没有匹配时不执行任何模块</w:t>
            </w: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结语</w:t>
            </w:r>
          </w:p>
          <w:p>
            <w:pPr>
              <w:pStyle w:val="29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看到这里，相信大家应该大致了解 SeaJS 文件该如何合并了，它相比传统方式的 JS 合并要复杂许多，原因也不难理解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一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default"/>
              </w:rPr>
              <w:t xml:space="preserve"> SeaJS 引入了额外的复杂度，原来简单的文件合并方式不会奏效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二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default"/>
              </w:rPr>
              <w:t xml:space="preserve"> SeaJS 相比 RequireJS 简化了模块书写，导致合并时需要做模块格式的转换，比如自动加上 id</w:t>
            </w:r>
          </w:p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SeaJS 虽好，但是不可能没有缺点，当你在一个方面获得巨大的好处时，通常会在其他方面付出代价，所以我们在做选择时一定要做好权衡。</w:t>
            </w:r>
          </w:p>
          <w:p>
            <w:pPr>
              <w:pStyle w:val="29"/>
            </w:pPr>
            <w:r>
              <w:rPr>
                <w:rFonts w:hint="default"/>
              </w:rPr>
              <w:t>另外，希望这篇文章能让大家更理解 SeaJS 与 Spm，事情没有想象中的那么简单，少一些抱怨，多一些建设性意见！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16" w:type="dxa"/>
            <w:vAlign w:val="top"/>
          </w:tcPr>
          <w:p>
            <w:pPr>
              <w:pStyle w:val="2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962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如何使用 Spm2 压缩合并业务模块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"http://chaoskeh.com/blog/how-to-build-seajs-business-module-by-spm2.html"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0"/>
                <w:rFonts w:hint="eastAsia"/>
                <w:szCs w:val="16"/>
              </w:rPr>
              <w:t>http://chaoskeh.com/blog/how-to-build-seajs-business-module-by-spm2.html</w:t>
            </w:r>
            <w:r>
              <w:rPr>
                <w:rFonts w:hint="eastAsia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43">
      <wne:acd wne:acdName="acd1"/>
    </wne:keymap>
    <wne:keymap wne:kcmPrimary="034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9">
      <wne:acd wne:acdName="acd6"/>
    </wne:keymap>
    <wne:keymap wne:kcmPrimary="0331">
      <wne:acd wne:acdName="acd7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84826"/>
    <w:multiLevelType w:val="singleLevel"/>
    <w:tmpl w:val="56C8482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6C8685C"/>
    <w:multiLevelType w:val="singleLevel"/>
    <w:tmpl w:val="56C8685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>
    <w:nsid w:val="571240D5"/>
    <w:multiLevelType w:val="singleLevel"/>
    <w:tmpl w:val="571240D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541CBD"/>
    <w:multiLevelType w:val="singleLevel"/>
    <w:tmpl w:val="57541CBD"/>
    <w:lvl w:ilvl="0" w:tentative="0">
      <w:start w:val="1"/>
      <w:numFmt w:val="none"/>
      <w:pStyle w:val="25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5">
    <w:nsid w:val="57541D26"/>
    <w:multiLevelType w:val="singleLevel"/>
    <w:tmpl w:val="57541D26"/>
    <w:lvl w:ilvl="0" w:tentative="0">
      <w:start w:val="1"/>
      <w:numFmt w:val="none"/>
      <w:pStyle w:val="30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6">
    <w:nsid w:val="57C83DC8"/>
    <w:multiLevelType w:val="singleLevel"/>
    <w:tmpl w:val="57C83DC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3092A"/>
    <w:rsid w:val="00036FAC"/>
    <w:rsid w:val="000D74E9"/>
    <w:rsid w:val="00143738"/>
    <w:rsid w:val="001769DD"/>
    <w:rsid w:val="00317E66"/>
    <w:rsid w:val="003462E3"/>
    <w:rsid w:val="003D39EA"/>
    <w:rsid w:val="00401C55"/>
    <w:rsid w:val="00423BEA"/>
    <w:rsid w:val="00451E01"/>
    <w:rsid w:val="00502CC4"/>
    <w:rsid w:val="00567B1C"/>
    <w:rsid w:val="00707915"/>
    <w:rsid w:val="00851B42"/>
    <w:rsid w:val="00956007"/>
    <w:rsid w:val="009926B7"/>
    <w:rsid w:val="009C5C1A"/>
    <w:rsid w:val="00A824D3"/>
    <w:rsid w:val="00AE2729"/>
    <w:rsid w:val="00BB495A"/>
    <w:rsid w:val="00BB6290"/>
    <w:rsid w:val="00BE6247"/>
    <w:rsid w:val="00CF06E0"/>
    <w:rsid w:val="00D4731A"/>
    <w:rsid w:val="00E02FCE"/>
    <w:rsid w:val="00E27700"/>
    <w:rsid w:val="00F93BDD"/>
    <w:rsid w:val="00FB2829"/>
    <w:rsid w:val="010D323C"/>
    <w:rsid w:val="011768D6"/>
    <w:rsid w:val="01183E1D"/>
    <w:rsid w:val="011C07DF"/>
    <w:rsid w:val="01280EDC"/>
    <w:rsid w:val="01336206"/>
    <w:rsid w:val="01351709"/>
    <w:rsid w:val="01374C0C"/>
    <w:rsid w:val="014623F8"/>
    <w:rsid w:val="01467425"/>
    <w:rsid w:val="01511039"/>
    <w:rsid w:val="01513237"/>
    <w:rsid w:val="015A45E0"/>
    <w:rsid w:val="01613F1E"/>
    <w:rsid w:val="016E29BA"/>
    <w:rsid w:val="016F27E7"/>
    <w:rsid w:val="017424F2"/>
    <w:rsid w:val="017451DF"/>
    <w:rsid w:val="01746C6F"/>
    <w:rsid w:val="017A0B78"/>
    <w:rsid w:val="017C22C0"/>
    <w:rsid w:val="0183728A"/>
    <w:rsid w:val="01841E81"/>
    <w:rsid w:val="018B6361"/>
    <w:rsid w:val="018E67B0"/>
    <w:rsid w:val="01A377BE"/>
    <w:rsid w:val="01AB6A7C"/>
    <w:rsid w:val="01B20590"/>
    <w:rsid w:val="01C270ED"/>
    <w:rsid w:val="01C93BCF"/>
    <w:rsid w:val="01DB7918"/>
    <w:rsid w:val="01FD1152"/>
    <w:rsid w:val="02032551"/>
    <w:rsid w:val="02040ADD"/>
    <w:rsid w:val="020532B4"/>
    <w:rsid w:val="020A0467"/>
    <w:rsid w:val="020C63B0"/>
    <w:rsid w:val="020D13EC"/>
    <w:rsid w:val="020E6E6E"/>
    <w:rsid w:val="02147CCD"/>
    <w:rsid w:val="0216427A"/>
    <w:rsid w:val="02206519"/>
    <w:rsid w:val="023C66B8"/>
    <w:rsid w:val="023D3428"/>
    <w:rsid w:val="023D413A"/>
    <w:rsid w:val="023F3F14"/>
    <w:rsid w:val="02616DC2"/>
    <w:rsid w:val="026173E3"/>
    <w:rsid w:val="0274126E"/>
    <w:rsid w:val="027A1E11"/>
    <w:rsid w:val="0282347C"/>
    <w:rsid w:val="028710B6"/>
    <w:rsid w:val="028F3EDD"/>
    <w:rsid w:val="029525CA"/>
    <w:rsid w:val="02BB7D04"/>
    <w:rsid w:val="02C43119"/>
    <w:rsid w:val="02ED2A2A"/>
    <w:rsid w:val="02FF7A7B"/>
    <w:rsid w:val="0304067F"/>
    <w:rsid w:val="030663D5"/>
    <w:rsid w:val="030A7ABE"/>
    <w:rsid w:val="030B273E"/>
    <w:rsid w:val="0313519C"/>
    <w:rsid w:val="03150A44"/>
    <w:rsid w:val="031569BB"/>
    <w:rsid w:val="03174C79"/>
    <w:rsid w:val="03215A31"/>
    <w:rsid w:val="03271B39"/>
    <w:rsid w:val="032F27C8"/>
    <w:rsid w:val="03441469"/>
    <w:rsid w:val="034431AA"/>
    <w:rsid w:val="03450C4B"/>
    <w:rsid w:val="03503824"/>
    <w:rsid w:val="035126D6"/>
    <w:rsid w:val="035667D0"/>
    <w:rsid w:val="036801A8"/>
    <w:rsid w:val="037960C0"/>
    <w:rsid w:val="037A3B41"/>
    <w:rsid w:val="038D50E2"/>
    <w:rsid w:val="0397170D"/>
    <w:rsid w:val="03B170FA"/>
    <w:rsid w:val="03B96EA9"/>
    <w:rsid w:val="03BC7E2E"/>
    <w:rsid w:val="03CB59A0"/>
    <w:rsid w:val="041B6DAE"/>
    <w:rsid w:val="041D49CF"/>
    <w:rsid w:val="041F5954"/>
    <w:rsid w:val="042701C0"/>
    <w:rsid w:val="042832D1"/>
    <w:rsid w:val="043B1701"/>
    <w:rsid w:val="044B421A"/>
    <w:rsid w:val="044D5232"/>
    <w:rsid w:val="04544B29"/>
    <w:rsid w:val="045F50B9"/>
    <w:rsid w:val="046D065E"/>
    <w:rsid w:val="04742C3D"/>
    <w:rsid w:val="04775EC4"/>
    <w:rsid w:val="04862D7A"/>
    <w:rsid w:val="048765FD"/>
    <w:rsid w:val="0496157D"/>
    <w:rsid w:val="04972EB6"/>
    <w:rsid w:val="04995056"/>
    <w:rsid w:val="04C95567"/>
    <w:rsid w:val="04DC1822"/>
    <w:rsid w:val="04DF7217"/>
    <w:rsid w:val="04FA52B7"/>
    <w:rsid w:val="04FD15A0"/>
    <w:rsid w:val="05002A44"/>
    <w:rsid w:val="050A5551"/>
    <w:rsid w:val="0510745B"/>
    <w:rsid w:val="05207293"/>
    <w:rsid w:val="0524197F"/>
    <w:rsid w:val="053E2528"/>
    <w:rsid w:val="053F770F"/>
    <w:rsid w:val="05446D6F"/>
    <w:rsid w:val="054C0C2F"/>
    <w:rsid w:val="05552662"/>
    <w:rsid w:val="05564648"/>
    <w:rsid w:val="056004DF"/>
    <w:rsid w:val="0564018C"/>
    <w:rsid w:val="05644FCA"/>
    <w:rsid w:val="056858EB"/>
    <w:rsid w:val="056D55F6"/>
    <w:rsid w:val="057A477A"/>
    <w:rsid w:val="057A52B4"/>
    <w:rsid w:val="057E3312"/>
    <w:rsid w:val="0584521B"/>
    <w:rsid w:val="058D3195"/>
    <w:rsid w:val="05937A34"/>
    <w:rsid w:val="059C5E4D"/>
    <w:rsid w:val="05A67504"/>
    <w:rsid w:val="05B62B7A"/>
    <w:rsid w:val="05BA1E72"/>
    <w:rsid w:val="05CC40A4"/>
    <w:rsid w:val="05E23036"/>
    <w:rsid w:val="05E9084D"/>
    <w:rsid w:val="05E929C1"/>
    <w:rsid w:val="060030F7"/>
    <w:rsid w:val="060116D1"/>
    <w:rsid w:val="060D18FC"/>
    <w:rsid w:val="061026AD"/>
    <w:rsid w:val="061E1B96"/>
    <w:rsid w:val="06212FAF"/>
    <w:rsid w:val="062E67FF"/>
    <w:rsid w:val="06321FF2"/>
    <w:rsid w:val="06352196"/>
    <w:rsid w:val="063B6F48"/>
    <w:rsid w:val="063C49CA"/>
    <w:rsid w:val="06512AB0"/>
    <w:rsid w:val="06580A77"/>
    <w:rsid w:val="06601340"/>
    <w:rsid w:val="0683733C"/>
    <w:rsid w:val="06933050"/>
    <w:rsid w:val="06AF5091"/>
    <w:rsid w:val="06BF54C8"/>
    <w:rsid w:val="06C66B2C"/>
    <w:rsid w:val="06C867AC"/>
    <w:rsid w:val="06D17EAB"/>
    <w:rsid w:val="06D9784A"/>
    <w:rsid w:val="06DD0CD0"/>
    <w:rsid w:val="06DD47B2"/>
    <w:rsid w:val="06DD75C4"/>
    <w:rsid w:val="06DE2FD8"/>
    <w:rsid w:val="06E728E4"/>
    <w:rsid w:val="06EF377B"/>
    <w:rsid w:val="06F71C8A"/>
    <w:rsid w:val="070077B1"/>
    <w:rsid w:val="071311AA"/>
    <w:rsid w:val="071546AD"/>
    <w:rsid w:val="071A65B6"/>
    <w:rsid w:val="07253191"/>
    <w:rsid w:val="07254109"/>
    <w:rsid w:val="0731315B"/>
    <w:rsid w:val="073A3E31"/>
    <w:rsid w:val="073D1626"/>
    <w:rsid w:val="074769A3"/>
    <w:rsid w:val="074F36A9"/>
    <w:rsid w:val="07602408"/>
    <w:rsid w:val="076034A7"/>
    <w:rsid w:val="0760493F"/>
    <w:rsid w:val="076D7A83"/>
    <w:rsid w:val="07705251"/>
    <w:rsid w:val="07770ECE"/>
    <w:rsid w:val="077F79F7"/>
    <w:rsid w:val="078176EC"/>
    <w:rsid w:val="078758E5"/>
    <w:rsid w:val="0799628E"/>
    <w:rsid w:val="079D2704"/>
    <w:rsid w:val="07AA7281"/>
    <w:rsid w:val="07B17C8C"/>
    <w:rsid w:val="07C269A2"/>
    <w:rsid w:val="07C95455"/>
    <w:rsid w:val="07D14A60"/>
    <w:rsid w:val="07D1529D"/>
    <w:rsid w:val="07E45538"/>
    <w:rsid w:val="07EA7B88"/>
    <w:rsid w:val="07EE1E12"/>
    <w:rsid w:val="07F32A16"/>
    <w:rsid w:val="07FA7E23"/>
    <w:rsid w:val="081B30D8"/>
    <w:rsid w:val="081F3BDA"/>
    <w:rsid w:val="082544EA"/>
    <w:rsid w:val="082C6202"/>
    <w:rsid w:val="08433DB2"/>
    <w:rsid w:val="08544C1E"/>
    <w:rsid w:val="0856053C"/>
    <w:rsid w:val="085D67E0"/>
    <w:rsid w:val="08624EB9"/>
    <w:rsid w:val="087B264D"/>
    <w:rsid w:val="087F1701"/>
    <w:rsid w:val="08882010"/>
    <w:rsid w:val="0888678D"/>
    <w:rsid w:val="088C5193"/>
    <w:rsid w:val="08997D33"/>
    <w:rsid w:val="089C29D1"/>
    <w:rsid w:val="08A4283A"/>
    <w:rsid w:val="08AB546D"/>
    <w:rsid w:val="08B90AFB"/>
    <w:rsid w:val="08E52E40"/>
    <w:rsid w:val="08F1141B"/>
    <w:rsid w:val="08F7626E"/>
    <w:rsid w:val="08FD5D4A"/>
    <w:rsid w:val="090108BE"/>
    <w:rsid w:val="090623A4"/>
    <w:rsid w:val="09164B6D"/>
    <w:rsid w:val="091650F7"/>
    <w:rsid w:val="091C70EF"/>
    <w:rsid w:val="091E2E01"/>
    <w:rsid w:val="09363683"/>
    <w:rsid w:val="094139BD"/>
    <w:rsid w:val="0943559A"/>
    <w:rsid w:val="095161D6"/>
    <w:rsid w:val="096B6F95"/>
    <w:rsid w:val="0975064F"/>
    <w:rsid w:val="09752C33"/>
    <w:rsid w:val="098269A5"/>
    <w:rsid w:val="098C05B9"/>
    <w:rsid w:val="099208CB"/>
    <w:rsid w:val="09933827"/>
    <w:rsid w:val="09A51C23"/>
    <w:rsid w:val="09AC50DA"/>
    <w:rsid w:val="09B46167"/>
    <w:rsid w:val="09B55EFA"/>
    <w:rsid w:val="09BC3307"/>
    <w:rsid w:val="09CD1937"/>
    <w:rsid w:val="09CE2A6B"/>
    <w:rsid w:val="09D5642F"/>
    <w:rsid w:val="09DD08C6"/>
    <w:rsid w:val="09E44E3D"/>
    <w:rsid w:val="09EB0402"/>
    <w:rsid w:val="09ED3AD6"/>
    <w:rsid w:val="09F31262"/>
    <w:rsid w:val="0A031B3F"/>
    <w:rsid w:val="0A064A00"/>
    <w:rsid w:val="0A126294"/>
    <w:rsid w:val="0A330E20"/>
    <w:rsid w:val="0A340BE1"/>
    <w:rsid w:val="0A371B49"/>
    <w:rsid w:val="0A3B580E"/>
    <w:rsid w:val="0A514660"/>
    <w:rsid w:val="0A583185"/>
    <w:rsid w:val="0A5D6B00"/>
    <w:rsid w:val="0A5F0C60"/>
    <w:rsid w:val="0A677A24"/>
    <w:rsid w:val="0A705DCA"/>
    <w:rsid w:val="0A743777"/>
    <w:rsid w:val="0A770386"/>
    <w:rsid w:val="0A8607D1"/>
    <w:rsid w:val="0A927604"/>
    <w:rsid w:val="0A95686D"/>
    <w:rsid w:val="0AB51320"/>
    <w:rsid w:val="0ABD02CF"/>
    <w:rsid w:val="0AC076B1"/>
    <w:rsid w:val="0AC2425F"/>
    <w:rsid w:val="0AC74ABE"/>
    <w:rsid w:val="0AEA6CB6"/>
    <w:rsid w:val="0AEF0200"/>
    <w:rsid w:val="0AF40E05"/>
    <w:rsid w:val="0AFF5853"/>
    <w:rsid w:val="0B031CDB"/>
    <w:rsid w:val="0B083329"/>
    <w:rsid w:val="0B0901E2"/>
    <w:rsid w:val="0B0F4EB2"/>
    <w:rsid w:val="0B133F1B"/>
    <w:rsid w:val="0B3A64BE"/>
    <w:rsid w:val="0B3A6F23"/>
    <w:rsid w:val="0B457BA5"/>
    <w:rsid w:val="0B47088F"/>
    <w:rsid w:val="0B5025A5"/>
    <w:rsid w:val="0B553428"/>
    <w:rsid w:val="0B6B1EC3"/>
    <w:rsid w:val="0B717503"/>
    <w:rsid w:val="0B7753BB"/>
    <w:rsid w:val="0B780265"/>
    <w:rsid w:val="0B913451"/>
    <w:rsid w:val="0B927A0A"/>
    <w:rsid w:val="0BA27CA4"/>
    <w:rsid w:val="0BB625B1"/>
    <w:rsid w:val="0BB6345E"/>
    <w:rsid w:val="0BB743C6"/>
    <w:rsid w:val="0BB77C49"/>
    <w:rsid w:val="0BC14CD6"/>
    <w:rsid w:val="0BD25A2B"/>
    <w:rsid w:val="0BD95C00"/>
    <w:rsid w:val="0BE07789"/>
    <w:rsid w:val="0BE20A8D"/>
    <w:rsid w:val="0BF56429"/>
    <w:rsid w:val="0BFF25BC"/>
    <w:rsid w:val="0C0741F4"/>
    <w:rsid w:val="0C0A63CF"/>
    <w:rsid w:val="0C217B01"/>
    <w:rsid w:val="0C2842BB"/>
    <w:rsid w:val="0C2A4705"/>
    <w:rsid w:val="0C3424F3"/>
    <w:rsid w:val="0C3D5975"/>
    <w:rsid w:val="0C6E6E3E"/>
    <w:rsid w:val="0C73257B"/>
    <w:rsid w:val="0C845D55"/>
    <w:rsid w:val="0C8E0BA6"/>
    <w:rsid w:val="0C9305F1"/>
    <w:rsid w:val="0CA45412"/>
    <w:rsid w:val="0CAA44E6"/>
    <w:rsid w:val="0CAC3892"/>
    <w:rsid w:val="0CC56B02"/>
    <w:rsid w:val="0CD10396"/>
    <w:rsid w:val="0CD240A5"/>
    <w:rsid w:val="0CD360EB"/>
    <w:rsid w:val="0CE2458C"/>
    <w:rsid w:val="0CE611B0"/>
    <w:rsid w:val="0D080870"/>
    <w:rsid w:val="0D0C4CF8"/>
    <w:rsid w:val="0D177805"/>
    <w:rsid w:val="0D1C7510"/>
    <w:rsid w:val="0D2E6272"/>
    <w:rsid w:val="0D314CA9"/>
    <w:rsid w:val="0D3600BA"/>
    <w:rsid w:val="0D475DD6"/>
    <w:rsid w:val="0D4D7954"/>
    <w:rsid w:val="0D5818F4"/>
    <w:rsid w:val="0D624390"/>
    <w:rsid w:val="0D6919EC"/>
    <w:rsid w:val="0D8A0204"/>
    <w:rsid w:val="0D8E4347"/>
    <w:rsid w:val="0D9074CF"/>
    <w:rsid w:val="0D945ED5"/>
    <w:rsid w:val="0D9A6BF2"/>
    <w:rsid w:val="0DB20D09"/>
    <w:rsid w:val="0DB5492B"/>
    <w:rsid w:val="0DBD1298"/>
    <w:rsid w:val="0DC71BA8"/>
    <w:rsid w:val="0DC94727"/>
    <w:rsid w:val="0DE02C29"/>
    <w:rsid w:val="0DE85960"/>
    <w:rsid w:val="0DFA7DBD"/>
    <w:rsid w:val="0DFE4289"/>
    <w:rsid w:val="0E1A18E3"/>
    <w:rsid w:val="0E2963C9"/>
    <w:rsid w:val="0E2C2BD1"/>
    <w:rsid w:val="0E370F62"/>
    <w:rsid w:val="0E5C71D7"/>
    <w:rsid w:val="0E6A77B2"/>
    <w:rsid w:val="0E766E90"/>
    <w:rsid w:val="0E8D4DA8"/>
    <w:rsid w:val="0E944290"/>
    <w:rsid w:val="0E995783"/>
    <w:rsid w:val="0EA0510E"/>
    <w:rsid w:val="0EA45A04"/>
    <w:rsid w:val="0EAC0F21"/>
    <w:rsid w:val="0EAF0957"/>
    <w:rsid w:val="0EB31494"/>
    <w:rsid w:val="0EC82F9B"/>
    <w:rsid w:val="0EE77A81"/>
    <w:rsid w:val="0EF0290F"/>
    <w:rsid w:val="0EF84441"/>
    <w:rsid w:val="0F002469"/>
    <w:rsid w:val="0F005B2B"/>
    <w:rsid w:val="0F13273A"/>
    <w:rsid w:val="0F1D26BB"/>
    <w:rsid w:val="0F1F4EBD"/>
    <w:rsid w:val="0F1F7BDB"/>
    <w:rsid w:val="0F244765"/>
    <w:rsid w:val="0F2B7D00"/>
    <w:rsid w:val="0F3247A3"/>
    <w:rsid w:val="0F347B80"/>
    <w:rsid w:val="0F3D0A00"/>
    <w:rsid w:val="0F491C10"/>
    <w:rsid w:val="0F4B77A5"/>
    <w:rsid w:val="0F597B39"/>
    <w:rsid w:val="0F603EC7"/>
    <w:rsid w:val="0F6368A3"/>
    <w:rsid w:val="0F783B72"/>
    <w:rsid w:val="0F7956EE"/>
    <w:rsid w:val="0F7D37F7"/>
    <w:rsid w:val="0F7E3477"/>
    <w:rsid w:val="0F8D020F"/>
    <w:rsid w:val="0FAE4864"/>
    <w:rsid w:val="0FB64C56"/>
    <w:rsid w:val="0FBF3811"/>
    <w:rsid w:val="0FD10D03"/>
    <w:rsid w:val="0FD34206"/>
    <w:rsid w:val="0FE75425"/>
    <w:rsid w:val="0FEE0669"/>
    <w:rsid w:val="100F583D"/>
    <w:rsid w:val="10135FFF"/>
    <w:rsid w:val="101E557F"/>
    <w:rsid w:val="102351BA"/>
    <w:rsid w:val="102C0118"/>
    <w:rsid w:val="10340A9C"/>
    <w:rsid w:val="103C03B2"/>
    <w:rsid w:val="105379BE"/>
    <w:rsid w:val="10721A12"/>
    <w:rsid w:val="107A2416"/>
    <w:rsid w:val="107B7E97"/>
    <w:rsid w:val="107E25CF"/>
    <w:rsid w:val="10815624"/>
    <w:rsid w:val="10843B80"/>
    <w:rsid w:val="10971292"/>
    <w:rsid w:val="10982E64"/>
    <w:rsid w:val="109B03CC"/>
    <w:rsid w:val="109C5E4D"/>
    <w:rsid w:val="10B028F0"/>
    <w:rsid w:val="10B54C2C"/>
    <w:rsid w:val="10BA0C81"/>
    <w:rsid w:val="10BB1B9C"/>
    <w:rsid w:val="10D909DB"/>
    <w:rsid w:val="10E20B40"/>
    <w:rsid w:val="110348F8"/>
    <w:rsid w:val="11082F7E"/>
    <w:rsid w:val="110A1D05"/>
    <w:rsid w:val="110F6FAB"/>
    <w:rsid w:val="11121121"/>
    <w:rsid w:val="11142082"/>
    <w:rsid w:val="111E58ED"/>
    <w:rsid w:val="11202BD7"/>
    <w:rsid w:val="11253490"/>
    <w:rsid w:val="112574EA"/>
    <w:rsid w:val="11285A31"/>
    <w:rsid w:val="114278B6"/>
    <w:rsid w:val="11566901"/>
    <w:rsid w:val="115C5179"/>
    <w:rsid w:val="117944E1"/>
    <w:rsid w:val="117C7A67"/>
    <w:rsid w:val="118C3C1B"/>
    <w:rsid w:val="118E44DC"/>
    <w:rsid w:val="119E1BC1"/>
    <w:rsid w:val="119F4BED"/>
    <w:rsid w:val="11A17C7A"/>
    <w:rsid w:val="11A30296"/>
    <w:rsid w:val="11AB78EB"/>
    <w:rsid w:val="11B756A0"/>
    <w:rsid w:val="11C653E1"/>
    <w:rsid w:val="11CC31C7"/>
    <w:rsid w:val="11CF74C4"/>
    <w:rsid w:val="11D471CF"/>
    <w:rsid w:val="11D8046E"/>
    <w:rsid w:val="11DC07D3"/>
    <w:rsid w:val="11E47469"/>
    <w:rsid w:val="11F137E7"/>
    <w:rsid w:val="11F2097D"/>
    <w:rsid w:val="11F4722E"/>
    <w:rsid w:val="121656BA"/>
    <w:rsid w:val="1217313B"/>
    <w:rsid w:val="12184440"/>
    <w:rsid w:val="12190B00"/>
    <w:rsid w:val="121D5045"/>
    <w:rsid w:val="122449D0"/>
    <w:rsid w:val="122B1DDC"/>
    <w:rsid w:val="122C0499"/>
    <w:rsid w:val="122E37D8"/>
    <w:rsid w:val="12303E95"/>
    <w:rsid w:val="12324FEA"/>
    <w:rsid w:val="123526EB"/>
    <w:rsid w:val="123A23F6"/>
    <w:rsid w:val="12450788"/>
    <w:rsid w:val="124E14FB"/>
    <w:rsid w:val="12516359"/>
    <w:rsid w:val="125F5531"/>
    <w:rsid w:val="126357F7"/>
    <w:rsid w:val="1266673E"/>
    <w:rsid w:val="12740D22"/>
    <w:rsid w:val="127A31E0"/>
    <w:rsid w:val="12891F54"/>
    <w:rsid w:val="128D2368"/>
    <w:rsid w:val="1295180B"/>
    <w:rsid w:val="129B4F30"/>
    <w:rsid w:val="12B077AD"/>
    <w:rsid w:val="12B363D0"/>
    <w:rsid w:val="12B832BA"/>
    <w:rsid w:val="12BD38C9"/>
    <w:rsid w:val="12C31056"/>
    <w:rsid w:val="12C82F5F"/>
    <w:rsid w:val="12DC7A01"/>
    <w:rsid w:val="12F2085F"/>
    <w:rsid w:val="12F37627"/>
    <w:rsid w:val="12FB6C31"/>
    <w:rsid w:val="130572DF"/>
    <w:rsid w:val="130C7C5D"/>
    <w:rsid w:val="130F69D0"/>
    <w:rsid w:val="131961E1"/>
    <w:rsid w:val="131B5285"/>
    <w:rsid w:val="131E2669"/>
    <w:rsid w:val="13205B6C"/>
    <w:rsid w:val="13244C93"/>
    <w:rsid w:val="13255194"/>
    <w:rsid w:val="13441FEE"/>
    <w:rsid w:val="1347502D"/>
    <w:rsid w:val="135103FB"/>
    <w:rsid w:val="13582647"/>
    <w:rsid w:val="135A45D2"/>
    <w:rsid w:val="135A4A4C"/>
    <w:rsid w:val="135F2271"/>
    <w:rsid w:val="136A056A"/>
    <w:rsid w:val="1395718D"/>
    <w:rsid w:val="139C1A48"/>
    <w:rsid w:val="13A938D2"/>
    <w:rsid w:val="13AE03B8"/>
    <w:rsid w:val="13AE5F70"/>
    <w:rsid w:val="13B47FB1"/>
    <w:rsid w:val="13B72BE8"/>
    <w:rsid w:val="13BB107A"/>
    <w:rsid w:val="13BC3271"/>
    <w:rsid w:val="13BF6FBE"/>
    <w:rsid w:val="13C90583"/>
    <w:rsid w:val="13D351E3"/>
    <w:rsid w:val="13D97D17"/>
    <w:rsid w:val="13E823A5"/>
    <w:rsid w:val="13E855B5"/>
    <w:rsid w:val="13EF07C3"/>
    <w:rsid w:val="13FE555A"/>
    <w:rsid w:val="140C22F2"/>
    <w:rsid w:val="14125503"/>
    <w:rsid w:val="14197409"/>
    <w:rsid w:val="141A43FD"/>
    <w:rsid w:val="141D7E28"/>
    <w:rsid w:val="141E5A8F"/>
    <w:rsid w:val="1422479A"/>
    <w:rsid w:val="14320F90"/>
    <w:rsid w:val="14356AFF"/>
    <w:rsid w:val="143A10C4"/>
    <w:rsid w:val="143E3DC5"/>
    <w:rsid w:val="144227CC"/>
    <w:rsid w:val="144968D3"/>
    <w:rsid w:val="14576EEE"/>
    <w:rsid w:val="14596B6E"/>
    <w:rsid w:val="145C6D07"/>
    <w:rsid w:val="145C7975"/>
    <w:rsid w:val="145D0DF7"/>
    <w:rsid w:val="1475649E"/>
    <w:rsid w:val="14765F95"/>
    <w:rsid w:val="147B03A7"/>
    <w:rsid w:val="147D38AA"/>
    <w:rsid w:val="149312D1"/>
    <w:rsid w:val="149419E7"/>
    <w:rsid w:val="149B5723"/>
    <w:rsid w:val="149C415F"/>
    <w:rsid w:val="14A453D4"/>
    <w:rsid w:val="14BB338F"/>
    <w:rsid w:val="14BC4694"/>
    <w:rsid w:val="14BD2115"/>
    <w:rsid w:val="14C804A6"/>
    <w:rsid w:val="14D36849"/>
    <w:rsid w:val="14D6523E"/>
    <w:rsid w:val="1500110B"/>
    <w:rsid w:val="1503349E"/>
    <w:rsid w:val="1504288A"/>
    <w:rsid w:val="15115938"/>
    <w:rsid w:val="15221E3A"/>
    <w:rsid w:val="15452C78"/>
    <w:rsid w:val="15453715"/>
    <w:rsid w:val="15500A2F"/>
    <w:rsid w:val="15535E8C"/>
    <w:rsid w:val="155A2499"/>
    <w:rsid w:val="155A7A15"/>
    <w:rsid w:val="155D0D7A"/>
    <w:rsid w:val="15663828"/>
    <w:rsid w:val="158045F1"/>
    <w:rsid w:val="158C3A09"/>
    <w:rsid w:val="15954948"/>
    <w:rsid w:val="159A00B5"/>
    <w:rsid w:val="15A0012B"/>
    <w:rsid w:val="15AB431C"/>
    <w:rsid w:val="15CF65AA"/>
    <w:rsid w:val="15CF79D4"/>
    <w:rsid w:val="15D72862"/>
    <w:rsid w:val="15D90161"/>
    <w:rsid w:val="15DC6CEA"/>
    <w:rsid w:val="15E708FE"/>
    <w:rsid w:val="15EB6C38"/>
    <w:rsid w:val="15F05822"/>
    <w:rsid w:val="160B254E"/>
    <w:rsid w:val="161B2052"/>
    <w:rsid w:val="16232CE1"/>
    <w:rsid w:val="16296DE9"/>
    <w:rsid w:val="162E43DF"/>
    <w:rsid w:val="16332F7C"/>
    <w:rsid w:val="16451A22"/>
    <w:rsid w:val="164569CC"/>
    <w:rsid w:val="1651252C"/>
    <w:rsid w:val="166665BA"/>
    <w:rsid w:val="166E0EB1"/>
    <w:rsid w:val="166E4DF6"/>
    <w:rsid w:val="16761466"/>
    <w:rsid w:val="167D1C2F"/>
    <w:rsid w:val="168121CA"/>
    <w:rsid w:val="16820703"/>
    <w:rsid w:val="16954814"/>
    <w:rsid w:val="1697741D"/>
    <w:rsid w:val="16A135AF"/>
    <w:rsid w:val="16A8264F"/>
    <w:rsid w:val="16AC2069"/>
    <w:rsid w:val="16AD39F7"/>
    <w:rsid w:val="16DF0E96"/>
    <w:rsid w:val="16E81AA3"/>
    <w:rsid w:val="16E97227"/>
    <w:rsid w:val="16EE1089"/>
    <w:rsid w:val="16F367D4"/>
    <w:rsid w:val="16F640C5"/>
    <w:rsid w:val="16FA74C1"/>
    <w:rsid w:val="17126D66"/>
    <w:rsid w:val="171966F1"/>
    <w:rsid w:val="1726072D"/>
    <w:rsid w:val="172734B8"/>
    <w:rsid w:val="17274CF0"/>
    <w:rsid w:val="17334183"/>
    <w:rsid w:val="173633B7"/>
    <w:rsid w:val="17386FA6"/>
    <w:rsid w:val="17493238"/>
    <w:rsid w:val="174C3A48"/>
    <w:rsid w:val="175120CE"/>
    <w:rsid w:val="17613B64"/>
    <w:rsid w:val="1762592C"/>
    <w:rsid w:val="17633794"/>
    <w:rsid w:val="176D617B"/>
    <w:rsid w:val="1779020F"/>
    <w:rsid w:val="1781171D"/>
    <w:rsid w:val="178755AD"/>
    <w:rsid w:val="17984342"/>
    <w:rsid w:val="17A018FF"/>
    <w:rsid w:val="17B476DC"/>
    <w:rsid w:val="17B87F93"/>
    <w:rsid w:val="17B907F9"/>
    <w:rsid w:val="17CF06D5"/>
    <w:rsid w:val="17DA1364"/>
    <w:rsid w:val="17E52942"/>
    <w:rsid w:val="17ED5A9A"/>
    <w:rsid w:val="17FD7BA6"/>
    <w:rsid w:val="17FE5A6A"/>
    <w:rsid w:val="180C7D21"/>
    <w:rsid w:val="18116C89"/>
    <w:rsid w:val="18162C40"/>
    <w:rsid w:val="181969E8"/>
    <w:rsid w:val="181E5F9F"/>
    <w:rsid w:val="181F16EC"/>
    <w:rsid w:val="18291449"/>
    <w:rsid w:val="182C6DEF"/>
    <w:rsid w:val="18320B7A"/>
    <w:rsid w:val="183304C3"/>
    <w:rsid w:val="183A204C"/>
    <w:rsid w:val="183F1D57"/>
    <w:rsid w:val="18403F55"/>
    <w:rsid w:val="18553EFB"/>
    <w:rsid w:val="18592D4A"/>
    <w:rsid w:val="1859452E"/>
    <w:rsid w:val="185B11CE"/>
    <w:rsid w:val="185C3BA9"/>
    <w:rsid w:val="18615680"/>
    <w:rsid w:val="18772A96"/>
    <w:rsid w:val="187C26A3"/>
    <w:rsid w:val="18826048"/>
    <w:rsid w:val="18893450"/>
    <w:rsid w:val="188C1E56"/>
    <w:rsid w:val="188E5359"/>
    <w:rsid w:val="18A86B79"/>
    <w:rsid w:val="18AB6E88"/>
    <w:rsid w:val="18AF588E"/>
    <w:rsid w:val="18B0330F"/>
    <w:rsid w:val="18B30A11"/>
    <w:rsid w:val="18C9380E"/>
    <w:rsid w:val="18CE6484"/>
    <w:rsid w:val="18DC2E71"/>
    <w:rsid w:val="18E33A86"/>
    <w:rsid w:val="18E64727"/>
    <w:rsid w:val="18E71BFB"/>
    <w:rsid w:val="18EB1E70"/>
    <w:rsid w:val="18EC0942"/>
    <w:rsid w:val="18F6136B"/>
    <w:rsid w:val="18F80A23"/>
    <w:rsid w:val="190B2CF9"/>
    <w:rsid w:val="190B2F16"/>
    <w:rsid w:val="190D6984"/>
    <w:rsid w:val="19122AFF"/>
    <w:rsid w:val="191974BC"/>
    <w:rsid w:val="191E6A3C"/>
    <w:rsid w:val="19250D50"/>
    <w:rsid w:val="192F165F"/>
    <w:rsid w:val="192F3A52"/>
    <w:rsid w:val="19352DFF"/>
    <w:rsid w:val="19360FEA"/>
    <w:rsid w:val="19454B89"/>
    <w:rsid w:val="194A6EBD"/>
    <w:rsid w:val="194C56D1"/>
    <w:rsid w:val="195F239D"/>
    <w:rsid w:val="195F43AD"/>
    <w:rsid w:val="19604A61"/>
    <w:rsid w:val="19636636"/>
    <w:rsid w:val="196562B6"/>
    <w:rsid w:val="1968723B"/>
    <w:rsid w:val="196B3A43"/>
    <w:rsid w:val="197359C6"/>
    <w:rsid w:val="1988776F"/>
    <w:rsid w:val="198A0A74"/>
    <w:rsid w:val="198C3F77"/>
    <w:rsid w:val="199A0D0F"/>
    <w:rsid w:val="19A86AD6"/>
    <w:rsid w:val="19B06735"/>
    <w:rsid w:val="19BA7045"/>
    <w:rsid w:val="19BB1243"/>
    <w:rsid w:val="19C00F4E"/>
    <w:rsid w:val="19C85FAA"/>
    <w:rsid w:val="19D652F0"/>
    <w:rsid w:val="19E47E89"/>
    <w:rsid w:val="19F2719F"/>
    <w:rsid w:val="19F34C20"/>
    <w:rsid w:val="19FB7AAE"/>
    <w:rsid w:val="1A2569BE"/>
    <w:rsid w:val="1A2A27F4"/>
    <w:rsid w:val="1A39022A"/>
    <w:rsid w:val="1A3C2A96"/>
    <w:rsid w:val="1A426DAC"/>
    <w:rsid w:val="1A4646AB"/>
    <w:rsid w:val="1A545C08"/>
    <w:rsid w:val="1A547FA6"/>
    <w:rsid w:val="1A5C0DCD"/>
    <w:rsid w:val="1A5C2F3E"/>
    <w:rsid w:val="1A6F00F0"/>
    <w:rsid w:val="1A6F0924"/>
    <w:rsid w:val="1A6F74A1"/>
    <w:rsid w:val="1A7C0FB8"/>
    <w:rsid w:val="1A815789"/>
    <w:rsid w:val="1A915A23"/>
    <w:rsid w:val="1A9A3371"/>
    <w:rsid w:val="1AA25CBE"/>
    <w:rsid w:val="1AA5769E"/>
    <w:rsid w:val="1AB805D2"/>
    <w:rsid w:val="1ACC441F"/>
    <w:rsid w:val="1AD47792"/>
    <w:rsid w:val="1AF65748"/>
    <w:rsid w:val="1AFD729C"/>
    <w:rsid w:val="1B073464"/>
    <w:rsid w:val="1B28554B"/>
    <w:rsid w:val="1B336A52"/>
    <w:rsid w:val="1B356531"/>
    <w:rsid w:val="1B4545CD"/>
    <w:rsid w:val="1B4B64D7"/>
    <w:rsid w:val="1B4D3782"/>
    <w:rsid w:val="1B706DA1"/>
    <w:rsid w:val="1B784348"/>
    <w:rsid w:val="1B996FA3"/>
    <w:rsid w:val="1B9E37F1"/>
    <w:rsid w:val="1B9E65A4"/>
    <w:rsid w:val="1BB42683"/>
    <w:rsid w:val="1BBB31A8"/>
    <w:rsid w:val="1BC126A4"/>
    <w:rsid w:val="1BD54DB6"/>
    <w:rsid w:val="1BEA2A9C"/>
    <w:rsid w:val="1BEF610D"/>
    <w:rsid w:val="1BF60B6E"/>
    <w:rsid w:val="1BFE5F7A"/>
    <w:rsid w:val="1C0E05AF"/>
    <w:rsid w:val="1C0E425D"/>
    <w:rsid w:val="1C16573F"/>
    <w:rsid w:val="1C1B552A"/>
    <w:rsid w:val="1C391F93"/>
    <w:rsid w:val="1C3F69E4"/>
    <w:rsid w:val="1C4C65BC"/>
    <w:rsid w:val="1C525A04"/>
    <w:rsid w:val="1C656C23"/>
    <w:rsid w:val="1C6C4030"/>
    <w:rsid w:val="1C7F3050"/>
    <w:rsid w:val="1C9D47FF"/>
    <w:rsid w:val="1CA90611"/>
    <w:rsid w:val="1CB2349F"/>
    <w:rsid w:val="1CBD789E"/>
    <w:rsid w:val="1CC96948"/>
    <w:rsid w:val="1CD450CF"/>
    <w:rsid w:val="1CD62A37"/>
    <w:rsid w:val="1CE23E9C"/>
    <w:rsid w:val="1CF21D0A"/>
    <w:rsid w:val="1CF54F95"/>
    <w:rsid w:val="1CF87497"/>
    <w:rsid w:val="1D01043B"/>
    <w:rsid w:val="1D166949"/>
    <w:rsid w:val="1D1866C7"/>
    <w:rsid w:val="1D1D63D2"/>
    <w:rsid w:val="1D250111"/>
    <w:rsid w:val="1D3075F1"/>
    <w:rsid w:val="1D323C5E"/>
    <w:rsid w:val="1D425538"/>
    <w:rsid w:val="1D457596"/>
    <w:rsid w:val="1D4B5C1C"/>
    <w:rsid w:val="1D4D111F"/>
    <w:rsid w:val="1D5368AC"/>
    <w:rsid w:val="1D561A2F"/>
    <w:rsid w:val="1D5F4657"/>
    <w:rsid w:val="1D6B3F53"/>
    <w:rsid w:val="1D840BDB"/>
    <w:rsid w:val="1D8C4487"/>
    <w:rsid w:val="1D940637"/>
    <w:rsid w:val="1D9F56A6"/>
    <w:rsid w:val="1DA10BA9"/>
    <w:rsid w:val="1DA434B1"/>
    <w:rsid w:val="1DA91839"/>
    <w:rsid w:val="1DB848F1"/>
    <w:rsid w:val="1DCA3F6C"/>
    <w:rsid w:val="1DCC2CF2"/>
    <w:rsid w:val="1DCF3C77"/>
    <w:rsid w:val="1DD07A18"/>
    <w:rsid w:val="1DD80525"/>
    <w:rsid w:val="1DDD0A0E"/>
    <w:rsid w:val="1DE37094"/>
    <w:rsid w:val="1DEE0CA9"/>
    <w:rsid w:val="1DF737F8"/>
    <w:rsid w:val="1E0353CB"/>
    <w:rsid w:val="1E0B20A7"/>
    <w:rsid w:val="1E0B56AC"/>
    <w:rsid w:val="1E127BE4"/>
    <w:rsid w:val="1E1430E7"/>
    <w:rsid w:val="1E4F0BBE"/>
    <w:rsid w:val="1E605764"/>
    <w:rsid w:val="1E620C67"/>
    <w:rsid w:val="1E6D1C86"/>
    <w:rsid w:val="1E6D287C"/>
    <w:rsid w:val="1E6E08B3"/>
    <w:rsid w:val="1E707F7D"/>
    <w:rsid w:val="1E720541"/>
    <w:rsid w:val="1E723480"/>
    <w:rsid w:val="1E77758A"/>
    <w:rsid w:val="1E7A4110"/>
    <w:rsid w:val="1E937212"/>
    <w:rsid w:val="1EA34EA8"/>
    <w:rsid w:val="1EAF0D67"/>
    <w:rsid w:val="1EC17800"/>
    <w:rsid w:val="1EC7640D"/>
    <w:rsid w:val="1ECB6A7C"/>
    <w:rsid w:val="1ED81F2B"/>
    <w:rsid w:val="1EDD63B3"/>
    <w:rsid w:val="1EE22006"/>
    <w:rsid w:val="1F04428D"/>
    <w:rsid w:val="1F067F0D"/>
    <w:rsid w:val="1F0A0304"/>
    <w:rsid w:val="1F173C0E"/>
    <w:rsid w:val="1F182E7C"/>
    <w:rsid w:val="1F1B58E4"/>
    <w:rsid w:val="1F2A00C5"/>
    <w:rsid w:val="1F30423C"/>
    <w:rsid w:val="1F3D5839"/>
    <w:rsid w:val="1F435D57"/>
    <w:rsid w:val="1F44468F"/>
    <w:rsid w:val="1F470D1B"/>
    <w:rsid w:val="1F4934E4"/>
    <w:rsid w:val="1F4B69E7"/>
    <w:rsid w:val="1F4F43D6"/>
    <w:rsid w:val="1F5058D5"/>
    <w:rsid w:val="1F520570"/>
    <w:rsid w:val="1F585CFC"/>
    <w:rsid w:val="1F65178F"/>
    <w:rsid w:val="1F67452F"/>
    <w:rsid w:val="1F9A011B"/>
    <w:rsid w:val="1FB11C0E"/>
    <w:rsid w:val="1FC3564F"/>
    <w:rsid w:val="1FCC48C6"/>
    <w:rsid w:val="200A298F"/>
    <w:rsid w:val="20112F2C"/>
    <w:rsid w:val="201F4440"/>
    <w:rsid w:val="202E26A4"/>
    <w:rsid w:val="20343FB1"/>
    <w:rsid w:val="20346964"/>
    <w:rsid w:val="20346CC7"/>
    <w:rsid w:val="20403638"/>
    <w:rsid w:val="204C373F"/>
    <w:rsid w:val="205D1854"/>
    <w:rsid w:val="2074194C"/>
    <w:rsid w:val="208B58C9"/>
    <w:rsid w:val="208E0525"/>
    <w:rsid w:val="209A6A64"/>
    <w:rsid w:val="209B180C"/>
    <w:rsid w:val="20A13715"/>
    <w:rsid w:val="20A67B9D"/>
    <w:rsid w:val="20DC13EA"/>
    <w:rsid w:val="20DE07ED"/>
    <w:rsid w:val="20EB1E49"/>
    <w:rsid w:val="20EC6113"/>
    <w:rsid w:val="20F1259A"/>
    <w:rsid w:val="20F4351F"/>
    <w:rsid w:val="20F91BA5"/>
    <w:rsid w:val="20FF3AAE"/>
    <w:rsid w:val="210A797F"/>
    <w:rsid w:val="210C5A42"/>
    <w:rsid w:val="2115219B"/>
    <w:rsid w:val="211D0C90"/>
    <w:rsid w:val="212140BB"/>
    <w:rsid w:val="21243CEE"/>
    <w:rsid w:val="21251985"/>
    <w:rsid w:val="212743C3"/>
    <w:rsid w:val="212A3284"/>
    <w:rsid w:val="212D6B7C"/>
    <w:rsid w:val="21316837"/>
    <w:rsid w:val="213E4898"/>
    <w:rsid w:val="213F42E0"/>
    <w:rsid w:val="2140420F"/>
    <w:rsid w:val="21430D20"/>
    <w:rsid w:val="2151694C"/>
    <w:rsid w:val="21583244"/>
    <w:rsid w:val="215B4ADB"/>
    <w:rsid w:val="215C1C4A"/>
    <w:rsid w:val="215C3E48"/>
    <w:rsid w:val="216B0BDF"/>
    <w:rsid w:val="216C628C"/>
    <w:rsid w:val="217037D9"/>
    <w:rsid w:val="217649F2"/>
    <w:rsid w:val="2182368B"/>
    <w:rsid w:val="219D3573"/>
    <w:rsid w:val="21A912C9"/>
    <w:rsid w:val="21A92DE7"/>
    <w:rsid w:val="21A96027"/>
    <w:rsid w:val="21AD294D"/>
    <w:rsid w:val="21DA4716"/>
    <w:rsid w:val="21F35640"/>
    <w:rsid w:val="21F45FC6"/>
    <w:rsid w:val="22004956"/>
    <w:rsid w:val="22021FD0"/>
    <w:rsid w:val="2207550E"/>
    <w:rsid w:val="220E74EF"/>
    <w:rsid w:val="221B2F81"/>
    <w:rsid w:val="22214E8B"/>
    <w:rsid w:val="2222290C"/>
    <w:rsid w:val="22395DB5"/>
    <w:rsid w:val="22436C3F"/>
    <w:rsid w:val="224750CA"/>
    <w:rsid w:val="224D4A55"/>
    <w:rsid w:val="224F7F58"/>
    <w:rsid w:val="225A1765"/>
    <w:rsid w:val="225C07C1"/>
    <w:rsid w:val="225E4CF0"/>
    <w:rsid w:val="225F1AB8"/>
    <w:rsid w:val="226B7889"/>
    <w:rsid w:val="2278331B"/>
    <w:rsid w:val="228813ED"/>
    <w:rsid w:val="228E7A3D"/>
    <w:rsid w:val="2291727A"/>
    <w:rsid w:val="229E7CD7"/>
    <w:rsid w:val="229F4B14"/>
    <w:rsid w:val="22AD1F08"/>
    <w:rsid w:val="22B32C51"/>
    <w:rsid w:val="22B57BA3"/>
    <w:rsid w:val="22BC2599"/>
    <w:rsid w:val="22C8691D"/>
    <w:rsid w:val="22CB5B15"/>
    <w:rsid w:val="22D636B5"/>
    <w:rsid w:val="22DA4947"/>
    <w:rsid w:val="22DD5C1A"/>
    <w:rsid w:val="22E4624E"/>
    <w:rsid w:val="22EE2836"/>
    <w:rsid w:val="22F11CE0"/>
    <w:rsid w:val="22F94B6E"/>
    <w:rsid w:val="22FF3963"/>
    <w:rsid w:val="2303547D"/>
    <w:rsid w:val="23044C60"/>
    <w:rsid w:val="23073E87"/>
    <w:rsid w:val="231C05A6"/>
    <w:rsid w:val="2326097B"/>
    <w:rsid w:val="23397608"/>
    <w:rsid w:val="233E5662"/>
    <w:rsid w:val="234D00B1"/>
    <w:rsid w:val="234D23FA"/>
    <w:rsid w:val="23510E00"/>
    <w:rsid w:val="23731787"/>
    <w:rsid w:val="23746A36"/>
    <w:rsid w:val="23880F5A"/>
    <w:rsid w:val="239E30FD"/>
    <w:rsid w:val="23A5664E"/>
    <w:rsid w:val="23BA2A2E"/>
    <w:rsid w:val="23BB5D92"/>
    <w:rsid w:val="23BF6EB5"/>
    <w:rsid w:val="23C90227"/>
    <w:rsid w:val="23CE0F97"/>
    <w:rsid w:val="23CF38CC"/>
    <w:rsid w:val="23D24A8F"/>
    <w:rsid w:val="23DD67E0"/>
    <w:rsid w:val="23E51E31"/>
    <w:rsid w:val="23EC3F45"/>
    <w:rsid w:val="23EC42D4"/>
    <w:rsid w:val="240905AE"/>
    <w:rsid w:val="2413693F"/>
    <w:rsid w:val="241C17CD"/>
    <w:rsid w:val="242520DD"/>
    <w:rsid w:val="24323971"/>
    <w:rsid w:val="24341927"/>
    <w:rsid w:val="243808C8"/>
    <w:rsid w:val="2438587A"/>
    <w:rsid w:val="243954FA"/>
    <w:rsid w:val="243B4281"/>
    <w:rsid w:val="244347F5"/>
    <w:rsid w:val="244A5795"/>
    <w:rsid w:val="246715C9"/>
    <w:rsid w:val="246D7A6E"/>
    <w:rsid w:val="2476535F"/>
    <w:rsid w:val="24785F61"/>
    <w:rsid w:val="247E5FEF"/>
    <w:rsid w:val="24821172"/>
    <w:rsid w:val="248A4000"/>
    <w:rsid w:val="248E5CB3"/>
    <w:rsid w:val="249071EA"/>
    <w:rsid w:val="24921EFD"/>
    <w:rsid w:val="249A0342"/>
    <w:rsid w:val="249A1F94"/>
    <w:rsid w:val="249C249A"/>
    <w:rsid w:val="24A24AAE"/>
    <w:rsid w:val="24AB50DE"/>
    <w:rsid w:val="24D01A58"/>
    <w:rsid w:val="24D91A93"/>
    <w:rsid w:val="250D0D56"/>
    <w:rsid w:val="251251FF"/>
    <w:rsid w:val="25171665"/>
    <w:rsid w:val="25400372"/>
    <w:rsid w:val="25444AB3"/>
    <w:rsid w:val="2557312A"/>
    <w:rsid w:val="2565581F"/>
    <w:rsid w:val="256B6F48"/>
    <w:rsid w:val="256F5577"/>
    <w:rsid w:val="257F0BB7"/>
    <w:rsid w:val="25801095"/>
    <w:rsid w:val="25844FA2"/>
    <w:rsid w:val="258575F2"/>
    <w:rsid w:val="258E3FAC"/>
    <w:rsid w:val="25925214"/>
    <w:rsid w:val="25970777"/>
    <w:rsid w:val="25A70F54"/>
    <w:rsid w:val="25A92259"/>
    <w:rsid w:val="25C21130"/>
    <w:rsid w:val="25C32E03"/>
    <w:rsid w:val="25C816F5"/>
    <w:rsid w:val="25CF6C41"/>
    <w:rsid w:val="25D2561C"/>
    <w:rsid w:val="25E47E2D"/>
    <w:rsid w:val="25E855C0"/>
    <w:rsid w:val="25F66E08"/>
    <w:rsid w:val="25FA2F5D"/>
    <w:rsid w:val="26075279"/>
    <w:rsid w:val="26314D5B"/>
    <w:rsid w:val="26430DD2"/>
    <w:rsid w:val="264542D6"/>
    <w:rsid w:val="26463606"/>
    <w:rsid w:val="264B0AC1"/>
    <w:rsid w:val="265159A9"/>
    <w:rsid w:val="265D37D7"/>
    <w:rsid w:val="266B0CE1"/>
    <w:rsid w:val="26713E80"/>
    <w:rsid w:val="268824FB"/>
    <w:rsid w:val="26906CD3"/>
    <w:rsid w:val="26A22471"/>
    <w:rsid w:val="26A80AF7"/>
    <w:rsid w:val="26A91DFC"/>
    <w:rsid w:val="26AD773A"/>
    <w:rsid w:val="26AE6283"/>
    <w:rsid w:val="26B8258F"/>
    <w:rsid w:val="26BC301B"/>
    <w:rsid w:val="26DC7CC9"/>
    <w:rsid w:val="26EF38BC"/>
    <w:rsid w:val="26F3586F"/>
    <w:rsid w:val="26FF57FB"/>
    <w:rsid w:val="27044E74"/>
    <w:rsid w:val="270840FB"/>
    <w:rsid w:val="27086F47"/>
    <w:rsid w:val="27166BAC"/>
    <w:rsid w:val="271F02E7"/>
    <w:rsid w:val="27202D3F"/>
    <w:rsid w:val="27264C48"/>
    <w:rsid w:val="272B10D0"/>
    <w:rsid w:val="272E2055"/>
    <w:rsid w:val="273140EF"/>
    <w:rsid w:val="27342AF2"/>
    <w:rsid w:val="27436777"/>
    <w:rsid w:val="27455CBA"/>
    <w:rsid w:val="27471D5C"/>
    <w:rsid w:val="274C4E88"/>
    <w:rsid w:val="274D5881"/>
    <w:rsid w:val="274E2589"/>
    <w:rsid w:val="275E2EA0"/>
    <w:rsid w:val="276521AF"/>
    <w:rsid w:val="27657FB0"/>
    <w:rsid w:val="277E52D7"/>
    <w:rsid w:val="27832671"/>
    <w:rsid w:val="2783440B"/>
    <w:rsid w:val="27976333"/>
    <w:rsid w:val="27991704"/>
    <w:rsid w:val="27A1608A"/>
    <w:rsid w:val="27A64F91"/>
    <w:rsid w:val="27A924FE"/>
    <w:rsid w:val="27B66AB6"/>
    <w:rsid w:val="27BE60C1"/>
    <w:rsid w:val="27D86C6A"/>
    <w:rsid w:val="27DB0072"/>
    <w:rsid w:val="27DF51A4"/>
    <w:rsid w:val="27EF1248"/>
    <w:rsid w:val="28090ABE"/>
    <w:rsid w:val="281100C9"/>
    <w:rsid w:val="281A67DA"/>
    <w:rsid w:val="282D69C6"/>
    <w:rsid w:val="28327FED"/>
    <w:rsid w:val="28336C56"/>
    <w:rsid w:val="28385D8A"/>
    <w:rsid w:val="283B6D0F"/>
    <w:rsid w:val="283C6645"/>
    <w:rsid w:val="284639AD"/>
    <w:rsid w:val="28562DBC"/>
    <w:rsid w:val="2861114D"/>
    <w:rsid w:val="28645955"/>
    <w:rsid w:val="28821682"/>
    <w:rsid w:val="28886E0E"/>
    <w:rsid w:val="28894890"/>
    <w:rsid w:val="2892519F"/>
    <w:rsid w:val="28A14135"/>
    <w:rsid w:val="28A24921"/>
    <w:rsid w:val="28A35522"/>
    <w:rsid w:val="28A63E40"/>
    <w:rsid w:val="28A718C1"/>
    <w:rsid w:val="28BC2BA8"/>
    <w:rsid w:val="28CD1B01"/>
    <w:rsid w:val="28D25F89"/>
    <w:rsid w:val="28DA5593"/>
    <w:rsid w:val="28DF2559"/>
    <w:rsid w:val="28DF2A22"/>
    <w:rsid w:val="28E063D9"/>
    <w:rsid w:val="28E8021A"/>
    <w:rsid w:val="28EB582E"/>
    <w:rsid w:val="28EF1CB6"/>
    <w:rsid w:val="28F41865"/>
    <w:rsid w:val="29000D52"/>
    <w:rsid w:val="29100F54"/>
    <w:rsid w:val="29156672"/>
    <w:rsid w:val="29171B75"/>
    <w:rsid w:val="291768F3"/>
    <w:rsid w:val="291A637D"/>
    <w:rsid w:val="2923082A"/>
    <w:rsid w:val="29260836"/>
    <w:rsid w:val="2927159D"/>
    <w:rsid w:val="29283114"/>
    <w:rsid w:val="294065BD"/>
    <w:rsid w:val="29451878"/>
    <w:rsid w:val="295179DD"/>
    <w:rsid w:val="295A2F5A"/>
    <w:rsid w:val="29622CED"/>
    <w:rsid w:val="29741F0F"/>
    <w:rsid w:val="29776717"/>
    <w:rsid w:val="29835AB1"/>
    <w:rsid w:val="298634AE"/>
    <w:rsid w:val="298B6308"/>
    <w:rsid w:val="298E5B3C"/>
    <w:rsid w:val="299824CF"/>
    <w:rsid w:val="299F0DD5"/>
    <w:rsid w:val="29AA23E9"/>
    <w:rsid w:val="29BE3608"/>
    <w:rsid w:val="29C8521C"/>
    <w:rsid w:val="29E6395D"/>
    <w:rsid w:val="29EA5130"/>
    <w:rsid w:val="29F53436"/>
    <w:rsid w:val="29F6231A"/>
    <w:rsid w:val="29F63A0C"/>
    <w:rsid w:val="29FA35B5"/>
    <w:rsid w:val="29FF3178"/>
    <w:rsid w:val="2A012DF7"/>
    <w:rsid w:val="2A01667B"/>
    <w:rsid w:val="2A1910DA"/>
    <w:rsid w:val="2A1E34C4"/>
    <w:rsid w:val="2A230178"/>
    <w:rsid w:val="2A261D32"/>
    <w:rsid w:val="2A2A3FBC"/>
    <w:rsid w:val="2A2B77EF"/>
    <w:rsid w:val="2A31099F"/>
    <w:rsid w:val="2A373396"/>
    <w:rsid w:val="2A391904"/>
    <w:rsid w:val="2A66639F"/>
    <w:rsid w:val="2A766639"/>
    <w:rsid w:val="2A78365C"/>
    <w:rsid w:val="2A783D3B"/>
    <w:rsid w:val="2A836B33"/>
    <w:rsid w:val="2A874355"/>
    <w:rsid w:val="2A8D392E"/>
    <w:rsid w:val="2A9841E8"/>
    <w:rsid w:val="2A994270"/>
    <w:rsid w:val="2A9B49AB"/>
    <w:rsid w:val="2AA203B8"/>
    <w:rsid w:val="2AB542FB"/>
    <w:rsid w:val="2AC63E3A"/>
    <w:rsid w:val="2ADE3ACA"/>
    <w:rsid w:val="2ADF347A"/>
    <w:rsid w:val="2AE2089D"/>
    <w:rsid w:val="2AE8227F"/>
    <w:rsid w:val="2AF31486"/>
    <w:rsid w:val="2AF74609"/>
    <w:rsid w:val="2B010415"/>
    <w:rsid w:val="2B02724E"/>
    <w:rsid w:val="2B035E9D"/>
    <w:rsid w:val="2B195E43"/>
    <w:rsid w:val="2B1B2100"/>
    <w:rsid w:val="2B1E4BB1"/>
    <w:rsid w:val="2B2C5C0D"/>
    <w:rsid w:val="2B341EF0"/>
    <w:rsid w:val="2B3866F7"/>
    <w:rsid w:val="2B3A0154"/>
    <w:rsid w:val="2B4E0A00"/>
    <w:rsid w:val="2B503D9E"/>
    <w:rsid w:val="2B513B71"/>
    <w:rsid w:val="2B5B7BB1"/>
    <w:rsid w:val="2B5C1DAF"/>
    <w:rsid w:val="2B723D58"/>
    <w:rsid w:val="2B7319D4"/>
    <w:rsid w:val="2B9978B2"/>
    <w:rsid w:val="2B9E3B1D"/>
    <w:rsid w:val="2BAA31B3"/>
    <w:rsid w:val="2BAB345E"/>
    <w:rsid w:val="2BB024DA"/>
    <w:rsid w:val="2BC35F46"/>
    <w:rsid w:val="2BC55F5B"/>
    <w:rsid w:val="2BCD2728"/>
    <w:rsid w:val="2BD177EF"/>
    <w:rsid w:val="2BD32CF3"/>
    <w:rsid w:val="2BD654B8"/>
    <w:rsid w:val="2BF77A2F"/>
    <w:rsid w:val="2BFD59A4"/>
    <w:rsid w:val="2C0D337B"/>
    <w:rsid w:val="2C144DE1"/>
    <w:rsid w:val="2C1724E2"/>
    <w:rsid w:val="2C1D7C6F"/>
    <w:rsid w:val="2C27696D"/>
    <w:rsid w:val="2C2E08E6"/>
    <w:rsid w:val="2C3E23A2"/>
    <w:rsid w:val="2C3F0D02"/>
    <w:rsid w:val="2C3F7E23"/>
    <w:rsid w:val="2C416E6D"/>
    <w:rsid w:val="2C434695"/>
    <w:rsid w:val="2C45082A"/>
    <w:rsid w:val="2C4677AE"/>
    <w:rsid w:val="2C5652E9"/>
    <w:rsid w:val="2C5D29EE"/>
    <w:rsid w:val="2C5F59CA"/>
    <w:rsid w:val="2C5F615A"/>
    <w:rsid w:val="2C645E65"/>
    <w:rsid w:val="2C6B572F"/>
    <w:rsid w:val="2C727379"/>
    <w:rsid w:val="2C734DFA"/>
    <w:rsid w:val="2C784B05"/>
    <w:rsid w:val="2C7C73AE"/>
    <w:rsid w:val="2C7E6A0F"/>
    <w:rsid w:val="2C8648C7"/>
    <w:rsid w:val="2C9246DA"/>
    <w:rsid w:val="2C983D35"/>
    <w:rsid w:val="2C9D76B8"/>
    <w:rsid w:val="2CA1637A"/>
    <w:rsid w:val="2CA9317E"/>
    <w:rsid w:val="2CAB2975"/>
    <w:rsid w:val="2CAD0457"/>
    <w:rsid w:val="2CBE19F6"/>
    <w:rsid w:val="2CDD482A"/>
    <w:rsid w:val="2CEC7043"/>
    <w:rsid w:val="2CF156C9"/>
    <w:rsid w:val="2CF85053"/>
    <w:rsid w:val="2CFE27E0"/>
    <w:rsid w:val="2D120251"/>
    <w:rsid w:val="2D196D3F"/>
    <w:rsid w:val="2D1C1D90"/>
    <w:rsid w:val="2D360F19"/>
    <w:rsid w:val="2D3703BB"/>
    <w:rsid w:val="2D4241CE"/>
    <w:rsid w:val="2D485218"/>
    <w:rsid w:val="2D504DE2"/>
    <w:rsid w:val="2D5F5CFD"/>
    <w:rsid w:val="2D6B6E52"/>
    <w:rsid w:val="2D7D1C8C"/>
    <w:rsid w:val="2D801AB4"/>
    <w:rsid w:val="2D860178"/>
    <w:rsid w:val="2D8F42CD"/>
    <w:rsid w:val="2DA354EC"/>
    <w:rsid w:val="2DAD167F"/>
    <w:rsid w:val="2DBB4C07"/>
    <w:rsid w:val="2DC25DA1"/>
    <w:rsid w:val="2DC50F24"/>
    <w:rsid w:val="2DC80A84"/>
    <w:rsid w:val="2DD87F45"/>
    <w:rsid w:val="2DFF258C"/>
    <w:rsid w:val="2E097B42"/>
    <w:rsid w:val="2E1121DB"/>
    <w:rsid w:val="2E126E25"/>
    <w:rsid w:val="2E1727AD"/>
    <w:rsid w:val="2E1F7F62"/>
    <w:rsid w:val="2E2043D2"/>
    <w:rsid w:val="2E277CC4"/>
    <w:rsid w:val="2E3E4DF8"/>
    <w:rsid w:val="2E5D0EFD"/>
    <w:rsid w:val="2E5E39A0"/>
    <w:rsid w:val="2E63001E"/>
    <w:rsid w:val="2E681DB2"/>
    <w:rsid w:val="2E6B4F35"/>
    <w:rsid w:val="2E747BEA"/>
    <w:rsid w:val="2E78204D"/>
    <w:rsid w:val="2E7B2FD1"/>
    <w:rsid w:val="2E7E3F56"/>
    <w:rsid w:val="2E886D8C"/>
    <w:rsid w:val="2E8944E5"/>
    <w:rsid w:val="2E8D4BAD"/>
    <w:rsid w:val="2E9615FD"/>
    <w:rsid w:val="2E9A78CF"/>
    <w:rsid w:val="2E9E0C07"/>
    <w:rsid w:val="2EA0410A"/>
    <w:rsid w:val="2EA352A7"/>
    <w:rsid w:val="2EAA5E92"/>
    <w:rsid w:val="2EAD57DC"/>
    <w:rsid w:val="2EB57435"/>
    <w:rsid w:val="2EC63C69"/>
    <w:rsid w:val="2ED31957"/>
    <w:rsid w:val="2ED90DEC"/>
    <w:rsid w:val="2ED95569"/>
    <w:rsid w:val="2EE24644"/>
    <w:rsid w:val="2EFA351F"/>
    <w:rsid w:val="2F065E30"/>
    <w:rsid w:val="2F1156C3"/>
    <w:rsid w:val="2F125FFE"/>
    <w:rsid w:val="2F145D14"/>
    <w:rsid w:val="2F1573F1"/>
    <w:rsid w:val="2F1F731E"/>
    <w:rsid w:val="2F324CFE"/>
    <w:rsid w:val="2F3B2F93"/>
    <w:rsid w:val="2F401A95"/>
    <w:rsid w:val="2F4A23A5"/>
    <w:rsid w:val="2F4A6B22"/>
    <w:rsid w:val="2F4F6136"/>
    <w:rsid w:val="2F581B73"/>
    <w:rsid w:val="2F5B6698"/>
    <w:rsid w:val="2F631582"/>
    <w:rsid w:val="2F6973D6"/>
    <w:rsid w:val="2F6B228E"/>
    <w:rsid w:val="2F7553E7"/>
    <w:rsid w:val="2F9353FD"/>
    <w:rsid w:val="2F94618A"/>
    <w:rsid w:val="2F9B5627"/>
    <w:rsid w:val="2FA64CBD"/>
    <w:rsid w:val="2FB2524C"/>
    <w:rsid w:val="2FBB0527"/>
    <w:rsid w:val="2FC226ED"/>
    <w:rsid w:val="2FC626CC"/>
    <w:rsid w:val="2FD4416B"/>
    <w:rsid w:val="2FD740A2"/>
    <w:rsid w:val="2FE0652A"/>
    <w:rsid w:val="30004340"/>
    <w:rsid w:val="3006055A"/>
    <w:rsid w:val="300812D7"/>
    <w:rsid w:val="30083A5D"/>
    <w:rsid w:val="30085640"/>
    <w:rsid w:val="300936DD"/>
    <w:rsid w:val="301B13F8"/>
    <w:rsid w:val="301D23FF"/>
    <w:rsid w:val="3024558B"/>
    <w:rsid w:val="302C662C"/>
    <w:rsid w:val="303027D2"/>
    <w:rsid w:val="303C51B0"/>
    <w:rsid w:val="304351FD"/>
    <w:rsid w:val="304447BB"/>
    <w:rsid w:val="304D2ECC"/>
    <w:rsid w:val="30544D18"/>
    <w:rsid w:val="305D3167"/>
    <w:rsid w:val="30641E91"/>
    <w:rsid w:val="30702187"/>
    <w:rsid w:val="307C0198"/>
    <w:rsid w:val="30814620"/>
    <w:rsid w:val="308220A2"/>
    <w:rsid w:val="30876413"/>
    <w:rsid w:val="308C0433"/>
    <w:rsid w:val="308C1FB9"/>
    <w:rsid w:val="308E0DF1"/>
    <w:rsid w:val="309E17D9"/>
    <w:rsid w:val="30AF76EE"/>
    <w:rsid w:val="30B22DC7"/>
    <w:rsid w:val="30B810E4"/>
    <w:rsid w:val="30B949A9"/>
    <w:rsid w:val="30BC2E2A"/>
    <w:rsid w:val="30CB701E"/>
    <w:rsid w:val="30CD472E"/>
    <w:rsid w:val="30CE4B65"/>
    <w:rsid w:val="30CF1CF8"/>
    <w:rsid w:val="30D22BB9"/>
    <w:rsid w:val="30D30BA7"/>
    <w:rsid w:val="30D53F64"/>
    <w:rsid w:val="30D808B2"/>
    <w:rsid w:val="30F139DA"/>
    <w:rsid w:val="30F2365A"/>
    <w:rsid w:val="31025E73"/>
    <w:rsid w:val="310B3862"/>
    <w:rsid w:val="310F689B"/>
    <w:rsid w:val="31121990"/>
    <w:rsid w:val="31175C10"/>
    <w:rsid w:val="311B481E"/>
    <w:rsid w:val="312D23AE"/>
    <w:rsid w:val="313047C4"/>
    <w:rsid w:val="314011DB"/>
    <w:rsid w:val="314459E3"/>
    <w:rsid w:val="31447BE1"/>
    <w:rsid w:val="31532EE5"/>
    <w:rsid w:val="315519F8"/>
    <w:rsid w:val="315C3C95"/>
    <w:rsid w:val="316601BD"/>
    <w:rsid w:val="31762558"/>
    <w:rsid w:val="317D68C3"/>
    <w:rsid w:val="318521EF"/>
    <w:rsid w:val="318D4B32"/>
    <w:rsid w:val="31964168"/>
    <w:rsid w:val="319A63F2"/>
    <w:rsid w:val="31A74402"/>
    <w:rsid w:val="31AC630C"/>
    <w:rsid w:val="31AE4B21"/>
    <w:rsid w:val="31BF532C"/>
    <w:rsid w:val="31C0752B"/>
    <w:rsid w:val="31CA1013"/>
    <w:rsid w:val="31D37CAD"/>
    <w:rsid w:val="31DD2232"/>
    <w:rsid w:val="31DE235E"/>
    <w:rsid w:val="31DF3829"/>
    <w:rsid w:val="31E032E3"/>
    <w:rsid w:val="31E64DF4"/>
    <w:rsid w:val="31EA31E6"/>
    <w:rsid w:val="32025300"/>
    <w:rsid w:val="3203486C"/>
    <w:rsid w:val="320B3D85"/>
    <w:rsid w:val="321432F0"/>
    <w:rsid w:val="321A6031"/>
    <w:rsid w:val="321B6093"/>
    <w:rsid w:val="32206301"/>
    <w:rsid w:val="322E33E2"/>
    <w:rsid w:val="322F3062"/>
    <w:rsid w:val="323662DD"/>
    <w:rsid w:val="32467B09"/>
    <w:rsid w:val="324909D0"/>
    <w:rsid w:val="325B51AB"/>
    <w:rsid w:val="325D06AE"/>
    <w:rsid w:val="325E19B3"/>
    <w:rsid w:val="32614B36"/>
    <w:rsid w:val="32721F61"/>
    <w:rsid w:val="32765723"/>
    <w:rsid w:val="329F54F8"/>
    <w:rsid w:val="32B14B08"/>
    <w:rsid w:val="32CC41E5"/>
    <w:rsid w:val="32CD7A68"/>
    <w:rsid w:val="32D3064A"/>
    <w:rsid w:val="32D778F7"/>
    <w:rsid w:val="32E12E85"/>
    <w:rsid w:val="32E169E2"/>
    <w:rsid w:val="32E6592E"/>
    <w:rsid w:val="32F51F3A"/>
    <w:rsid w:val="32FE7C81"/>
    <w:rsid w:val="332B633B"/>
    <w:rsid w:val="33322AB1"/>
    <w:rsid w:val="33334E8E"/>
    <w:rsid w:val="333A261A"/>
    <w:rsid w:val="333D7180"/>
    <w:rsid w:val="33406722"/>
    <w:rsid w:val="3346062B"/>
    <w:rsid w:val="33466E91"/>
    <w:rsid w:val="334C2BCF"/>
    <w:rsid w:val="335146E3"/>
    <w:rsid w:val="335950CE"/>
    <w:rsid w:val="335F3754"/>
    <w:rsid w:val="33676B2D"/>
    <w:rsid w:val="33744041"/>
    <w:rsid w:val="33771125"/>
    <w:rsid w:val="33923938"/>
    <w:rsid w:val="339C35B9"/>
    <w:rsid w:val="339E1F33"/>
    <w:rsid w:val="33A309C5"/>
    <w:rsid w:val="33AA6EE6"/>
    <w:rsid w:val="33B36A61"/>
    <w:rsid w:val="33B44C39"/>
    <w:rsid w:val="33B9096A"/>
    <w:rsid w:val="33B95D4A"/>
    <w:rsid w:val="33BC18EF"/>
    <w:rsid w:val="33C60302"/>
    <w:rsid w:val="33C74E9E"/>
    <w:rsid w:val="33D16011"/>
    <w:rsid w:val="33EB6BBB"/>
    <w:rsid w:val="33F8201D"/>
    <w:rsid w:val="33FA13D4"/>
    <w:rsid w:val="33FB26D9"/>
    <w:rsid w:val="3401670E"/>
    <w:rsid w:val="341D4E0B"/>
    <w:rsid w:val="34240C6C"/>
    <w:rsid w:val="34263B33"/>
    <w:rsid w:val="34280C1E"/>
    <w:rsid w:val="342A5388"/>
    <w:rsid w:val="342B1EC1"/>
    <w:rsid w:val="342D3279"/>
    <w:rsid w:val="34322036"/>
    <w:rsid w:val="34347057"/>
    <w:rsid w:val="343758DC"/>
    <w:rsid w:val="343E2DC2"/>
    <w:rsid w:val="34490535"/>
    <w:rsid w:val="344A30EC"/>
    <w:rsid w:val="344C595B"/>
    <w:rsid w:val="34621BA0"/>
    <w:rsid w:val="346F11D4"/>
    <w:rsid w:val="347B4203"/>
    <w:rsid w:val="348210DF"/>
    <w:rsid w:val="34843856"/>
    <w:rsid w:val="348E76C9"/>
    <w:rsid w:val="34987FD8"/>
    <w:rsid w:val="349F7451"/>
    <w:rsid w:val="34A075E3"/>
    <w:rsid w:val="34A21064"/>
    <w:rsid w:val="34A43DEB"/>
    <w:rsid w:val="34AB2387"/>
    <w:rsid w:val="34AB3B12"/>
    <w:rsid w:val="34C1119D"/>
    <w:rsid w:val="34C630A6"/>
    <w:rsid w:val="34CF7168"/>
    <w:rsid w:val="34D82FC0"/>
    <w:rsid w:val="34DE2CB3"/>
    <w:rsid w:val="34E11FDC"/>
    <w:rsid w:val="34E977C0"/>
    <w:rsid w:val="34F8556A"/>
    <w:rsid w:val="34F85A73"/>
    <w:rsid w:val="34FA2E15"/>
    <w:rsid w:val="350A5E95"/>
    <w:rsid w:val="352D72E8"/>
    <w:rsid w:val="35361A6D"/>
    <w:rsid w:val="353A4770"/>
    <w:rsid w:val="35455B73"/>
    <w:rsid w:val="355127A9"/>
    <w:rsid w:val="35591F35"/>
    <w:rsid w:val="355D407D"/>
    <w:rsid w:val="355F451E"/>
    <w:rsid w:val="3560658B"/>
    <w:rsid w:val="356154A3"/>
    <w:rsid w:val="35654641"/>
    <w:rsid w:val="356676BE"/>
    <w:rsid w:val="3577255D"/>
    <w:rsid w:val="358134E5"/>
    <w:rsid w:val="358D7ED1"/>
    <w:rsid w:val="35915FF2"/>
    <w:rsid w:val="359B05CF"/>
    <w:rsid w:val="359E5016"/>
    <w:rsid w:val="35A3178F"/>
    <w:rsid w:val="35A75FED"/>
    <w:rsid w:val="35B361A6"/>
    <w:rsid w:val="35B3791F"/>
    <w:rsid w:val="35B915FE"/>
    <w:rsid w:val="35BA5B31"/>
    <w:rsid w:val="35BB0F13"/>
    <w:rsid w:val="35BF44C3"/>
    <w:rsid w:val="35C5630F"/>
    <w:rsid w:val="35CD25D4"/>
    <w:rsid w:val="35D41F5E"/>
    <w:rsid w:val="35E11274"/>
    <w:rsid w:val="35EC13A4"/>
    <w:rsid w:val="35F172DE"/>
    <w:rsid w:val="35F30D88"/>
    <w:rsid w:val="35FC1572"/>
    <w:rsid w:val="35FC4A92"/>
    <w:rsid w:val="36037343"/>
    <w:rsid w:val="36095A37"/>
    <w:rsid w:val="361C4682"/>
    <w:rsid w:val="362C4C1B"/>
    <w:rsid w:val="36453517"/>
    <w:rsid w:val="364B5333"/>
    <w:rsid w:val="36584736"/>
    <w:rsid w:val="365A1AED"/>
    <w:rsid w:val="367C1473"/>
    <w:rsid w:val="36852558"/>
    <w:rsid w:val="36934756"/>
    <w:rsid w:val="36A77D38"/>
    <w:rsid w:val="36B74F38"/>
    <w:rsid w:val="36BB18B1"/>
    <w:rsid w:val="36CC4E6F"/>
    <w:rsid w:val="36D24400"/>
    <w:rsid w:val="36D65004"/>
    <w:rsid w:val="36DE7827"/>
    <w:rsid w:val="36F323B6"/>
    <w:rsid w:val="36F7118E"/>
    <w:rsid w:val="36F90A3C"/>
    <w:rsid w:val="36FF4A81"/>
    <w:rsid w:val="3704484F"/>
    <w:rsid w:val="37074782"/>
    <w:rsid w:val="372B5D93"/>
    <w:rsid w:val="372F0F16"/>
    <w:rsid w:val="37364124"/>
    <w:rsid w:val="373660E0"/>
    <w:rsid w:val="3746557D"/>
    <w:rsid w:val="37485AA7"/>
    <w:rsid w:val="374E39C9"/>
    <w:rsid w:val="37565225"/>
    <w:rsid w:val="375674EA"/>
    <w:rsid w:val="375A305F"/>
    <w:rsid w:val="375E32CF"/>
    <w:rsid w:val="37755D4F"/>
    <w:rsid w:val="377F2B05"/>
    <w:rsid w:val="378309A0"/>
    <w:rsid w:val="37851925"/>
    <w:rsid w:val="378A0BEB"/>
    <w:rsid w:val="378B382E"/>
    <w:rsid w:val="37A21255"/>
    <w:rsid w:val="37AD5B66"/>
    <w:rsid w:val="37B80823"/>
    <w:rsid w:val="37BA68FC"/>
    <w:rsid w:val="37C10485"/>
    <w:rsid w:val="37C4140A"/>
    <w:rsid w:val="37D529A9"/>
    <w:rsid w:val="37DD6087"/>
    <w:rsid w:val="37E2423D"/>
    <w:rsid w:val="37E551C2"/>
    <w:rsid w:val="37E75A08"/>
    <w:rsid w:val="37EC673C"/>
    <w:rsid w:val="37ED4A58"/>
    <w:rsid w:val="37F81C64"/>
    <w:rsid w:val="37FA18E4"/>
    <w:rsid w:val="37FD2868"/>
    <w:rsid w:val="38031BB6"/>
    <w:rsid w:val="38126F8A"/>
    <w:rsid w:val="381777D1"/>
    <w:rsid w:val="382749E6"/>
    <w:rsid w:val="38373947"/>
    <w:rsid w:val="38394C4C"/>
    <w:rsid w:val="38403EF2"/>
    <w:rsid w:val="38463F61"/>
    <w:rsid w:val="385641FC"/>
    <w:rsid w:val="385E15E5"/>
    <w:rsid w:val="386655C6"/>
    <w:rsid w:val="386B0202"/>
    <w:rsid w:val="386F7324"/>
    <w:rsid w:val="387A536E"/>
    <w:rsid w:val="38845FC5"/>
    <w:rsid w:val="388A2A98"/>
    <w:rsid w:val="388F1CD4"/>
    <w:rsid w:val="389E5159"/>
    <w:rsid w:val="38A22FF6"/>
    <w:rsid w:val="38A61B0A"/>
    <w:rsid w:val="38AF43FC"/>
    <w:rsid w:val="38BD3AEA"/>
    <w:rsid w:val="38C86AB9"/>
    <w:rsid w:val="38CD76BE"/>
    <w:rsid w:val="38D02CF2"/>
    <w:rsid w:val="38D11947"/>
    <w:rsid w:val="38D54ACA"/>
    <w:rsid w:val="38DE31DB"/>
    <w:rsid w:val="38E27663"/>
    <w:rsid w:val="38E950DA"/>
    <w:rsid w:val="38F165F8"/>
    <w:rsid w:val="38F868AF"/>
    <w:rsid w:val="38F93A05"/>
    <w:rsid w:val="390A1721"/>
    <w:rsid w:val="391204D0"/>
    <w:rsid w:val="391E2892"/>
    <w:rsid w:val="392513D1"/>
    <w:rsid w:val="39266E53"/>
    <w:rsid w:val="393D3F5C"/>
    <w:rsid w:val="39427BE3"/>
    <w:rsid w:val="394D07EE"/>
    <w:rsid w:val="394E0F10"/>
    <w:rsid w:val="395544A1"/>
    <w:rsid w:val="395850A3"/>
    <w:rsid w:val="39594D23"/>
    <w:rsid w:val="39635633"/>
    <w:rsid w:val="396430B4"/>
    <w:rsid w:val="396C550F"/>
    <w:rsid w:val="396D10C8"/>
    <w:rsid w:val="39741150"/>
    <w:rsid w:val="398A32F4"/>
    <w:rsid w:val="39931A05"/>
    <w:rsid w:val="39945014"/>
    <w:rsid w:val="39B02D80"/>
    <w:rsid w:val="39B479BB"/>
    <w:rsid w:val="39BB5E42"/>
    <w:rsid w:val="39BF24C9"/>
    <w:rsid w:val="39C07F4B"/>
    <w:rsid w:val="39C73159"/>
    <w:rsid w:val="39D76FBD"/>
    <w:rsid w:val="39DA0812"/>
    <w:rsid w:val="39DF07FF"/>
    <w:rsid w:val="39E27206"/>
    <w:rsid w:val="39F32D23"/>
    <w:rsid w:val="39FA26AE"/>
    <w:rsid w:val="39FC6327"/>
    <w:rsid w:val="3A0134DA"/>
    <w:rsid w:val="3A0564C1"/>
    <w:rsid w:val="3A130B78"/>
    <w:rsid w:val="3A144D07"/>
    <w:rsid w:val="3A150CD9"/>
    <w:rsid w:val="3A1E15E9"/>
    <w:rsid w:val="3A2B507B"/>
    <w:rsid w:val="3A2B74F2"/>
    <w:rsid w:val="3A322808"/>
    <w:rsid w:val="3A34378D"/>
    <w:rsid w:val="3A3D661B"/>
    <w:rsid w:val="3A43473F"/>
    <w:rsid w:val="3A5122AA"/>
    <w:rsid w:val="3A564FC6"/>
    <w:rsid w:val="3A5E0F04"/>
    <w:rsid w:val="3A5E6B4F"/>
    <w:rsid w:val="3A875C3E"/>
    <w:rsid w:val="3A881319"/>
    <w:rsid w:val="3A8A2C42"/>
    <w:rsid w:val="3A8C1C1D"/>
    <w:rsid w:val="3A9202A3"/>
    <w:rsid w:val="3A983DAB"/>
    <w:rsid w:val="3A986168"/>
    <w:rsid w:val="3A9934B1"/>
    <w:rsid w:val="3AAE4952"/>
    <w:rsid w:val="3ABC01EE"/>
    <w:rsid w:val="3AC10DF2"/>
    <w:rsid w:val="3AC75422"/>
    <w:rsid w:val="3AC97BFB"/>
    <w:rsid w:val="3AD45894"/>
    <w:rsid w:val="3ADC7815"/>
    <w:rsid w:val="3AE80CB2"/>
    <w:rsid w:val="3AFA2C71"/>
    <w:rsid w:val="3AFC7952"/>
    <w:rsid w:val="3B02185C"/>
    <w:rsid w:val="3B0233B6"/>
    <w:rsid w:val="3B037778"/>
    <w:rsid w:val="3B0D3D2A"/>
    <w:rsid w:val="3B131C9B"/>
    <w:rsid w:val="3B250B17"/>
    <w:rsid w:val="3B325C2E"/>
    <w:rsid w:val="3B364634"/>
    <w:rsid w:val="3B4370D4"/>
    <w:rsid w:val="3B46104B"/>
    <w:rsid w:val="3B4F195B"/>
    <w:rsid w:val="3B6F440E"/>
    <w:rsid w:val="3B89083B"/>
    <w:rsid w:val="3B89663D"/>
    <w:rsid w:val="3B8B2FDB"/>
    <w:rsid w:val="3B9A0AD5"/>
    <w:rsid w:val="3BA96B71"/>
    <w:rsid w:val="3BB66BDF"/>
    <w:rsid w:val="3BCC6E63"/>
    <w:rsid w:val="3BD41BB4"/>
    <w:rsid w:val="3BD453B4"/>
    <w:rsid w:val="3BD67662"/>
    <w:rsid w:val="3BD74328"/>
    <w:rsid w:val="3BED0D1F"/>
    <w:rsid w:val="3BFE12DA"/>
    <w:rsid w:val="3BFF443C"/>
    <w:rsid w:val="3C007580"/>
    <w:rsid w:val="3C063688"/>
    <w:rsid w:val="3C15041F"/>
    <w:rsid w:val="3C203D1A"/>
    <w:rsid w:val="3C26613B"/>
    <w:rsid w:val="3C2F6D4F"/>
    <w:rsid w:val="3C3379CF"/>
    <w:rsid w:val="3C451FE6"/>
    <w:rsid w:val="3C593492"/>
    <w:rsid w:val="3C5E1B18"/>
    <w:rsid w:val="3C75753F"/>
    <w:rsid w:val="3C7939C7"/>
    <w:rsid w:val="3C7F356B"/>
    <w:rsid w:val="3C902CAC"/>
    <w:rsid w:val="3C920A36"/>
    <w:rsid w:val="3C957A74"/>
    <w:rsid w:val="3C985175"/>
    <w:rsid w:val="3CAD1E6A"/>
    <w:rsid w:val="3CB24A60"/>
    <w:rsid w:val="3CC4692E"/>
    <w:rsid w:val="3CE27A66"/>
    <w:rsid w:val="3CE75CEF"/>
    <w:rsid w:val="3D042738"/>
    <w:rsid w:val="3D116D2A"/>
    <w:rsid w:val="3D122689"/>
    <w:rsid w:val="3D1850E8"/>
    <w:rsid w:val="3D1B2FC8"/>
    <w:rsid w:val="3D1F1DB9"/>
    <w:rsid w:val="3D201BD6"/>
    <w:rsid w:val="3D212EDB"/>
    <w:rsid w:val="3D263ADF"/>
    <w:rsid w:val="3D303E2E"/>
    <w:rsid w:val="3D330904"/>
    <w:rsid w:val="3D3705CC"/>
    <w:rsid w:val="3D3B0201"/>
    <w:rsid w:val="3D3E764E"/>
    <w:rsid w:val="3D4F516F"/>
    <w:rsid w:val="3D5001A7"/>
    <w:rsid w:val="3D557819"/>
    <w:rsid w:val="3D5773A9"/>
    <w:rsid w:val="3D64229D"/>
    <w:rsid w:val="3D867051"/>
    <w:rsid w:val="3D8E61B0"/>
    <w:rsid w:val="3D8E7AA6"/>
    <w:rsid w:val="3D9B259A"/>
    <w:rsid w:val="3D9E24A4"/>
    <w:rsid w:val="3DA059A7"/>
    <w:rsid w:val="3DA8253E"/>
    <w:rsid w:val="3DAC7540"/>
    <w:rsid w:val="3DAF01C0"/>
    <w:rsid w:val="3DB2674A"/>
    <w:rsid w:val="3DC865C1"/>
    <w:rsid w:val="3DCF1A2B"/>
    <w:rsid w:val="3DD23974"/>
    <w:rsid w:val="3DE67898"/>
    <w:rsid w:val="3DF63C0F"/>
    <w:rsid w:val="3DF95E40"/>
    <w:rsid w:val="3E0104CE"/>
    <w:rsid w:val="3E0344EB"/>
    <w:rsid w:val="3E0B5057"/>
    <w:rsid w:val="3E2078C7"/>
    <w:rsid w:val="3E2A7B0A"/>
    <w:rsid w:val="3E3F49A2"/>
    <w:rsid w:val="3E4C2487"/>
    <w:rsid w:val="3E5305C3"/>
    <w:rsid w:val="3E5D3A49"/>
    <w:rsid w:val="3E6469EA"/>
    <w:rsid w:val="3E706080"/>
    <w:rsid w:val="3E844D20"/>
    <w:rsid w:val="3E8502AB"/>
    <w:rsid w:val="3E850590"/>
    <w:rsid w:val="3E8911A8"/>
    <w:rsid w:val="3E8E1DAD"/>
    <w:rsid w:val="3E941738"/>
    <w:rsid w:val="3E9C50E8"/>
    <w:rsid w:val="3EA9277A"/>
    <w:rsid w:val="3EB035E6"/>
    <w:rsid w:val="3EBB2C7C"/>
    <w:rsid w:val="3EC80C8D"/>
    <w:rsid w:val="3EC822A1"/>
    <w:rsid w:val="3ECA5339"/>
    <w:rsid w:val="3ED17897"/>
    <w:rsid w:val="3ED328A1"/>
    <w:rsid w:val="3ED969A9"/>
    <w:rsid w:val="3EDE66B4"/>
    <w:rsid w:val="3EE17638"/>
    <w:rsid w:val="3EE231C1"/>
    <w:rsid w:val="3EEB2146"/>
    <w:rsid w:val="3EF35153"/>
    <w:rsid w:val="3EF8360E"/>
    <w:rsid w:val="3F024FD7"/>
    <w:rsid w:val="3F0D3980"/>
    <w:rsid w:val="3F2172DC"/>
    <w:rsid w:val="3F2E4286"/>
    <w:rsid w:val="3F3E47BA"/>
    <w:rsid w:val="3F411138"/>
    <w:rsid w:val="3F41475E"/>
    <w:rsid w:val="3F4C6CE8"/>
    <w:rsid w:val="3F525F6C"/>
    <w:rsid w:val="3F5462F2"/>
    <w:rsid w:val="3F59277A"/>
    <w:rsid w:val="3F60572F"/>
    <w:rsid w:val="3F624ACE"/>
    <w:rsid w:val="3F6B3D19"/>
    <w:rsid w:val="3F8810CB"/>
    <w:rsid w:val="3F8D7751"/>
    <w:rsid w:val="3F9A0FE5"/>
    <w:rsid w:val="3F9A6E07"/>
    <w:rsid w:val="3FA141F3"/>
    <w:rsid w:val="3FA54DF8"/>
    <w:rsid w:val="3FAC2E40"/>
    <w:rsid w:val="3FB83A59"/>
    <w:rsid w:val="3FC019D5"/>
    <w:rsid w:val="3FCB17B4"/>
    <w:rsid w:val="3FCB5038"/>
    <w:rsid w:val="3FD91DCF"/>
    <w:rsid w:val="3FEB6534"/>
    <w:rsid w:val="3FED2FEE"/>
    <w:rsid w:val="3FF071F1"/>
    <w:rsid w:val="3FF165AE"/>
    <w:rsid w:val="3FF94882"/>
    <w:rsid w:val="400456B3"/>
    <w:rsid w:val="40111F29"/>
    <w:rsid w:val="402D43E7"/>
    <w:rsid w:val="404123EB"/>
    <w:rsid w:val="40430495"/>
    <w:rsid w:val="40495906"/>
    <w:rsid w:val="404B0E09"/>
    <w:rsid w:val="40536215"/>
    <w:rsid w:val="4056719A"/>
    <w:rsid w:val="40574C1C"/>
    <w:rsid w:val="40585F20"/>
    <w:rsid w:val="406A3CD4"/>
    <w:rsid w:val="406B622C"/>
    <w:rsid w:val="406D0FBD"/>
    <w:rsid w:val="40790653"/>
    <w:rsid w:val="407C15D8"/>
    <w:rsid w:val="407D28DD"/>
    <w:rsid w:val="408966EF"/>
    <w:rsid w:val="408A7A07"/>
    <w:rsid w:val="409277D1"/>
    <w:rsid w:val="409B1E8D"/>
    <w:rsid w:val="40AD3B43"/>
    <w:rsid w:val="40AD53CE"/>
    <w:rsid w:val="40C4003B"/>
    <w:rsid w:val="40CC09AA"/>
    <w:rsid w:val="40D67B12"/>
    <w:rsid w:val="410272B3"/>
    <w:rsid w:val="4106408D"/>
    <w:rsid w:val="410E6949"/>
    <w:rsid w:val="41105D3E"/>
    <w:rsid w:val="412C397A"/>
    <w:rsid w:val="412D13FC"/>
    <w:rsid w:val="41325883"/>
    <w:rsid w:val="41356808"/>
    <w:rsid w:val="4136011A"/>
    <w:rsid w:val="413D3C14"/>
    <w:rsid w:val="41411305"/>
    <w:rsid w:val="414E7B95"/>
    <w:rsid w:val="41570042"/>
    <w:rsid w:val="41602ED0"/>
    <w:rsid w:val="416163D3"/>
    <w:rsid w:val="416318D6"/>
    <w:rsid w:val="41643AD4"/>
    <w:rsid w:val="4172666D"/>
    <w:rsid w:val="4186530E"/>
    <w:rsid w:val="418B1795"/>
    <w:rsid w:val="41916F22"/>
    <w:rsid w:val="41981844"/>
    <w:rsid w:val="4199652C"/>
    <w:rsid w:val="41AA1BDA"/>
    <w:rsid w:val="41B715DA"/>
    <w:rsid w:val="41BC1F64"/>
    <w:rsid w:val="41BD4993"/>
    <w:rsid w:val="41D42927"/>
    <w:rsid w:val="41E11ECA"/>
    <w:rsid w:val="41E14722"/>
    <w:rsid w:val="41E64E71"/>
    <w:rsid w:val="41E66B8C"/>
    <w:rsid w:val="41EA7D0D"/>
    <w:rsid w:val="41F40037"/>
    <w:rsid w:val="41FA30CE"/>
    <w:rsid w:val="41FC181E"/>
    <w:rsid w:val="4206377D"/>
    <w:rsid w:val="420F477A"/>
    <w:rsid w:val="421676FE"/>
    <w:rsid w:val="4227518A"/>
    <w:rsid w:val="422D1E83"/>
    <w:rsid w:val="422E6A20"/>
    <w:rsid w:val="423441AD"/>
    <w:rsid w:val="423771EB"/>
    <w:rsid w:val="424D72D5"/>
    <w:rsid w:val="42555F5A"/>
    <w:rsid w:val="42683702"/>
    <w:rsid w:val="42691C57"/>
    <w:rsid w:val="42726210"/>
    <w:rsid w:val="4278399C"/>
    <w:rsid w:val="42795420"/>
    <w:rsid w:val="42852911"/>
    <w:rsid w:val="42984A6F"/>
    <w:rsid w:val="429D4060"/>
    <w:rsid w:val="42AE4CA7"/>
    <w:rsid w:val="42B03CC0"/>
    <w:rsid w:val="42B11578"/>
    <w:rsid w:val="42BF630F"/>
    <w:rsid w:val="42C44839"/>
    <w:rsid w:val="42C4601A"/>
    <w:rsid w:val="42C52917"/>
    <w:rsid w:val="42CC5625"/>
    <w:rsid w:val="42CF453E"/>
    <w:rsid w:val="42D11AAC"/>
    <w:rsid w:val="42D2246B"/>
    <w:rsid w:val="42E40ACD"/>
    <w:rsid w:val="43071F86"/>
    <w:rsid w:val="43104E14"/>
    <w:rsid w:val="43182657"/>
    <w:rsid w:val="431C0C27"/>
    <w:rsid w:val="43365054"/>
    <w:rsid w:val="43440C38"/>
    <w:rsid w:val="43507A66"/>
    <w:rsid w:val="43580A8C"/>
    <w:rsid w:val="43585209"/>
    <w:rsid w:val="435A4BCB"/>
    <w:rsid w:val="435B24A6"/>
    <w:rsid w:val="436906FE"/>
    <w:rsid w:val="437F7CE3"/>
    <w:rsid w:val="43830E0F"/>
    <w:rsid w:val="4389126C"/>
    <w:rsid w:val="43A5310A"/>
    <w:rsid w:val="43B03699"/>
    <w:rsid w:val="43BC4F2D"/>
    <w:rsid w:val="43BE6232"/>
    <w:rsid w:val="43D37B73"/>
    <w:rsid w:val="43DF72AD"/>
    <w:rsid w:val="43E560F1"/>
    <w:rsid w:val="43F63E0D"/>
    <w:rsid w:val="43FC5D17"/>
    <w:rsid w:val="440E72B6"/>
    <w:rsid w:val="440F2B4F"/>
    <w:rsid w:val="441F174E"/>
    <w:rsid w:val="44204C51"/>
    <w:rsid w:val="443261F1"/>
    <w:rsid w:val="44342F25"/>
    <w:rsid w:val="44385F01"/>
    <w:rsid w:val="44440968"/>
    <w:rsid w:val="44472913"/>
    <w:rsid w:val="444B560A"/>
    <w:rsid w:val="44593EB2"/>
    <w:rsid w:val="446012BE"/>
    <w:rsid w:val="44635A91"/>
    <w:rsid w:val="44671BFA"/>
    <w:rsid w:val="44785CA7"/>
    <w:rsid w:val="447B6358"/>
    <w:rsid w:val="447C36F4"/>
    <w:rsid w:val="44815567"/>
    <w:rsid w:val="44827275"/>
    <w:rsid w:val="44846EF4"/>
    <w:rsid w:val="448A0139"/>
    <w:rsid w:val="448A687F"/>
    <w:rsid w:val="44954C10"/>
    <w:rsid w:val="44985B95"/>
    <w:rsid w:val="44993616"/>
    <w:rsid w:val="449B4553"/>
    <w:rsid w:val="449F37E1"/>
    <w:rsid w:val="44B359DE"/>
    <w:rsid w:val="44B8057D"/>
    <w:rsid w:val="44BB4E50"/>
    <w:rsid w:val="44BF2F1B"/>
    <w:rsid w:val="44C24E4D"/>
    <w:rsid w:val="44C4575F"/>
    <w:rsid w:val="44C82B97"/>
    <w:rsid w:val="44D20D1A"/>
    <w:rsid w:val="44D77CD1"/>
    <w:rsid w:val="44DC0C08"/>
    <w:rsid w:val="44F21237"/>
    <w:rsid w:val="44FF4E4E"/>
    <w:rsid w:val="45003B3D"/>
    <w:rsid w:val="45176037"/>
    <w:rsid w:val="451A6D24"/>
    <w:rsid w:val="451F0F84"/>
    <w:rsid w:val="45202FD8"/>
    <w:rsid w:val="45210077"/>
    <w:rsid w:val="45283286"/>
    <w:rsid w:val="452E0095"/>
    <w:rsid w:val="4535219B"/>
    <w:rsid w:val="4540092C"/>
    <w:rsid w:val="454330A5"/>
    <w:rsid w:val="45532917"/>
    <w:rsid w:val="455477A0"/>
    <w:rsid w:val="45574CCE"/>
    <w:rsid w:val="45824C19"/>
    <w:rsid w:val="45950036"/>
    <w:rsid w:val="459B57C3"/>
    <w:rsid w:val="45A2514E"/>
    <w:rsid w:val="45A52340"/>
    <w:rsid w:val="45A722F5"/>
    <w:rsid w:val="45BD01BD"/>
    <w:rsid w:val="45BD52ED"/>
    <w:rsid w:val="45C45302"/>
    <w:rsid w:val="45C77332"/>
    <w:rsid w:val="45D05735"/>
    <w:rsid w:val="45D3377A"/>
    <w:rsid w:val="45D41214"/>
    <w:rsid w:val="45D60C5A"/>
    <w:rsid w:val="45D81DA4"/>
    <w:rsid w:val="45DA553B"/>
    <w:rsid w:val="45EC0A45"/>
    <w:rsid w:val="45F4581F"/>
    <w:rsid w:val="45FC6AE1"/>
    <w:rsid w:val="46022BE9"/>
    <w:rsid w:val="460615EF"/>
    <w:rsid w:val="460662D8"/>
    <w:rsid w:val="46146443"/>
    <w:rsid w:val="461B3B13"/>
    <w:rsid w:val="461C24DF"/>
    <w:rsid w:val="462C182F"/>
    <w:rsid w:val="4635213E"/>
    <w:rsid w:val="46375EA3"/>
    <w:rsid w:val="464B6860"/>
    <w:rsid w:val="465A1079"/>
    <w:rsid w:val="465C457C"/>
    <w:rsid w:val="4662704F"/>
    <w:rsid w:val="46700657"/>
    <w:rsid w:val="46737A24"/>
    <w:rsid w:val="46772A95"/>
    <w:rsid w:val="467D0334"/>
    <w:rsid w:val="467F5A35"/>
    <w:rsid w:val="46813E4E"/>
    <w:rsid w:val="468F024E"/>
    <w:rsid w:val="469446D6"/>
    <w:rsid w:val="46A42812"/>
    <w:rsid w:val="46B86E94"/>
    <w:rsid w:val="46D0233C"/>
    <w:rsid w:val="46D046D1"/>
    <w:rsid w:val="46D92C4C"/>
    <w:rsid w:val="46DB73FA"/>
    <w:rsid w:val="46E36D56"/>
    <w:rsid w:val="46F57249"/>
    <w:rsid w:val="46F60EF7"/>
    <w:rsid w:val="46F843FA"/>
    <w:rsid w:val="47053F09"/>
    <w:rsid w:val="47080301"/>
    <w:rsid w:val="47083C9B"/>
    <w:rsid w:val="471E6343"/>
    <w:rsid w:val="47220AC2"/>
    <w:rsid w:val="472271B4"/>
    <w:rsid w:val="472F0538"/>
    <w:rsid w:val="473311D8"/>
    <w:rsid w:val="47392735"/>
    <w:rsid w:val="473B3BEA"/>
    <w:rsid w:val="473C5A38"/>
    <w:rsid w:val="473F22A4"/>
    <w:rsid w:val="47496783"/>
    <w:rsid w:val="474B1C86"/>
    <w:rsid w:val="47551410"/>
    <w:rsid w:val="475B519F"/>
    <w:rsid w:val="476218AB"/>
    <w:rsid w:val="476C21BB"/>
    <w:rsid w:val="477B4C0C"/>
    <w:rsid w:val="478761F0"/>
    <w:rsid w:val="478A4FEE"/>
    <w:rsid w:val="47993F84"/>
    <w:rsid w:val="47A23367"/>
    <w:rsid w:val="47A63299"/>
    <w:rsid w:val="47AA4D71"/>
    <w:rsid w:val="47B425AF"/>
    <w:rsid w:val="47BE4B37"/>
    <w:rsid w:val="47C421F6"/>
    <w:rsid w:val="47C615D0"/>
    <w:rsid w:val="47C84AD3"/>
    <w:rsid w:val="47D07D35"/>
    <w:rsid w:val="47D772EC"/>
    <w:rsid w:val="47DA0270"/>
    <w:rsid w:val="47E9088B"/>
    <w:rsid w:val="47F25917"/>
    <w:rsid w:val="48123C4D"/>
    <w:rsid w:val="48144AC1"/>
    <w:rsid w:val="481B04C3"/>
    <w:rsid w:val="48241969"/>
    <w:rsid w:val="4826320F"/>
    <w:rsid w:val="482728EE"/>
    <w:rsid w:val="48274AEC"/>
    <w:rsid w:val="482A51F6"/>
    <w:rsid w:val="482F14BE"/>
    <w:rsid w:val="482F577C"/>
    <w:rsid w:val="4838060A"/>
    <w:rsid w:val="483F2233"/>
    <w:rsid w:val="48452B2F"/>
    <w:rsid w:val="484B50AC"/>
    <w:rsid w:val="486139CD"/>
    <w:rsid w:val="486636D8"/>
    <w:rsid w:val="487948F7"/>
    <w:rsid w:val="48842C88"/>
    <w:rsid w:val="488964A1"/>
    <w:rsid w:val="488B1D88"/>
    <w:rsid w:val="48973EA7"/>
    <w:rsid w:val="48A472D7"/>
    <w:rsid w:val="48AF154D"/>
    <w:rsid w:val="48AF7463"/>
    <w:rsid w:val="48B956E0"/>
    <w:rsid w:val="48BA78DE"/>
    <w:rsid w:val="48CB6742"/>
    <w:rsid w:val="48D35DF6"/>
    <w:rsid w:val="48D851C6"/>
    <w:rsid w:val="49061F4B"/>
    <w:rsid w:val="49092EE1"/>
    <w:rsid w:val="490B5556"/>
    <w:rsid w:val="490D6637"/>
    <w:rsid w:val="49123707"/>
    <w:rsid w:val="491952E2"/>
    <w:rsid w:val="491C6D3F"/>
    <w:rsid w:val="491D0D54"/>
    <w:rsid w:val="49244D8F"/>
    <w:rsid w:val="492E569F"/>
    <w:rsid w:val="49430667"/>
    <w:rsid w:val="495B1666"/>
    <w:rsid w:val="496F6FB0"/>
    <w:rsid w:val="49796A18"/>
    <w:rsid w:val="49996F4C"/>
    <w:rsid w:val="49AB4C68"/>
    <w:rsid w:val="49AC65E0"/>
    <w:rsid w:val="49AF7522"/>
    <w:rsid w:val="49B02966"/>
    <w:rsid w:val="49B40DFB"/>
    <w:rsid w:val="49CD3F23"/>
    <w:rsid w:val="49D25830"/>
    <w:rsid w:val="49D66DB1"/>
    <w:rsid w:val="49E80350"/>
    <w:rsid w:val="49F5202A"/>
    <w:rsid w:val="49F77191"/>
    <w:rsid w:val="49FC6FF1"/>
    <w:rsid w:val="49FD4A73"/>
    <w:rsid w:val="4A0360FA"/>
    <w:rsid w:val="4A061AFF"/>
    <w:rsid w:val="4A080885"/>
    <w:rsid w:val="4A182544"/>
    <w:rsid w:val="4A2373C6"/>
    <w:rsid w:val="4A2410AF"/>
    <w:rsid w:val="4A2C2F4D"/>
    <w:rsid w:val="4A310722"/>
    <w:rsid w:val="4A31517C"/>
    <w:rsid w:val="4A3D30F4"/>
    <w:rsid w:val="4A45751B"/>
    <w:rsid w:val="4A484AD5"/>
    <w:rsid w:val="4A4C60F4"/>
    <w:rsid w:val="4A4E5533"/>
    <w:rsid w:val="4A5A1589"/>
    <w:rsid w:val="4A603492"/>
    <w:rsid w:val="4A610F14"/>
    <w:rsid w:val="4A624480"/>
    <w:rsid w:val="4A68254F"/>
    <w:rsid w:val="4A6B2927"/>
    <w:rsid w:val="4A6B6A45"/>
    <w:rsid w:val="4A7F791C"/>
    <w:rsid w:val="4A845C50"/>
    <w:rsid w:val="4A87336A"/>
    <w:rsid w:val="4A8A64E2"/>
    <w:rsid w:val="4A8E610F"/>
    <w:rsid w:val="4A9D3799"/>
    <w:rsid w:val="4AB54221"/>
    <w:rsid w:val="4AB5641F"/>
    <w:rsid w:val="4ACD3AC6"/>
    <w:rsid w:val="4AD43FEB"/>
    <w:rsid w:val="4AD621D7"/>
    <w:rsid w:val="4AF95C0F"/>
    <w:rsid w:val="4AFA23C1"/>
    <w:rsid w:val="4B087A69"/>
    <w:rsid w:val="4B0C6E2E"/>
    <w:rsid w:val="4B0E247B"/>
    <w:rsid w:val="4B211352"/>
    <w:rsid w:val="4B211FDB"/>
    <w:rsid w:val="4B230D74"/>
    <w:rsid w:val="4B390AF7"/>
    <w:rsid w:val="4B3A447A"/>
    <w:rsid w:val="4B4126FB"/>
    <w:rsid w:val="4B58772F"/>
    <w:rsid w:val="4B692EA5"/>
    <w:rsid w:val="4B6C65FF"/>
    <w:rsid w:val="4B73522F"/>
    <w:rsid w:val="4B82486E"/>
    <w:rsid w:val="4B8F3B84"/>
    <w:rsid w:val="4BA2158F"/>
    <w:rsid w:val="4BA65569"/>
    <w:rsid w:val="4BAB34B4"/>
    <w:rsid w:val="4BAD5C69"/>
    <w:rsid w:val="4BB90BD1"/>
    <w:rsid w:val="4BCC2F00"/>
    <w:rsid w:val="4BD22F68"/>
    <w:rsid w:val="4BDD5790"/>
    <w:rsid w:val="4BE25FB4"/>
    <w:rsid w:val="4BF56DAC"/>
    <w:rsid w:val="4BF87D30"/>
    <w:rsid w:val="4BF94B02"/>
    <w:rsid w:val="4C187B79"/>
    <w:rsid w:val="4C1A1560"/>
    <w:rsid w:val="4C210EF5"/>
    <w:rsid w:val="4C365617"/>
    <w:rsid w:val="4C4F073F"/>
    <w:rsid w:val="4C54044A"/>
    <w:rsid w:val="4C552648"/>
    <w:rsid w:val="4C59203C"/>
    <w:rsid w:val="4C5A2353"/>
    <w:rsid w:val="4C6A2839"/>
    <w:rsid w:val="4C6A6D6A"/>
    <w:rsid w:val="4C6B6150"/>
    <w:rsid w:val="4C7D7F89"/>
    <w:rsid w:val="4C8B2B22"/>
    <w:rsid w:val="4C9045C5"/>
    <w:rsid w:val="4C9124AD"/>
    <w:rsid w:val="4C966935"/>
    <w:rsid w:val="4C9743B6"/>
    <w:rsid w:val="4C9E3D41"/>
    <w:rsid w:val="4CA6114E"/>
    <w:rsid w:val="4CB66DD9"/>
    <w:rsid w:val="4CB86539"/>
    <w:rsid w:val="4CB97000"/>
    <w:rsid w:val="4CBC6B75"/>
    <w:rsid w:val="4CBE2078"/>
    <w:rsid w:val="4CD00B9B"/>
    <w:rsid w:val="4CD25495"/>
    <w:rsid w:val="4CDF25AC"/>
    <w:rsid w:val="4CE1253E"/>
    <w:rsid w:val="4CE87639"/>
    <w:rsid w:val="4CEA5F20"/>
    <w:rsid w:val="4D110DB5"/>
    <w:rsid w:val="4D2612B8"/>
    <w:rsid w:val="4D405AC9"/>
    <w:rsid w:val="4D46605C"/>
    <w:rsid w:val="4D4A1C5C"/>
    <w:rsid w:val="4D544769"/>
    <w:rsid w:val="4D555A6E"/>
    <w:rsid w:val="4D73323D"/>
    <w:rsid w:val="4D7C41A1"/>
    <w:rsid w:val="4D86623D"/>
    <w:rsid w:val="4D951639"/>
    <w:rsid w:val="4D971D5B"/>
    <w:rsid w:val="4D9819DB"/>
    <w:rsid w:val="4D9A54AA"/>
    <w:rsid w:val="4D9D0090"/>
    <w:rsid w:val="4DAD60FD"/>
    <w:rsid w:val="4DBA516F"/>
    <w:rsid w:val="4DC82037"/>
    <w:rsid w:val="4DC97FAC"/>
    <w:rsid w:val="4DCD4D44"/>
    <w:rsid w:val="4DDF214F"/>
    <w:rsid w:val="4E005F07"/>
    <w:rsid w:val="4E154828"/>
    <w:rsid w:val="4E176F8F"/>
    <w:rsid w:val="4E287FC5"/>
    <w:rsid w:val="4E29093D"/>
    <w:rsid w:val="4E2912CA"/>
    <w:rsid w:val="4E341F7A"/>
    <w:rsid w:val="4E440025"/>
    <w:rsid w:val="4E492A6F"/>
    <w:rsid w:val="4E4E1EE7"/>
    <w:rsid w:val="4E4F1B04"/>
    <w:rsid w:val="4E4F397B"/>
    <w:rsid w:val="4E55535C"/>
    <w:rsid w:val="4E7007A4"/>
    <w:rsid w:val="4E701003"/>
    <w:rsid w:val="4E756EBB"/>
    <w:rsid w:val="4E781231"/>
    <w:rsid w:val="4E79499B"/>
    <w:rsid w:val="4E863CA0"/>
    <w:rsid w:val="4E884E8C"/>
    <w:rsid w:val="4E8A47E6"/>
    <w:rsid w:val="4E8D0FEE"/>
    <w:rsid w:val="4E8F6056"/>
    <w:rsid w:val="4E9B3995"/>
    <w:rsid w:val="4E9E55C0"/>
    <w:rsid w:val="4EA03A60"/>
    <w:rsid w:val="4EC71197"/>
    <w:rsid w:val="4EC7527A"/>
    <w:rsid w:val="4ED02D5C"/>
    <w:rsid w:val="4ED2625F"/>
    <w:rsid w:val="4ED66E64"/>
    <w:rsid w:val="4ED84FFD"/>
    <w:rsid w:val="4ED8629B"/>
    <w:rsid w:val="4F0476DE"/>
    <w:rsid w:val="4F0A7A94"/>
    <w:rsid w:val="4F26376B"/>
    <w:rsid w:val="4F2B6010"/>
    <w:rsid w:val="4F383685"/>
    <w:rsid w:val="4F3974B4"/>
    <w:rsid w:val="4F4A13A1"/>
    <w:rsid w:val="4F54042F"/>
    <w:rsid w:val="4F554D0B"/>
    <w:rsid w:val="4F5764B9"/>
    <w:rsid w:val="4F6A76D8"/>
    <w:rsid w:val="4F7918DC"/>
    <w:rsid w:val="4F7B21EF"/>
    <w:rsid w:val="4F875FFE"/>
    <w:rsid w:val="4F8C2803"/>
    <w:rsid w:val="4F93631E"/>
    <w:rsid w:val="4F9475D7"/>
    <w:rsid w:val="4FA94C3E"/>
    <w:rsid w:val="4FBB61DD"/>
    <w:rsid w:val="4FBD06C3"/>
    <w:rsid w:val="4FC06EC4"/>
    <w:rsid w:val="4FC6377C"/>
    <w:rsid w:val="4FCF33D1"/>
    <w:rsid w:val="4FD133F0"/>
    <w:rsid w:val="4FD8578D"/>
    <w:rsid w:val="4FD963B2"/>
    <w:rsid w:val="4FDC06FC"/>
    <w:rsid w:val="4FDF0513"/>
    <w:rsid w:val="4FE0581B"/>
    <w:rsid w:val="4FE13610"/>
    <w:rsid w:val="4FE33B1E"/>
    <w:rsid w:val="4FE95A27"/>
    <w:rsid w:val="4FEA7BDC"/>
    <w:rsid w:val="4FF63583"/>
    <w:rsid w:val="4FFD3731"/>
    <w:rsid w:val="4FFD6989"/>
    <w:rsid w:val="4FFD7F4B"/>
    <w:rsid w:val="50074FD7"/>
    <w:rsid w:val="500862DC"/>
    <w:rsid w:val="50087E5C"/>
    <w:rsid w:val="500D2764"/>
    <w:rsid w:val="501062DF"/>
    <w:rsid w:val="50174083"/>
    <w:rsid w:val="501A61F6"/>
    <w:rsid w:val="502A243F"/>
    <w:rsid w:val="503354EC"/>
    <w:rsid w:val="503F1022"/>
    <w:rsid w:val="50421D8C"/>
    <w:rsid w:val="5045168C"/>
    <w:rsid w:val="504602D5"/>
    <w:rsid w:val="50521BD4"/>
    <w:rsid w:val="5054129E"/>
    <w:rsid w:val="5055071B"/>
    <w:rsid w:val="505B24E3"/>
    <w:rsid w:val="506256F1"/>
    <w:rsid w:val="506762F6"/>
    <w:rsid w:val="50722108"/>
    <w:rsid w:val="507E179E"/>
    <w:rsid w:val="50851129"/>
    <w:rsid w:val="508C6C65"/>
    <w:rsid w:val="50913A81"/>
    <w:rsid w:val="509337BA"/>
    <w:rsid w:val="50963CF2"/>
    <w:rsid w:val="50A740C3"/>
    <w:rsid w:val="50BD4B06"/>
    <w:rsid w:val="50D40EA8"/>
    <w:rsid w:val="50D4472B"/>
    <w:rsid w:val="50D7458F"/>
    <w:rsid w:val="50DA0833"/>
    <w:rsid w:val="50DC3ABF"/>
    <w:rsid w:val="50DD17B8"/>
    <w:rsid w:val="50E70915"/>
    <w:rsid w:val="50E72995"/>
    <w:rsid w:val="50E8276F"/>
    <w:rsid w:val="50EE2DBE"/>
    <w:rsid w:val="50F27B9A"/>
    <w:rsid w:val="50F3533F"/>
    <w:rsid w:val="50F5224C"/>
    <w:rsid w:val="51112C8D"/>
    <w:rsid w:val="511813D3"/>
    <w:rsid w:val="511A4D3A"/>
    <w:rsid w:val="512D52CA"/>
    <w:rsid w:val="51322546"/>
    <w:rsid w:val="515753E2"/>
    <w:rsid w:val="515D48E7"/>
    <w:rsid w:val="517E7119"/>
    <w:rsid w:val="517F6DC2"/>
    <w:rsid w:val="51877A52"/>
    <w:rsid w:val="518C3EDA"/>
    <w:rsid w:val="51914ADE"/>
    <w:rsid w:val="51A1484C"/>
    <w:rsid w:val="51AB0F0B"/>
    <w:rsid w:val="51B4482C"/>
    <w:rsid w:val="51B74F8E"/>
    <w:rsid w:val="51BD48FC"/>
    <w:rsid w:val="51CD74FC"/>
    <w:rsid w:val="51DF6E40"/>
    <w:rsid w:val="51E247BE"/>
    <w:rsid w:val="51E808CB"/>
    <w:rsid w:val="51E95742"/>
    <w:rsid w:val="51ED2C7A"/>
    <w:rsid w:val="51F279CE"/>
    <w:rsid w:val="51FD7691"/>
    <w:rsid w:val="52006417"/>
    <w:rsid w:val="5206251F"/>
    <w:rsid w:val="520812A5"/>
    <w:rsid w:val="52162758"/>
    <w:rsid w:val="52364E04"/>
    <w:rsid w:val="52381DCC"/>
    <w:rsid w:val="523F4084"/>
    <w:rsid w:val="52411598"/>
    <w:rsid w:val="5253261E"/>
    <w:rsid w:val="52535E1D"/>
    <w:rsid w:val="525A1FA9"/>
    <w:rsid w:val="52653BBD"/>
    <w:rsid w:val="52722B49"/>
    <w:rsid w:val="5272764F"/>
    <w:rsid w:val="527A5020"/>
    <w:rsid w:val="528775F5"/>
    <w:rsid w:val="528B1C7C"/>
    <w:rsid w:val="52940124"/>
    <w:rsid w:val="52AB4331"/>
    <w:rsid w:val="52B04F36"/>
    <w:rsid w:val="52D71D3A"/>
    <w:rsid w:val="52DD2582"/>
    <w:rsid w:val="52DD6CFF"/>
    <w:rsid w:val="52DF1B7B"/>
    <w:rsid w:val="52E10282"/>
    <w:rsid w:val="52EB41A4"/>
    <w:rsid w:val="530476B4"/>
    <w:rsid w:val="530E57C1"/>
    <w:rsid w:val="53153F83"/>
    <w:rsid w:val="5325799C"/>
    <w:rsid w:val="532808C2"/>
    <w:rsid w:val="5334770E"/>
    <w:rsid w:val="53391617"/>
    <w:rsid w:val="53400FA2"/>
    <w:rsid w:val="534815F4"/>
    <w:rsid w:val="535A1B4B"/>
    <w:rsid w:val="535A22D2"/>
    <w:rsid w:val="535D7D49"/>
    <w:rsid w:val="5367661E"/>
    <w:rsid w:val="537565DC"/>
    <w:rsid w:val="539058A9"/>
    <w:rsid w:val="539677B2"/>
    <w:rsid w:val="539C5E38"/>
    <w:rsid w:val="53A361E1"/>
    <w:rsid w:val="53A74A2A"/>
    <w:rsid w:val="53AF6E1B"/>
    <w:rsid w:val="53BF5B09"/>
    <w:rsid w:val="53C127F5"/>
    <w:rsid w:val="53C366DB"/>
    <w:rsid w:val="53D2588F"/>
    <w:rsid w:val="53D9371F"/>
    <w:rsid w:val="53DA11A0"/>
    <w:rsid w:val="53E463F8"/>
    <w:rsid w:val="53E804B6"/>
    <w:rsid w:val="53EC273F"/>
    <w:rsid w:val="53F15D5F"/>
    <w:rsid w:val="54021A1C"/>
    <w:rsid w:val="540A38F2"/>
    <w:rsid w:val="54194508"/>
    <w:rsid w:val="54285352"/>
    <w:rsid w:val="54442DCE"/>
    <w:rsid w:val="5446394B"/>
    <w:rsid w:val="544746D8"/>
    <w:rsid w:val="544951D7"/>
    <w:rsid w:val="54525967"/>
    <w:rsid w:val="54566422"/>
    <w:rsid w:val="5457545B"/>
    <w:rsid w:val="545974F0"/>
    <w:rsid w:val="545D5EF6"/>
    <w:rsid w:val="545F71FB"/>
    <w:rsid w:val="546066A5"/>
    <w:rsid w:val="546246F4"/>
    <w:rsid w:val="54673847"/>
    <w:rsid w:val="54687B0A"/>
    <w:rsid w:val="54723212"/>
    <w:rsid w:val="54912AC0"/>
    <w:rsid w:val="54967355"/>
    <w:rsid w:val="54974DD6"/>
    <w:rsid w:val="54B30376"/>
    <w:rsid w:val="54B6568B"/>
    <w:rsid w:val="54B95C1B"/>
    <w:rsid w:val="54C02717"/>
    <w:rsid w:val="54C7036C"/>
    <w:rsid w:val="54C93027"/>
    <w:rsid w:val="54CD3E07"/>
    <w:rsid w:val="54D526BD"/>
    <w:rsid w:val="54E603D9"/>
    <w:rsid w:val="54E64B55"/>
    <w:rsid w:val="54E95ADA"/>
    <w:rsid w:val="550A3D7E"/>
    <w:rsid w:val="55163D00"/>
    <w:rsid w:val="551D7347"/>
    <w:rsid w:val="55280E42"/>
    <w:rsid w:val="553C3366"/>
    <w:rsid w:val="55415B2A"/>
    <w:rsid w:val="555442E5"/>
    <w:rsid w:val="55564249"/>
    <w:rsid w:val="5557560D"/>
    <w:rsid w:val="556D0CEB"/>
    <w:rsid w:val="55826B5A"/>
    <w:rsid w:val="55846FDD"/>
    <w:rsid w:val="55904876"/>
    <w:rsid w:val="559068B8"/>
    <w:rsid w:val="55922A70"/>
    <w:rsid w:val="55997E7C"/>
    <w:rsid w:val="559A58FE"/>
    <w:rsid w:val="55B828D2"/>
    <w:rsid w:val="55BA107A"/>
    <w:rsid w:val="55C1516E"/>
    <w:rsid w:val="55C44544"/>
    <w:rsid w:val="55C82F4A"/>
    <w:rsid w:val="55CE34BF"/>
    <w:rsid w:val="55D512C4"/>
    <w:rsid w:val="55D96206"/>
    <w:rsid w:val="55EE5388"/>
    <w:rsid w:val="55FD211F"/>
    <w:rsid w:val="56001C71"/>
    <w:rsid w:val="560C36C1"/>
    <w:rsid w:val="561220C4"/>
    <w:rsid w:val="562E0A57"/>
    <w:rsid w:val="56324B78"/>
    <w:rsid w:val="56360B83"/>
    <w:rsid w:val="5638384F"/>
    <w:rsid w:val="563A0423"/>
    <w:rsid w:val="563E640C"/>
    <w:rsid w:val="564D6A26"/>
    <w:rsid w:val="56546BCC"/>
    <w:rsid w:val="56614EC2"/>
    <w:rsid w:val="56687250"/>
    <w:rsid w:val="566B4E31"/>
    <w:rsid w:val="567B5958"/>
    <w:rsid w:val="568026F8"/>
    <w:rsid w:val="5683367D"/>
    <w:rsid w:val="568B6CCD"/>
    <w:rsid w:val="569B0D24"/>
    <w:rsid w:val="569D1737"/>
    <w:rsid w:val="56B00CC9"/>
    <w:rsid w:val="56B032E5"/>
    <w:rsid w:val="56C056E0"/>
    <w:rsid w:val="56C608F6"/>
    <w:rsid w:val="56C645BB"/>
    <w:rsid w:val="56C93610"/>
    <w:rsid w:val="56D51E02"/>
    <w:rsid w:val="56DA1B0D"/>
    <w:rsid w:val="56E132C6"/>
    <w:rsid w:val="56EC7829"/>
    <w:rsid w:val="56ED52AB"/>
    <w:rsid w:val="56EE2D2C"/>
    <w:rsid w:val="56F34C36"/>
    <w:rsid w:val="56F65BBA"/>
    <w:rsid w:val="5701202D"/>
    <w:rsid w:val="570535AB"/>
    <w:rsid w:val="57081358"/>
    <w:rsid w:val="571764AD"/>
    <w:rsid w:val="57194E75"/>
    <w:rsid w:val="571D387C"/>
    <w:rsid w:val="5722210A"/>
    <w:rsid w:val="572C6094"/>
    <w:rsid w:val="572F729D"/>
    <w:rsid w:val="57330A60"/>
    <w:rsid w:val="574F6249"/>
    <w:rsid w:val="57511607"/>
    <w:rsid w:val="575447CB"/>
    <w:rsid w:val="575C51A9"/>
    <w:rsid w:val="57614CEC"/>
    <w:rsid w:val="57653C70"/>
    <w:rsid w:val="57657E05"/>
    <w:rsid w:val="57750FE6"/>
    <w:rsid w:val="578135A0"/>
    <w:rsid w:val="57877A28"/>
    <w:rsid w:val="57917FB7"/>
    <w:rsid w:val="57936987"/>
    <w:rsid w:val="57A74B4E"/>
    <w:rsid w:val="57A9565E"/>
    <w:rsid w:val="57B60A7E"/>
    <w:rsid w:val="57B738A0"/>
    <w:rsid w:val="57B97E77"/>
    <w:rsid w:val="57BA337A"/>
    <w:rsid w:val="57C93090"/>
    <w:rsid w:val="57DE00B6"/>
    <w:rsid w:val="57E3432C"/>
    <w:rsid w:val="57E712CE"/>
    <w:rsid w:val="57FA59DE"/>
    <w:rsid w:val="57FC2887"/>
    <w:rsid w:val="580006CC"/>
    <w:rsid w:val="58017371"/>
    <w:rsid w:val="58032874"/>
    <w:rsid w:val="58055B0A"/>
    <w:rsid w:val="5807127B"/>
    <w:rsid w:val="581A249A"/>
    <w:rsid w:val="581B4698"/>
    <w:rsid w:val="58235328"/>
    <w:rsid w:val="58314A2E"/>
    <w:rsid w:val="58373FC8"/>
    <w:rsid w:val="583A4110"/>
    <w:rsid w:val="58481565"/>
    <w:rsid w:val="58527827"/>
    <w:rsid w:val="5863030F"/>
    <w:rsid w:val="58813143"/>
    <w:rsid w:val="58941ADC"/>
    <w:rsid w:val="589D0CC7"/>
    <w:rsid w:val="58AC46D4"/>
    <w:rsid w:val="58C73DA7"/>
    <w:rsid w:val="58D726DD"/>
    <w:rsid w:val="58DD0927"/>
    <w:rsid w:val="58E76AE7"/>
    <w:rsid w:val="58EA6DEB"/>
    <w:rsid w:val="58EF6C01"/>
    <w:rsid w:val="58F16C7A"/>
    <w:rsid w:val="58F3217D"/>
    <w:rsid w:val="59016F14"/>
    <w:rsid w:val="59067BC0"/>
    <w:rsid w:val="5910752F"/>
    <w:rsid w:val="59243510"/>
    <w:rsid w:val="59281352"/>
    <w:rsid w:val="5934129F"/>
    <w:rsid w:val="59346469"/>
    <w:rsid w:val="593A4FB9"/>
    <w:rsid w:val="593B2571"/>
    <w:rsid w:val="59421210"/>
    <w:rsid w:val="5949510A"/>
    <w:rsid w:val="594E7013"/>
    <w:rsid w:val="5955699E"/>
    <w:rsid w:val="59747253"/>
    <w:rsid w:val="597F6157"/>
    <w:rsid w:val="59893975"/>
    <w:rsid w:val="5998290B"/>
    <w:rsid w:val="59A92BA5"/>
    <w:rsid w:val="59EE60B2"/>
    <w:rsid w:val="59F16754"/>
    <w:rsid w:val="59F64D98"/>
    <w:rsid w:val="59F93C29"/>
    <w:rsid w:val="59FC0341"/>
    <w:rsid w:val="5A0A1945"/>
    <w:rsid w:val="5A1B7661"/>
    <w:rsid w:val="5A4120AB"/>
    <w:rsid w:val="5A473D2B"/>
    <w:rsid w:val="5A5179E0"/>
    <w:rsid w:val="5A5C4FE4"/>
    <w:rsid w:val="5A650D5A"/>
    <w:rsid w:val="5A6E1669"/>
    <w:rsid w:val="5A754877"/>
    <w:rsid w:val="5A7731DF"/>
    <w:rsid w:val="5A781F79"/>
    <w:rsid w:val="5A7B3790"/>
    <w:rsid w:val="5A7C06B1"/>
    <w:rsid w:val="5A8D7550"/>
    <w:rsid w:val="5A9E7862"/>
    <w:rsid w:val="5AAA03DA"/>
    <w:rsid w:val="5AB6700D"/>
    <w:rsid w:val="5AB764AC"/>
    <w:rsid w:val="5ABF016F"/>
    <w:rsid w:val="5AC52078"/>
    <w:rsid w:val="5AC87826"/>
    <w:rsid w:val="5AD05E8B"/>
    <w:rsid w:val="5AD75DEB"/>
    <w:rsid w:val="5AEA4836"/>
    <w:rsid w:val="5AEB78B3"/>
    <w:rsid w:val="5AF6517E"/>
    <w:rsid w:val="5B081868"/>
    <w:rsid w:val="5B15697F"/>
    <w:rsid w:val="5B1765FF"/>
    <w:rsid w:val="5B1B5005"/>
    <w:rsid w:val="5B4077C3"/>
    <w:rsid w:val="5B430B0B"/>
    <w:rsid w:val="5B457EB3"/>
    <w:rsid w:val="5B5154DF"/>
    <w:rsid w:val="5B540662"/>
    <w:rsid w:val="5B6B2007"/>
    <w:rsid w:val="5B8027AB"/>
    <w:rsid w:val="5B823BAD"/>
    <w:rsid w:val="5B8411B1"/>
    <w:rsid w:val="5B861661"/>
    <w:rsid w:val="5B942339"/>
    <w:rsid w:val="5B944CCF"/>
    <w:rsid w:val="5B9B5BE0"/>
    <w:rsid w:val="5BAD7DF7"/>
    <w:rsid w:val="5BB87E4B"/>
    <w:rsid w:val="5BBE0092"/>
    <w:rsid w:val="5BC709A1"/>
    <w:rsid w:val="5BD0382F"/>
    <w:rsid w:val="5BD801F3"/>
    <w:rsid w:val="5BD827D9"/>
    <w:rsid w:val="5BE61256"/>
    <w:rsid w:val="5BF175E7"/>
    <w:rsid w:val="5BF530EC"/>
    <w:rsid w:val="5BF81170"/>
    <w:rsid w:val="5C070C58"/>
    <w:rsid w:val="5C0C5C12"/>
    <w:rsid w:val="5C0D5892"/>
    <w:rsid w:val="5C102BAC"/>
    <w:rsid w:val="5C12559D"/>
    <w:rsid w:val="5C1F35AE"/>
    <w:rsid w:val="5C235838"/>
    <w:rsid w:val="5C2D4E8B"/>
    <w:rsid w:val="5C3F2C9E"/>
    <w:rsid w:val="5C4F1B7F"/>
    <w:rsid w:val="5C4F5402"/>
    <w:rsid w:val="5C510905"/>
    <w:rsid w:val="5C5F7340"/>
    <w:rsid w:val="5C725490"/>
    <w:rsid w:val="5C7936A7"/>
    <w:rsid w:val="5C7E6E4B"/>
    <w:rsid w:val="5C8445D7"/>
    <w:rsid w:val="5C8567D6"/>
    <w:rsid w:val="5C85751B"/>
    <w:rsid w:val="5C8E29EC"/>
    <w:rsid w:val="5C903BD9"/>
    <w:rsid w:val="5C915E6B"/>
    <w:rsid w:val="5C950215"/>
    <w:rsid w:val="5CA85A91"/>
    <w:rsid w:val="5CA918B9"/>
    <w:rsid w:val="5CAD799A"/>
    <w:rsid w:val="5CC30330"/>
    <w:rsid w:val="5CC4446B"/>
    <w:rsid w:val="5CE30D10"/>
    <w:rsid w:val="5CF63611"/>
    <w:rsid w:val="5CFD28C5"/>
    <w:rsid w:val="5CFF3F21"/>
    <w:rsid w:val="5D1773C9"/>
    <w:rsid w:val="5D1C3851"/>
    <w:rsid w:val="5D211ED7"/>
    <w:rsid w:val="5D21575A"/>
    <w:rsid w:val="5D2163B9"/>
    <w:rsid w:val="5D3024F2"/>
    <w:rsid w:val="5D34045A"/>
    <w:rsid w:val="5D353340"/>
    <w:rsid w:val="5D3F67D3"/>
    <w:rsid w:val="5D46673B"/>
    <w:rsid w:val="5D497818"/>
    <w:rsid w:val="5D4A262C"/>
    <w:rsid w:val="5D4C079D"/>
    <w:rsid w:val="5D5700A3"/>
    <w:rsid w:val="5D5B2BBB"/>
    <w:rsid w:val="5D613370"/>
    <w:rsid w:val="5D661F48"/>
    <w:rsid w:val="5D6E585A"/>
    <w:rsid w:val="5D7338D0"/>
    <w:rsid w:val="5D775150"/>
    <w:rsid w:val="5D833CEE"/>
    <w:rsid w:val="5D8C4E0A"/>
    <w:rsid w:val="5D923B8C"/>
    <w:rsid w:val="5D975399"/>
    <w:rsid w:val="5DC9299A"/>
    <w:rsid w:val="5DD44A9B"/>
    <w:rsid w:val="5DD71A06"/>
    <w:rsid w:val="5DE16841"/>
    <w:rsid w:val="5DE6390B"/>
    <w:rsid w:val="5DE71B9B"/>
    <w:rsid w:val="5DF50286"/>
    <w:rsid w:val="5DF666F9"/>
    <w:rsid w:val="5DFE1C3D"/>
    <w:rsid w:val="5E0F1A19"/>
    <w:rsid w:val="5E2152FD"/>
    <w:rsid w:val="5E2166F6"/>
    <w:rsid w:val="5E256AFA"/>
    <w:rsid w:val="5E2A2125"/>
    <w:rsid w:val="5E2A5245"/>
    <w:rsid w:val="5E3A4775"/>
    <w:rsid w:val="5E477951"/>
    <w:rsid w:val="5E4F1073"/>
    <w:rsid w:val="5E515E4C"/>
    <w:rsid w:val="5E5B1B31"/>
    <w:rsid w:val="5E615ED4"/>
    <w:rsid w:val="5E65126A"/>
    <w:rsid w:val="5E707ABE"/>
    <w:rsid w:val="5E780A04"/>
    <w:rsid w:val="5E7C4953"/>
    <w:rsid w:val="5E910E34"/>
    <w:rsid w:val="5E9F6A8D"/>
    <w:rsid w:val="5EAB15FA"/>
    <w:rsid w:val="5EB5510D"/>
    <w:rsid w:val="5EB635F2"/>
    <w:rsid w:val="5EB86AF5"/>
    <w:rsid w:val="5EBF6480"/>
    <w:rsid w:val="5ED837A7"/>
    <w:rsid w:val="5EE113C6"/>
    <w:rsid w:val="5EFF150E"/>
    <w:rsid w:val="5F121D6F"/>
    <w:rsid w:val="5F1E209F"/>
    <w:rsid w:val="5F276DA9"/>
    <w:rsid w:val="5F2922AC"/>
    <w:rsid w:val="5F3715C2"/>
    <w:rsid w:val="5F390348"/>
    <w:rsid w:val="5F3B6A5A"/>
    <w:rsid w:val="5F4750E0"/>
    <w:rsid w:val="5F517BED"/>
    <w:rsid w:val="5F7C42B5"/>
    <w:rsid w:val="5F8250C1"/>
    <w:rsid w:val="5F857143"/>
    <w:rsid w:val="5F8800C7"/>
    <w:rsid w:val="5F8C30B2"/>
    <w:rsid w:val="5F8C7557"/>
    <w:rsid w:val="5F957C74"/>
    <w:rsid w:val="5F9B3B4B"/>
    <w:rsid w:val="5F9D47EA"/>
    <w:rsid w:val="5FA3583A"/>
    <w:rsid w:val="5FA9244C"/>
    <w:rsid w:val="5FAD5429"/>
    <w:rsid w:val="5FB721A3"/>
    <w:rsid w:val="5FB92148"/>
    <w:rsid w:val="5FC83DFF"/>
    <w:rsid w:val="5FDD1E64"/>
    <w:rsid w:val="5FDD3055"/>
    <w:rsid w:val="5FE96E67"/>
    <w:rsid w:val="5FEB0C48"/>
    <w:rsid w:val="5FF02075"/>
    <w:rsid w:val="5FFD5B08"/>
    <w:rsid w:val="600A1215"/>
    <w:rsid w:val="6012222A"/>
    <w:rsid w:val="60335FE2"/>
    <w:rsid w:val="604575B0"/>
    <w:rsid w:val="604A5C07"/>
    <w:rsid w:val="604F208F"/>
    <w:rsid w:val="60544BD3"/>
    <w:rsid w:val="60672FB9"/>
    <w:rsid w:val="60685AE3"/>
    <w:rsid w:val="60697CFD"/>
    <w:rsid w:val="606B6970"/>
    <w:rsid w:val="607328D4"/>
    <w:rsid w:val="6079430E"/>
    <w:rsid w:val="607F2B08"/>
    <w:rsid w:val="60842EB0"/>
    <w:rsid w:val="608A69F1"/>
    <w:rsid w:val="608B63FB"/>
    <w:rsid w:val="608C6719"/>
    <w:rsid w:val="60A41892"/>
    <w:rsid w:val="60A67452"/>
    <w:rsid w:val="60AD5CAC"/>
    <w:rsid w:val="60AF5468"/>
    <w:rsid w:val="60BB26B9"/>
    <w:rsid w:val="60BE5EB2"/>
    <w:rsid w:val="60C071E3"/>
    <w:rsid w:val="60C24F4E"/>
    <w:rsid w:val="60C765FD"/>
    <w:rsid w:val="60CE3C62"/>
    <w:rsid w:val="60CF386D"/>
    <w:rsid w:val="60D04DCB"/>
    <w:rsid w:val="60DC76F4"/>
    <w:rsid w:val="60DE0679"/>
    <w:rsid w:val="60E24E81"/>
    <w:rsid w:val="60E27A91"/>
    <w:rsid w:val="610015D3"/>
    <w:rsid w:val="610408B9"/>
    <w:rsid w:val="61051BBD"/>
    <w:rsid w:val="61132CDC"/>
    <w:rsid w:val="61161328"/>
    <w:rsid w:val="611C3278"/>
    <w:rsid w:val="611D39E1"/>
    <w:rsid w:val="6136238C"/>
    <w:rsid w:val="61442EE7"/>
    <w:rsid w:val="61537C46"/>
    <w:rsid w:val="615D4CDD"/>
    <w:rsid w:val="616366D4"/>
    <w:rsid w:val="61651BD7"/>
    <w:rsid w:val="616C4DE5"/>
    <w:rsid w:val="6173696E"/>
    <w:rsid w:val="617545B0"/>
    <w:rsid w:val="617607B4"/>
    <w:rsid w:val="617A7D6C"/>
    <w:rsid w:val="617B3D7A"/>
    <w:rsid w:val="618E5E5A"/>
    <w:rsid w:val="619352D4"/>
    <w:rsid w:val="619872F1"/>
    <w:rsid w:val="619A462F"/>
    <w:rsid w:val="619B42AF"/>
    <w:rsid w:val="61A161B8"/>
    <w:rsid w:val="61A306B9"/>
    <w:rsid w:val="61AA30FD"/>
    <w:rsid w:val="61AB200F"/>
    <w:rsid w:val="61AC4E41"/>
    <w:rsid w:val="61AF2F50"/>
    <w:rsid w:val="61B16453"/>
    <w:rsid w:val="61B86097"/>
    <w:rsid w:val="61BF3DB8"/>
    <w:rsid w:val="61C52AFE"/>
    <w:rsid w:val="61D23CDA"/>
    <w:rsid w:val="61D87997"/>
    <w:rsid w:val="61EA78B2"/>
    <w:rsid w:val="61F0267F"/>
    <w:rsid w:val="61F26E3A"/>
    <w:rsid w:val="61FC0A45"/>
    <w:rsid w:val="61FE6E71"/>
    <w:rsid w:val="62004DAE"/>
    <w:rsid w:val="62292C19"/>
    <w:rsid w:val="623C3567"/>
    <w:rsid w:val="62444AC8"/>
    <w:rsid w:val="62506392"/>
    <w:rsid w:val="62595967"/>
    <w:rsid w:val="62602B8F"/>
    <w:rsid w:val="626165F7"/>
    <w:rsid w:val="62664272"/>
    <w:rsid w:val="62695C01"/>
    <w:rsid w:val="626D2409"/>
    <w:rsid w:val="62996751"/>
    <w:rsid w:val="62A34AE2"/>
    <w:rsid w:val="62AA7CF0"/>
    <w:rsid w:val="62AB1EEE"/>
    <w:rsid w:val="62AE2D6F"/>
    <w:rsid w:val="62B02AED"/>
    <w:rsid w:val="62B1767B"/>
    <w:rsid w:val="62B21879"/>
    <w:rsid w:val="62BA4707"/>
    <w:rsid w:val="62C06045"/>
    <w:rsid w:val="62C16FAC"/>
    <w:rsid w:val="62C31F7F"/>
    <w:rsid w:val="62CB0919"/>
    <w:rsid w:val="62D27B7C"/>
    <w:rsid w:val="62DE52B2"/>
    <w:rsid w:val="62DF3642"/>
    <w:rsid w:val="62EB58F4"/>
    <w:rsid w:val="62F01A4F"/>
    <w:rsid w:val="62FA2F80"/>
    <w:rsid w:val="63130619"/>
    <w:rsid w:val="63142770"/>
    <w:rsid w:val="63302147"/>
    <w:rsid w:val="63382DD7"/>
    <w:rsid w:val="636E0014"/>
    <w:rsid w:val="63731937"/>
    <w:rsid w:val="63750A60"/>
    <w:rsid w:val="6378056A"/>
    <w:rsid w:val="638A790F"/>
    <w:rsid w:val="638E5D64"/>
    <w:rsid w:val="63901267"/>
    <w:rsid w:val="639D4CF9"/>
    <w:rsid w:val="63A26C03"/>
    <w:rsid w:val="63A9438F"/>
    <w:rsid w:val="63AC23B4"/>
    <w:rsid w:val="63AC551F"/>
    <w:rsid w:val="63AC7369"/>
    <w:rsid w:val="63B22CBE"/>
    <w:rsid w:val="63B73B36"/>
    <w:rsid w:val="63B80E7F"/>
    <w:rsid w:val="63D80349"/>
    <w:rsid w:val="63DF4869"/>
    <w:rsid w:val="63E97C4A"/>
    <w:rsid w:val="63F02116"/>
    <w:rsid w:val="63F02585"/>
    <w:rsid w:val="63F71F10"/>
    <w:rsid w:val="63F86642"/>
    <w:rsid w:val="63FC2A65"/>
    <w:rsid w:val="640042AA"/>
    <w:rsid w:val="64090C82"/>
    <w:rsid w:val="640B2DAF"/>
    <w:rsid w:val="64196A4A"/>
    <w:rsid w:val="641E1706"/>
    <w:rsid w:val="64212D54"/>
    <w:rsid w:val="642C4FB0"/>
    <w:rsid w:val="643364F2"/>
    <w:rsid w:val="64363812"/>
    <w:rsid w:val="64393C7E"/>
    <w:rsid w:val="64467CD3"/>
    <w:rsid w:val="644747D3"/>
    <w:rsid w:val="6456550B"/>
    <w:rsid w:val="645A29DB"/>
    <w:rsid w:val="64691318"/>
    <w:rsid w:val="64760260"/>
    <w:rsid w:val="648065F1"/>
    <w:rsid w:val="648A6F00"/>
    <w:rsid w:val="64964564"/>
    <w:rsid w:val="649877B2"/>
    <w:rsid w:val="649E0BB1"/>
    <w:rsid w:val="649F63AE"/>
    <w:rsid w:val="64A801CE"/>
    <w:rsid w:val="64AD61BC"/>
    <w:rsid w:val="64BA069F"/>
    <w:rsid w:val="64BA1C4E"/>
    <w:rsid w:val="64BC5151"/>
    <w:rsid w:val="64C1494D"/>
    <w:rsid w:val="64D811FE"/>
    <w:rsid w:val="64DA7F84"/>
    <w:rsid w:val="64EB5CA0"/>
    <w:rsid w:val="64F40B2E"/>
    <w:rsid w:val="65293587"/>
    <w:rsid w:val="652C59DF"/>
    <w:rsid w:val="652D418B"/>
    <w:rsid w:val="652E1C0D"/>
    <w:rsid w:val="653539FF"/>
    <w:rsid w:val="653F1EA7"/>
    <w:rsid w:val="65434E15"/>
    <w:rsid w:val="65440B7B"/>
    <w:rsid w:val="6548383B"/>
    <w:rsid w:val="654B153D"/>
    <w:rsid w:val="65532AA7"/>
    <w:rsid w:val="65567555"/>
    <w:rsid w:val="65625F7D"/>
    <w:rsid w:val="65637F7D"/>
    <w:rsid w:val="65644665"/>
    <w:rsid w:val="656E627A"/>
    <w:rsid w:val="656F2DF8"/>
    <w:rsid w:val="656F49A4"/>
    <w:rsid w:val="65833E49"/>
    <w:rsid w:val="658B4525"/>
    <w:rsid w:val="65A96DBB"/>
    <w:rsid w:val="65B06CE3"/>
    <w:rsid w:val="65B14764"/>
    <w:rsid w:val="65B31E66"/>
    <w:rsid w:val="65D16A4F"/>
    <w:rsid w:val="65D56B67"/>
    <w:rsid w:val="65DB75F1"/>
    <w:rsid w:val="65DF1188"/>
    <w:rsid w:val="65E15748"/>
    <w:rsid w:val="65E33697"/>
    <w:rsid w:val="65EA6944"/>
    <w:rsid w:val="65EC5602"/>
    <w:rsid w:val="65EE67C8"/>
    <w:rsid w:val="65F653A2"/>
    <w:rsid w:val="65F94B59"/>
    <w:rsid w:val="65FF435D"/>
    <w:rsid w:val="66001F65"/>
    <w:rsid w:val="66052FAC"/>
    <w:rsid w:val="66082BF5"/>
    <w:rsid w:val="6608717F"/>
    <w:rsid w:val="660D37F9"/>
    <w:rsid w:val="66122496"/>
    <w:rsid w:val="66131902"/>
    <w:rsid w:val="66246CA2"/>
    <w:rsid w:val="663319D5"/>
    <w:rsid w:val="66344D3E"/>
    <w:rsid w:val="663941C8"/>
    <w:rsid w:val="663A23B6"/>
    <w:rsid w:val="664D45E3"/>
    <w:rsid w:val="66564EF2"/>
    <w:rsid w:val="66716DA1"/>
    <w:rsid w:val="667322A4"/>
    <w:rsid w:val="667941AD"/>
    <w:rsid w:val="667B76B0"/>
    <w:rsid w:val="668001BE"/>
    <w:rsid w:val="66807DC5"/>
    <w:rsid w:val="668413D9"/>
    <w:rsid w:val="668B794B"/>
    <w:rsid w:val="66952E46"/>
    <w:rsid w:val="6697332D"/>
    <w:rsid w:val="669F0B6A"/>
    <w:rsid w:val="66A32DF3"/>
    <w:rsid w:val="66A9277E"/>
    <w:rsid w:val="66AB2E08"/>
    <w:rsid w:val="66AB7181"/>
    <w:rsid w:val="66AC3703"/>
    <w:rsid w:val="66B37CCD"/>
    <w:rsid w:val="66B6138C"/>
    <w:rsid w:val="66B83C92"/>
    <w:rsid w:val="66BF7866"/>
    <w:rsid w:val="66C1612E"/>
    <w:rsid w:val="66D877A1"/>
    <w:rsid w:val="66DF34CB"/>
    <w:rsid w:val="66E369B3"/>
    <w:rsid w:val="66E36E0F"/>
    <w:rsid w:val="66E77065"/>
    <w:rsid w:val="66F128D5"/>
    <w:rsid w:val="66FA5A00"/>
    <w:rsid w:val="66FC1411"/>
    <w:rsid w:val="670D7F7C"/>
    <w:rsid w:val="672471EC"/>
    <w:rsid w:val="672917F1"/>
    <w:rsid w:val="672A3FD1"/>
    <w:rsid w:val="67352362"/>
    <w:rsid w:val="67356ADF"/>
    <w:rsid w:val="673D776E"/>
    <w:rsid w:val="673D77AC"/>
    <w:rsid w:val="67405CEC"/>
    <w:rsid w:val="67475AFF"/>
    <w:rsid w:val="674760C0"/>
    <w:rsid w:val="674E41C6"/>
    <w:rsid w:val="6750098D"/>
    <w:rsid w:val="67562897"/>
    <w:rsid w:val="67570318"/>
    <w:rsid w:val="675F65EF"/>
    <w:rsid w:val="67606081"/>
    <w:rsid w:val="6764762E"/>
    <w:rsid w:val="677101EA"/>
    <w:rsid w:val="678309D6"/>
    <w:rsid w:val="67965BDA"/>
    <w:rsid w:val="679B1D06"/>
    <w:rsid w:val="679D5209"/>
    <w:rsid w:val="67A0618E"/>
    <w:rsid w:val="67A864A4"/>
    <w:rsid w:val="67AA4A72"/>
    <w:rsid w:val="67B32C30"/>
    <w:rsid w:val="67B71DDF"/>
    <w:rsid w:val="67BF1D85"/>
    <w:rsid w:val="67D350AF"/>
    <w:rsid w:val="67D615CC"/>
    <w:rsid w:val="67DC6FFD"/>
    <w:rsid w:val="67DF0376"/>
    <w:rsid w:val="67E31201"/>
    <w:rsid w:val="67E54526"/>
    <w:rsid w:val="67E62186"/>
    <w:rsid w:val="67F260FC"/>
    <w:rsid w:val="67F85DF9"/>
    <w:rsid w:val="67FB68A8"/>
    <w:rsid w:val="68002D30"/>
    <w:rsid w:val="68184B53"/>
    <w:rsid w:val="683154BF"/>
    <w:rsid w:val="68326D82"/>
    <w:rsid w:val="6836320A"/>
    <w:rsid w:val="68402E30"/>
    <w:rsid w:val="68410697"/>
    <w:rsid w:val="685314B5"/>
    <w:rsid w:val="6855023B"/>
    <w:rsid w:val="68822004"/>
    <w:rsid w:val="68896522"/>
    <w:rsid w:val="688C6E6F"/>
    <w:rsid w:val="6890193C"/>
    <w:rsid w:val="68A32539"/>
    <w:rsid w:val="68B73D94"/>
    <w:rsid w:val="68BE43E7"/>
    <w:rsid w:val="68C00A0C"/>
    <w:rsid w:val="68D45E50"/>
    <w:rsid w:val="68DE04A8"/>
    <w:rsid w:val="68E72403"/>
    <w:rsid w:val="68EB61B0"/>
    <w:rsid w:val="68EE7135"/>
    <w:rsid w:val="68F60DA3"/>
    <w:rsid w:val="68F954C6"/>
    <w:rsid w:val="68FC0C10"/>
    <w:rsid w:val="6901117A"/>
    <w:rsid w:val="690B1C18"/>
    <w:rsid w:val="691205EE"/>
    <w:rsid w:val="69136070"/>
    <w:rsid w:val="691C4781"/>
    <w:rsid w:val="6921668A"/>
    <w:rsid w:val="69305620"/>
    <w:rsid w:val="693350A2"/>
    <w:rsid w:val="69351AA8"/>
    <w:rsid w:val="693B6F99"/>
    <w:rsid w:val="6940247B"/>
    <w:rsid w:val="69404167"/>
    <w:rsid w:val="69430DBD"/>
    <w:rsid w:val="694418B7"/>
    <w:rsid w:val="694542C0"/>
    <w:rsid w:val="69482CC7"/>
    <w:rsid w:val="694E29D2"/>
    <w:rsid w:val="695113D8"/>
    <w:rsid w:val="695958FD"/>
    <w:rsid w:val="695E51D0"/>
    <w:rsid w:val="695F03C8"/>
    <w:rsid w:val="6960616F"/>
    <w:rsid w:val="696F2687"/>
    <w:rsid w:val="697355CD"/>
    <w:rsid w:val="6983542A"/>
    <w:rsid w:val="698C4031"/>
    <w:rsid w:val="69955B95"/>
    <w:rsid w:val="69966649"/>
    <w:rsid w:val="69AA0425"/>
    <w:rsid w:val="69AA5692"/>
    <w:rsid w:val="69B00F7F"/>
    <w:rsid w:val="69B71134"/>
    <w:rsid w:val="69C61B1F"/>
    <w:rsid w:val="69E81220"/>
    <w:rsid w:val="69EA7449"/>
    <w:rsid w:val="69F96048"/>
    <w:rsid w:val="6A017A87"/>
    <w:rsid w:val="6A025978"/>
    <w:rsid w:val="6A073541"/>
    <w:rsid w:val="6A0D3D09"/>
    <w:rsid w:val="6A0D6AFB"/>
    <w:rsid w:val="6A216751"/>
    <w:rsid w:val="6A2D5314"/>
    <w:rsid w:val="6A3137ED"/>
    <w:rsid w:val="6A38492C"/>
    <w:rsid w:val="6A420032"/>
    <w:rsid w:val="6A437A66"/>
    <w:rsid w:val="6A546471"/>
    <w:rsid w:val="6A763739"/>
    <w:rsid w:val="6A790E3A"/>
    <w:rsid w:val="6A7C5642"/>
    <w:rsid w:val="6A7D06C8"/>
    <w:rsid w:val="6A811ACA"/>
    <w:rsid w:val="6A83645F"/>
    <w:rsid w:val="6A9C1ED3"/>
    <w:rsid w:val="6AA06AFB"/>
    <w:rsid w:val="6AAD1694"/>
    <w:rsid w:val="6ABD3732"/>
    <w:rsid w:val="6ABF604C"/>
    <w:rsid w:val="6AD050CC"/>
    <w:rsid w:val="6AD26B55"/>
    <w:rsid w:val="6AD81002"/>
    <w:rsid w:val="6ADF4062"/>
    <w:rsid w:val="6AE804B2"/>
    <w:rsid w:val="6AEA5C76"/>
    <w:rsid w:val="6AEC1179"/>
    <w:rsid w:val="6AF77E0B"/>
    <w:rsid w:val="6B0542A1"/>
    <w:rsid w:val="6B0A61AB"/>
    <w:rsid w:val="6B0D7A86"/>
    <w:rsid w:val="6B117E7A"/>
    <w:rsid w:val="6B180D44"/>
    <w:rsid w:val="6B1B1D84"/>
    <w:rsid w:val="6B277FF0"/>
    <w:rsid w:val="6B3218ED"/>
    <w:rsid w:val="6B400723"/>
    <w:rsid w:val="6B4D037D"/>
    <w:rsid w:val="6B4D4273"/>
    <w:rsid w:val="6B4D7F19"/>
    <w:rsid w:val="6B4E655D"/>
    <w:rsid w:val="6B55399D"/>
    <w:rsid w:val="6B58557B"/>
    <w:rsid w:val="6B593D2B"/>
    <w:rsid w:val="6B5A2AAD"/>
    <w:rsid w:val="6B5C5516"/>
    <w:rsid w:val="6B6661FD"/>
    <w:rsid w:val="6B6C07CE"/>
    <w:rsid w:val="6B707CF7"/>
    <w:rsid w:val="6B7D64E9"/>
    <w:rsid w:val="6B851CDE"/>
    <w:rsid w:val="6B920DA7"/>
    <w:rsid w:val="6B933BC1"/>
    <w:rsid w:val="6B955A43"/>
    <w:rsid w:val="6BA30EF6"/>
    <w:rsid w:val="6BA619AD"/>
    <w:rsid w:val="6BCE760E"/>
    <w:rsid w:val="6BD15F74"/>
    <w:rsid w:val="6BD55553"/>
    <w:rsid w:val="6BD82D5E"/>
    <w:rsid w:val="6BE412BB"/>
    <w:rsid w:val="6BE82315"/>
    <w:rsid w:val="6BEE421F"/>
    <w:rsid w:val="6BEF0F25"/>
    <w:rsid w:val="6BF306A7"/>
    <w:rsid w:val="6C05601A"/>
    <w:rsid w:val="6C0F08F5"/>
    <w:rsid w:val="6C281228"/>
    <w:rsid w:val="6C2C18AA"/>
    <w:rsid w:val="6C3A689C"/>
    <w:rsid w:val="6C3F2223"/>
    <w:rsid w:val="6C4003CA"/>
    <w:rsid w:val="6C5267A4"/>
    <w:rsid w:val="6C5E0842"/>
    <w:rsid w:val="6C670665"/>
    <w:rsid w:val="6C6B706C"/>
    <w:rsid w:val="6C734478"/>
    <w:rsid w:val="6C771BCC"/>
    <w:rsid w:val="6C7D1461"/>
    <w:rsid w:val="6C826180"/>
    <w:rsid w:val="6CA1677F"/>
    <w:rsid w:val="6CA72ECE"/>
    <w:rsid w:val="6CAF20DF"/>
    <w:rsid w:val="6CB12554"/>
    <w:rsid w:val="6CB423F7"/>
    <w:rsid w:val="6CB51A69"/>
    <w:rsid w:val="6CBB3973"/>
    <w:rsid w:val="6CBF2D17"/>
    <w:rsid w:val="6CC70379"/>
    <w:rsid w:val="6CD22D2B"/>
    <w:rsid w:val="6CD5451D"/>
    <w:rsid w:val="6CE10585"/>
    <w:rsid w:val="6CE36503"/>
    <w:rsid w:val="6CE5593D"/>
    <w:rsid w:val="6CEE7645"/>
    <w:rsid w:val="6CEF0B29"/>
    <w:rsid w:val="6D120AFE"/>
    <w:rsid w:val="6D1A178E"/>
    <w:rsid w:val="6D1F19E0"/>
    <w:rsid w:val="6D347247"/>
    <w:rsid w:val="6D3754BB"/>
    <w:rsid w:val="6D3E36D5"/>
    <w:rsid w:val="6D3E4E45"/>
    <w:rsid w:val="6D446D4F"/>
    <w:rsid w:val="6D4651D9"/>
    <w:rsid w:val="6D4A04D4"/>
    <w:rsid w:val="6D4E0963"/>
    <w:rsid w:val="6D516AD9"/>
    <w:rsid w:val="6D547FBE"/>
    <w:rsid w:val="6D552910"/>
    <w:rsid w:val="6D6A4A10"/>
    <w:rsid w:val="6D7875A9"/>
    <w:rsid w:val="6D9F7468"/>
    <w:rsid w:val="6DA203ED"/>
    <w:rsid w:val="6DA66DF3"/>
    <w:rsid w:val="6DAD2EFB"/>
    <w:rsid w:val="6DC05A56"/>
    <w:rsid w:val="6DCD1231"/>
    <w:rsid w:val="6DCF7FB8"/>
    <w:rsid w:val="6DDB28DC"/>
    <w:rsid w:val="6DE00D9A"/>
    <w:rsid w:val="6DF664C3"/>
    <w:rsid w:val="6DFC64FD"/>
    <w:rsid w:val="6E000787"/>
    <w:rsid w:val="6E0D1308"/>
    <w:rsid w:val="6E1C392B"/>
    <w:rsid w:val="6E1E2CAE"/>
    <w:rsid w:val="6E3C2B6A"/>
    <w:rsid w:val="6E3C6F4B"/>
    <w:rsid w:val="6E557E91"/>
    <w:rsid w:val="6E5B039D"/>
    <w:rsid w:val="6E5B289A"/>
    <w:rsid w:val="6E606222"/>
    <w:rsid w:val="6E6B76FF"/>
    <w:rsid w:val="6E7617DF"/>
    <w:rsid w:val="6E7838C8"/>
    <w:rsid w:val="6E7B2183"/>
    <w:rsid w:val="6E827A5B"/>
    <w:rsid w:val="6E8354DD"/>
    <w:rsid w:val="6E961E29"/>
    <w:rsid w:val="6E9666FC"/>
    <w:rsid w:val="6E990B0E"/>
    <w:rsid w:val="6E9C0605"/>
    <w:rsid w:val="6E9D6087"/>
    <w:rsid w:val="6E9F1ECE"/>
    <w:rsid w:val="6EA43493"/>
    <w:rsid w:val="6EA44B8F"/>
    <w:rsid w:val="6EAA0C20"/>
    <w:rsid w:val="6EAC49AD"/>
    <w:rsid w:val="6EB16DCC"/>
    <w:rsid w:val="6EBC0B3A"/>
    <w:rsid w:val="6EBC693B"/>
    <w:rsid w:val="6ED461E0"/>
    <w:rsid w:val="6EE70FD4"/>
    <w:rsid w:val="6EFB3EA2"/>
    <w:rsid w:val="6EFC67D6"/>
    <w:rsid w:val="6EFE1716"/>
    <w:rsid w:val="6F0A21A9"/>
    <w:rsid w:val="6F181253"/>
    <w:rsid w:val="6F1C29E9"/>
    <w:rsid w:val="6F211D78"/>
    <w:rsid w:val="6F252AE8"/>
    <w:rsid w:val="6F3A720A"/>
    <w:rsid w:val="6F483FA1"/>
    <w:rsid w:val="6F5A1CBD"/>
    <w:rsid w:val="6F6D675F"/>
    <w:rsid w:val="6F807C80"/>
    <w:rsid w:val="6F817D7A"/>
    <w:rsid w:val="6F83507F"/>
    <w:rsid w:val="6F873A86"/>
    <w:rsid w:val="6F89750C"/>
    <w:rsid w:val="6F96629E"/>
    <w:rsid w:val="6FA17EB3"/>
    <w:rsid w:val="6FB72056"/>
    <w:rsid w:val="6FBE1CEE"/>
    <w:rsid w:val="6FD51606"/>
    <w:rsid w:val="6FDF4B2C"/>
    <w:rsid w:val="6FE03477"/>
    <w:rsid w:val="6FE62BA6"/>
    <w:rsid w:val="6FEB702D"/>
    <w:rsid w:val="6FF6064B"/>
    <w:rsid w:val="6FFA3DC5"/>
    <w:rsid w:val="7000374F"/>
    <w:rsid w:val="701941DB"/>
    <w:rsid w:val="70275B8D"/>
    <w:rsid w:val="702E401B"/>
    <w:rsid w:val="704048AE"/>
    <w:rsid w:val="704476BC"/>
    <w:rsid w:val="70483685"/>
    <w:rsid w:val="70527CD6"/>
    <w:rsid w:val="70535AAB"/>
    <w:rsid w:val="70541EDB"/>
    <w:rsid w:val="705B72E1"/>
    <w:rsid w:val="705D0266"/>
    <w:rsid w:val="70715D6A"/>
    <w:rsid w:val="707B1678"/>
    <w:rsid w:val="708C3333"/>
    <w:rsid w:val="708F2DB5"/>
    <w:rsid w:val="70923CBE"/>
    <w:rsid w:val="70953C43"/>
    <w:rsid w:val="70975011"/>
    <w:rsid w:val="709822E2"/>
    <w:rsid w:val="70A51CDF"/>
    <w:rsid w:val="70A73548"/>
    <w:rsid w:val="70A805B1"/>
    <w:rsid w:val="70AC5DE7"/>
    <w:rsid w:val="70B40C75"/>
    <w:rsid w:val="70CD5F70"/>
    <w:rsid w:val="70D23AA8"/>
    <w:rsid w:val="70DD7B76"/>
    <w:rsid w:val="70E33DD8"/>
    <w:rsid w:val="70E97433"/>
    <w:rsid w:val="70ED20D3"/>
    <w:rsid w:val="70ED37E8"/>
    <w:rsid w:val="70F14291"/>
    <w:rsid w:val="70F95F3E"/>
    <w:rsid w:val="70FA6605"/>
    <w:rsid w:val="710032F2"/>
    <w:rsid w:val="710E5E8B"/>
    <w:rsid w:val="711716ED"/>
    <w:rsid w:val="7120168E"/>
    <w:rsid w:val="71230764"/>
    <w:rsid w:val="7126145F"/>
    <w:rsid w:val="712B79BA"/>
    <w:rsid w:val="712E471D"/>
    <w:rsid w:val="71386CCF"/>
    <w:rsid w:val="71525FA3"/>
    <w:rsid w:val="71551092"/>
    <w:rsid w:val="715722E3"/>
    <w:rsid w:val="715B5982"/>
    <w:rsid w:val="7167651A"/>
    <w:rsid w:val="716F4C2B"/>
    <w:rsid w:val="716F71A9"/>
    <w:rsid w:val="7184716E"/>
    <w:rsid w:val="718C2ED6"/>
    <w:rsid w:val="718E03AD"/>
    <w:rsid w:val="71A208FD"/>
    <w:rsid w:val="71A327A7"/>
    <w:rsid w:val="71A70160"/>
    <w:rsid w:val="71B65338"/>
    <w:rsid w:val="71B91F1D"/>
    <w:rsid w:val="71C07EAD"/>
    <w:rsid w:val="71CB1AC1"/>
    <w:rsid w:val="71EC41F4"/>
    <w:rsid w:val="71F61AF3"/>
    <w:rsid w:val="72010916"/>
    <w:rsid w:val="720852FB"/>
    <w:rsid w:val="720A7028"/>
    <w:rsid w:val="720E5A2E"/>
    <w:rsid w:val="7229149B"/>
    <w:rsid w:val="723B4181"/>
    <w:rsid w:val="723E657D"/>
    <w:rsid w:val="72430486"/>
    <w:rsid w:val="72485775"/>
    <w:rsid w:val="724B2010"/>
    <w:rsid w:val="725716A5"/>
    <w:rsid w:val="725C35AF"/>
    <w:rsid w:val="725E6AB2"/>
    <w:rsid w:val="726B0346"/>
    <w:rsid w:val="726C0FCA"/>
    <w:rsid w:val="727308B2"/>
    <w:rsid w:val="72753E6A"/>
    <w:rsid w:val="72827F6B"/>
    <w:rsid w:val="728359ED"/>
    <w:rsid w:val="72AD3D47"/>
    <w:rsid w:val="72B461BC"/>
    <w:rsid w:val="72CF1BB4"/>
    <w:rsid w:val="72E5220E"/>
    <w:rsid w:val="72E90C4C"/>
    <w:rsid w:val="72F01D3C"/>
    <w:rsid w:val="72F35CB5"/>
    <w:rsid w:val="72F44A27"/>
    <w:rsid w:val="72FE5336"/>
    <w:rsid w:val="73020A75"/>
    <w:rsid w:val="73054CC1"/>
    <w:rsid w:val="730B3906"/>
    <w:rsid w:val="730C6AEB"/>
    <w:rsid w:val="730E55D1"/>
    <w:rsid w:val="731068D5"/>
    <w:rsid w:val="73107022"/>
    <w:rsid w:val="73141F81"/>
    <w:rsid w:val="73193962"/>
    <w:rsid w:val="73252807"/>
    <w:rsid w:val="7328617A"/>
    <w:rsid w:val="733F2959"/>
    <w:rsid w:val="733F5C5C"/>
    <w:rsid w:val="735B7C4E"/>
    <w:rsid w:val="735F1ED8"/>
    <w:rsid w:val="73607959"/>
    <w:rsid w:val="73626D4E"/>
    <w:rsid w:val="736E48A4"/>
    <w:rsid w:val="73761AFD"/>
    <w:rsid w:val="73793854"/>
    <w:rsid w:val="737C3697"/>
    <w:rsid w:val="73830E13"/>
    <w:rsid w:val="73831A76"/>
    <w:rsid w:val="73994230"/>
    <w:rsid w:val="73B83476"/>
    <w:rsid w:val="73C43DFB"/>
    <w:rsid w:val="73C4638D"/>
    <w:rsid w:val="73C86084"/>
    <w:rsid w:val="73D31E97"/>
    <w:rsid w:val="73D55291"/>
    <w:rsid w:val="73E076BC"/>
    <w:rsid w:val="73E576E6"/>
    <w:rsid w:val="73E630B6"/>
    <w:rsid w:val="73F7554E"/>
    <w:rsid w:val="741E0657"/>
    <w:rsid w:val="742045A5"/>
    <w:rsid w:val="74332732"/>
    <w:rsid w:val="74336EEE"/>
    <w:rsid w:val="74337932"/>
    <w:rsid w:val="7437463D"/>
    <w:rsid w:val="744C497D"/>
    <w:rsid w:val="7453071F"/>
    <w:rsid w:val="746A200A"/>
    <w:rsid w:val="746E7BF3"/>
    <w:rsid w:val="74713467"/>
    <w:rsid w:val="74802471"/>
    <w:rsid w:val="74845E3A"/>
    <w:rsid w:val="74883046"/>
    <w:rsid w:val="748B05CC"/>
    <w:rsid w:val="74920FD0"/>
    <w:rsid w:val="749355C9"/>
    <w:rsid w:val="74936A51"/>
    <w:rsid w:val="7499095B"/>
    <w:rsid w:val="749F1FF4"/>
    <w:rsid w:val="74A278C7"/>
    <w:rsid w:val="74A740BE"/>
    <w:rsid w:val="74AD2AE0"/>
    <w:rsid w:val="74B773D4"/>
    <w:rsid w:val="74B87FBF"/>
    <w:rsid w:val="74BB0B0F"/>
    <w:rsid w:val="74CA112A"/>
    <w:rsid w:val="74DD3986"/>
    <w:rsid w:val="74F668B2"/>
    <w:rsid w:val="75084492"/>
    <w:rsid w:val="750A320D"/>
    <w:rsid w:val="752C1837"/>
    <w:rsid w:val="75331EE9"/>
    <w:rsid w:val="753F16D5"/>
    <w:rsid w:val="75442FF2"/>
    <w:rsid w:val="754C7F64"/>
    <w:rsid w:val="755B2C17"/>
    <w:rsid w:val="756225A2"/>
    <w:rsid w:val="756B769E"/>
    <w:rsid w:val="756D040C"/>
    <w:rsid w:val="75787FC9"/>
    <w:rsid w:val="757B0F4D"/>
    <w:rsid w:val="757E664F"/>
    <w:rsid w:val="75843DDB"/>
    <w:rsid w:val="7588698A"/>
    <w:rsid w:val="759252EF"/>
    <w:rsid w:val="75A1338B"/>
    <w:rsid w:val="75C116C2"/>
    <w:rsid w:val="75D27E22"/>
    <w:rsid w:val="75D44E5F"/>
    <w:rsid w:val="75D924FB"/>
    <w:rsid w:val="75DB69E8"/>
    <w:rsid w:val="75E45C28"/>
    <w:rsid w:val="75F9181C"/>
    <w:rsid w:val="761D56F4"/>
    <w:rsid w:val="7623412A"/>
    <w:rsid w:val="762400E1"/>
    <w:rsid w:val="76377102"/>
    <w:rsid w:val="763B4950"/>
    <w:rsid w:val="765D1540"/>
    <w:rsid w:val="76606C42"/>
    <w:rsid w:val="76691DBF"/>
    <w:rsid w:val="769142B3"/>
    <w:rsid w:val="76970420"/>
    <w:rsid w:val="769C6C1D"/>
    <w:rsid w:val="76A72C39"/>
    <w:rsid w:val="76A9033B"/>
    <w:rsid w:val="76B039F6"/>
    <w:rsid w:val="76C11B97"/>
    <w:rsid w:val="76C54A39"/>
    <w:rsid w:val="76C66E1E"/>
    <w:rsid w:val="76E17F03"/>
    <w:rsid w:val="76E84BDC"/>
    <w:rsid w:val="76F212B6"/>
    <w:rsid w:val="76F919C0"/>
    <w:rsid w:val="76FF757F"/>
    <w:rsid w:val="770167CB"/>
    <w:rsid w:val="77062C53"/>
    <w:rsid w:val="77065E35"/>
    <w:rsid w:val="77145FCE"/>
    <w:rsid w:val="77162EED"/>
    <w:rsid w:val="7717096F"/>
    <w:rsid w:val="77291F0E"/>
    <w:rsid w:val="774849C1"/>
    <w:rsid w:val="7756666B"/>
    <w:rsid w:val="7757139B"/>
    <w:rsid w:val="77582A5D"/>
    <w:rsid w:val="77624A99"/>
    <w:rsid w:val="776526C1"/>
    <w:rsid w:val="77702DDC"/>
    <w:rsid w:val="77807865"/>
    <w:rsid w:val="778B672F"/>
    <w:rsid w:val="77910638"/>
    <w:rsid w:val="779A38D3"/>
    <w:rsid w:val="779D64FE"/>
    <w:rsid w:val="77A33DD6"/>
    <w:rsid w:val="77AC6C64"/>
    <w:rsid w:val="77AD2167"/>
    <w:rsid w:val="77B042C2"/>
    <w:rsid w:val="77B6442C"/>
    <w:rsid w:val="77BC6EFE"/>
    <w:rsid w:val="77CB1717"/>
    <w:rsid w:val="77D05274"/>
    <w:rsid w:val="77DD4FC6"/>
    <w:rsid w:val="77F9459B"/>
    <w:rsid w:val="77FA62E1"/>
    <w:rsid w:val="78052A85"/>
    <w:rsid w:val="781270FA"/>
    <w:rsid w:val="781D2907"/>
    <w:rsid w:val="782978A7"/>
    <w:rsid w:val="78306EBD"/>
    <w:rsid w:val="78327EB2"/>
    <w:rsid w:val="783436C5"/>
    <w:rsid w:val="78392B4B"/>
    <w:rsid w:val="78482365"/>
    <w:rsid w:val="7852630F"/>
    <w:rsid w:val="785D0E59"/>
    <w:rsid w:val="787466AD"/>
    <w:rsid w:val="78777631"/>
    <w:rsid w:val="787A785F"/>
    <w:rsid w:val="78807F41"/>
    <w:rsid w:val="788326A6"/>
    <w:rsid w:val="788A4C3A"/>
    <w:rsid w:val="78905FDD"/>
    <w:rsid w:val="78964CF0"/>
    <w:rsid w:val="789A127A"/>
    <w:rsid w:val="789C1DEF"/>
    <w:rsid w:val="78A029F4"/>
    <w:rsid w:val="78A055B6"/>
    <w:rsid w:val="78BA2369"/>
    <w:rsid w:val="78BA2B6E"/>
    <w:rsid w:val="78C2422D"/>
    <w:rsid w:val="78C5518B"/>
    <w:rsid w:val="78CB0978"/>
    <w:rsid w:val="78E20B28"/>
    <w:rsid w:val="78E421E4"/>
    <w:rsid w:val="78ED173B"/>
    <w:rsid w:val="78ED2AF3"/>
    <w:rsid w:val="78EE0575"/>
    <w:rsid w:val="78FA7C0B"/>
    <w:rsid w:val="79001EB6"/>
    <w:rsid w:val="790D043F"/>
    <w:rsid w:val="79144F31"/>
    <w:rsid w:val="792A2958"/>
    <w:rsid w:val="79386A86"/>
    <w:rsid w:val="7941257D"/>
    <w:rsid w:val="79443502"/>
    <w:rsid w:val="79566C9F"/>
    <w:rsid w:val="795C2E78"/>
    <w:rsid w:val="796108B4"/>
    <w:rsid w:val="79610F9D"/>
    <w:rsid w:val="79641909"/>
    <w:rsid w:val="796D46C6"/>
    <w:rsid w:val="796E7483"/>
    <w:rsid w:val="79722C42"/>
    <w:rsid w:val="797926D7"/>
    <w:rsid w:val="79802062"/>
    <w:rsid w:val="79884EF0"/>
    <w:rsid w:val="79895970"/>
    <w:rsid w:val="7991521E"/>
    <w:rsid w:val="79917D7E"/>
    <w:rsid w:val="79933281"/>
    <w:rsid w:val="79952007"/>
    <w:rsid w:val="799B3EDC"/>
    <w:rsid w:val="799C146A"/>
    <w:rsid w:val="799C7D8C"/>
    <w:rsid w:val="79A2767A"/>
    <w:rsid w:val="79A31F5D"/>
    <w:rsid w:val="79AC1C2C"/>
    <w:rsid w:val="79AF133F"/>
    <w:rsid w:val="79AF4080"/>
    <w:rsid w:val="79B57EE0"/>
    <w:rsid w:val="79C008CD"/>
    <w:rsid w:val="79C14150"/>
    <w:rsid w:val="79C96FDE"/>
    <w:rsid w:val="79F0241B"/>
    <w:rsid w:val="79F248DD"/>
    <w:rsid w:val="79FB19AC"/>
    <w:rsid w:val="79FE61B3"/>
    <w:rsid w:val="79FF3C35"/>
    <w:rsid w:val="79FF6EE2"/>
    <w:rsid w:val="7A00281E"/>
    <w:rsid w:val="7A101951"/>
    <w:rsid w:val="7A124E54"/>
    <w:rsid w:val="7A1F27BA"/>
    <w:rsid w:val="7A330980"/>
    <w:rsid w:val="7A3A4D14"/>
    <w:rsid w:val="7A4543A9"/>
    <w:rsid w:val="7A50304D"/>
    <w:rsid w:val="7A5223BA"/>
    <w:rsid w:val="7A5720C5"/>
    <w:rsid w:val="7A5E3686"/>
    <w:rsid w:val="7A6535D9"/>
    <w:rsid w:val="7A6648DE"/>
    <w:rsid w:val="7A676ADC"/>
    <w:rsid w:val="7A77267E"/>
    <w:rsid w:val="7A795AFD"/>
    <w:rsid w:val="7A8E0021"/>
    <w:rsid w:val="7A973866"/>
    <w:rsid w:val="7A973B3F"/>
    <w:rsid w:val="7AA432D3"/>
    <w:rsid w:val="7AAE34A3"/>
    <w:rsid w:val="7AAE6B63"/>
    <w:rsid w:val="7AB1329A"/>
    <w:rsid w:val="7AB20C87"/>
    <w:rsid w:val="7AB26F5C"/>
    <w:rsid w:val="7AB657A6"/>
    <w:rsid w:val="7AD743F9"/>
    <w:rsid w:val="7AD816BB"/>
    <w:rsid w:val="7AE067A6"/>
    <w:rsid w:val="7AE17C8E"/>
    <w:rsid w:val="7AF7724E"/>
    <w:rsid w:val="7AF9632C"/>
    <w:rsid w:val="7B00543D"/>
    <w:rsid w:val="7B085DA3"/>
    <w:rsid w:val="7B1F5794"/>
    <w:rsid w:val="7B276F1B"/>
    <w:rsid w:val="7B3C7DB9"/>
    <w:rsid w:val="7B452706"/>
    <w:rsid w:val="7B5B3EF1"/>
    <w:rsid w:val="7B611FCE"/>
    <w:rsid w:val="7B614732"/>
    <w:rsid w:val="7B67014F"/>
    <w:rsid w:val="7B676120"/>
    <w:rsid w:val="7B6C1628"/>
    <w:rsid w:val="7B712812"/>
    <w:rsid w:val="7B7862CB"/>
    <w:rsid w:val="7B7E53AB"/>
    <w:rsid w:val="7B8251EA"/>
    <w:rsid w:val="7B8A593A"/>
    <w:rsid w:val="7B8D680C"/>
    <w:rsid w:val="7B8F7843"/>
    <w:rsid w:val="7BA03361"/>
    <w:rsid w:val="7BB164FD"/>
    <w:rsid w:val="7BB26AFF"/>
    <w:rsid w:val="7BB5259E"/>
    <w:rsid w:val="7BBE4C0F"/>
    <w:rsid w:val="7BC20FBE"/>
    <w:rsid w:val="7BC62951"/>
    <w:rsid w:val="7BCD1B9D"/>
    <w:rsid w:val="7BE11C78"/>
    <w:rsid w:val="7BEC7571"/>
    <w:rsid w:val="7BF055F8"/>
    <w:rsid w:val="7BF55A14"/>
    <w:rsid w:val="7BF839F0"/>
    <w:rsid w:val="7BFD2FF1"/>
    <w:rsid w:val="7C012101"/>
    <w:rsid w:val="7C043085"/>
    <w:rsid w:val="7C09750D"/>
    <w:rsid w:val="7C245B39"/>
    <w:rsid w:val="7C2E4D3B"/>
    <w:rsid w:val="7C3670D8"/>
    <w:rsid w:val="7C3A7CDC"/>
    <w:rsid w:val="7C454FC2"/>
    <w:rsid w:val="7C45606D"/>
    <w:rsid w:val="7C4B37FA"/>
    <w:rsid w:val="7C523223"/>
    <w:rsid w:val="7C6A2A2A"/>
    <w:rsid w:val="7C6C17B0"/>
    <w:rsid w:val="7C715C38"/>
    <w:rsid w:val="7C765C2B"/>
    <w:rsid w:val="7C7A0AC6"/>
    <w:rsid w:val="7C7B6F39"/>
    <w:rsid w:val="7C831D89"/>
    <w:rsid w:val="7C931FEB"/>
    <w:rsid w:val="7CD1280C"/>
    <w:rsid w:val="7CD159B9"/>
    <w:rsid w:val="7CDA5748"/>
    <w:rsid w:val="7CDE2588"/>
    <w:rsid w:val="7CFA011A"/>
    <w:rsid w:val="7CFA4897"/>
    <w:rsid w:val="7D0529FA"/>
    <w:rsid w:val="7D283F97"/>
    <w:rsid w:val="7D2956A6"/>
    <w:rsid w:val="7D2C636B"/>
    <w:rsid w:val="7D401B48"/>
    <w:rsid w:val="7D461444"/>
    <w:rsid w:val="7D5A1439"/>
    <w:rsid w:val="7D5B6EBA"/>
    <w:rsid w:val="7D5C10B9"/>
    <w:rsid w:val="7D672CCD"/>
    <w:rsid w:val="7D67744A"/>
    <w:rsid w:val="7D693232"/>
    <w:rsid w:val="7D6F22D8"/>
    <w:rsid w:val="7D7157DB"/>
    <w:rsid w:val="7D7961BF"/>
    <w:rsid w:val="7D7B196D"/>
    <w:rsid w:val="7D85227D"/>
    <w:rsid w:val="7D91028E"/>
    <w:rsid w:val="7D91347C"/>
    <w:rsid w:val="7D9322C1"/>
    <w:rsid w:val="7D9D1B22"/>
    <w:rsid w:val="7DAD1C5C"/>
    <w:rsid w:val="7DB76FA2"/>
    <w:rsid w:val="7DBE08C6"/>
    <w:rsid w:val="7DC14660"/>
    <w:rsid w:val="7DC46201"/>
    <w:rsid w:val="7DC50AE8"/>
    <w:rsid w:val="7DC76AF3"/>
    <w:rsid w:val="7DCB716E"/>
    <w:rsid w:val="7DCD5EF4"/>
    <w:rsid w:val="7DD42480"/>
    <w:rsid w:val="7DD5468E"/>
    <w:rsid w:val="7DDC7E2D"/>
    <w:rsid w:val="7DDE03A5"/>
    <w:rsid w:val="7DDE61CD"/>
    <w:rsid w:val="7DEA630B"/>
    <w:rsid w:val="7DEF08BC"/>
    <w:rsid w:val="7E0102D7"/>
    <w:rsid w:val="7E0605FE"/>
    <w:rsid w:val="7E075EC9"/>
    <w:rsid w:val="7E086FD3"/>
    <w:rsid w:val="7E116181"/>
    <w:rsid w:val="7E1E7A06"/>
    <w:rsid w:val="7E217729"/>
    <w:rsid w:val="7E223400"/>
    <w:rsid w:val="7E2B1BC6"/>
    <w:rsid w:val="7E327E17"/>
    <w:rsid w:val="7E46233B"/>
    <w:rsid w:val="7E4F7DF3"/>
    <w:rsid w:val="7E502C4A"/>
    <w:rsid w:val="7E611DDF"/>
    <w:rsid w:val="7E6305E6"/>
    <w:rsid w:val="7E6A7F71"/>
    <w:rsid w:val="7E7336C3"/>
    <w:rsid w:val="7E7546C2"/>
    <w:rsid w:val="7E8122D0"/>
    <w:rsid w:val="7E8549E2"/>
    <w:rsid w:val="7E9114B5"/>
    <w:rsid w:val="7E970E40"/>
    <w:rsid w:val="7E9A1DC5"/>
    <w:rsid w:val="7E9A331D"/>
    <w:rsid w:val="7EA34C53"/>
    <w:rsid w:val="7EA67DD6"/>
    <w:rsid w:val="7EAE51E2"/>
    <w:rsid w:val="7EB2746C"/>
    <w:rsid w:val="7EB416EA"/>
    <w:rsid w:val="7EB96DF7"/>
    <w:rsid w:val="7EC34B1F"/>
    <w:rsid w:val="7ED52EA3"/>
    <w:rsid w:val="7EEC0825"/>
    <w:rsid w:val="7EF127D4"/>
    <w:rsid w:val="7EF16F50"/>
    <w:rsid w:val="7F035F71"/>
    <w:rsid w:val="7F0C311D"/>
    <w:rsid w:val="7F113580"/>
    <w:rsid w:val="7F174C12"/>
    <w:rsid w:val="7F2C5072"/>
    <w:rsid w:val="7F2E0549"/>
    <w:rsid w:val="7F324490"/>
    <w:rsid w:val="7F376D4E"/>
    <w:rsid w:val="7F3F4359"/>
    <w:rsid w:val="7F413306"/>
    <w:rsid w:val="7F5A5761"/>
    <w:rsid w:val="7F5E4B03"/>
    <w:rsid w:val="7F7D6E21"/>
    <w:rsid w:val="7F82695A"/>
    <w:rsid w:val="7F8D2652"/>
    <w:rsid w:val="7F93675A"/>
    <w:rsid w:val="7F982BE1"/>
    <w:rsid w:val="7F9969E7"/>
    <w:rsid w:val="7FA112F3"/>
    <w:rsid w:val="7FA731FC"/>
    <w:rsid w:val="7FB34A90"/>
    <w:rsid w:val="7FD52A46"/>
    <w:rsid w:val="7FDE093A"/>
    <w:rsid w:val="7FEA5C33"/>
    <w:rsid w:val="7FFF2F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wordWrap w:val="0"/>
      <w:ind w:firstLine="0" w:firstLineChars="0"/>
      <w:jc w:val="both"/>
    </w:pPr>
    <w:rPr>
      <w:rFonts w:ascii="Consolas" w:hAnsi="Consolas" w:eastAsia="微软雅黑" w:cs="Times New Roman"/>
      <w:w w:val="12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21"/>
      <w:u w:val="single"/>
    </w:rPr>
  </w:style>
  <w:style w:type="character" w:styleId="20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21"/>
      <w:u w:val="single"/>
    </w:rPr>
  </w:style>
  <w:style w:type="character" w:styleId="21">
    <w:name w:val="HTML Code"/>
    <w:basedOn w:val="17"/>
    <w:qFormat/>
    <w:uiPriority w:val="0"/>
    <w:rPr>
      <w:rFonts w:ascii="Courier New" w:hAnsi="Courier New"/>
      <w:sz w:val="20"/>
    </w:rPr>
  </w:style>
  <w:style w:type="table" w:styleId="23">
    <w:name w:val="Table Grid"/>
    <w:basedOn w:val="22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中   下划线  退2"/>
    <w:basedOn w:val="25"/>
    <w:qFormat/>
    <w:uiPriority w:val="0"/>
    <w:pPr>
      <w:tabs>
        <w:tab w:val="left" w:pos="0"/>
      </w:tabs>
      <w:ind w:firstLine="384" w:firstLineChars="200"/>
    </w:pPr>
  </w:style>
  <w:style w:type="paragraph" w:customStyle="1" w:styleId="25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6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color w:val="FF0000"/>
      <w:w w:val="100"/>
    </w:rPr>
  </w:style>
  <w:style w:type="paragraph" w:customStyle="1" w:styleId="27">
    <w:name w:val="正文   重点"/>
    <w:basedOn w:val="1"/>
    <w:next w:val="1"/>
    <w:link w:val="46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rFonts w:eastAsia="微软雅黑"/>
      <w:color w:val="FF0000"/>
      <w:sz w:val="18"/>
      <w:u w:color="4F81BD" w:themeColor="accent1"/>
    </w:rPr>
  </w:style>
  <w:style w:type="paragraph" w:customStyle="1" w:styleId="28">
    <w:name w:val="正 B"/>
    <w:basedOn w:val="4"/>
    <w:next w:val="1"/>
    <w:qFormat/>
    <w:uiPriority w:val="0"/>
    <w:pPr>
      <w:shd w:val="clear" w:fill="FFFFFF" w:themeFill="background1"/>
    </w:pPr>
    <w:rPr>
      <w:rFonts w:eastAsia="新宋体"/>
    </w:rPr>
  </w:style>
  <w:style w:type="paragraph" w:customStyle="1" w:styleId="29">
    <w:name w:val="正文   退2"/>
    <w:basedOn w:val="1"/>
    <w:link w:val="45"/>
    <w:qFormat/>
    <w:uiPriority w:val="0"/>
    <w:pPr>
      <w:ind w:firstLine="384" w:firstLineChars="200"/>
    </w:pPr>
  </w:style>
  <w:style w:type="paragraph" w:customStyle="1" w:styleId="30">
    <w:name w:val="中   下划线  粗"/>
    <w:basedOn w:val="25"/>
    <w:link w:val="38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1">
    <w:name w:val="中   下划线  退2  粗"/>
    <w:basedOn w:val="24"/>
    <w:qFormat/>
    <w:uiPriority w:val="0"/>
    <w:rPr>
      <w:rFonts w:eastAsia="微软雅黑"/>
      <w:b/>
    </w:rPr>
  </w:style>
  <w:style w:type="paragraph" w:customStyle="1" w:styleId="32">
    <w:name w:val="中  代码"/>
    <w:basedOn w:val="1"/>
    <w:link w:val="35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none" w:color="auto" w:sz="0" w:space="4"/>
      </w:pBdr>
      <w:shd w:val="clear" w:color="auto" w:fill="F1F1F1"/>
    </w:pPr>
    <w:rPr>
      <w:rFonts w:ascii="Verdana" w:hAnsi="Verdana" w:eastAsia="微软雅黑"/>
      <w:sz w:val="18"/>
    </w:rPr>
  </w:style>
  <w:style w:type="paragraph" w:customStyle="1" w:styleId="33">
    <w:name w:val="中  分隔符================================================================"/>
    <w:basedOn w:val="1"/>
    <w:link w:val="36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4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 w:eastAsia="微软雅黑"/>
      <w:sz w:val="24"/>
      <w:szCs w:val="22"/>
    </w:rPr>
  </w:style>
  <w:style w:type="character" w:customStyle="1" w:styleId="35">
    <w:name w:val="a代码 Char"/>
    <w:link w:val="32"/>
    <w:qFormat/>
    <w:uiPriority w:val="0"/>
    <w:rPr>
      <w:rFonts w:ascii="Verdana" w:hAnsi="Verdana" w:eastAsia="微软雅黑"/>
      <w:w w:val="120"/>
      <w:sz w:val="18"/>
    </w:rPr>
  </w:style>
  <w:style w:type="character" w:customStyle="1" w:styleId="36">
    <w:name w:val="A分隔符--------------------------- Char"/>
    <w:link w:val="33"/>
    <w:qFormat/>
    <w:uiPriority w:val="0"/>
    <w:rPr>
      <w:rFonts w:eastAsia="仿宋"/>
      <w:sz w:val="2"/>
    </w:rPr>
  </w:style>
  <w:style w:type="character" w:customStyle="1" w:styleId="37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8">
    <w:name w:val="中   下划线0  Char"/>
    <w:link w:val="30"/>
    <w:qFormat/>
    <w:uiPriority w:val="0"/>
    <w:rPr>
      <w:rFonts w:eastAsia="微软雅黑"/>
      <w:b/>
      <w:u w:val="thick"/>
    </w:rPr>
  </w:style>
  <w:style w:type="character" w:customStyle="1" w:styleId="39">
    <w:name w:val="标题 3 Char"/>
    <w:link w:val="4"/>
    <w:qFormat/>
    <w:uiPriority w:val="9"/>
    <w:rPr>
      <w:rFonts w:eastAsia="新宋体"/>
      <w:b/>
      <w:color w:val="C0504D"/>
      <w:sz w:val="21"/>
    </w:rPr>
  </w:style>
  <w:style w:type="paragraph" w:customStyle="1" w:styleId="40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41">
    <w:name w:val="中  注释"/>
    <w:qFormat/>
    <w:uiPriority w:val="0"/>
    <w:pPr>
      <w:numPr>
        <w:ilvl w:val="0"/>
        <w:numId w:val="0"/>
      </w:numPr>
    </w:pPr>
    <w:rPr>
      <w:rFonts w:ascii="Times New Roman" w:hAnsi="Times New Roman" w:eastAsia="微软雅黑" w:cs="Times New Roman"/>
      <w:b/>
      <w:color w:val="800000"/>
      <w:w w:val="90"/>
      <w:sz w:val="18"/>
      <w:szCs w:val="22"/>
    </w:rPr>
  </w:style>
  <w:style w:type="paragraph" w:customStyle="1" w:styleId="42">
    <w:name w:val="正文1"/>
    <w:basedOn w:val="1"/>
    <w:qFormat/>
    <w:uiPriority w:val="0"/>
    <w:pPr>
      <w:ind w:firstLine="384" w:firstLineChars="200"/>
    </w:pPr>
  </w:style>
  <w:style w:type="paragraph" w:customStyle="1" w:styleId="43">
    <w:name w:val="中   下划线1"/>
    <w:basedOn w:val="44"/>
    <w:qFormat/>
    <w:uiPriority w:val="0"/>
    <w:pPr>
      <w:ind w:firstLine="384" w:firstLineChars="200"/>
    </w:pPr>
  </w:style>
  <w:style w:type="paragraph" w:customStyle="1" w:styleId="44">
    <w:name w:val="中   下划线0"/>
    <w:basedOn w:val="1"/>
    <w:qFormat/>
    <w:uiPriority w:val="0"/>
    <w:rPr>
      <w:rFonts w:eastAsia="微软雅黑"/>
      <w:u w:val="thick"/>
    </w:rPr>
  </w:style>
  <w:style w:type="character" w:customStyle="1" w:styleId="45">
    <w:name w:val="正文   退2 Char"/>
    <w:link w:val="29"/>
    <w:qFormat/>
    <w:uiPriority w:val="0"/>
  </w:style>
  <w:style w:type="character" w:customStyle="1" w:styleId="46">
    <w:name w:val="正文   重点 Char"/>
    <w:link w:val="27"/>
    <w:qFormat/>
    <w:uiPriority w:val="0"/>
    <w:rPr>
      <w:rFonts w:eastAsia="微软雅黑"/>
      <w:color w:val="FF0000"/>
      <w:sz w:val="18"/>
      <w:u w:color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hyperlink" Target="http://images0.cnblogs.com/blog/762181/201506/131641082549838.png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Administrator</cp:lastModifiedBy>
  <dcterms:modified xsi:type="dcterms:W3CDTF">2017-04-09T09:20:34Z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