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4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理论方面</w:t>
      </w:r>
      <w:r>
        <w:tab/>
      </w:r>
      <w:r>
        <w:fldChar w:fldCharType="begin"/>
      </w:r>
      <w:r>
        <w:instrText xml:space="preserve"> PAGEREF _Toc22669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/>
          <w:lang w:eastAsia="zh-CN"/>
        </w:rPr>
      </w:pPr>
      <w:bookmarkStart w:id="0" w:name="_Toc26779"/>
      <w:bookmarkStart w:id="1" w:name="_Toc22669"/>
      <w:bookmarkStart w:id="2" w:name="_Toc25198"/>
      <w:bookmarkStart w:id="3" w:name="_Toc21716"/>
      <w:r>
        <w:rPr>
          <w:rFonts w:hint="eastAsia"/>
          <w:lang w:eastAsia="zh-CN"/>
        </w:rPr>
        <w:t>理论方面</w:t>
      </w:r>
      <w:bookmarkEnd w:id="0"/>
      <w:bookmarkEnd w:id="1"/>
      <w:bookmarkEnd w:id="2"/>
      <w:bookmarkEnd w:id="3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43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document this</w:t>
            </w:r>
          </w:p>
        </w:tc>
        <w:tc>
          <w:tcPr>
            <w:tcW w:w="94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自动生成jsDOC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 k 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43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 peek</w:t>
            </w:r>
          </w:p>
        </w:tc>
        <w:tc>
          <w:tcPr>
            <w:tcW w:w="94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goto 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43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indenticator</w:t>
            </w:r>
          </w:p>
        </w:tc>
        <w:tc>
          <w:tcPr>
            <w:tcW w:w="94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代码块高亮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43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94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43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 Runner</w:t>
            </w:r>
          </w:p>
        </w:tc>
        <w:tc>
          <w:tcPr>
            <w:tcW w:w="94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立即执行：选中一段代码直接执行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43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 support</w:t>
            </w:r>
          </w:p>
        </w:tc>
        <w:tc>
          <w:tcPr>
            <w:tcW w:w="94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43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4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43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450" w:type="dxa"/>
            <w:vAlign w:val="top"/>
          </w:tcPr>
          <w:p>
            <w:r>
              <w:drawing>
                <wp:inline distT="0" distB="0" distL="114300" distR="114300">
                  <wp:extent cx="5859780" cy="3798570"/>
                  <wp:effectExtent l="0" t="0" r="762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780" cy="379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862320" cy="1997075"/>
                  <wp:effectExtent l="0" t="0" r="508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320" cy="199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">
    <w:altName w:val="Roman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ond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Ubuntu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erial-ico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Microsoft Yahei'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1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33035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D1BAF"/>
    <w:rsid w:val="024F4267"/>
    <w:rsid w:val="02586938"/>
    <w:rsid w:val="026173E3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B13FD3"/>
    <w:rsid w:val="09B55EFA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373D42"/>
    <w:rsid w:val="0B3A6F23"/>
    <w:rsid w:val="0B400D5B"/>
    <w:rsid w:val="0B47088F"/>
    <w:rsid w:val="0B474E87"/>
    <w:rsid w:val="0B5025A5"/>
    <w:rsid w:val="0B52775E"/>
    <w:rsid w:val="0B553428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66AC3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73FEE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C1069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C4A5A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0548A"/>
    <w:rsid w:val="29B220B1"/>
    <w:rsid w:val="29BE3608"/>
    <w:rsid w:val="29C5442B"/>
    <w:rsid w:val="29C8521C"/>
    <w:rsid w:val="29CC289A"/>
    <w:rsid w:val="29CD234D"/>
    <w:rsid w:val="29D63CA7"/>
    <w:rsid w:val="29D87414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6602F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6391B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9C07F6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A1AA5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66875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61A75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74D7F"/>
    <w:rsid w:val="58A917F2"/>
    <w:rsid w:val="58AE754E"/>
    <w:rsid w:val="58BE7DF6"/>
    <w:rsid w:val="58BF6D7C"/>
    <w:rsid w:val="58C50E42"/>
    <w:rsid w:val="58C73DA7"/>
    <w:rsid w:val="58CA1692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46E16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74AD4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A1DA4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59B2"/>
    <w:rsid w:val="6EB16DCC"/>
    <w:rsid w:val="6EB77491"/>
    <w:rsid w:val="6EBC0B3A"/>
    <w:rsid w:val="6EBC693B"/>
    <w:rsid w:val="6EC1275B"/>
    <w:rsid w:val="6EC17732"/>
    <w:rsid w:val="6EC60C8D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30A5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C0381D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05915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F127D4"/>
    <w:rsid w:val="7EF16F50"/>
    <w:rsid w:val="7EF43E4D"/>
    <w:rsid w:val="7EFA16FF"/>
    <w:rsid w:val="7F035F71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24586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中   下划线  退2"/>
    <w:basedOn w:val="26"/>
    <w:qFormat/>
    <w:uiPriority w:val="0"/>
    <w:pPr>
      <w:tabs>
        <w:tab w:val="left" w:pos="0"/>
      </w:tabs>
      <w:ind w:firstLine="384" w:firstLineChars="200"/>
    </w:pPr>
  </w:style>
  <w:style w:type="paragraph" w:customStyle="1" w:styleId="26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7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8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color w:val="FF0000"/>
      <w:sz w:val="18"/>
      <w:u w:color="4F81BD" w:themeColor="accent1"/>
    </w:rPr>
  </w:style>
  <w:style w:type="paragraph" w:customStyle="1" w:styleId="29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0">
    <w:name w:val="正文   退2"/>
    <w:basedOn w:val="1"/>
    <w:link w:val="41"/>
    <w:qFormat/>
    <w:uiPriority w:val="0"/>
    <w:pPr>
      <w:ind w:firstLine="384" w:firstLineChars="200"/>
    </w:pPr>
  </w:style>
  <w:style w:type="paragraph" w:customStyle="1" w:styleId="31">
    <w:name w:val="中   下划线  粗"/>
    <w:basedOn w:val="26"/>
    <w:link w:val="39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2">
    <w:name w:val="中   下划线  退2  粗"/>
    <w:basedOn w:val="25"/>
    <w:qFormat/>
    <w:uiPriority w:val="0"/>
    <w:rPr>
      <w:rFonts w:eastAsia="微软雅黑"/>
      <w:b/>
    </w:rPr>
  </w:style>
  <w:style w:type="paragraph" w:customStyle="1" w:styleId="33">
    <w:name w:val="中  代码"/>
    <w:basedOn w:val="1"/>
    <w:link w:val="36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4">
    <w:name w:val="中  分隔符================================================================"/>
    <w:basedOn w:val="1"/>
    <w:link w:val="37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5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6">
    <w:name w:val="a代码 Char"/>
    <w:link w:val="33"/>
    <w:qFormat/>
    <w:uiPriority w:val="0"/>
    <w:rPr>
      <w:rFonts w:ascii="Consolas" w:hAnsi="Consolas" w:eastAsia="宋体"/>
      <w:w w:val="120"/>
      <w:sz w:val="16"/>
    </w:rPr>
  </w:style>
  <w:style w:type="character" w:customStyle="1" w:styleId="37">
    <w:name w:val="A分隔符--------------------------- Char"/>
    <w:link w:val="34"/>
    <w:qFormat/>
    <w:uiPriority w:val="0"/>
    <w:rPr>
      <w:rFonts w:eastAsia="仿宋"/>
      <w:sz w:val="2"/>
    </w:rPr>
  </w:style>
  <w:style w:type="character" w:customStyle="1" w:styleId="38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9">
    <w:name w:val="中   下划线0  Char"/>
    <w:link w:val="31"/>
    <w:qFormat/>
    <w:uiPriority w:val="0"/>
    <w:rPr>
      <w:rFonts w:eastAsia="微软雅黑"/>
      <w:b/>
      <w:u w:val="thick"/>
    </w:rPr>
  </w:style>
  <w:style w:type="character" w:customStyle="1" w:styleId="40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1">
    <w:name w:val="正文   退2 Char"/>
    <w:link w:val="30"/>
    <w:qFormat/>
    <w:uiPriority w:val="0"/>
  </w:style>
  <w:style w:type="paragraph" w:customStyle="1" w:styleId="42">
    <w:name w:val="正文1"/>
    <w:basedOn w:val="1"/>
    <w:qFormat/>
    <w:uiPriority w:val="0"/>
    <w:pPr>
      <w:ind w:firstLine="384" w:firstLineChars="200"/>
    </w:pPr>
  </w:style>
  <w:style w:type="paragraph" w:customStyle="1" w:styleId="43">
    <w:name w:val="正文 重点 2"/>
    <w:basedOn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0" w:leftChars="0" w:firstLine="320" w:firstLineChars="200"/>
      <w:jc w:val="left"/>
    </w:pPr>
    <w:rPr>
      <w:color w:val="FF0000"/>
      <w:sz w:val="18"/>
    </w:rPr>
  </w:style>
  <w:style w:type="paragraph" w:customStyle="1" w:styleId="44">
    <w:name w:val="中   下划线1"/>
    <w:basedOn w:val="26"/>
    <w:qFormat/>
    <w:uiPriority w:val="0"/>
    <w:pPr>
      <w:ind w:firstLine="384" w:firstLineChars="200"/>
    </w:pPr>
  </w:style>
  <w:style w:type="paragraph" w:customStyle="1" w:styleId="45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Administrator</cp:lastModifiedBy>
  <dcterms:modified xsi:type="dcterms:W3CDTF">2017-06-18T05:12:00Z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