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b/>
          <w:bCs/>
          <w:sz w:val="28"/>
          <w:szCs w:val="28"/>
        </w:rPr>
        <w:t xml:space="preserve">Phần 1 -Thiết lập Hybrid Workflow</w:t>
      </w:r>
    </w:p>
    <w:p>
      <w:r>
        <w:rPr>
          <w:rFonts w:ascii="Times New Roman" w:hAnsi="Times New Roman"/>
          <w:b/>
          <w:bCs/>
          <w:sz w:val="28"/>
          <w:szCs w:val="28"/>
        </w:rPr>
        <w:t xml:space="preserve">1. Laptop hỏng ổ cứng</w:t>
      </w:r>
    </w:p>
    <w:p>
      <w:r>
        <w:rPr>
          <w:rFonts w:ascii="Times New Roman" w:hAnsi="Times New Roman"/>
          <w:sz w:val="28"/>
          <w:szCs w:val="28"/>
        </w:rPr>
        <w:t xml:space="preserve">Nếu file đã được đồng bộ hoàn tất lên Cloud trước khi ổ cứng hỏng, nhóm vẫn có thể mở bản mới nhất từ Cloud. Nếu Auto Sync chưa tải xong thì những thay đổi cuối cùng có thể chưa được bảo vệ.</w:t>
      </w:r>
    </w:p>
    <w:p>
      <w:r>
        <w:rPr>
          <w:rFonts w:ascii="Times New Roman" w:hAnsi="Times New Roman"/>
          <w:b/>
          <w:bCs/>
          <w:sz w:val="28"/>
          <w:szCs w:val="28"/>
        </w:rPr>
        <w:t xml:space="preserve">2. Ba bước bật Auto Sync</w:t>
      </w:r>
    </w:p>
    <w:p>
      <w:pPr>
        <w:pStyle w:val="ListParagraph"/>
        <w:numPr>
          <w:ilvl w:val="0"/>
          <w:numId w:val="3"/>
        </w:numPr>
      </w:pPr>
      <w:r>
        <w:rPr>
          <w:rFonts w:ascii="Times New Roman" w:hAnsi="Times New Roman"/>
          <w:sz w:val="28"/>
          <w:szCs w:val="28"/>
        </w:rPr>
        <w:t xml:space="preserve">Cài Google Drive for Desktop và đăng nhập tài khoản.</w:t>
      </w:r>
    </w:p>
    <w:p>
      <w:pPr>
        <w:pStyle w:val="ListParagraph"/>
        <w:numPr>
          <w:ilvl w:val="0"/>
          <w:numId w:val="3"/>
        </w:numPr>
      </w:pPr>
      <w:r>
        <w:rPr>
          <w:rFonts w:ascii="Times New Roman" w:hAnsi="Times New Roman"/>
          <w:sz w:val="28"/>
          <w:szCs w:val="28"/>
        </w:rPr>
        <w:t xml:space="preserve">Chọn thư mục dự án trên máy tính, bật đồng bộ với Google Drive.</w:t>
      </w:r>
    </w:p>
    <w:p>
      <w:pPr>
        <w:pStyle w:val="ListParagraph"/>
        <w:numPr>
          <w:ilvl w:val="0"/>
          <w:numId w:val="3"/>
        </w:numPr>
      </w:pPr>
      <w:r>
        <w:rPr>
          <w:rFonts w:ascii="Times New Roman" w:hAnsi="Times New Roman"/>
          <w:sz w:val="28"/>
          <w:szCs w:val="28"/>
        </w:rPr>
        <w:t xml:space="preserve">Lưu file và kiểm tra biểu tượng tích xanh báo đồng bộ hoàn tất.</w:t>
      </w:r>
    </w:p>
    <w:p>
      <w:pPr>
        <w:pStyle w:val="ListParagraph"/>
        <w:numPr>
          <w:ilvl w:val="0"/>
          <w:numId w:val="3"/>
        </w:numPr>
      </w:pPr>
    </w:p>
    <w:p>
      <w:r>
        <w:rPr>
          <w:rFonts w:ascii="Times New Roman" w:hAnsi="Times New Roman"/>
          <w:b/>
          <w:bCs/>
          <w:sz w:val="28"/>
          <w:szCs w:val="28"/>
        </w:rPr>
        <w:t xml:space="preserve">3. Khôi phục hai trang bị xóa</w:t>
      </w:r>
    </w:p>
    <w:p/>
    <w:p>
      <w:r>
        <w:rPr>
          <w:rFonts w:ascii="Times New Roman" w:hAnsi="Times New Roman"/>
          <w:sz w:val="28"/>
          <w:szCs w:val="28"/>
        </w:rPr>
        <w:t xml:space="preserve">Mở file, vào Version History (Lịch sử phiên bản), chọn phiên bản trước khi xóa nhầm rồi bấm Restore this version (Khôi phục phiên bản này).</w:t>
      </w:r>
    </w:p>
    <w:p/>
    <w:p>
      <w:r>
        <w:rPr>
          <w:rFonts w:ascii="Times New Roman" w:hAnsi="Times New Roman"/>
          <w:b/>
          <w:bCs/>
          <w:sz w:val="28"/>
          <w:szCs w:val="28"/>
        </w:rPr>
        <w:t xml:space="preserve">4. Hai sai lầm khi đồng bộ</w:t>
      </w:r>
    </w:p>
    <w:p/>
    <w:p>
      <w:pPr>
        <w:pStyle w:val="ListParagraph"/>
        <w:ind w:left="0"/>
      </w:pPr>
      <w:r>
        <w:rPr>
          <w:rFonts w:ascii="Times New Roman" w:hAnsi="Times New Roman"/>
          <w:sz w:val="28"/>
          <w:szCs w:val="28"/>
        </w:rPr>
        <w:t xml:space="preserve">node_modules: đồng bộ thư mục có hàng vạn file nhỏ có thể làm chậm hoặc nghẽn tiến trình. Loại thư mục này khỏi vùng đồng bộ.</w:t>
      </w:r>
    </w:p>
    <w:p>
      <w:pPr>
        <w:pStyle w:val="ListParagraph"/>
        <w:ind w:left="0"/>
      </w:pPr>
    </w:p>
    <w:p>
      <w:pPr>
        <w:pStyle w:val="ListParagraph"/>
        <w:ind w:left="0"/>
      </w:pPr>
      <w:r>
        <w:rPr>
          <w:rFonts w:ascii="Times New Roman" w:hAnsi="Times New Roman"/>
          <w:sz w:val="28"/>
          <w:szCs w:val="28"/>
        </w:rPr>
        <w:t xml:space="preserve">Phim 4K: chiếm dung lượng Cloud cho dữ liệu không liên quan dự án. Không đưa phim vào thư mục dự án được đồng bộ.</w:t>
      </w:r>
    </w:p>
    <w:p>
      <w:pPr>
        <w:pStyle w:val="Heading2"/>
      </w:pPr>
      <w:r>
        <w:rPr>
          <w:rFonts w:ascii="Times New Roman" w:hAnsi="Times New Roman"/>
          <w:sz w:val="28"/>
          <w:szCs w:val="28"/>
        </w:rPr>
        <w:t xml:space="preserve">Phần 2 -Phân quyền chia sẻ an toàn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25"/>
        <w:gridCol w:w="2355"/>
        <w:gridCol w:w="2340"/>
        <w:gridCol w:w="2340"/>
      </w:tblGrid>
      <w:tr>
        <w:tc>
          <w:tcPr>
            <w:tcW w:w="2325" w:type="dxa"/>
          </w:tcPr>
          <w:p>
            <w:r>
              <w:rPr>
                <w:rFonts w:ascii="Times New Roman" w:hAnsi="Times New Roman"/>
                <w:sz w:val="28"/>
                <w:szCs w:val="28"/>
              </w:rPr>
              <w:t xml:space="preserve">File</w:t>
            </w:r>
          </w:p>
        </w:tc>
        <w:tc>
          <w:tcPr>
            <w:tcW w:w="2355" w:type="dxa"/>
          </w:tcPr>
          <w:p>
            <w:r>
              <w:rPr>
                <w:rFonts w:ascii="Times New Roman" w:hAnsi="Times New Roman"/>
                <w:sz w:val="28"/>
                <w:szCs w:val="28"/>
              </w:rPr>
              <w:t xml:space="preserve">Mức quyền</w:t>
            </w:r>
          </w:p>
        </w:tc>
        <w:tc>
          <w:tcPr>
            <w:tcW w:w="2340" w:type="dxa"/>
          </w:tcPr>
          <w:p>
            <w:r>
              <w:rPr>
                <w:rFonts w:ascii="Times New Roman" w:hAnsi="Times New Roman"/>
                <w:sz w:val="28"/>
                <w:szCs w:val="28"/>
              </w:rPr>
              <w:t xml:space="preserve">Phạm vi chia sẻ</w:t>
            </w:r>
          </w:p>
        </w:tc>
        <w:tc>
          <w:tcPr>
            <w:tcW w:w="2340" w:type="dxa"/>
          </w:tcPr>
          <w:p>
            <w:r>
              <w:rPr>
                <w:rFonts w:ascii="Times New Roman" w:hAnsi="Times New Roman"/>
                <w:sz w:val="28"/>
                <w:szCs w:val="28"/>
              </w:rPr>
              <w:t xml:space="preserve">Giải thích</w:t>
            </w:r>
          </w:p>
        </w:tc>
      </w:tr>
      <w:tr>
        <w:tc>
          <w:tcPr>
            <w:tcW w:w="2325" w:type="dxa"/>
          </w:tcPr>
          <w:p>
            <w:r>
              <w:rPr>
                <w:rFonts w:ascii="Times New Roman" w:hAnsi="Times New Roman"/>
                <w:sz w:val="28"/>
                <w:szCs w:val="28"/>
              </w:rPr>
              <w:t xml:space="preserve">BaoCao_CuoiKy_SmartCampus.docx</w:t>
            </w:r>
          </w:p>
        </w:tc>
        <w:tc>
          <w:tcPr>
            <w:tcW w:w="2355" w:type="dxa"/>
          </w:tcPr>
          <w:p>
            <w:r>
              <w:rPr>
                <w:rFonts w:ascii="Times New Roman" w:hAnsi="Times New Roman"/>
                <w:sz w:val="28"/>
                <w:szCs w:val="28"/>
              </w:rPr>
              <w:t xml:space="preserve">Viewer</w:t>
            </w:r>
          </w:p>
        </w:tc>
        <w:tc>
          <w:tcPr>
            <w:tcW w:w="2340" w:type="dxa"/>
          </w:tcPr>
          <w:p>
            <w:r>
              <w:rPr>
                <w:rFonts w:ascii="Times New Roman" w:hAnsi="Times New Roman"/>
                <w:sz w:val="28"/>
                <w:szCs w:val="28"/>
              </w:rPr>
              <w:t xml:space="preserve">Restricted, email giảng viên</w:t>
            </w:r>
          </w:p>
        </w:tc>
        <w:tc>
          <w:tcPr>
            <w:tcW w:w="2340" w:type="dxa"/>
          </w:tcPr>
          <w:p>
            <w:r>
              <w:rPr>
                <w:rFonts w:ascii="Times New Roman" w:hAnsi="Times New Roman"/>
                <w:sz w:val="28"/>
                <w:szCs w:val="28"/>
              </w:rPr>
              <w:t xml:space="preserve">Giảng viên xem và chấm bài nhưng không sửa nội dung.</w:t>
            </w:r>
          </w:p>
        </w:tc>
      </w:tr>
      <w:tr>
        <w:tc>
          <w:tcPr>
            <w:tcW w:w="2325" w:type="dxa"/>
          </w:tcPr>
          <w:p>
            <w:r>
              <w:rPr>
                <w:rFonts w:ascii="Times New Roman" w:hAnsi="Times New Roman"/>
                <w:sz w:val="28"/>
                <w:szCs w:val="28"/>
              </w:rPr>
              <w:t xml:space="preserve">Slide_BaoCao.pptx</w:t>
            </w:r>
          </w:p>
        </w:tc>
        <w:tc>
          <w:tcPr>
            <w:tcW w:w="2355" w:type="dxa"/>
          </w:tcPr>
          <w:p>
            <w:r>
              <w:rPr>
                <w:rFonts w:ascii="Times New Roman" w:hAnsi="Times New Roman"/>
                <w:sz w:val="28"/>
                <w:szCs w:val="28"/>
              </w:rPr>
              <w:t xml:space="preserve">Editor</w:t>
            </w:r>
          </w:p>
        </w:tc>
        <w:tc>
          <w:tcPr>
            <w:tcW w:w="2340" w:type="dxa"/>
          </w:tcPr>
          <w:p>
            <w:r>
              <w:rPr>
                <w:rFonts w:ascii="Times New Roman" w:hAnsi="Times New Roman"/>
                <w:sz w:val="28"/>
                <w:szCs w:val="28"/>
              </w:rPr>
              <w:t xml:space="preserve">Restricted, email 5 thành viên</w:t>
            </w:r>
          </w:p>
        </w:tc>
        <w:tc>
          <w:tcPr>
            <w:tcW w:w="2340" w:type="dxa"/>
          </w:tcPr>
          <w:p>
            <w:r>
              <w:rPr>
                <w:rFonts w:ascii="Times New Roman" w:hAnsi="Times New Roman"/>
                <w:sz w:val="28"/>
                <w:szCs w:val="28"/>
              </w:rPr>
              <w:t xml:space="preserve">Cả nhóm cần cùng chỉnh sửa; không mở quyền bằng liên kết công khai.</w:t>
            </w:r>
          </w:p>
        </w:tc>
      </w:tr>
      <w:tr>
        <w:tc>
          <w:tcPr>
            <w:tcW w:w="2325" w:type="dxa"/>
          </w:tcPr>
          <w:p>
            <w:r>
              <w:rPr>
                <w:rFonts w:ascii="Times New Roman" w:hAnsi="Times New Roman"/>
                <w:sz w:val="28"/>
                <w:szCs w:val="28"/>
              </w:rPr>
              <w:t xml:space="preserve">GopY_BanNhap.docx</w:t>
            </w:r>
          </w:p>
        </w:tc>
        <w:tc>
          <w:tcPr>
            <w:tcW w:w="2355" w:type="dxa"/>
          </w:tcPr>
          <w:p>
            <w:r>
              <w:rPr>
                <w:rFonts w:ascii="Times New Roman" w:hAnsi="Times New Roman"/>
                <w:sz w:val="28"/>
                <w:szCs w:val="28"/>
              </w:rPr>
              <w:t xml:space="preserve">Commenter</w:t>
            </w:r>
          </w:p>
        </w:tc>
        <w:tc>
          <w:tcPr>
            <w:tcW w:w="2340" w:type="dxa"/>
          </w:tcPr>
          <w:p>
            <w:r>
              <w:rPr>
                <w:rFonts w:ascii="Times New Roman" w:hAnsi="Times New Roman"/>
                <w:sz w:val="28"/>
                <w:szCs w:val="28"/>
              </w:rPr>
              <w:t xml:space="preserve">Restricted, email anh khóa trên</w:t>
            </w:r>
          </w:p>
        </w:tc>
        <w:tc>
          <w:tcPr>
            <w:tcW w:w="2340" w:type="dxa"/>
          </w:tcPr>
          <w:p>
            <w:r>
              <w:rPr>
                <w:rFonts w:ascii="Times New Roman" w:hAnsi="Times New Roman"/>
                <w:sz w:val="28"/>
                <w:szCs w:val="28"/>
              </w:rPr>
              <w:t xml:space="preserve">Có thể góp ý bằng nhận xét nhưng không sửa trực tiếp bản gốc.</w:t>
            </w:r>
          </w:p>
        </w:tc>
      </w:tr>
      <w:tr>
        <w:tc>
          <w:tcPr>
            <w:tcW w:w="2325" w:type="dxa"/>
          </w:tcPr>
          <w:p>
            <w:r>
              <w:rPr>
                <w:rFonts w:ascii="Times New Roman" w:hAnsi="Times New Roman"/>
                <w:sz w:val="28"/>
                <w:szCs w:val="28"/>
              </w:rPr>
              <w:t xml:space="preserve">ThongTin_CaNhan_NhomVien.xlsx</w:t>
            </w:r>
          </w:p>
        </w:tc>
        <w:tc>
          <w:tcPr>
            <w:tcW w:w="2355" w:type="dxa"/>
          </w:tcPr>
          <w:p>
            <w:r>
              <w:rPr>
                <w:rFonts w:ascii="Times New Roman" w:hAnsi="Times New Roman"/>
                <w:sz w:val="28"/>
                <w:szCs w:val="28"/>
              </w:rPr>
              <w:t xml:space="preserve">Editor</w:t>
            </w:r>
          </w:p>
        </w:tc>
        <w:tc>
          <w:tcPr>
            <w:tcW w:w="2340" w:type="dxa"/>
          </w:tcPr>
          <w:p>
            <w:r>
              <w:rPr>
                <w:rFonts w:ascii="Times New Roman" w:hAnsi="Times New Roman"/>
                <w:sz w:val="28"/>
                <w:szCs w:val="28"/>
              </w:rPr>
              <w:t xml:space="preserve">Restricted, email người phụ trách được chỉ định</w:t>
            </w:r>
          </w:p>
        </w:tc>
        <w:tc>
          <w:tcPr>
            <w:tcW w:w="2340" w:type="dxa"/>
          </w:tcPr>
          <w:p>
            <w:r>
              <w:rPr>
                <w:rFonts w:ascii="Times New Roman" w:hAnsi="Times New Roman"/>
                <w:sz w:val="28"/>
                <w:szCs w:val="28"/>
              </w:rPr>
              <w:t xml:space="preserve">Chỉ người phụ trách hồ sơ được cập nhật thông tin nhạy cảm.</w:t>
            </w:r>
          </w:p>
        </w:tc>
      </w:tr>
    </w:tbl>
    <w:p>
      <w:r>
        <w:rPr>
          <w:rFonts w:ascii="Times New Roman" w:hAnsi="Times New Roman"/>
          <w:sz w:val="28"/>
          <w:szCs w:val="28"/>
        </w:rPr>
        <w:t xml:space="preserve">Quy tắc Cờ Đỏ: Không kết hợp Anyone with the link với Editor, đặc biệt với file chứa CCCD và số điện thoại. Người nhận liên kết có thể chỉnh sửa dữ liệu, còn liên kết có thể bị chuyển tiếp ra ngoài nhóm.</w:t>
      </w:r>
    </w:p>
    <w:p/>
    <w:p>
      <w:r>
        <w:rPr>
          <w:rFonts w:ascii="Times New Roman" w:hAnsi="Times New Roman"/>
          <w:sz w:val="28"/>
          <w:szCs w:val="28"/>
        </w:rPr>
        <w:t xml:space="preserve">Hai cài đặt cho file slide</w:t>
      </w:r>
    </w:p>
    <w:p/>
    <w:p>
      <w:pPr>
        <w:pStyle w:val="ListParagraph"/>
        <w:ind w:left="0"/>
      </w:pPr>
      <w:r>
        <w:rPr>
          <w:rFonts w:ascii="Times New Roman" w:hAnsi="Times New Roman"/>
          <w:sz w:val="28"/>
          <w:szCs w:val="28"/>
        </w:rPr>
        <w:t xml:space="preserve">Tắt Editors can change permissions and share để Editor không tự mời thêm người.</w:t>
      </w:r>
    </w:p>
    <w:p>
      <w:pPr>
        <w:pStyle w:val="ListParagraph"/>
        <w:ind w:left="0"/>
      </w:pPr>
      <w:r>
        <w:rPr>
          <w:rFonts w:ascii="Times New Roman" w:hAnsi="Times New Roman"/>
          <w:sz w:val="28"/>
          <w:szCs w:val="28"/>
        </w:rPr>
        <w:t xml:space="preserve">Tắt quyền tải xuống, sao chép và in cho Editor nếu nhóm không cần tải bản cục bộ.</w:t>
      </w:r>
    </w:p>
    <w:p>
      <w:pPr>
        <w:pStyle w:val="Heading2"/>
      </w:pPr>
      <w:r>
        <w:rPr>
          <w:rFonts w:ascii="Times New Roman" w:hAnsi="Times New Roman"/>
          <w:sz w:val="28"/>
          <w:szCs w:val="28"/>
        </w:rPr>
        <w:t xml:space="preserve">Phần 3 -Giao tiếp nhóm chuẩn doanh nghiệp</w:t>
      </w:r>
    </w:p>
    <w:p/>
    <w:p>
      <w:r>
        <w:rPr>
          <w:rFonts w:ascii="Times New Roman" w:hAnsi="Times New Roman"/>
          <w:b/>
          <w:bCs/>
          <w:sz w:val="28"/>
          <w:szCs w:val="28"/>
        </w:rPr>
        <w:t xml:space="preserve">1. Ba vấn đề trong đoạn chat</w:t>
      </w:r>
    </w:p>
    <w:p>
      <w:pPr>
        <w:pStyle w:val="ListParagraph"/>
        <w:ind w:left="0"/>
      </w:pPr>
      <w:r>
        <w:rPr>
          <w:rFonts w:ascii="Times New Roman" w:hAnsi="Times New Roman"/>
          <w:sz w:val="28"/>
          <w:szCs w:val="28"/>
        </w:rPr>
        <w:t xml:space="preserve">No-Hello: “có ai rảnh không” chưa nêu việc cần hỗ trợ.</w:t>
      </w:r>
    </w:p>
    <w:p>
      <w:pPr>
        <w:pStyle w:val="ListParagraph"/>
        <w:ind w:left="0"/>
      </w:pPr>
      <w:r>
        <w:rPr>
          <w:rFonts w:ascii="Times New Roman" w:hAnsi="Times New Roman"/>
          <w:sz w:val="28"/>
          <w:szCs w:val="28"/>
        </w:rPr>
        <w:t xml:space="preserve">Tin nhắn không phân luồng: chuyện tán gẫu và deadline nằm chung một luồng.</w:t>
      </w:r>
    </w:p>
    <w:p>
      <w:pPr>
        <w:pStyle w:val="ListParagraph"/>
        <w:ind w:left="0"/>
      </w:pPr>
      <w:r>
        <w:rPr>
          <w:rFonts w:ascii="Times New Roman" w:hAnsi="Times New Roman"/>
          <w:sz w:val="28"/>
          <w:szCs w:val="28"/>
        </w:rPr>
        <w:t xml:space="preserve">Spam @all giờ khuya: nhắc toàn nhóm lúc 23:47, dù không phải ai cũng cần xử lý.</w:t>
      </w:r>
    </w:p>
    <w:p>
      <w:pPr>
        <w:pStyle w:val="ListParagraph"/>
        <w:ind w:left="0"/>
      </w:pPr>
    </w:p>
    <w:p>
      <w:r>
        <w:rPr>
          <w:rFonts w:ascii="Times New Roman" w:hAnsi="Times New Roman"/>
          <w:b/>
          <w:bCs/>
          <w:sz w:val="28"/>
          <w:szCs w:val="28"/>
        </w:rPr>
        <w:t xml:space="preserve">2. Channel đề xuất</w:t>
      </w:r>
    </w:p>
    <w:p>
      <w:pPr>
        <w:pStyle w:val="ListParagraph"/>
        <w:ind w:left="0"/>
      </w:pPr>
      <w:r>
        <w:rPr>
          <w:rFonts w:ascii="Times New Roman" w:hAnsi="Times New Roman"/>
          <w:sz w:val="28"/>
          <w:szCs w:val="28"/>
        </w:rPr>
        <w:t xml:space="preserve">#thong-bao: deadline và thông tin chốt.</w:t>
      </w:r>
    </w:p>
    <w:p>
      <w:pPr>
        <w:pStyle w:val="ListParagraph"/>
        <w:ind w:left="0"/>
      </w:pPr>
      <w:r>
        <w:rPr>
          <w:rFonts w:ascii="Times New Roman" w:hAnsi="Times New Roman"/>
          <w:sz w:val="28"/>
          <w:szCs w:val="28"/>
        </w:rPr>
        <w:t xml:space="preserve">#bao-cao: nội dung báo cáo và góp ý.</w:t>
      </w:r>
    </w:p>
    <w:p>
      <w:pPr>
        <w:pStyle w:val="ListParagraph"/>
        <w:ind w:left="0"/>
      </w:pPr>
      <w:r>
        <w:rPr>
          <w:rFonts w:ascii="Times New Roman" w:hAnsi="Times New Roman"/>
          <w:sz w:val="28"/>
          <w:szCs w:val="28"/>
        </w:rPr>
        <w:t xml:space="preserve">#tán-gẫu: chuyện ngoài công việc.</w:t>
      </w:r>
    </w:p>
    <w:p>
      <w:r>
        <w:rPr>
          <w:rFonts w:ascii="Times New Roman" w:hAnsi="Times New Roman"/>
          <w:b/>
          <w:bCs/>
          <w:sz w:val="28"/>
          <w:szCs w:val="28"/>
        </w:rPr>
        <w:t xml:space="preserve">3. Viết lại tin nhắn của Lan theo tư duy bất đồng bộ</w:t>
      </w:r>
    </w:p>
    <w:p>
      <w:r>
        <w:rPr>
          <w:rFonts w:ascii="Times New Roman" w:hAnsi="Times New Roman"/>
          <w:sz w:val="28"/>
          <w:szCs w:val="28"/>
        </w:rPr>
        <w:t xml:space="preserve">Mình đang hoàn thiện phần [tên phần] trong báo cáo SmartCampus. Nhờ mọi người xem mục [nêu mục cần góp ý] trong bản nháp [đính kèm liên kết] và phản hồi khi thuận tiện. Nếu cần sửa trực tiếp, hãy ghi rõ đoạn cần chỉnh trước hạn nộp ngày mai.</w:t>
      </w:r>
    </w:p>
    <w:p/>
    <w:p>
      <w:r>
        <w:rPr>
          <w:rFonts w:ascii="Times New Roman" w:hAnsi="Times New Roman"/>
          <w:b/>
          <w:bCs/>
          <w:sz w:val="28"/>
          <w:szCs w:val="28"/>
        </w:rPr>
        <w:t xml:space="preserve">4. Viết lại tin nhắn deadline và hẹn gửi lúc 8h</w:t>
      </w:r>
    </w:p>
    <w:p>
      <w:r>
        <w:rPr>
          <w:rFonts w:ascii="Times New Roman" w:hAnsi="Times New Roman"/>
          <w:sz w:val="28"/>
          <w:szCs w:val="28"/>
        </w:rPr>
        <w:t xml:space="preserve">Chào buổi sáng, @Lan. Theo cập nhật tối qua, phần của bạn gần hoàn tất. Vui lòng cập nhật trạng thái và hoàn thiện phần còn thiếu trong báo cáo SmartCampus trước hạn nộp hôm nay. Nếu đã hoàn thành, gửi liên kết bản mới vào #bao-cao.</w:t>
      </w:r>
    </w:p>
    <w:p>
      <w:r>
        <w:rPr>
          <w:rFonts w:ascii="Times New Roman" w:hAnsi="Times New Roman"/>
          <w:sz w:val="28"/>
          <w:szCs w:val="28"/>
        </w:rPr>
        <w:t xml:space="preserve">Hẹn gửi tin nhắn này bằng Schedule Send lúc 8h sáng hôm sau. Lan là thành viên duy nhất được nêu là chưa hoàn tất trong đoạn hội thoại, chỉ nên tag Lan.</w:t>
      </w:r>
    </w:p>
    <w:p/>
    <w:p>
      <w:pPr>
        <w:pStyle w:val="Heading2"/>
      </w:pPr>
      <w:r>
        <w:rPr>
          <w:rFonts w:ascii="Times New Roman" w:hAnsi="Times New Roman"/>
          <w:sz w:val="28"/>
          <w:szCs w:val="28"/>
        </w:rPr>
        <w:t xml:space="preserve">Phần 4 -Tin nhắn đăng lên #thong-bao</w:t>
      </w:r>
    </w:p>
    <w:p>
      <w:r>
        <w:rPr>
          <w:rFonts w:ascii="Times New Roman" w:hAnsi="Times New Roman"/>
          <w:sz w:val="28"/>
          <w:szCs w:val="28"/>
        </w:rPr>
        <w:t xml:space="preserve">Nhóm SmartCampus, mình đã bật Auto Sync cho thư mục dự án; vui lòng kiểm tra dấu tích xanh sau khi lưu file. Báo cáo cuối kỳ đã được chia sẻ cho giảng viên với quyền Viewer trong phạm vi Restricted. @Lan, vui lòng cập nhật trạng thái và hoàn thiện phần còn thiếu trong báo cáo trước hạn nộp hôm nay.</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1"/>
    <w:lvlOverride w:ilvl="0">
      <w:startOverride w:val="1"/>
    </w:lvlOverride>
  </w:num>
  <w:num w:numId="4">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