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3415"/>
        <w:gridCol w:w="5657"/>
      </w:tblGrid>
      <w:tr w:rsidR="005A25C0" w:rsidRPr="005A25C0" w14:paraId="6967C7B4" w14:textId="77777777" w:rsidTr="00AB726C">
        <w:tc>
          <w:tcPr>
            <w:tcW w:w="3652" w:type="dxa"/>
          </w:tcPr>
          <w:p w14:paraId="0AFF5DA5" w14:textId="77777777" w:rsidR="00143713" w:rsidRPr="005A25C0" w:rsidRDefault="00143713" w:rsidP="00143713">
            <w:pPr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6"/>
                <w:szCs w:val="28"/>
                <w14:ligatures w14:val="none"/>
              </w:rPr>
            </w:pPr>
            <w:r w:rsidRPr="005A25C0">
              <w:rPr>
                <w:rFonts w:eastAsia="Times New Roman" w:cs="Times New Roman"/>
                <w:kern w:val="0"/>
                <w:sz w:val="26"/>
                <w:szCs w:val="28"/>
                <w14:ligatures w14:val="none"/>
              </w:rPr>
              <w:t>UBND TỈNH GIA LAI</w:t>
            </w:r>
            <w:r w:rsidRPr="005A25C0">
              <w:rPr>
                <w:rFonts w:eastAsia="Times New Roman" w:cs="Times New Roman"/>
                <w:b/>
                <w:kern w:val="0"/>
                <w:sz w:val="26"/>
                <w:szCs w:val="28"/>
                <w14:ligatures w14:val="none"/>
              </w:rPr>
              <w:t xml:space="preserve">                        SỞ TƯ PHÁP</w:t>
            </w:r>
          </w:p>
          <w:p w14:paraId="01B83B5E" w14:textId="77777777" w:rsidR="00143713" w:rsidRPr="005A25C0" w:rsidRDefault="00143713" w:rsidP="00143713">
            <w:pPr>
              <w:spacing w:before="120" w:after="0" w:line="288" w:lineRule="auto"/>
              <w:jc w:val="center"/>
              <w:rPr>
                <w:rFonts w:eastAsia="Times New Roman" w:cs="Times New Roman"/>
                <w:kern w:val="0"/>
                <w:sz w:val="26"/>
                <w:szCs w:val="28"/>
                <w14:ligatures w14:val="none"/>
              </w:rPr>
            </w:pPr>
            <w:r w:rsidRPr="005A25C0">
              <w:rPr>
                <w:rFonts w:eastAsia="Times New Roman" w:cs="Times New Roman"/>
                <w:noProof/>
                <w:kern w:val="0"/>
                <w:sz w:val="26"/>
                <w:szCs w:val="28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93D44A" wp14:editId="5E43F099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26035</wp:posOffset>
                      </wp:positionV>
                      <wp:extent cx="523875" cy="0"/>
                      <wp:effectExtent l="5080" t="11430" r="13970" b="762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3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3B4BB6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3.85pt;margin-top:2.05pt;width:41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"/>
                  </w:pict>
                </mc:Fallback>
              </mc:AlternateContent>
            </w:r>
            <w:r w:rsidRPr="005A25C0">
              <w:rPr>
                <w:rFonts w:eastAsia="Times New Roman" w:cs="Times New Roman"/>
                <w:kern w:val="0"/>
                <w:sz w:val="26"/>
                <w:szCs w:val="28"/>
                <w14:ligatures w14:val="none"/>
              </w:rPr>
              <w:t>Số:          /BC-STP</w:t>
            </w:r>
          </w:p>
        </w:tc>
        <w:tc>
          <w:tcPr>
            <w:tcW w:w="6095" w:type="dxa"/>
          </w:tcPr>
          <w:p w14:paraId="13CA3003" w14:textId="77777777" w:rsidR="00143713" w:rsidRPr="005A25C0" w:rsidRDefault="00143713" w:rsidP="00143713">
            <w:pPr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6"/>
                <w:szCs w:val="28"/>
                <w14:ligatures w14:val="none"/>
              </w:rPr>
            </w:pPr>
            <w:r w:rsidRPr="005A25C0">
              <w:rPr>
                <w:rFonts w:eastAsia="Times New Roman" w:cs="Times New Roman"/>
                <w:b/>
                <w:kern w:val="0"/>
                <w:sz w:val="26"/>
                <w:szCs w:val="28"/>
                <w14:ligatures w14:val="none"/>
              </w:rPr>
              <w:t>CỘNG HÒA XÃ HỘI CHỦ NGHĨA VIỆT NAM</w:t>
            </w:r>
          </w:p>
          <w:p w14:paraId="4EA092AC" w14:textId="77777777" w:rsidR="00143713" w:rsidRPr="005A25C0" w:rsidRDefault="00143713" w:rsidP="00143713">
            <w:pPr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6"/>
                <w:szCs w:val="28"/>
                <w14:ligatures w14:val="none"/>
              </w:rPr>
            </w:pPr>
            <w:r w:rsidRPr="005A25C0">
              <w:rPr>
                <w:rFonts w:eastAsia="Times New Roman" w:cs="Times New Roman"/>
                <w:b/>
                <w:kern w:val="0"/>
                <w:sz w:val="26"/>
                <w:szCs w:val="28"/>
                <w14:ligatures w14:val="none"/>
              </w:rPr>
              <w:t>Độc lập - Tự do - Hạnh phúc</w:t>
            </w:r>
          </w:p>
          <w:p w14:paraId="0127A814" w14:textId="3CF35A24" w:rsidR="00143713" w:rsidRPr="005A25C0" w:rsidRDefault="00143713" w:rsidP="00143713">
            <w:pPr>
              <w:spacing w:before="120" w:after="0" w:line="288" w:lineRule="auto"/>
              <w:jc w:val="center"/>
              <w:rPr>
                <w:rFonts w:eastAsia="Times New Roman" w:cs="Times New Roman"/>
                <w:i/>
                <w:kern w:val="0"/>
                <w:sz w:val="26"/>
                <w:szCs w:val="28"/>
                <w14:ligatures w14:val="none"/>
              </w:rPr>
            </w:pPr>
            <w:r w:rsidRPr="005A25C0">
              <w:rPr>
                <w:rFonts w:eastAsia="Times New Roman" w:cs="Times New Roman"/>
                <w:b/>
                <w:noProof/>
                <w:kern w:val="0"/>
                <w:sz w:val="26"/>
                <w:szCs w:val="28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7215FD" wp14:editId="06C28725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26035</wp:posOffset>
                      </wp:positionV>
                      <wp:extent cx="1952625" cy="0"/>
                      <wp:effectExtent l="12065" t="11430" r="6985" b="762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2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00E62F6C" id="Straight Arrow Connector 2" o:spid="_x0000_s1026" type="#_x0000_t32" style="position:absolute;margin-left:66.1pt;margin-top:2.05pt;width:153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"/>
                  </w:pict>
                </mc:Fallback>
              </mc:AlternateContent>
            </w:r>
            <w:r w:rsidRPr="005A25C0">
              <w:rPr>
                <w:rFonts w:eastAsia="Times New Roman" w:cs="Times New Roman"/>
                <w:i/>
                <w:kern w:val="0"/>
                <w:sz w:val="26"/>
                <w:szCs w:val="28"/>
                <w14:ligatures w14:val="none"/>
              </w:rPr>
              <w:t xml:space="preserve">Gia Lai, ngày        tháng     </w:t>
            </w:r>
            <w:r w:rsidR="0028215B">
              <w:rPr>
                <w:rFonts w:eastAsia="Times New Roman" w:cs="Times New Roman"/>
                <w:i/>
                <w:kern w:val="0"/>
                <w:sz w:val="26"/>
                <w:szCs w:val="28"/>
                <w14:ligatures w14:val="none"/>
              </w:rPr>
              <w:t xml:space="preserve">  </w:t>
            </w:r>
            <w:r w:rsidRPr="005A25C0">
              <w:rPr>
                <w:rFonts w:eastAsia="Times New Roman" w:cs="Times New Roman"/>
                <w:i/>
                <w:kern w:val="0"/>
                <w:sz w:val="26"/>
                <w:szCs w:val="28"/>
                <w14:ligatures w14:val="none"/>
              </w:rPr>
              <w:t>năm 2026</w:t>
            </w:r>
          </w:p>
        </w:tc>
      </w:tr>
    </w:tbl>
    <w:p w14:paraId="4D652653" w14:textId="77777777" w:rsidR="00143713" w:rsidRPr="005A25C0" w:rsidRDefault="00143713" w:rsidP="00143713">
      <w:pPr>
        <w:spacing w:after="0" w:line="288" w:lineRule="auto"/>
        <w:jc w:val="both"/>
        <w:rPr>
          <w:rFonts w:eastAsia="Times New Roman" w:cs="Times New Roman"/>
          <w:kern w:val="0"/>
          <w:sz w:val="14"/>
          <w:szCs w:val="30"/>
          <w14:ligatures w14:val="none"/>
        </w:rPr>
      </w:pPr>
      <w:r w:rsidRPr="005A25C0">
        <w:rPr>
          <w:rFonts w:eastAsia="Times New Roman" w:cs="Times New Roman"/>
          <w:kern w:val="0"/>
          <w:sz w:val="30"/>
          <w:szCs w:val="30"/>
          <w14:ligatures w14:val="none"/>
        </w:rPr>
        <w:t xml:space="preserve">             </w:t>
      </w:r>
    </w:p>
    <w:p w14:paraId="3C7C0C9A" w14:textId="77777777" w:rsidR="00143713" w:rsidRPr="005A25C0" w:rsidRDefault="00143713" w:rsidP="00143713">
      <w:pPr>
        <w:spacing w:after="0" w:line="288" w:lineRule="auto"/>
        <w:jc w:val="both"/>
        <w:rPr>
          <w:rFonts w:eastAsia="Times New Roman" w:cs="Times New Roman"/>
          <w:spacing w:val="-6"/>
          <w:kern w:val="0"/>
          <w:sz w:val="12"/>
          <w:szCs w:val="12"/>
          <w14:ligatures w14:val="none"/>
        </w:rPr>
      </w:pPr>
      <w:r w:rsidRPr="005A25C0">
        <w:rPr>
          <w:rFonts w:eastAsia="Times New Roman" w:cs="Times New Roman"/>
          <w:kern w:val="0"/>
          <w:sz w:val="28"/>
          <w:szCs w:val="28"/>
          <w14:ligatures w14:val="none"/>
        </w:rPr>
        <w:t xml:space="preserve">      </w:t>
      </w:r>
      <w:r w:rsidRPr="005A25C0">
        <w:rPr>
          <w:rFonts w:eastAsia="Times New Roman" w:cs="Times New Roman"/>
          <w:kern w:val="0"/>
          <w:sz w:val="30"/>
          <w:szCs w:val="30"/>
          <w14:ligatures w14:val="none"/>
        </w:rPr>
        <w:tab/>
      </w:r>
      <w:r w:rsidRPr="005A25C0">
        <w:rPr>
          <w:rFonts w:eastAsia="Times New Roman" w:cs="Times New Roman"/>
          <w:kern w:val="0"/>
          <w:sz w:val="30"/>
          <w:szCs w:val="30"/>
          <w14:ligatures w14:val="none"/>
        </w:rPr>
        <w:tab/>
        <w:t xml:space="preserve">  </w:t>
      </w:r>
    </w:p>
    <w:p w14:paraId="7DFC5099" w14:textId="77777777" w:rsidR="00143713" w:rsidRPr="005A25C0" w:rsidRDefault="00143713" w:rsidP="00143713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BÁO CÁO </w:t>
      </w:r>
    </w:p>
    <w:p w14:paraId="53AD09EC" w14:textId="0797100F" w:rsidR="00143713" w:rsidRPr="005A25C0" w:rsidRDefault="00143713" w:rsidP="00143713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Kết quả thực hiện công tác tư pháp </w:t>
      </w:r>
      <w:r w:rsidR="00101B4B"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tháng </w:t>
      </w:r>
      <w:r w:rsidR="0048182E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>…</w:t>
      </w: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/2026 </w:t>
      </w:r>
    </w:p>
    <w:p w14:paraId="306284D1" w14:textId="1C3B0E8D" w:rsidR="00143713" w:rsidRPr="005A25C0" w:rsidRDefault="00143713" w:rsidP="00143713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và chương trình công tác tư pháp </w:t>
      </w:r>
      <w:r w:rsidR="00101B4B"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tháng </w:t>
      </w:r>
      <w:r w:rsidR="0048182E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>….</w:t>
      </w: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>/2026</w:t>
      </w:r>
    </w:p>
    <w:p w14:paraId="4E8E16D9" w14:textId="77777777" w:rsidR="00143713" w:rsidRPr="005A25C0" w:rsidRDefault="00143713" w:rsidP="00143713">
      <w:pPr>
        <w:keepNext/>
        <w:spacing w:after="0" w:line="240" w:lineRule="auto"/>
        <w:jc w:val="center"/>
        <w:outlineLvl w:val="0"/>
        <w:rPr>
          <w:rFonts w:eastAsia="Arial Unicode MS" w:cs="Times New Roman"/>
          <w:b/>
          <w:bCs/>
          <w:spacing w:val="-6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bCs/>
          <w:noProof/>
          <w:spacing w:val="-6"/>
          <w:kern w:val="0"/>
          <w:sz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75035" wp14:editId="4C5D032E">
                <wp:simplePos x="0" y="0"/>
                <wp:positionH relativeFrom="column">
                  <wp:posOffset>2298065</wp:posOffset>
                </wp:positionH>
                <wp:positionV relativeFrom="paragraph">
                  <wp:posOffset>60960</wp:posOffset>
                </wp:positionV>
                <wp:extent cx="1400175" cy="0"/>
                <wp:effectExtent l="6350" t="10160" r="12700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7FCCA1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95pt,4.8pt" to="291.2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KezHA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"/>
            </w:pict>
          </mc:Fallback>
        </mc:AlternateContent>
      </w:r>
    </w:p>
    <w:p w14:paraId="3C0F6344" w14:textId="77777777" w:rsidR="00143713" w:rsidRPr="005A25C0" w:rsidRDefault="00143713" w:rsidP="00143713">
      <w:pPr>
        <w:spacing w:before="80" w:after="0" w:line="240" w:lineRule="auto"/>
        <w:ind w:firstLine="600"/>
        <w:jc w:val="both"/>
        <w:rPr>
          <w:rFonts w:eastAsia="Times New Roman" w:cs="Times New Roman"/>
          <w:b/>
          <w:bCs/>
          <w:spacing w:val="-6"/>
          <w:kern w:val="0"/>
          <w:sz w:val="2"/>
          <w:szCs w:val="28"/>
          <w14:ligatures w14:val="none"/>
        </w:rPr>
      </w:pPr>
    </w:p>
    <w:p w14:paraId="355FF8C7" w14:textId="77777777" w:rsidR="00143713" w:rsidRPr="005A25C0" w:rsidRDefault="00143713" w:rsidP="00143713">
      <w:pPr>
        <w:spacing w:before="80" w:after="0" w:line="240" w:lineRule="auto"/>
        <w:ind w:firstLine="600"/>
        <w:jc w:val="both"/>
        <w:rPr>
          <w:rFonts w:eastAsia="Times New Roman" w:cs="Times New Roman"/>
          <w:b/>
          <w:bCs/>
          <w:spacing w:val="-6"/>
          <w:kern w:val="0"/>
          <w:sz w:val="2"/>
          <w:szCs w:val="28"/>
          <w14:ligatures w14:val="none"/>
        </w:rPr>
      </w:pPr>
    </w:p>
    <w:p w14:paraId="3DD7B24D" w14:textId="77777777" w:rsidR="00143713" w:rsidRPr="005A25C0" w:rsidRDefault="00143713" w:rsidP="00F531C4">
      <w:pPr>
        <w:spacing w:after="120" w:line="240" w:lineRule="auto"/>
        <w:ind w:firstLine="567"/>
        <w:jc w:val="both"/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I. KẾT QUẢ THỰC HIỆN  </w:t>
      </w:r>
    </w:p>
    <w:p w14:paraId="16DFFCCE" w14:textId="77777777" w:rsidR="00143713" w:rsidRPr="005A25C0" w:rsidRDefault="00143713" w:rsidP="00431583">
      <w:pPr>
        <w:spacing w:after="120" w:line="240" w:lineRule="auto"/>
        <w:ind w:firstLine="567"/>
        <w:jc w:val="both"/>
        <w:rPr>
          <w:rFonts w:eastAsia="Times New Roman" w:cs="Times New Roman"/>
          <w:b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1.</w:t>
      </w:r>
      <w:r w:rsidRPr="005A25C0">
        <w:rPr>
          <w:rFonts w:eastAsia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Pr="005A25C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Công tác xây dựng, kiểm tra văn bản quy phạm pháp luật (VBQPPL),</w:t>
      </w:r>
      <w:r w:rsidRPr="005A25C0">
        <w:rPr>
          <w:rFonts w:eastAsia="Times New Roman" w:cs="Times New Roman"/>
          <w:b/>
          <w:kern w:val="0"/>
          <w:sz w:val="28"/>
          <w:szCs w:val="28"/>
          <w14:ligatures w14:val="none"/>
        </w:rPr>
        <w:t xml:space="preserve"> pháp chế, quản lý xử lý vi phạm hành chính (XLVPHC) và </w:t>
      </w:r>
      <w:r w:rsidRPr="005A25C0">
        <w:rPr>
          <w:rFonts w:eastAsia="Times New Roman" w:cs="Times New Roman"/>
          <w:b/>
          <w:kern w:val="0"/>
          <w:sz w:val="28"/>
          <w:szCs w:val="28"/>
          <w:lang w:val="vi-VN"/>
          <w14:ligatures w14:val="none"/>
        </w:rPr>
        <w:t xml:space="preserve">theo dõi </w:t>
      </w:r>
      <w:r w:rsidRPr="005A25C0">
        <w:rPr>
          <w:rFonts w:eastAsia="Times New Roman" w:cs="Times New Roman"/>
          <w:b/>
          <w:kern w:val="0"/>
          <w:sz w:val="28"/>
          <w:szCs w:val="28"/>
          <w14:ligatures w14:val="none"/>
        </w:rPr>
        <w:t xml:space="preserve">việc </w:t>
      </w:r>
      <w:r w:rsidRPr="005A25C0">
        <w:rPr>
          <w:rFonts w:eastAsia="Times New Roman" w:cs="Times New Roman"/>
          <w:b/>
          <w:kern w:val="0"/>
          <w:sz w:val="28"/>
          <w:szCs w:val="28"/>
          <w:lang w:val="vi-VN"/>
          <w14:ligatures w14:val="none"/>
        </w:rPr>
        <w:t>thi hành</w:t>
      </w:r>
      <w:r w:rsidRPr="005A25C0">
        <w:rPr>
          <w:rFonts w:eastAsia="Times New Roman" w:cs="Times New Roman"/>
          <w:b/>
          <w:kern w:val="0"/>
          <w:sz w:val="28"/>
          <w:szCs w:val="28"/>
          <w14:ligatures w14:val="none"/>
        </w:rPr>
        <w:t xml:space="preserve"> VBQPPL</w:t>
      </w:r>
    </w:p>
    <w:p w14:paraId="29F23398" w14:textId="77777777" w:rsidR="00143713" w:rsidRDefault="00143713" w:rsidP="00431583">
      <w:pPr>
        <w:widowControl w:val="0"/>
        <w:spacing w:after="120" w:line="240" w:lineRule="auto"/>
        <w:ind w:firstLine="567"/>
        <w:jc w:val="both"/>
        <w:rPr>
          <w:rFonts w:eastAsia="Times New Roman" w:cs="Times New Roman"/>
          <w:i/>
          <w:iCs/>
          <w:spacing w:val="3"/>
          <w:kern w:val="0"/>
          <w:sz w:val="28"/>
          <w:szCs w:val="28"/>
          <w:shd w:val="clear" w:color="auto" w:fill="FFFFFF"/>
          <w14:ligatures w14:val="none"/>
        </w:rPr>
      </w:pPr>
      <w:r w:rsidRPr="005A25C0">
        <w:rPr>
          <w:rFonts w:eastAsia="Times New Roman" w:cs="Times New Roman"/>
          <w:i/>
          <w:spacing w:val="-2"/>
          <w:kern w:val="0"/>
          <w:sz w:val="28"/>
          <w:szCs w:val="28"/>
          <w:lang w:val="nb-NO"/>
          <w14:ligatures w14:val="none"/>
        </w:rPr>
        <w:t xml:space="preserve">a) </w:t>
      </w:r>
      <w:r w:rsidRPr="005A25C0">
        <w:rPr>
          <w:rFonts w:eastAsia="Calibri" w:cs="Times New Roman"/>
          <w:i/>
          <w:sz w:val="28"/>
          <w:szCs w:val="28"/>
          <w:lang w:val="es-MX"/>
          <w14:ligatures w14:val="none"/>
        </w:rPr>
        <w:t>Công tác xây dựng,</w:t>
      </w:r>
      <w:r w:rsidRPr="005A25C0">
        <w:rPr>
          <w:rFonts w:eastAsia="Times New Roman" w:cs="Times New Roman"/>
          <w:i/>
          <w:iCs/>
          <w:spacing w:val="3"/>
          <w:kern w:val="0"/>
          <w:sz w:val="28"/>
          <w:szCs w:val="28"/>
          <w:shd w:val="clear" w:color="auto" w:fill="FFFFFF"/>
          <w:lang w:val="vi-VN"/>
          <w14:ligatures w14:val="none"/>
        </w:rPr>
        <w:t xml:space="preserve"> thẩm định, góp ý dự thảo VBQPPL</w:t>
      </w:r>
    </w:p>
    <w:p w14:paraId="7473E19A" w14:textId="56B42AD8" w:rsidR="003544D3" w:rsidRPr="003544D3" w:rsidRDefault="001C6F00" w:rsidP="00431583">
      <w:pPr>
        <w:widowControl w:val="0"/>
        <w:spacing w:after="120" w:line="240" w:lineRule="auto"/>
        <w:ind w:firstLine="567"/>
        <w:jc w:val="both"/>
        <w:rPr>
          <w:rFonts w:eastAsia="Calibri" w:cs="Times New Roman"/>
          <w:i/>
          <w:sz w:val="28"/>
          <w:szCs w:val="28"/>
          <w14:ligatures w14:val="none"/>
        </w:rPr>
      </w:pPr>
      <w:r w:rsidRPr="001C6F00">
        <w:rPr>
          <w:rFonts w:eastAsia="Calibri" w:cs="Times New Roman"/>
          <w:i/>
          <w:sz w:val="28"/>
          <w:szCs w:val="28"/>
          <w14:ligatures w14:val="none"/>
        </w:rPr>
        <w:t>Nội dung các phòng, đơn vị cập nhật</w:t>
      </w:r>
    </w:p>
    <w:p w14:paraId="15A02ACF" w14:textId="1058C222" w:rsidR="00143713" w:rsidRDefault="00143713" w:rsidP="00431583">
      <w:pPr>
        <w:widowControl w:val="0"/>
        <w:spacing w:after="120" w:line="240" w:lineRule="auto"/>
        <w:ind w:firstLine="567"/>
        <w:jc w:val="both"/>
        <w:rPr>
          <w:rFonts w:eastAsia="Times New Roman" w:cs="Times New Roman"/>
          <w:i/>
          <w:spacing w:val="3"/>
          <w:kern w:val="0"/>
          <w:sz w:val="28"/>
          <w:szCs w:val="28"/>
          <w:shd w:val="clear" w:color="auto" w:fill="FFFFFF"/>
          <w:lang w:val="es-MX"/>
          <w14:ligatures w14:val="none"/>
        </w:rPr>
      </w:pPr>
      <w:r w:rsidRPr="005A25C0">
        <w:rPr>
          <w:rFonts w:eastAsia="Times New Roman" w:cs="Times New Roman"/>
          <w:i/>
          <w:kern w:val="0"/>
          <w:sz w:val="28"/>
          <w:szCs w:val="28"/>
          <w14:ligatures w14:val="none"/>
        </w:rPr>
        <w:t>b</w:t>
      </w:r>
      <w:r w:rsidRPr="005A25C0">
        <w:rPr>
          <w:rFonts w:eastAsia="Times New Roman" w:cs="Times New Roman"/>
          <w:i/>
          <w:kern w:val="0"/>
          <w:sz w:val="28"/>
          <w:szCs w:val="28"/>
          <w:lang w:val="vi-VN"/>
          <w14:ligatures w14:val="none"/>
        </w:rPr>
        <w:t xml:space="preserve">) </w:t>
      </w:r>
      <w:r w:rsidRPr="005A25C0">
        <w:rPr>
          <w:rFonts w:eastAsia="Calibri" w:cs="Times New Roman"/>
          <w:i/>
          <w:sz w:val="28"/>
          <w:szCs w:val="28"/>
          <w:lang w:val="es-MX"/>
          <w14:ligatures w14:val="none"/>
        </w:rPr>
        <w:t>Công tác</w:t>
      </w:r>
      <w:r w:rsidRPr="005A25C0">
        <w:rPr>
          <w:rFonts w:eastAsia="Times New Roman" w:cs="Times New Roman"/>
          <w:i/>
          <w:kern w:val="0"/>
          <w:sz w:val="28"/>
          <w:szCs w:val="28"/>
          <w:lang w:val="vi-VN"/>
          <w14:ligatures w14:val="none"/>
        </w:rPr>
        <w:t xml:space="preserve"> kiểm tra,</w:t>
      </w:r>
      <w:r w:rsidRPr="005A25C0">
        <w:rPr>
          <w:rFonts w:eastAsia="Times New Roman" w:cs="Times New Roman"/>
          <w:bCs/>
          <w:i/>
          <w:iCs/>
          <w:kern w:val="0"/>
          <w:sz w:val="28"/>
          <w:szCs w:val="28"/>
          <w:lang w:val="es-MX"/>
          <w14:ligatures w14:val="none"/>
        </w:rPr>
        <w:t xml:space="preserve"> rà soát VBQPPL; </w:t>
      </w:r>
      <w:r w:rsidRPr="005A25C0">
        <w:rPr>
          <w:rFonts w:eastAsia="Times New Roman" w:cs="Times New Roman"/>
          <w:i/>
          <w:spacing w:val="3"/>
          <w:kern w:val="0"/>
          <w:sz w:val="28"/>
          <w:szCs w:val="28"/>
          <w:shd w:val="clear" w:color="auto" w:fill="FFFFFF"/>
          <w:lang w:val="es-MX"/>
          <w14:ligatures w14:val="none"/>
        </w:rPr>
        <w:t xml:space="preserve">rà soát, xử lý khó khăn, vướng mắc do quy định pháp luật, </w:t>
      </w:r>
      <w:r w:rsidRPr="005A25C0">
        <w:rPr>
          <w:rFonts w:eastAsia="Calibri" w:cs="Times New Roman"/>
          <w:i/>
          <w:sz w:val="28"/>
          <w:szCs w:val="28"/>
          <w:lang w:val="es-MX"/>
          <w14:ligatures w14:val="none"/>
        </w:rPr>
        <w:t>tháo gỡ điểm nghẽn về thể chế</w:t>
      </w:r>
    </w:p>
    <w:p w14:paraId="68F54AB4" w14:textId="77777777" w:rsidR="001C6F00" w:rsidRPr="003544D3" w:rsidRDefault="001C6F00" w:rsidP="001C6F00">
      <w:pPr>
        <w:widowControl w:val="0"/>
        <w:spacing w:after="120" w:line="240" w:lineRule="auto"/>
        <w:ind w:firstLine="567"/>
        <w:jc w:val="both"/>
        <w:rPr>
          <w:rFonts w:eastAsia="Calibri" w:cs="Times New Roman"/>
          <w:i/>
          <w:sz w:val="28"/>
          <w:szCs w:val="28"/>
          <w14:ligatures w14:val="none"/>
        </w:rPr>
      </w:pPr>
      <w:r w:rsidRPr="001C6F00">
        <w:rPr>
          <w:rFonts w:eastAsia="Calibri" w:cs="Times New Roman"/>
          <w:i/>
          <w:sz w:val="28"/>
          <w:szCs w:val="28"/>
          <w14:ligatures w14:val="none"/>
        </w:rPr>
        <w:t>Nội dung các phòng, đơn vị cập nhật</w:t>
      </w:r>
    </w:p>
    <w:p w14:paraId="3F8B3021" w14:textId="77777777" w:rsidR="00754B1F" w:rsidRDefault="00143713" w:rsidP="00431583">
      <w:pPr>
        <w:spacing w:after="120" w:line="240" w:lineRule="auto"/>
        <w:ind w:firstLine="567"/>
        <w:jc w:val="both"/>
        <w:rPr>
          <w:rFonts w:eastAsia="Times New Roman" w:cs="Times New Roman"/>
          <w:i/>
          <w:spacing w:val="-3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i/>
          <w:spacing w:val="3"/>
          <w:kern w:val="0"/>
          <w:sz w:val="28"/>
          <w:szCs w:val="28"/>
          <w:shd w:val="clear" w:color="auto" w:fill="FFFFFF"/>
          <w:lang w:val="es-MX"/>
          <w14:ligatures w14:val="none"/>
        </w:rPr>
        <w:t xml:space="preserve">c) </w:t>
      </w:r>
      <w:r w:rsidRPr="005A25C0">
        <w:rPr>
          <w:rFonts w:eastAsia="Times New Roman" w:cs="Times New Roman"/>
          <w:i/>
          <w:spacing w:val="-3"/>
          <w:kern w:val="0"/>
          <w:sz w:val="28"/>
          <w:szCs w:val="28"/>
          <w14:ligatures w14:val="none"/>
        </w:rPr>
        <w:t>Công tác pháp chế</w:t>
      </w:r>
    </w:p>
    <w:p w14:paraId="400F4A0A" w14:textId="77777777" w:rsidR="001C6F00" w:rsidRPr="003544D3" w:rsidRDefault="001C6F00" w:rsidP="001C6F00">
      <w:pPr>
        <w:widowControl w:val="0"/>
        <w:spacing w:after="120" w:line="240" w:lineRule="auto"/>
        <w:ind w:firstLine="567"/>
        <w:jc w:val="both"/>
        <w:rPr>
          <w:rFonts w:eastAsia="Calibri" w:cs="Times New Roman"/>
          <w:i/>
          <w:sz w:val="28"/>
          <w:szCs w:val="28"/>
          <w14:ligatures w14:val="none"/>
        </w:rPr>
      </w:pPr>
      <w:r w:rsidRPr="001C6F00">
        <w:rPr>
          <w:rFonts w:eastAsia="Calibri" w:cs="Times New Roman"/>
          <w:i/>
          <w:sz w:val="28"/>
          <w:szCs w:val="28"/>
          <w14:ligatures w14:val="none"/>
        </w:rPr>
        <w:t>Nội dung các phòng, đơn vị cập nhật</w:t>
      </w:r>
    </w:p>
    <w:p w14:paraId="0C9D78C2" w14:textId="1CA2C95C" w:rsidR="00754B1F" w:rsidRDefault="00570015" w:rsidP="00431583">
      <w:pPr>
        <w:spacing w:after="120" w:line="240" w:lineRule="auto"/>
        <w:ind w:firstLine="567"/>
        <w:jc w:val="both"/>
        <w:rPr>
          <w:rFonts w:eastAsia="Times New Roman" w:cs="Times New Roman"/>
          <w:i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i/>
          <w:kern w:val="0"/>
          <w:sz w:val="28"/>
          <w:szCs w:val="28"/>
          <w14:ligatures w14:val="none"/>
        </w:rPr>
        <w:t xml:space="preserve">d) Công tác quản lý XLVPHC </w:t>
      </w:r>
    </w:p>
    <w:p w14:paraId="65608CF6" w14:textId="77777777" w:rsidR="001C6F00" w:rsidRPr="003544D3" w:rsidRDefault="001C6F00" w:rsidP="001C6F00">
      <w:pPr>
        <w:widowControl w:val="0"/>
        <w:spacing w:after="120" w:line="240" w:lineRule="auto"/>
        <w:ind w:firstLine="567"/>
        <w:jc w:val="both"/>
        <w:rPr>
          <w:rFonts w:eastAsia="Calibri" w:cs="Times New Roman"/>
          <w:i/>
          <w:sz w:val="28"/>
          <w:szCs w:val="28"/>
          <w14:ligatures w14:val="none"/>
        </w:rPr>
      </w:pPr>
      <w:r w:rsidRPr="001C6F00">
        <w:rPr>
          <w:rFonts w:eastAsia="Calibri" w:cs="Times New Roman"/>
          <w:i/>
          <w:sz w:val="28"/>
          <w:szCs w:val="28"/>
          <w14:ligatures w14:val="none"/>
        </w:rPr>
        <w:t>Nội dung các phòng, đơn vị cập nhật</w:t>
      </w:r>
    </w:p>
    <w:p w14:paraId="5F415B04" w14:textId="77777777" w:rsidR="00754B1F" w:rsidRDefault="00AE4112" w:rsidP="00431583">
      <w:pPr>
        <w:spacing w:after="120" w:line="240" w:lineRule="auto"/>
        <w:ind w:firstLine="567"/>
        <w:jc w:val="both"/>
        <w:rPr>
          <w:rFonts w:eastAsia="Times New Roman" w:cs="Times New Roman"/>
          <w:i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i/>
          <w:kern w:val="0"/>
          <w:sz w:val="28"/>
          <w:szCs w:val="28"/>
          <w14:ligatures w14:val="none"/>
        </w:rPr>
        <w:t>đ) T</w:t>
      </w:r>
      <w:r w:rsidR="00570015" w:rsidRPr="005A25C0">
        <w:rPr>
          <w:rFonts w:eastAsia="Times New Roman" w:cs="Times New Roman"/>
          <w:i/>
          <w:kern w:val="0"/>
          <w:sz w:val="28"/>
          <w:szCs w:val="28"/>
          <w14:ligatures w14:val="none"/>
        </w:rPr>
        <w:t>ổ chức</w:t>
      </w:r>
      <w:r w:rsidR="00570015" w:rsidRPr="005A25C0">
        <w:rPr>
          <w:rFonts w:eastAsia="Times New Roman" w:cs="Times New Roman"/>
          <w:i/>
          <w:kern w:val="0"/>
          <w:sz w:val="28"/>
          <w:szCs w:val="28"/>
          <w:lang w:val="vi-VN"/>
          <w14:ligatures w14:val="none"/>
        </w:rPr>
        <w:t xml:space="preserve"> thi hành </w:t>
      </w:r>
      <w:r w:rsidR="00570015" w:rsidRPr="005A25C0">
        <w:rPr>
          <w:rFonts w:eastAsia="Times New Roman" w:cs="Times New Roman"/>
          <w:i/>
          <w:kern w:val="0"/>
          <w:sz w:val="28"/>
          <w:szCs w:val="28"/>
          <w14:ligatures w14:val="none"/>
        </w:rPr>
        <w:t>VBQPPL</w:t>
      </w:r>
    </w:p>
    <w:p w14:paraId="61F45AE9" w14:textId="77777777" w:rsidR="001C6F00" w:rsidRPr="003544D3" w:rsidRDefault="001C6F00" w:rsidP="001C6F00">
      <w:pPr>
        <w:widowControl w:val="0"/>
        <w:spacing w:after="120" w:line="240" w:lineRule="auto"/>
        <w:ind w:firstLine="567"/>
        <w:jc w:val="both"/>
        <w:rPr>
          <w:rFonts w:eastAsia="Calibri" w:cs="Times New Roman"/>
          <w:i/>
          <w:sz w:val="28"/>
          <w:szCs w:val="28"/>
          <w14:ligatures w14:val="none"/>
        </w:rPr>
      </w:pPr>
      <w:r w:rsidRPr="001C6F00">
        <w:rPr>
          <w:rFonts w:eastAsia="Calibri" w:cs="Times New Roman"/>
          <w:i/>
          <w:sz w:val="28"/>
          <w:szCs w:val="28"/>
          <w14:ligatures w14:val="none"/>
        </w:rPr>
        <w:t>Nội dung các phòng, đơn vị cập nhật</w:t>
      </w:r>
    </w:p>
    <w:p w14:paraId="59A62F65" w14:textId="77777777" w:rsidR="00143713" w:rsidRPr="005A25C0" w:rsidRDefault="00143713" w:rsidP="00431583">
      <w:pPr>
        <w:spacing w:after="120" w:line="240" w:lineRule="auto"/>
        <w:ind w:firstLine="567"/>
        <w:jc w:val="both"/>
        <w:rPr>
          <w:rFonts w:eastAsia="Times New Roman" w:cs="Times New Roman"/>
          <w:b/>
          <w:kern w:val="0"/>
          <w:sz w:val="28"/>
          <w:szCs w:val="28"/>
          <w:lang w:val="vi-VN"/>
          <w14:ligatures w14:val="none"/>
        </w:rPr>
      </w:pPr>
      <w:r w:rsidRPr="005A25C0">
        <w:rPr>
          <w:rFonts w:eastAsia="Times New Roman" w:cs="Times New Roman"/>
          <w:b/>
          <w:spacing w:val="-6"/>
          <w:kern w:val="0"/>
          <w:sz w:val="28"/>
          <w:szCs w:val="28"/>
          <w:lang w:val="sv-SE"/>
          <w14:ligatures w14:val="none"/>
        </w:rPr>
        <w:t xml:space="preserve">2. Công tác phổ biến, giáo dục pháp luật (PBGDPL), </w:t>
      </w:r>
      <w:r w:rsidRPr="005A25C0">
        <w:rPr>
          <w:rFonts w:eastAsia="Times New Roman" w:cs="Times New Roman"/>
          <w:b/>
          <w:kern w:val="0"/>
          <w:sz w:val="28"/>
          <w:szCs w:val="28"/>
          <w:lang w:val="vi-VN"/>
          <w14:ligatures w14:val="none"/>
        </w:rPr>
        <w:t>hòa giải ở cơ sở; xây dựng cấp xã đạt chuẩn tiếp cận pháp luật; hỗ trợ pháp lý doanh nghiệp và trợ giúp pháp lý</w:t>
      </w:r>
    </w:p>
    <w:p w14:paraId="57750E1B" w14:textId="77777777" w:rsidR="00143713" w:rsidRDefault="00143713" w:rsidP="00431583">
      <w:pPr>
        <w:spacing w:after="120" w:line="240" w:lineRule="auto"/>
        <w:ind w:firstLine="567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bCs/>
          <w:spacing w:val="-4"/>
          <w:kern w:val="0"/>
          <w:sz w:val="28"/>
          <w:szCs w:val="28"/>
          <w:lang w:val="vi-VN"/>
          <w14:ligatures w14:val="none"/>
        </w:rPr>
        <w:t xml:space="preserve">a) </w:t>
      </w: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 xml:space="preserve">Công tác </w:t>
      </w:r>
      <w:r w:rsidR="00A60CF4"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>PBGDPL</w:t>
      </w: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 xml:space="preserve">, </w:t>
      </w:r>
      <w:r w:rsidRPr="005A25C0">
        <w:rPr>
          <w:rFonts w:eastAsia="Times New Roman" w:cs="Times New Roman"/>
          <w:b/>
          <w:bCs/>
          <w:kern w:val="0"/>
          <w:sz w:val="28"/>
          <w:szCs w:val="28"/>
          <w:lang w:val="vi-VN"/>
          <w14:ligatures w14:val="none"/>
        </w:rPr>
        <w:t>hòa giải ở cơ sở; xây dựng cấp xã đạt chuẩn tiếp cận pháp luật</w:t>
      </w:r>
    </w:p>
    <w:p w14:paraId="0CB5AF45" w14:textId="0455B303" w:rsidR="003544D3" w:rsidRPr="001C6F00" w:rsidRDefault="003544D3" w:rsidP="00431583">
      <w:pPr>
        <w:spacing w:after="120" w:line="240" w:lineRule="auto"/>
        <w:ind w:firstLine="567"/>
        <w:jc w:val="both"/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02FF1EA3" w14:textId="77777777" w:rsidR="0064251E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Cs/>
          <w:spacing w:val="2"/>
          <w:kern w:val="0"/>
          <w:sz w:val="28"/>
          <w:szCs w:val="28"/>
          <w:lang w:val="vi-VN"/>
          <w14:ligatures w14:val="none"/>
        </w:rPr>
      </w:pPr>
      <w:r w:rsidRPr="005A25C0">
        <w:rPr>
          <w:rFonts w:eastAsia="Times New Roman" w:cs="Times New Roman"/>
          <w:b/>
          <w:iCs/>
          <w:spacing w:val="2"/>
          <w:kern w:val="0"/>
          <w:sz w:val="28"/>
          <w:szCs w:val="28"/>
          <w:lang w:val="vi-VN"/>
          <w14:ligatures w14:val="none"/>
        </w:rPr>
        <w:t>b)</w:t>
      </w:r>
      <w:r w:rsidRPr="005A25C0">
        <w:rPr>
          <w:rFonts w:eastAsia="Times New Roman" w:cs="Times New Roman"/>
          <w:b/>
          <w:spacing w:val="2"/>
          <w:kern w:val="0"/>
          <w:sz w:val="28"/>
          <w:szCs w:val="28"/>
          <w:lang w:val="vi-VN"/>
          <w14:ligatures w14:val="none"/>
        </w:rPr>
        <w:t xml:space="preserve"> </w:t>
      </w:r>
      <w:r w:rsidRPr="005A25C0">
        <w:rPr>
          <w:rFonts w:eastAsia="Times New Roman" w:cs="Times New Roman"/>
          <w:b/>
          <w:iCs/>
          <w:spacing w:val="2"/>
          <w:kern w:val="0"/>
          <w:sz w:val="28"/>
          <w:szCs w:val="28"/>
          <w:lang w:val="vi-VN"/>
          <w14:ligatures w14:val="none"/>
        </w:rPr>
        <w:t>Công tác hỗ trợ pháp lý cho doanh nghiệp nhỏ và vừa</w:t>
      </w:r>
    </w:p>
    <w:p w14:paraId="0ABEDBB7" w14:textId="46AE350D" w:rsidR="003544D3" w:rsidRPr="003544D3" w:rsidRDefault="003544D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Cs/>
          <w:i/>
          <w:spacing w:val="2"/>
          <w:kern w:val="0"/>
          <w:sz w:val="28"/>
          <w:szCs w:val="28"/>
          <w14:ligatures w14:val="none"/>
        </w:rPr>
      </w:pPr>
      <w:r w:rsidRPr="003544D3">
        <w:rPr>
          <w:rFonts w:eastAsia="Times New Roman" w:cs="Times New Roman"/>
          <w:bCs/>
          <w:i/>
          <w:spacing w:val="2"/>
          <w:kern w:val="0"/>
          <w:sz w:val="28"/>
          <w:szCs w:val="28"/>
          <w14:ligatures w14:val="none"/>
        </w:rPr>
        <w:t>Nội dung các phòng, đơn vị cập nhật</w:t>
      </w:r>
    </w:p>
    <w:p w14:paraId="4D14795F" w14:textId="31119646" w:rsidR="000463D6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Cs/>
          <w:spacing w:val="2"/>
          <w:kern w:val="0"/>
          <w:sz w:val="28"/>
          <w:szCs w:val="28"/>
          <w:lang w:val="vi-VN"/>
          <w14:ligatures w14:val="none"/>
        </w:rPr>
      </w:pPr>
      <w:r w:rsidRPr="005A25C0">
        <w:rPr>
          <w:rFonts w:eastAsia="Times New Roman" w:cs="Times New Roman"/>
          <w:b/>
          <w:iCs/>
          <w:spacing w:val="2"/>
          <w:kern w:val="0"/>
          <w:sz w:val="28"/>
          <w:szCs w:val="28"/>
          <w:lang w:val="vi-VN"/>
          <w14:ligatures w14:val="none"/>
        </w:rPr>
        <w:t>c) Công tác trợ giúp pháp lý</w:t>
      </w:r>
      <w:r w:rsidRPr="005A25C0">
        <w:rPr>
          <w:rFonts w:eastAsia="Times New Roman" w:cs="Times New Roman"/>
          <w:b/>
          <w:iCs/>
          <w:spacing w:val="2"/>
          <w:kern w:val="0"/>
          <w:sz w:val="28"/>
          <w:szCs w:val="28"/>
          <w14:ligatures w14:val="none"/>
        </w:rPr>
        <w:t xml:space="preserve"> (TGPL)</w:t>
      </w:r>
    </w:p>
    <w:p w14:paraId="25810FA0" w14:textId="08FDB7CA" w:rsidR="00EE602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kern w:val="0"/>
          <w:sz w:val="28"/>
          <w:szCs w:val="28"/>
          <w:lang w:eastAsia="vi-VN"/>
          <w14:ligatures w14:val="none"/>
        </w:rPr>
      </w:pPr>
      <w:r w:rsidRPr="005A25C0">
        <w:rPr>
          <w:rFonts w:eastAsia="Times New Roman" w:cs="Times New Roman"/>
          <w:i/>
          <w:kern w:val="0"/>
          <w:sz w:val="28"/>
          <w:szCs w:val="28"/>
          <w:lang w:val="vi-VN" w:eastAsia="vi-VN"/>
          <w14:ligatures w14:val="none"/>
        </w:rPr>
        <w:t xml:space="preserve">- </w:t>
      </w:r>
      <w:r w:rsidRPr="005A25C0">
        <w:rPr>
          <w:rFonts w:eastAsia="Times New Roman" w:cs="Times New Roman"/>
          <w:i/>
          <w:kern w:val="0"/>
          <w:sz w:val="28"/>
          <w:szCs w:val="28"/>
          <w:lang w:eastAsia="vi-VN"/>
          <w14:ligatures w14:val="none"/>
        </w:rPr>
        <w:t>Công tác quản lý nhà nước về TGPL:</w:t>
      </w:r>
    </w:p>
    <w:p w14:paraId="4459800A" w14:textId="76A9E228" w:rsidR="001C6F00" w:rsidRPr="001C6F0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i/>
          <w:iCs/>
          <w:kern w:val="0"/>
          <w:sz w:val="28"/>
          <w:szCs w:val="28"/>
          <w:lang w:eastAsia="vi-VN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:lang w:eastAsia="vi-VN"/>
          <w14:ligatures w14:val="none"/>
        </w:rPr>
        <w:t>Nội dung các phòng, đơn vị cập nhật</w:t>
      </w:r>
    </w:p>
    <w:p w14:paraId="3BD378F2" w14:textId="77777777" w:rsidR="001C6F0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i/>
          <w:kern w:val="0"/>
          <w:sz w:val="28"/>
          <w:szCs w:val="28"/>
          <w:lang w:eastAsia="vi-VN"/>
          <w14:ligatures w14:val="none"/>
        </w:rPr>
      </w:pPr>
      <w:r w:rsidRPr="005A25C0">
        <w:rPr>
          <w:rFonts w:eastAsia="Times New Roman" w:cs="Times New Roman"/>
          <w:i/>
          <w:kern w:val="0"/>
          <w:sz w:val="28"/>
          <w:szCs w:val="28"/>
          <w:lang w:eastAsia="vi-VN"/>
          <w14:ligatures w14:val="none"/>
        </w:rPr>
        <w:t>- Kết quả hoạt động TGPL:</w:t>
      </w:r>
    </w:p>
    <w:p w14:paraId="634125FE" w14:textId="37F2C7E5" w:rsidR="00A3558F" w:rsidRPr="001C6F0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Cs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bCs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555B7C4E" w14:textId="77777777" w:rsidR="00625C07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lastRenderedPageBreak/>
        <w:t xml:space="preserve">3. Công tác hành chính tư pháp </w:t>
      </w:r>
    </w:p>
    <w:p w14:paraId="31BC9FEB" w14:textId="77777777" w:rsidR="000816BC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kern w:val="0"/>
          <w:sz w:val="28"/>
          <w:szCs w:val="28"/>
          <w14:ligatures w14:val="none"/>
        </w:rPr>
        <w:t>a) Lĩnh vực hộ tịch</w:t>
      </w:r>
    </w:p>
    <w:p w14:paraId="0A1A74FF" w14:textId="7D5E1477" w:rsidR="00A01ACB" w:rsidRPr="001C6F00" w:rsidRDefault="00A01ACB" w:rsidP="001C6F00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="001C6F00"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34070CD7" w14:textId="77777777" w:rsidR="00A01ACB" w:rsidRPr="005A25C0" w:rsidRDefault="00A01ACB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pacing w:after="120" w:line="240" w:lineRule="auto"/>
        <w:ind w:firstLine="567"/>
        <w:jc w:val="both"/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>b) Lĩnh vực Nuôi con nuôi</w:t>
      </w:r>
    </w:p>
    <w:p w14:paraId="43EBFE9D" w14:textId="1EADB19F" w:rsidR="001C6F00" w:rsidRPr="001C6F00" w:rsidRDefault="001C6F00" w:rsidP="001C6F00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2AC00281" w14:textId="77777777" w:rsidR="00A01ACB" w:rsidRPr="005A25C0" w:rsidRDefault="00A01ACB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pacing w:after="120" w:line="240" w:lineRule="auto"/>
        <w:ind w:firstLine="567"/>
        <w:jc w:val="both"/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>c) Lĩnh vực quốc tịch</w:t>
      </w:r>
    </w:p>
    <w:p w14:paraId="0883E27A" w14:textId="77777777" w:rsidR="001C6F00" w:rsidRPr="001C6F00" w:rsidRDefault="001C6F00" w:rsidP="001C6F00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0A36321B" w14:textId="77777777" w:rsidR="001D6BD9" w:rsidRPr="005A25C0" w:rsidRDefault="00425267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spacing w:val="-6"/>
          <w:kern w:val="0"/>
          <w:sz w:val="28"/>
          <w:szCs w:val="28"/>
          <w:lang w:val="sv-SE"/>
          <w14:ligatures w14:val="none"/>
        </w:rPr>
        <w:t>4.  Công tác bổ trợ tư pháp</w:t>
      </w:r>
      <w:bookmarkStart w:id="0" w:name="_Hlk168561709"/>
      <w:bookmarkStart w:id="1" w:name="_Hlk227058355"/>
    </w:p>
    <w:p w14:paraId="5C2CE071" w14:textId="77777777" w:rsidR="00A01ACB" w:rsidRPr="005A25C0" w:rsidRDefault="00A01ACB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>a) Lĩnh vực Công chứng, chứng thực</w:t>
      </w:r>
    </w:p>
    <w:p w14:paraId="40AB3674" w14:textId="67D8F79B" w:rsidR="006A07E2" w:rsidRPr="001C6F0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0354CD19" w14:textId="77777777" w:rsidR="00A01ACB" w:rsidRPr="005A25C0" w:rsidRDefault="00A01ACB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>b) Lĩnh vực Đấu giá tài sản</w:t>
      </w:r>
    </w:p>
    <w:p w14:paraId="563BEF8C" w14:textId="77777777" w:rsidR="001C6F00" w:rsidRPr="001C6F00" w:rsidRDefault="001C6F00" w:rsidP="001C6F00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50900672" w14:textId="77777777" w:rsidR="00DF5D3D" w:rsidRPr="005A25C0" w:rsidRDefault="00A01ACB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iCs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>c) Lĩnh vực luật sư, tư vấn pháp luật, luật gia</w:t>
      </w:r>
      <w:bookmarkEnd w:id="0"/>
    </w:p>
    <w:p w14:paraId="76325570" w14:textId="12E11173" w:rsidR="00A01ACB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  <w:r w:rsidR="00DF5D3D" w:rsidRPr="005A25C0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4049B82" w14:textId="77777777" w:rsidR="00A01ACB" w:rsidRPr="005A25C0" w:rsidRDefault="00A01ACB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pacing w:after="120" w:line="240" w:lineRule="auto"/>
        <w:ind w:firstLine="567"/>
        <w:jc w:val="both"/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>d) Lĩnh vực Thừa phát lại, Quản tài viên</w:t>
      </w:r>
    </w:p>
    <w:p w14:paraId="15C44C79" w14:textId="77777777" w:rsidR="001C6F00" w:rsidRPr="001C6F00" w:rsidRDefault="001C6F00" w:rsidP="001C6F00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6F3AB9C0" w14:textId="77777777" w:rsidR="00CA495B" w:rsidRPr="005A25C0" w:rsidRDefault="00A01ACB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pacing w:after="120" w:line="240" w:lineRule="auto"/>
        <w:ind w:firstLine="567"/>
        <w:jc w:val="both"/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</w:pPr>
      <w:r w:rsidRPr="005A25C0"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>đ) Lĩnh vực Giám định tư pháp</w:t>
      </w:r>
    </w:p>
    <w:p w14:paraId="1FF11258" w14:textId="77777777" w:rsidR="001C6F00" w:rsidRPr="001C6F00" w:rsidRDefault="001C6F00" w:rsidP="001C6F00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61A88744" w14:textId="77777777" w:rsidR="006A07E2" w:rsidRPr="005A25C0" w:rsidRDefault="00D32247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pacing w:after="120" w:line="240" w:lineRule="auto"/>
        <w:ind w:firstLine="567"/>
        <w:jc w:val="both"/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 xml:space="preserve">e) </w:t>
      </w:r>
      <w:r w:rsidR="006A07E2" w:rsidRPr="005A25C0">
        <w:rPr>
          <w:rFonts w:eastAsia="Times New Roman" w:cs="Times New Roman"/>
          <w:b/>
          <w:iCs/>
          <w:kern w:val="0"/>
          <w:sz w:val="28"/>
          <w:szCs w:val="28"/>
          <w14:ligatures w14:val="none"/>
        </w:rPr>
        <w:t>Lĩnh vực bồi thường nhà nước, đăng ký giao dịch bảo đảm</w:t>
      </w:r>
    </w:p>
    <w:p w14:paraId="2CC813FA" w14:textId="77777777" w:rsidR="001C6F00" w:rsidRPr="001C6F00" w:rsidRDefault="001C6F00" w:rsidP="001C6F00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b/>
          <w:i/>
          <w:iCs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34E16EA7" w14:textId="77777777" w:rsidR="00FB5CDB" w:rsidRPr="005A25C0" w:rsidRDefault="00D32247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g</w:t>
      </w:r>
      <w:r w:rsidR="00143713" w:rsidRPr="005A25C0">
        <w:rPr>
          <w:rFonts w:cs="Times New Roman"/>
          <w:b/>
          <w:sz w:val="28"/>
          <w:szCs w:val="28"/>
        </w:rPr>
        <w:t>) Kết quả hoạt động công chứng và đấu giá tài sả</w:t>
      </w:r>
      <w:r w:rsidR="00377168" w:rsidRPr="005A25C0">
        <w:rPr>
          <w:rFonts w:cs="Times New Roman"/>
          <w:b/>
          <w:sz w:val="28"/>
          <w:szCs w:val="28"/>
        </w:rPr>
        <w:t>n</w:t>
      </w:r>
    </w:p>
    <w:p w14:paraId="1C9A27ED" w14:textId="0EB0619F" w:rsidR="00FB5CDB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60FA766D" w14:textId="77777777" w:rsidR="00845649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b/>
          <w:sz w:val="28"/>
          <w:szCs w:val="28"/>
        </w:rPr>
      </w:pPr>
      <w:r w:rsidRPr="005A25C0">
        <w:rPr>
          <w:rFonts w:cs="Times New Roman"/>
          <w:b/>
          <w:sz w:val="28"/>
          <w:szCs w:val="28"/>
        </w:rPr>
        <w:t>5. Công tác chuyển đổi số và kiểm soát thủ tục hành chính (TTHC)</w:t>
      </w:r>
    </w:p>
    <w:p w14:paraId="039E30CF" w14:textId="04C8F4B4" w:rsidR="006235A4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  <w:r w:rsidR="00445DE2" w:rsidRPr="005A25C0">
        <w:rPr>
          <w:rFonts w:cs="Times New Roman"/>
          <w:sz w:val="28"/>
          <w:szCs w:val="28"/>
        </w:rPr>
        <w:t xml:space="preserve"> </w:t>
      </w:r>
    </w:p>
    <w:p w14:paraId="66C31651" w14:textId="77777777" w:rsidR="00957B94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cs="Times New Roman"/>
          <w:b/>
          <w:sz w:val="28"/>
          <w:szCs w:val="28"/>
        </w:rPr>
        <w:t>6. Công tác phòng</w:t>
      </w:r>
      <w:r w:rsidR="00142174" w:rsidRPr="005A25C0">
        <w:rPr>
          <w:rFonts w:cs="Times New Roman"/>
          <w:b/>
          <w:sz w:val="28"/>
          <w:szCs w:val="28"/>
        </w:rPr>
        <w:t>,</w:t>
      </w:r>
      <w:r w:rsidRPr="005A25C0">
        <w:rPr>
          <w:rFonts w:cs="Times New Roman"/>
          <w:b/>
          <w:sz w:val="28"/>
          <w:szCs w:val="28"/>
        </w:rPr>
        <w:t xml:space="preserve"> chống tham nhũng; tiếp công dân; giải quyết khiếu nại, tố cáo, kiến nghị, phản ánh</w:t>
      </w:r>
    </w:p>
    <w:p w14:paraId="653C0634" w14:textId="40615F69" w:rsidR="003B757D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4AC6DE7E" w14:textId="77777777" w:rsidR="008B3B76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cs="Times New Roman"/>
          <w:b/>
          <w:sz w:val="28"/>
          <w:szCs w:val="28"/>
        </w:rPr>
        <w:t xml:space="preserve">7. Công tác xây dựng ngành </w:t>
      </w:r>
    </w:p>
    <w:p w14:paraId="4A526D4D" w14:textId="21BCD41D" w:rsidR="004E0DAF" w:rsidRPr="00DC4E38" w:rsidRDefault="001C6F00" w:rsidP="00DC4E38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</w:p>
    <w:p w14:paraId="57380188" w14:textId="77777777" w:rsidR="00957B94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 xml:space="preserve">II. CHƯƠNG TRÌNH CÔNG TÁC </w:t>
      </w:r>
      <w:r w:rsidR="00101B4B"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>THÁNG 11</w:t>
      </w: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 xml:space="preserve"> NĂM 2026</w:t>
      </w:r>
    </w:p>
    <w:p w14:paraId="1A9FA117" w14:textId="77777777" w:rsidR="00957B94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>1. Công tác xây dựng, kiểm tra VBQPPL, pháp chế, XLVPHC và TDTHVBQPPL</w:t>
      </w:r>
    </w:p>
    <w:p w14:paraId="78F3AB4C" w14:textId="398FEA39" w:rsidR="00141F09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spacing w:val="-6"/>
          <w:kern w:val="0"/>
          <w:sz w:val="28"/>
          <w:szCs w:val="28"/>
          <w:lang w:val="sv-SE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  <w:r w:rsidR="007E42AE" w:rsidRPr="005A25C0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6FF6870" w14:textId="77777777" w:rsidR="00957B94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eastAsia="Times New Roman" w:cs="Times New Roman"/>
          <w:b/>
          <w:spacing w:val="-6"/>
          <w:kern w:val="0"/>
          <w:sz w:val="28"/>
          <w:szCs w:val="28"/>
          <w:lang w:val="sv-SE"/>
          <w14:ligatures w14:val="none"/>
        </w:rPr>
        <w:lastRenderedPageBreak/>
        <w:t xml:space="preserve">2. Công tác PBGDPL, </w:t>
      </w:r>
      <w:r w:rsidRPr="005A25C0">
        <w:rPr>
          <w:rFonts w:eastAsia="Times New Roman" w:cs="Times New Roman"/>
          <w:b/>
          <w:kern w:val="0"/>
          <w:sz w:val="28"/>
          <w:szCs w:val="28"/>
          <w:lang w:val="sv-SE"/>
          <w14:ligatures w14:val="none"/>
        </w:rPr>
        <w:t>hòa giải ở cơ sở; xây dựng cấp xã đạt chuẩn tiếp cận pháp luật; hỗ trợ pháp lý doanh nghiệp và quản lý nhà nước về trợ giúp pháp lý</w:t>
      </w:r>
    </w:p>
    <w:p w14:paraId="7F5664D4" w14:textId="197B7BE5" w:rsidR="00274DCE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  <w:r w:rsidR="004702FB" w:rsidRPr="005A25C0">
        <w:rPr>
          <w:rFonts w:eastAsia="Times New Roman" w:cs="Times New Roman"/>
          <w:kern w:val="0"/>
          <w:sz w:val="28"/>
          <w:szCs w:val="28"/>
          <w:lang w:val="sv-SE"/>
          <w14:ligatures w14:val="none"/>
        </w:rPr>
        <w:t xml:space="preserve"> </w:t>
      </w:r>
      <w:r w:rsidR="00F6103B" w:rsidRPr="005A25C0">
        <w:rPr>
          <w:rFonts w:eastAsia="Times New Roman" w:cs="Times New Roman"/>
          <w:spacing w:val="6"/>
          <w:kern w:val="0"/>
          <w:sz w:val="28"/>
          <w:szCs w:val="28"/>
          <w:lang w:eastAsia="vi-VN"/>
          <w14:ligatures w14:val="none"/>
        </w:rPr>
        <w:t xml:space="preserve"> </w:t>
      </w:r>
    </w:p>
    <w:p w14:paraId="3067188B" w14:textId="77777777" w:rsidR="00957B94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eastAsia="Times New Roman" w:cs="Times New Roman"/>
          <w:b/>
          <w:spacing w:val="-6"/>
          <w:kern w:val="0"/>
          <w:sz w:val="28"/>
          <w:szCs w:val="28"/>
          <w:lang w:val="sv-SE"/>
          <w14:ligatures w14:val="none"/>
        </w:rPr>
        <w:t>3. Công tác hành chính và bổ trợ tư pháp</w:t>
      </w:r>
    </w:p>
    <w:p w14:paraId="7E256C53" w14:textId="3463B335" w:rsidR="00957B94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  <w:r w:rsidR="00143713" w:rsidRPr="005A25C0">
        <w:rPr>
          <w:rFonts w:eastAsia="Calibri" w:cs="Times New Roman"/>
          <w:sz w:val="28"/>
          <w:szCs w:val="28"/>
          <w14:ligatures w14:val="none"/>
        </w:rPr>
        <w:t>.</w:t>
      </w:r>
      <w:r w:rsidR="00143713" w:rsidRPr="005A25C0">
        <w:rPr>
          <w:rFonts w:eastAsia="Times New Roman" w:cs="Times New Roman"/>
          <w:spacing w:val="-10"/>
          <w:kern w:val="0"/>
          <w:sz w:val="28"/>
          <w:szCs w:val="28"/>
          <w:lang w:val="sv-SE"/>
          <w14:ligatures w14:val="none"/>
        </w:rPr>
        <w:t xml:space="preserve"> </w:t>
      </w:r>
      <w:r w:rsidR="00143713" w:rsidRPr="005A25C0">
        <w:rPr>
          <w:rFonts w:eastAsia="Calibri" w:cs="Times New Roman"/>
          <w:kern w:val="0"/>
          <w:sz w:val="28"/>
          <w:szCs w:val="28"/>
          <w14:ligatures w14:val="none"/>
        </w:rPr>
        <w:t xml:space="preserve"> </w:t>
      </w:r>
    </w:p>
    <w:p w14:paraId="7CB9B891" w14:textId="77777777" w:rsidR="00957B94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eastAsia="Times New Roman" w:cs="Times New Roman"/>
          <w:b/>
          <w:spacing w:val="-6"/>
          <w:kern w:val="0"/>
          <w:sz w:val="28"/>
          <w:szCs w:val="28"/>
          <w:lang w:val="sv-SE"/>
          <w14:ligatures w14:val="none"/>
        </w:rPr>
        <w:t xml:space="preserve">4. Công tác </w:t>
      </w: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>giải quyết khiếu nại, tố cáo, tiếp công dân</w:t>
      </w:r>
    </w:p>
    <w:p w14:paraId="7BEA7BCC" w14:textId="400CBB0B" w:rsidR="00957B94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  <w:r w:rsidR="00143713" w:rsidRPr="005A25C0">
        <w:rPr>
          <w:rFonts w:eastAsia="Times New Roman" w:cs="Times New Roman"/>
          <w:spacing w:val="-4"/>
          <w:kern w:val="0"/>
          <w:sz w:val="28"/>
          <w:szCs w:val="28"/>
          <w:lang w:val="sv-SE"/>
          <w14:ligatures w14:val="none"/>
        </w:rPr>
        <w:t xml:space="preserve">. </w:t>
      </w:r>
    </w:p>
    <w:p w14:paraId="6D9C3B51" w14:textId="77777777" w:rsidR="00957B94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eastAsia="Times New Roman" w:cs="Times New Roman"/>
          <w:b/>
          <w:spacing w:val="-6"/>
          <w:kern w:val="0"/>
          <w:sz w:val="28"/>
          <w:szCs w:val="28"/>
          <w:lang w:val="sv-SE"/>
          <w14:ligatures w14:val="none"/>
        </w:rPr>
        <w:t>5</w:t>
      </w:r>
      <w:r w:rsidRPr="005A25C0">
        <w:rPr>
          <w:rFonts w:eastAsia="Times New Roman" w:cs="Times New Roman"/>
          <w:b/>
          <w:spacing w:val="-6"/>
          <w:kern w:val="0"/>
          <w:sz w:val="28"/>
          <w:szCs w:val="28"/>
          <w:lang w:val="nb-NO"/>
          <w14:ligatures w14:val="none"/>
        </w:rPr>
        <w:t xml:space="preserve">. </w:t>
      </w:r>
      <w:r w:rsidRPr="005A25C0">
        <w:rPr>
          <w:rFonts w:eastAsia="Times New Roman" w:cs="Times New Roman"/>
          <w:b/>
          <w:bCs/>
          <w:spacing w:val="-6"/>
          <w:kern w:val="0"/>
          <w:sz w:val="28"/>
          <w:szCs w:val="28"/>
          <w:lang w:val="sv-SE"/>
          <w14:ligatures w14:val="none"/>
        </w:rPr>
        <w:t>Công tác chuyển đổi số và kiểm soát thủ tục hành chính</w:t>
      </w:r>
    </w:p>
    <w:p w14:paraId="1D9C7628" w14:textId="56486C82" w:rsidR="00957B94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  <w:r w:rsidR="00143713" w:rsidRPr="005A25C0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r w:rsidR="00F6103B" w:rsidRPr="005A25C0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66DAD62" w14:textId="77777777" w:rsidR="00957B94" w:rsidRPr="005A25C0" w:rsidRDefault="00143713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eastAsia="Times New Roman" w:cs="Times New Roman"/>
          <w:b/>
          <w:spacing w:val="-6"/>
          <w:kern w:val="0"/>
          <w:sz w:val="28"/>
          <w:szCs w:val="28"/>
          <w:lang w:val="nb-NO"/>
          <w14:ligatures w14:val="none"/>
        </w:rPr>
        <w:t xml:space="preserve">6. Công tác xây dựng ngành </w:t>
      </w:r>
    </w:p>
    <w:p w14:paraId="08A13BB5" w14:textId="495BA37A" w:rsidR="00957B94" w:rsidRPr="005A25C0" w:rsidRDefault="001C6F00" w:rsidP="00431583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120" w:line="240" w:lineRule="auto"/>
        <w:ind w:firstLine="567"/>
        <w:jc w:val="both"/>
        <w:rPr>
          <w:rFonts w:cs="Times New Roman"/>
          <w:sz w:val="28"/>
          <w:szCs w:val="28"/>
        </w:rPr>
      </w:pPr>
      <w:r w:rsidRPr="001C6F0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Nội dung các phòng, đơn vị cập nhật</w:t>
      </w:r>
      <w:r w:rsidR="00DC4E38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C7C3D96" w14:textId="5FAF739E" w:rsidR="00143713" w:rsidRPr="005A25C0" w:rsidRDefault="00143713" w:rsidP="00A9585B">
      <w:pPr>
        <w:widowControl w:val="0"/>
        <w:pBdr>
          <w:top w:val="dotted" w:sz="4" w:space="0" w:color="FFFFFF"/>
          <w:left w:val="dotted" w:sz="4" w:space="0" w:color="FFFFFF"/>
          <w:bottom w:val="dotted" w:sz="4" w:space="25" w:color="FFFFFF"/>
          <w:right w:val="dotted" w:sz="4" w:space="0" w:color="FFFFFF"/>
        </w:pBdr>
        <w:shd w:val="clear" w:color="auto" w:fill="FFFFFF"/>
        <w:spacing w:after="0" w:line="240" w:lineRule="auto"/>
        <w:ind w:firstLine="567"/>
        <w:jc w:val="both"/>
        <w:rPr>
          <w:rFonts w:cs="Times New Roman"/>
          <w:sz w:val="28"/>
          <w:szCs w:val="28"/>
        </w:rPr>
      </w:pPr>
      <w:r w:rsidRPr="005A25C0">
        <w:rPr>
          <w:rFonts w:eastAsia="Times New Roman" w:cs="Times New Roman"/>
          <w:kern w:val="0"/>
          <w:sz w:val="28"/>
          <w:szCs w:val="28"/>
          <w:lang w:val="sv-SE"/>
          <w14:ligatures w14:val="none"/>
        </w:rPr>
        <w:t xml:space="preserve">Trên đây là báo cáo kết quả thực hiện công tác tư pháp </w:t>
      </w:r>
      <w:r w:rsidR="00101B4B" w:rsidRPr="005A25C0">
        <w:rPr>
          <w:rFonts w:eastAsia="Times New Roman" w:cs="Times New Roman"/>
          <w:kern w:val="0"/>
          <w:sz w:val="28"/>
          <w:szCs w:val="28"/>
          <w:lang w:val="sv-SE"/>
          <w14:ligatures w14:val="none"/>
        </w:rPr>
        <w:t xml:space="preserve">tháng </w:t>
      </w:r>
      <w:r w:rsidR="001C6F00">
        <w:rPr>
          <w:rFonts w:eastAsia="Times New Roman" w:cs="Times New Roman"/>
          <w:kern w:val="0"/>
          <w:sz w:val="28"/>
          <w:szCs w:val="28"/>
          <w:lang w:val="sv-SE"/>
          <w14:ligatures w14:val="none"/>
        </w:rPr>
        <w:t>...</w:t>
      </w:r>
      <w:r w:rsidRPr="005A25C0">
        <w:rPr>
          <w:rFonts w:eastAsia="Times New Roman" w:cs="Times New Roman"/>
          <w:kern w:val="0"/>
          <w:sz w:val="28"/>
          <w:szCs w:val="28"/>
          <w:lang w:val="sv-SE"/>
          <w14:ligatures w14:val="none"/>
        </w:rPr>
        <w:t xml:space="preserve">/2026 và chương trình công tác </w:t>
      </w:r>
      <w:r w:rsidR="00101B4B" w:rsidRPr="005A25C0">
        <w:rPr>
          <w:rFonts w:eastAsia="Times New Roman" w:cs="Times New Roman"/>
          <w:kern w:val="0"/>
          <w:sz w:val="28"/>
          <w:szCs w:val="28"/>
          <w:lang w:val="sv-SE"/>
          <w14:ligatures w14:val="none"/>
        </w:rPr>
        <w:t xml:space="preserve">tháng </w:t>
      </w:r>
      <w:r w:rsidR="001C6F00">
        <w:rPr>
          <w:rFonts w:eastAsia="Times New Roman" w:cs="Times New Roman"/>
          <w:kern w:val="0"/>
          <w:sz w:val="28"/>
          <w:szCs w:val="28"/>
          <w:lang w:val="sv-SE"/>
          <w14:ligatures w14:val="none"/>
        </w:rPr>
        <w:t>.....</w:t>
      </w:r>
      <w:r w:rsidRPr="005A25C0">
        <w:rPr>
          <w:rFonts w:eastAsia="Times New Roman" w:cs="Times New Roman"/>
          <w:kern w:val="0"/>
          <w:sz w:val="28"/>
          <w:szCs w:val="28"/>
          <w:lang w:val="sv-SE"/>
          <w14:ligatures w14:val="none"/>
        </w:rPr>
        <w:t>/2026 của Sở Tư pháp./.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79"/>
        <w:gridCol w:w="4485"/>
      </w:tblGrid>
      <w:tr w:rsidR="00AB5FED" w:rsidRPr="005A25C0" w14:paraId="23E5BB4A" w14:textId="77777777" w:rsidTr="00AB726C">
        <w:trPr>
          <w:trHeight w:val="1662"/>
        </w:trPr>
        <w:tc>
          <w:tcPr>
            <w:tcW w:w="4697" w:type="dxa"/>
          </w:tcPr>
          <w:p w14:paraId="35536B20" w14:textId="77777777" w:rsidR="00143713" w:rsidRPr="005A25C0" w:rsidRDefault="00143713" w:rsidP="00143713">
            <w:pPr>
              <w:spacing w:after="0" w:line="240" w:lineRule="auto"/>
              <w:jc w:val="both"/>
              <w:rPr>
                <w:rFonts w:eastAsia="Times New Roman" w:cs="Times New Roman"/>
                <w:b/>
                <w:i/>
                <w:spacing w:val="-6"/>
                <w:kern w:val="0"/>
                <w:lang w:val="sv-SE"/>
                <w14:ligatures w14:val="none"/>
              </w:rPr>
            </w:pPr>
            <w:r w:rsidRPr="005A25C0">
              <w:rPr>
                <w:rFonts w:eastAsia="Times New Roman" w:cs="Times New Roman"/>
                <w:b/>
                <w:i/>
                <w:spacing w:val="-6"/>
                <w:kern w:val="0"/>
                <w:lang w:val="sv-SE"/>
                <w14:ligatures w14:val="none"/>
              </w:rPr>
              <w:t>Nơi nhận:</w:t>
            </w:r>
          </w:p>
          <w:p w14:paraId="5C4176FA" w14:textId="77777777" w:rsidR="00143713" w:rsidRPr="005A25C0" w:rsidRDefault="00F84277" w:rsidP="00143713">
            <w:pPr>
              <w:spacing w:after="0" w:line="240" w:lineRule="auto"/>
              <w:jc w:val="both"/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</w:pP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>- Văn phòng UBND tỉnh;</w:t>
            </w: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ab/>
            </w: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ab/>
            </w: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ab/>
            </w:r>
            <w:r w:rsidR="00143713"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 xml:space="preserve">                          </w:t>
            </w:r>
          </w:p>
          <w:p w14:paraId="567E322E" w14:textId="77777777" w:rsidR="00143713" w:rsidRPr="005A25C0" w:rsidRDefault="00143713" w:rsidP="00143713">
            <w:pPr>
              <w:spacing w:after="0" w:line="240" w:lineRule="auto"/>
              <w:jc w:val="both"/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</w:pP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>- Ban Nội chính Tỉnh ủy;</w:t>
            </w:r>
          </w:p>
          <w:p w14:paraId="4257F4FD" w14:textId="77777777" w:rsidR="00143713" w:rsidRPr="005A25C0" w:rsidRDefault="00143713" w:rsidP="00143713">
            <w:pPr>
              <w:spacing w:after="0" w:line="240" w:lineRule="auto"/>
              <w:jc w:val="both"/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</w:pP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>- Sở Tài chính;</w:t>
            </w: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ab/>
            </w: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ab/>
              <w:t xml:space="preserve">                             </w:t>
            </w:r>
          </w:p>
          <w:p w14:paraId="435E656D" w14:textId="77777777" w:rsidR="00143713" w:rsidRPr="005A25C0" w:rsidRDefault="00143713" w:rsidP="00143713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5A25C0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 Lãnh đạo Sở Tư pháp;</w:t>
            </w:r>
          </w:p>
          <w:p w14:paraId="1765E66F" w14:textId="77777777" w:rsidR="00143713" w:rsidRPr="005A25C0" w:rsidRDefault="00143713" w:rsidP="00143713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5A25C0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 Các phòng và ĐVSN thuộc STP;</w:t>
            </w: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ab/>
            </w:r>
          </w:p>
          <w:p w14:paraId="3B45F004" w14:textId="77777777" w:rsidR="00143713" w:rsidRPr="005A25C0" w:rsidRDefault="00143713" w:rsidP="00143713">
            <w:pPr>
              <w:spacing w:after="0" w:line="240" w:lineRule="auto"/>
              <w:jc w:val="both"/>
              <w:rPr>
                <w:rFonts w:eastAsia="Times New Roman" w:cs="Times New Roman"/>
                <w:spacing w:val="-6"/>
                <w:kern w:val="0"/>
                <w:lang w:val="sv-SE"/>
                <w14:ligatures w14:val="none"/>
              </w:rPr>
            </w:pPr>
            <w:r w:rsidRPr="005A25C0">
              <w:rPr>
                <w:rFonts w:eastAsia="Times New Roman" w:cs="Times New Roman"/>
                <w:spacing w:val="-6"/>
                <w:kern w:val="0"/>
                <w:sz w:val="22"/>
                <w:szCs w:val="22"/>
                <w:lang w:val="sv-SE"/>
                <w14:ligatures w14:val="none"/>
              </w:rPr>
              <w:t>- Lưu: VT, VP.</w:t>
            </w:r>
            <w:r w:rsidRPr="005A25C0">
              <w:rPr>
                <w:rFonts w:eastAsia="Times New Roman" w:cs="Times New Roman"/>
                <w:spacing w:val="-6"/>
                <w:kern w:val="0"/>
                <w:lang w:val="sv-SE"/>
                <w14:ligatures w14:val="none"/>
              </w:rPr>
              <w:t xml:space="preserve">       </w:t>
            </w:r>
            <w:r w:rsidRPr="005A25C0">
              <w:rPr>
                <w:rFonts w:eastAsia="Times New Roman" w:cs="Times New Roman"/>
                <w:spacing w:val="-6"/>
                <w:kern w:val="0"/>
                <w:lang w:val="sv-SE"/>
                <w14:ligatures w14:val="none"/>
              </w:rPr>
              <w:tab/>
            </w:r>
            <w:r w:rsidRPr="005A25C0">
              <w:rPr>
                <w:rFonts w:eastAsia="Times New Roman" w:cs="Times New Roman"/>
                <w:spacing w:val="-6"/>
                <w:kern w:val="0"/>
                <w:lang w:val="sv-SE"/>
                <w14:ligatures w14:val="none"/>
              </w:rPr>
              <w:tab/>
            </w:r>
            <w:r w:rsidRPr="005A25C0">
              <w:rPr>
                <w:rFonts w:eastAsia="Times New Roman" w:cs="Times New Roman"/>
                <w:spacing w:val="-6"/>
                <w:kern w:val="0"/>
                <w:lang w:val="sv-SE"/>
                <w14:ligatures w14:val="none"/>
              </w:rPr>
              <w:tab/>
              <w:t xml:space="preserve"> </w:t>
            </w:r>
          </w:p>
          <w:p w14:paraId="05158C11" w14:textId="77777777" w:rsidR="00143713" w:rsidRPr="005A25C0" w:rsidRDefault="00143713" w:rsidP="00143713">
            <w:pPr>
              <w:spacing w:after="0" w:line="240" w:lineRule="auto"/>
              <w:jc w:val="both"/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sv-SE"/>
                <w14:ligatures w14:val="none"/>
              </w:rPr>
            </w:pPr>
          </w:p>
        </w:tc>
        <w:tc>
          <w:tcPr>
            <w:tcW w:w="4700" w:type="dxa"/>
          </w:tcPr>
          <w:p w14:paraId="26AB2E03" w14:textId="77777777" w:rsidR="00143713" w:rsidRPr="005A25C0" w:rsidRDefault="00143713" w:rsidP="00143713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spacing w:val="-6"/>
                <w:kern w:val="0"/>
                <w:sz w:val="28"/>
                <w:szCs w:val="28"/>
                <w:lang w:val="sv-SE"/>
                <w14:ligatures w14:val="none"/>
              </w:rPr>
            </w:pPr>
            <w:r w:rsidRPr="005A25C0">
              <w:rPr>
                <w:rFonts w:eastAsia="Times New Roman" w:cs="Times New Roman"/>
                <w:b/>
                <w:spacing w:val="-6"/>
                <w:kern w:val="0"/>
                <w:sz w:val="28"/>
                <w:szCs w:val="28"/>
                <w:lang w:val="sv-SE"/>
                <w14:ligatures w14:val="none"/>
              </w:rPr>
              <w:t>GIÁM ĐỐC</w:t>
            </w:r>
          </w:p>
          <w:p w14:paraId="1010E7A9" w14:textId="77777777" w:rsidR="00143713" w:rsidRPr="005A25C0" w:rsidRDefault="00143713" w:rsidP="00143713">
            <w:pPr>
              <w:spacing w:before="120" w:after="0" w:line="240" w:lineRule="auto"/>
              <w:rPr>
                <w:rFonts w:eastAsia="Times New Roman" w:cs="Times New Roman"/>
                <w:b/>
                <w:spacing w:val="-6"/>
                <w:kern w:val="0"/>
                <w:sz w:val="28"/>
                <w:szCs w:val="28"/>
                <w:lang w:val="sv-SE"/>
                <w14:ligatures w14:val="none"/>
              </w:rPr>
            </w:pPr>
            <w:r w:rsidRPr="005A25C0">
              <w:rPr>
                <w:rFonts w:eastAsia="Times New Roman" w:cs="Times New Roman"/>
                <w:b/>
                <w:spacing w:val="-6"/>
                <w:kern w:val="0"/>
                <w:sz w:val="28"/>
                <w:szCs w:val="28"/>
                <w:lang w:val="sv-SE"/>
                <w14:ligatures w14:val="none"/>
              </w:rPr>
              <w:t xml:space="preserve">                   </w:t>
            </w:r>
          </w:p>
          <w:p w14:paraId="7393E534" w14:textId="77777777" w:rsidR="00143713" w:rsidRPr="005A25C0" w:rsidRDefault="00143713" w:rsidP="00143713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spacing w:val="-6"/>
                <w:kern w:val="0"/>
                <w:sz w:val="48"/>
                <w:szCs w:val="48"/>
                <w:lang w:val="sv-SE"/>
                <w14:ligatures w14:val="none"/>
              </w:rPr>
            </w:pPr>
          </w:p>
          <w:p w14:paraId="0BCCFF8B" w14:textId="77777777" w:rsidR="00143713" w:rsidRPr="005A25C0" w:rsidRDefault="00143713" w:rsidP="00143713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spacing w:val="-6"/>
                <w:kern w:val="0"/>
                <w:sz w:val="16"/>
                <w:szCs w:val="16"/>
                <w:lang w:val="sv-SE"/>
                <w14:ligatures w14:val="none"/>
              </w:rPr>
            </w:pPr>
          </w:p>
          <w:p w14:paraId="52743084" w14:textId="77777777" w:rsidR="00143713" w:rsidRPr="005A25C0" w:rsidRDefault="00143713" w:rsidP="00143713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spacing w:val="-6"/>
                <w:kern w:val="0"/>
                <w:sz w:val="2"/>
                <w:szCs w:val="2"/>
                <w:lang w:val="sv-SE"/>
                <w14:ligatures w14:val="none"/>
              </w:rPr>
            </w:pPr>
          </w:p>
          <w:p w14:paraId="4E761A8F" w14:textId="77777777" w:rsidR="00143713" w:rsidRPr="005A25C0" w:rsidRDefault="004702FB" w:rsidP="004702FB">
            <w:pPr>
              <w:spacing w:before="120" w:after="0" w:line="240" w:lineRule="auto"/>
              <w:jc w:val="center"/>
              <w:rPr>
                <w:rFonts w:eastAsia="Times New Roman" w:cs="Times New Roman"/>
                <w:kern w:val="0"/>
                <w:sz w:val="28"/>
                <w:szCs w:val="28"/>
                <w:lang w:val="sv-SE"/>
                <w14:ligatures w14:val="none"/>
              </w:rPr>
            </w:pPr>
            <w:r w:rsidRPr="005A25C0">
              <w:rPr>
                <w:rFonts w:eastAsia="Times New Roman" w:cs="Times New Roman"/>
                <w:b/>
                <w:spacing w:val="-6"/>
                <w:kern w:val="0"/>
                <w:sz w:val="28"/>
                <w:szCs w:val="28"/>
                <w:lang w:val="sv-SE"/>
                <w14:ligatures w14:val="none"/>
              </w:rPr>
              <w:t xml:space="preserve">  Đặng Công Tiến</w:t>
            </w:r>
            <w:r w:rsidR="00143713" w:rsidRPr="005A25C0">
              <w:rPr>
                <w:rFonts w:eastAsia="Times New Roman" w:cs="Times New Roman"/>
                <w:kern w:val="0"/>
                <w:sz w:val="28"/>
                <w:szCs w:val="28"/>
                <w:lang w:val="sv-SE"/>
                <w14:ligatures w14:val="none"/>
              </w:rPr>
              <w:tab/>
            </w:r>
          </w:p>
        </w:tc>
      </w:tr>
      <w:bookmarkEnd w:id="1"/>
    </w:tbl>
    <w:p w14:paraId="3F4EC978" w14:textId="77777777" w:rsidR="00A12676" w:rsidRPr="005A25C0" w:rsidRDefault="00A12676"/>
    <w:sectPr w:rsidR="00A12676" w:rsidRPr="005A25C0" w:rsidSect="00FE48C9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1120C" w14:textId="77777777" w:rsidR="00E00585" w:rsidRDefault="00E00585" w:rsidP="00143713">
      <w:pPr>
        <w:spacing w:after="0" w:line="240" w:lineRule="auto"/>
      </w:pPr>
      <w:r>
        <w:separator/>
      </w:r>
    </w:p>
  </w:endnote>
  <w:endnote w:type="continuationSeparator" w:id="0">
    <w:p w14:paraId="62BA3B26" w14:textId="77777777" w:rsidR="00E00585" w:rsidRDefault="00E00585" w:rsidP="00143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7E3CC" w14:textId="77777777" w:rsidR="00534541" w:rsidRDefault="005416C5" w:rsidP="00BB6C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5AEEEF" w14:textId="77777777" w:rsidR="00534541" w:rsidRDefault="00534541" w:rsidP="00BB6C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5353" w14:textId="77777777" w:rsidR="00534541" w:rsidRDefault="00534541" w:rsidP="00BB6CA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6B185" w14:textId="77777777" w:rsidR="00E00585" w:rsidRDefault="00E00585" w:rsidP="00143713">
      <w:pPr>
        <w:spacing w:after="0" w:line="240" w:lineRule="auto"/>
      </w:pPr>
      <w:r>
        <w:separator/>
      </w:r>
    </w:p>
  </w:footnote>
  <w:footnote w:type="continuationSeparator" w:id="0">
    <w:p w14:paraId="428B161A" w14:textId="77777777" w:rsidR="00E00585" w:rsidRDefault="00E00585" w:rsidP="00143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78AEB" w14:textId="77777777" w:rsidR="00534541" w:rsidRDefault="005416C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86BE8">
      <w:rPr>
        <w:noProof/>
      </w:rPr>
      <w:t>7</w:t>
    </w:r>
    <w:r>
      <w:rPr>
        <w:noProof/>
      </w:rPr>
      <w:fldChar w:fldCharType="end"/>
    </w:r>
  </w:p>
  <w:p w14:paraId="67992891" w14:textId="77777777" w:rsidR="00534541" w:rsidRDefault="005345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713"/>
    <w:rsid w:val="00020F47"/>
    <w:rsid w:val="00026405"/>
    <w:rsid w:val="000322C3"/>
    <w:rsid w:val="00033744"/>
    <w:rsid w:val="00036E2D"/>
    <w:rsid w:val="000403CA"/>
    <w:rsid w:val="000463D6"/>
    <w:rsid w:val="00052498"/>
    <w:rsid w:val="00057155"/>
    <w:rsid w:val="00057E9C"/>
    <w:rsid w:val="00076ABC"/>
    <w:rsid w:val="000816BC"/>
    <w:rsid w:val="00086D55"/>
    <w:rsid w:val="000971E9"/>
    <w:rsid w:val="000A084E"/>
    <w:rsid w:val="000A2AB2"/>
    <w:rsid w:val="000A3DEB"/>
    <w:rsid w:val="000A3E8F"/>
    <w:rsid w:val="000A6D6E"/>
    <w:rsid w:val="000C031D"/>
    <w:rsid w:val="000C7284"/>
    <w:rsid w:val="000D2B20"/>
    <w:rsid w:val="000D31D8"/>
    <w:rsid w:val="000D58C8"/>
    <w:rsid w:val="000E52DC"/>
    <w:rsid w:val="000F4A83"/>
    <w:rsid w:val="000F62DF"/>
    <w:rsid w:val="001013E2"/>
    <w:rsid w:val="00101B4B"/>
    <w:rsid w:val="00106CFA"/>
    <w:rsid w:val="001079C9"/>
    <w:rsid w:val="00124CE7"/>
    <w:rsid w:val="001370E7"/>
    <w:rsid w:val="00141F09"/>
    <w:rsid w:val="00142174"/>
    <w:rsid w:val="00143713"/>
    <w:rsid w:val="00143B71"/>
    <w:rsid w:val="00192155"/>
    <w:rsid w:val="0019388A"/>
    <w:rsid w:val="001A0F01"/>
    <w:rsid w:val="001A3548"/>
    <w:rsid w:val="001A46F1"/>
    <w:rsid w:val="001A543D"/>
    <w:rsid w:val="001C5889"/>
    <w:rsid w:val="001C6847"/>
    <w:rsid w:val="001C6F00"/>
    <w:rsid w:val="001D6BD9"/>
    <w:rsid w:val="001E0F1F"/>
    <w:rsid w:val="001F367B"/>
    <w:rsid w:val="00210F37"/>
    <w:rsid w:val="00211EA5"/>
    <w:rsid w:val="0021559D"/>
    <w:rsid w:val="00217255"/>
    <w:rsid w:val="00237B04"/>
    <w:rsid w:val="00243F88"/>
    <w:rsid w:val="00250B7D"/>
    <w:rsid w:val="002627A2"/>
    <w:rsid w:val="00274DCE"/>
    <w:rsid w:val="002815AE"/>
    <w:rsid w:val="0028215B"/>
    <w:rsid w:val="00294DE7"/>
    <w:rsid w:val="00296932"/>
    <w:rsid w:val="002B03A8"/>
    <w:rsid w:val="002D252C"/>
    <w:rsid w:val="002D6205"/>
    <w:rsid w:val="003104ED"/>
    <w:rsid w:val="00320302"/>
    <w:rsid w:val="003424EA"/>
    <w:rsid w:val="00342E65"/>
    <w:rsid w:val="0034602A"/>
    <w:rsid w:val="00346953"/>
    <w:rsid w:val="003544D3"/>
    <w:rsid w:val="00361A15"/>
    <w:rsid w:val="00366C30"/>
    <w:rsid w:val="00377168"/>
    <w:rsid w:val="00387123"/>
    <w:rsid w:val="003A337C"/>
    <w:rsid w:val="003B06FB"/>
    <w:rsid w:val="003B2697"/>
    <w:rsid w:val="003B757D"/>
    <w:rsid w:val="003C0A0B"/>
    <w:rsid w:val="003D5BBE"/>
    <w:rsid w:val="003E2E69"/>
    <w:rsid w:val="003F236A"/>
    <w:rsid w:val="003F2C16"/>
    <w:rsid w:val="0040683F"/>
    <w:rsid w:val="00414E91"/>
    <w:rsid w:val="00425267"/>
    <w:rsid w:val="00426C82"/>
    <w:rsid w:val="00431583"/>
    <w:rsid w:val="00432993"/>
    <w:rsid w:val="00445DE2"/>
    <w:rsid w:val="0044690E"/>
    <w:rsid w:val="0045225E"/>
    <w:rsid w:val="00453050"/>
    <w:rsid w:val="00461789"/>
    <w:rsid w:val="00463606"/>
    <w:rsid w:val="00466077"/>
    <w:rsid w:val="004702FB"/>
    <w:rsid w:val="0048182E"/>
    <w:rsid w:val="00486BE8"/>
    <w:rsid w:val="0049601A"/>
    <w:rsid w:val="004C182F"/>
    <w:rsid w:val="004C5369"/>
    <w:rsid w:val="004D2D2E"/>
    <w:rsid w:val="004E0DAF"/>
    <w:rsid w:val="004E0F1B"/>
    <w:rsid w:val="004E15FC"/>
    <w:rsid w:val="004F1B73"/>
    <w:rsid w:val="004F3C8C"/>
    <w:rsid w:val="004F475B"/>
    <w:rsid w:val="00502031"/>
    <w:rsid w:val="00502473"/>
    <w:rsid w:val="00502547"/>
    <w:rsid w:val="00504BD3"/>
    <w:rsid w:val="00507FF7"/>
    <w:rsid w:val="00514E16"/>
    <w:rsid w:val="00516A00"/>
    <w:rsid w:val="00522D2D"/>
    <w:rsid w:val="0053247A"/>
    <w:rsid w:val="00534541"/>
    <w:rsid w:val="005412E0"/>
    <w:rsid w:val="005416C5"/>
    <w:rsid w:val="005444F7"/>
    <w:rsid w:val="005578AE"/>
    <w:rsid w:val="00564162"/>
    <w:rsid w:val="00564B7B"/>
    <w:rsid w:val="00570015"/>
    <w:rsid w:val="00574859"/>
    <w:rsid w:val="00576260"/>
    <w:rsid w:val="00580EBF"/>
    <w:rsid w:val="005826B3"/>
    <w:rsid w:val="005960E1"/>
    <w:rsid w:val="005A1ADB"/>
    <w:rsid w:val="005A25C0"/>
    <w:rsid w:val="005C0D76"/>
    <w:rsid w:val="005C1B8D"/>
    <w:rsid w:val="005C40EE"/>
    <w:rsid w:val="005C4F04"/>
    <w:rsid w:val="005D0869"/>
    <w:rsid w:val="005E1A62"/>
    <w:rsid w:val="00601D0A"/>
    <w:rsid w:val="00606C54"/>
    <w:rsid w:val="00610D42"/>
    <w:rsid w:val="00614CB4"/>
    <w:rsid w:val="006235A4"/>
    <w:rsid w:val="00623BE4"/>
    <w:rsid w:val="00625C07"/>
    <w:rsid w:val="00626CAA"/>
    <w:rsid w:val="00627CCE"/>
    <w:rsid w:val="006325C3"/>
    <w:rsid w:val="00633978"/>
    <w:rsid w:val="0063681E"/>
    <w:rsid w:val="006372FF"/>
    <w:rsid w:val="00637E64"/>
    <w:rsid w:val="0064251E"/>
    <w:rsid w:val="00642D74"/>
    <w:rsid w:val="006461E2"/>
    <w:rsid w:val="006538FC"/>
    <w:rsid w:val="006570FA"/>
    <w:rsid w:val="00681E71"/>
    <w:rsid w:val="00682AD4"/>
    <w:rsid w:val="00687FB5"/>
    <w:rsid w:val="0069341B"/>
    <w:rsid w:val="006A07E2"/>
    <w:rsid w:val="006A24C9"/>
    <w:rsid w:val="006A2BA8"/>
    <w:rsid w:val="006B7A42"/>
    <w:rsid w:val="006C02F9"/>
    <w:rsid w:val="006F1E63"/>
    <w:rsid w:val="006F3F88"/>
    <w:rsid w:val="00711471"/>
    <w:rsid w:val="007360E6"/>
    <w:rsid w:val="0074037D"/>
    <w:rsid w:val="0075274D"/>
    <w:rsid w:val="00754B1F"/>
    <w:rsid w:val="00796033"/>
    <w:rsid w:val="007A4306"/>
    <w:rsid w:val="007D1AA0"/>
    <w:rsid w:val="007E42AE"/>
    <w:rsid w:val="00807FE6"/>
    <w:rsid w:val="008115EC"/>
    <w:rsid w:val="00812E3B"/>
    <w:rsid w:val="008377B9"/>
    <w:rsid w:val="00845649"/>
    <w:rsid w:val="00845F68"/>
    <w:rsid w:val="008762E7"/>
    <w:rsid w:val="00876FD0"/>
    <w:rsid w:val="008813A8"/>
    <w:rsid w:val="00883038"/>
    <w:rsid w:val="008849CE"/>
    <w:rsid w:val="008A2C52"/>
    <w:rsid w:val="008A6805"/>
    <w:rsid w:val="008B3A47"/>
    <w:rsid w:val="008B3B76"/>
    <w:rsid w:val="008B68DB"/>
    <w:rsid w:val="008C2219"/>
    <w:rsid w:val="008C6ABE"/>
    <w:rsid w:val="008D6D55"/>
    <w:rsid w:val="008D7FF9"/>
    <w:rsid w:val="008E3C27"/>
    <w:rsid w:val="008F4008"/>
    <w:rsid w:val="008F685B"/>
    <w:rsid w:val="00925CB4"/>
    <w:rsid w:val="00936DE9"/>
    <w:rsid w:val="0095277A"/>
    <w:rsid w:val="00957B94"/>
    <w:rsid w:val="00962A78"/>
    <w:rsid w:val="009670E4"/>
    <w:rsid w:val="00987530"/>
    <w:rsid w:val="00987538"/>
    <w:rsid w:val="00990006"/>
    <w:rsid w:val="00994572"/>
    <w:rsid w:val="00994830"/>
    <w:rsid w:val="009A58FC"/>
    <w:rsid w:val="009A6940"/>
    <w:rsid w:val="009C263C"/>
    <w:rsid w:val="009C3C36"/>
    <w:rsid w:val="009D3DC8"/>
    <w:rsid w:val="009D4533"/>
    <w:rsid w:val="009E4D1E"/>
    <w:rsid w:val="00A01ACB"/>
    <w:rsid w:val="00A0665C"/>
    <w:rsid w:val="00A12676"/>
    <w:rsid w:val="00A258B2"/>
    <w:rsid w:val="00A3558F"/>
    <w:rsid w:val="00A421FB"/>
    <w:rsid w:val="00A44836"/>
    <w:rsid w:val="00A45D24"/>
    <w:rsid w:val="00A54663"/>
    <w:rsid w:val="00A55793"/>
    <w:rsid w:val="00A60CF4"/>
    <w:rsid w:val="00A661C3"/>
    <w:rsid w:val="00A7048A"/>
    <w:rsid w:val="00A71E66"/>
    <w:rsid w:val="00A8035A"/>
    <w:rsid w:val="00A823AF"/>
    <w:rsid w:val="00A9585B"/>
    <w:rsid w:val="00AA2179"/>
    <w:rsid w:val="00AB5FED"/>
    <w:rsid w:val="00AC79C0"/>
    <w:rsid w:val="00AE11CE"/>
    <w:rsid w:val="00AE4112"/>
    <w:rsid w:val="00AF2D1D"/>
    <w:rsid w:val="00B100C2"/>
    <w:rsid w:val="00B1667A"/>
    <w:rsid w:val="00B23EAE"/>
    <w:rsid w:val="00B2403A"/>
    <w:rsid w:val="00B25264"/>
    <w:rsid w:val="00B3645F"/>
    <w:rsid w:val="00B37CF0"/>
    <w:rsid w:val="00B4439A"/>
    <w:rsid w:val="00B60DE3"/>
    <w:rsid w:val="00B616EB"/>
    <w:rsid w:val="00B718EA"/>
    <w:rsid w:val="00B8184F"/>
    <w:rsid w:val="00BA7B53"/>
    <w:rsid w:val="00BC220B"/>
    <w:rsid w:val="00BC355B"/>
    <w:rsid w:val="00BC4EBC"/>
    <w:rsid w:val="00BD2FA9"/>
    <w:rsid w:val="00BD7996"/>
    <w:rsid w:val="00BE0D3A"/>
    <w:rsid w:val="00BF2374"/>
    <w:rsid w:val="00BF360D"/>
    <w:rsid w:val="00BF4C7D"/>
    <w:rsid w:val="00C035CB"/>
    <w:rsid w:val="00C038D9"/>
    <w:rsid w:val="00C20B3A"/>
    <w:rsid w:val="00C20EBB"/>
    <w:rsid w:val="00C2220F"/>
    <w:rsid w:val="00C4336D"/>
    <w:rsid w:val="00C665FD"/>
    <w:rsid w:val="00C6744A"/>
    <w:rsid w:val="00C726E1"/>
    <w:rsid w:val="00C72B8D"/>
    <w:rsid w:val="00C768AC"/>
    <w:rsid w:val="00C83C6B"/>
    <w:rsid w:val="00C9230C"/>
    <w:rsid w:val="00C965E5"/>
    <w:rsid w:val="00C97E8B"/>
    <w:rsid w:val="00CA30F4"/>
    <w:rsid w:val="00CA495B"/>
    <w:rsid w:val="00CB1C3F"/>
    <w:rsid w:val="00CB531C"/>
    <w:rsid w:val="00CB5478"/>
    <w:rsid w:val="00CB71D6"/>
    <w:rsid w:val="00CC2E14"/>
    <w:rsid w:val="00CD7B8F"/>
    <w:rsid w:val="00CE4585"/>
    <w:rsid w:val="00CE5131"/>
    <w:rsid w:val="00CE7D30"/>
    <w:rsid w:val="00CF0F75"/>
    <w:rsid w:val="00CF3BC4"/>
    <w:rsid w:val="00D017ED"/>
    <w:rsid w:val="00D07A7F"/>
    <w:rsid w:val="00D218BE"/>
    <w:rsid w:val="00D25E4A"/>
    <w:rsid w:val="00D32247"/>
    <w:rsid w:val="00D42BFD"/>
    <w:rsid w:val="00D44380"/>
    <w:rsid w:val="00D46A45"/>
    <w:rsid w:val="00D46D98"/>
    <w:rsid w:val="00D64B60"/>
    <w:rsid w:val="00D71DA5"/>
    <w:rsid w:val="00D77781"/>
    <w:rsid w:val="00DA274E"/>
    <w:rsid w:val="00DB196C"/>
    <w:rsid w:val="00DC287B"/>
    <w:rsid w:val="00DC4E38"/>
    <w:rsid w:val="00DD3FBB"/>
    <w:rsid w:val="00DE48EB"/>
    <w:rsid w:val="00DF0A0D"/>
    <w:rsid w:val="00DF232A"/>
    <w:rsid w:val="00DF5D3D"/>
    <w:rsid w:val="00E00585"/>
    <w:rsid w:val="00E00C8B"/>
    <w:rsid w:val="00E05AB8"/>
    <w:rsid w:val="00E1346A"/>
    <w:rsid w:val="00E13AC3"/>
    <w:rsid w:val="00E16432"/>
    <w:rsid w:val="00E169AC"/>
    <w:rsid w:val="00E17AF3"/>
    <w:rsid w:val="00E40427"/>
    <w:rsid w:val="00E408BF"/>
    <w:rsid w:val="00E430AF"/>
    <w:rsid w:val="00E6317A"/>
    <w:rsid w:val="00E6703B"/>
    <w:rsid w:val="00E7169C"/>
    <w:rsid w:val="00E77524"/>
    <w:rsid w:val="00E90551"/>
    <w:rsid w:val="00EA3342"/>
    <w:rsid w:val="00EA5719"/>
    <w:rsid w:val="00EB0C15"/>
    <w:rsid w:val="00EB570F"/>
    <w:rsid w:val="00EC4FDC"/>
    <w:rsid w:val="00EE6020"/>
    <w:rsid w:val="00EE7038"/>
    <w:rsid w:val="00EF58BD"/>
    <w:rsid w:val="00F01B3B"/>
    <w:rsid w:val="00F03F16"/>
    <w:rsid w:val="00F26983"/>
    <w:rsid w:val="00F277FA"/>
    <w:rsid w:val="00F41D12"/>
    <w:rsid w:val="00F44658"/>
    <w:rsid w:val="00F4731B"/>
    <w:rsid w:val="00F514AF"/>
    <w:rsid w:val="00F531C4"/>
    <w:rsid w:val="00F6103B"/>
    <w:rsid w:val="00F66892"/>
    <w:rsid w:val="00F66C21"/>
    <w:rsid w:val="00F73F4E"/>
    <w:rsid w:val="00F80B7C"/>
    <w:rsid w:val="00F8221D"/>
    <w:rsid w:val="00F84277"/>
    <w:rsid w:val="00F90D43"/>
    <w:rsid w:val="00F974DC"/>
    <w:rsid w:val="00FB5CDB"/>
    <w:rsid w:val="00FD481E"/>
    <w:rsid w:val="00FF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0898"/>
  <w15:chartTrackingRefBased/>
  <w15:docId w15:val="{ACC3D179-5A06-461C-9FCE-D30673E1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43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3713"/>
  </w:style>
  <w:style w:type="paragraph" w:styleId="Footer">
    <w:name w:val="footer"/>
    <w:basedOn w:val="Normal"/>
    <w:link w:val="FooterChar"/>
    <w:uiPriority w:val="99"/>
    <w:semiHidden/>
    <w:unhideWhenUsed/>
    <w:rsid w:val="00143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3713"/>
  </w:style>
  <w:style w:type="character" w:styleId="PageNumber">
    <w:name w:val="page number"/>
    <w:basedOn w:val="DefaultParagraphFont"/>
    <w:rsid w:val="00143713"/>
  </w:style>
  <w:style w:type="paragraph" w:styleId="FootnoteText">
    <w:name w:val="footnote text"/>
    <w:aliases w:val="Footnote Text Char Char Char Char Char,Footnote Text Char Char Char Char Char Char Ch,fn,footnote text,Footnotes,Footnote ak,Footnotes Char Char,Footnotes Char Ch,Geneva 9,Font: Geneva 9,Boston 10,f Char,f,Footnote Text Char1 Char1,FOOTNOT"/>
    <w:basedOn w:val="Normal"/>
    <w:link w:val="FootnoteTextChar"/>
    <w:uiPriority w:val="99"/>
    <w:qFormat/>
    <w:rsid w:val="00143713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aliases w:val="Footnote Text Char Char Char Char Char Char,Footnote Text Char Char Char Char Char Char Ch Char,fn Char,footnote text Char,Footnotes Char,Footnote ak Char,Footnotes Char Char Char,Footnotes Char Ch Char,Geneva 9 Char,Boston 10 Char"/>
    <w:basedOn w:val="DefaultParagraphFont"/>
    <w:link w:val="FootnoteText"/>
    <w:uiPriority w:val="99"/>
    <w:qFormat/>
    <w:rsid w:val="00143713"/>
    <w:rPr>
      <w:rFonts w:eastAsia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aliases w:val="Footnote,Ref,de nota al pie,Footnote text + 13 pt,Footnote text,ftref,Footnote Text1,BearingPoint,16 Point,Superscript 6 Point,fr,(NECG) Footnote Reference,BVI fnr,footnote ref,10 p,Footnote + Arial,10 pt,4_,E FNZ,4_G,Footnote di,10"/>
    <w:link w:val="FootnotetextChar1"/>
    <w:uiPriority w:val="99"/>
    <w:qFormat/>
    <w:rsid w:val="00143713"/>
    <w:rPr>
      <w:vertAlign w:val="superscript"/>
    </w:rPr>
  </w:style>
  <w:style w:type="paragraph" w:customStyle="1" w:styleId="FootnotetextChar1">
    <w:name w:val="Footnote text Char1"/>
    <w:aliases w:val="ftref Char,Footnote Char1,Footnote + Arial Char,10 pt Char,Black Char,Footnote Text1 Char,Footnote Text Char Char Char Char Char Char Ch Char Char Char Char Char Char C Char,BVI fnr Char,BearingPoint Char,fr Char,Footnote Char"/>
    <w:basedOn w:val="Normal"/>
    <w:link w:val="FootnoteReference"/>
    <w:uiPriority w:val="99"/>
    <w:qFormat/>
    <w:rsid w:val="00143713"/>
    <w:pPr>
      <w:spacing w:line="240" w:lineRule="exact"/>
    </w:pPr>
    <w:rPr>
      <w:vertAlign w:val="superscript"/>
    </w:rPr>
  </w:style>
  <w:style w:type="character" w:styleId="Emphasis">
    <w:name w:val="Emphasis"/>
    <w:qFormat/>
    <w:rsid w:val="006A24C9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2BF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2BF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42BFD"/>
    <w:rPr>
      <w:vertAlign w:val="superscript"/>
    </w:rPr>
  </w:style>
  <w:style w:type="paragraph" w:styleId="ListParagraph">
    <w:name w:val="List Paragraph"/>
    <w:basedOn w:val="Normal"/>
    <w:uiPriority w:val="34"/>
    <w:qFormat/>
    <w:rsid w:val="00957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4DC80-E63D-41EB-8FAA-DCA997326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cp:lastPrinted>2026-08-17T07:58:00Z</cp:lastPrinted>
  <dcterms:created xsi:type="dcterms:W3CDTF">2026-10-17T02:40:00Z</dcterms:created>
  <dcterms:modified xsi:type="dcterms:W3CDTF">2026-10-25T11:12:00Z</dcterms:modified>
</cp:coreProperties>
</file>