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5064" w14:textId="77777777" w:rsidR="0040318F" w:rsidRPr="0040318F" w:rsidRDefault="00B11C2B" w:rsidP="0040318F">
      <w:pPr>
        <w:spacing w:after="0"/>
        <w:jc w:val="center"/>
        <w:rPr>
          <w:rFonts w:ascii="Roboto Slab" w:hAnsi="Roboto Slab"/>
          <w:b/>
          <w:bCs/>
          <w:sz w:val="36"/>
          <w:szCs w:val="36"/>
        </w:rPr>
      </w:pPr>
      <w:r w:rsidRPr="0040318F">
        <w:rPr>
          <w:rFonts w:ascii="Roboto Slab" w:hAnsi="Roboto Slab"/>
          <w:b/>
          <w:bCs/>
          <w:sz w:val="36"/>
          <w:szCs w:val="36"/>
        </w:rPr>
        <w:t>SOFTWARE ENGINEERING II</w:t>
      </w:r>
    </w:p>
    <w:p w14:paraId="7383F27E" w14:textId="54A3BD41" w:rsidR="00E6695E" w:rsidRPr="0040318F" w:rsidRDefault="00B11C2B" w:rsidP="0040318F">
      <w:pPr>
        <w:spacing w:after="120" w:line="360" w:lineRule="auto"/>
        <w:jc w:val="center"/>
        <w:rPr>
          <w:rFonts w:ascii="Roboto Slab" w:hAnsi="Roboto Slab"/>
          <w:b/>
          <w:bCs/>
          <w:sz w:val="36"/>
          <w:szCs w:val="36"/>
        </w:rPr>
      </w:pPr>
      <w:r w:rsidRPr="0040318F">
        <w:rPr>
          <w:rFonts w:ascii="Roboto Slab" w:hAnsi="Roboto Slab"/>
          <w:b/>
          <w:bCs/>
          <w:sz w:val="36"/>
          <w:szCs w:val="36"/>
        </w:rPr>
        <w:t>PROJECT</w:t>
      </w:r>
      <w:r w:rsidR="008B04F3" w:rsidRPr="0040318F">
        <w:rPr>
          <w:rFonts w:ascii="Roboto Slab" w:hAnsi="Roboto Slab"/>
          <w:b/>
          <w:bCs/>
          <w:sz w:val="36"/>
          <w:szCs w:val="36"/>
        </w:rPr>
        <w:t xml:space="preserve"> SOLUTION</w:t>
      </w:r>
      <w:r w:rsidRPr="0040318F">
        <w:rPr>
          <w:rFonts w:ascii="Roboto Slab" w:hAnsi="Roboto Slab"/>
          <w:b/>
          <w:bCs/>
          <w:sz w:val="36"/>
          <w:szCs w:val="36"/>
        </w:rPr>
        <w:t xml:space="preserve"> PROPOSAL</w:t>
      </w:r>
    </w:p>
    <w:p w14:paraId="245E2038" w14:textId="592B279E" w:rsidR="00B11C2B" w:rsidRPr="0040318F" w:rsidRDefault="0075621F" w:rsidP="00355B7B">
      <w:pPr>
        <w:pStyle w:val="ListParagraph"/>
        <w:numPr>
          <w:ilvl w:val="0"/>
          <w:numId w:val="1"/>
        </w:numPr>
        <w:spacing w:after="120"/>
        <w:ind w:left="426" w:hanging="426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</w:rPr>
        <w:t>ABSTRACT</w:t>
      </w:r>
    </w:p>
    <w:p w14:paraId="766F82D4" w14:textId="37864099" w:rsidR="00B11C2B" w:rsidRPr="0040318F" w:rsidRDefault="00B11C2B" w:rsidP="00355B7B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 xml:space="preserve">The world today has been calling for software products that are not only complete in functionality, swift in performance, but also to be as scalable as possible. </w:t>
      </w:r>
    </w:p>
    <w:p w14:paraId="34690DA4" w14:textId="2E00D63D" w:rsidR="00B11C2B" w:rsidRPr="0040318F" w:rsidRDefault="00B11C2B" w:rsidP="00355B7B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 xml:space="preserve">The goal of the Software Engineering II course, as described in the module </w:t>
      </w:r>
      <w:proofErr w:type="gramStart"/>
      <w:r w:rsidRPr="0040318F">
        <w:rPr>
          <w:rFonts w:ascii="Roboto Slab" w:hAnsi="Roboto Slab"/>
        </w:rPr>
        <w:t>description</w:t>
      </w:r>
      <w:r w:rsidR="0075621F" w:rsidRPr="0040318F">
        <w:rPr>
          <w:rFonts w:ascii="Roboto Slab" w:hAnsi="Roboto Slab"/>
          <w:i/>
          <w:iCs/>
          <w:vertAlign w:val="superscript"/>
        </w:rPr>
        <w:t>[</w:t>
      </w:r>
      <w:proofErr w:type="gramEnd"/>
      <w:r w:rsidR="0075621F" w:rsidRPr="0040318F">
        <w:rPr>
          <w:rFonts w:ascii="Roboto Slab" w:hAnsi="Roboto Slab"/>
          <w:i/>
          <w:iCs/>
          <w:vertAlign w:val="superscript"/>
        </w:rPr>
        <w:t>1]</w:t>
      </w:r>
      <w:r w:rsidRPr="0040318F">
        <w:rPr>
          <w:rFonts w:ascii="Roboto Slab" w:hAnsi="Roboto Slab"/>
        </w:rPr>
        <w:t xml:space="preserve">, is to arm the learners with sufficient knowledge of developing high-level architecture and large-scale software design. For that reason, the </w:t>
      </w:r>
      <w:r w:rsidR="008B04F3" w:rsidRPr="0040318F">
        <w:rPr>
          <w:rFonts w:ascii="Roboto Slab" w:hAnsi="Roboto Slab"/>
        </w:rPr>
        <w:t xml:space="preserve">module’s project should be developed with good scalability in mind. This document will propose a way to develop the module project that does not only satisfy the given </w:t>
      </w:r>
      <w:proofErr w:type="gramStart"/>
      <w:r w:rsidR="008B04F3" w:rsidRPr="0040318F">
        <w:rPr>
          <w:rFonts w:ascii="Roboto Slab" w:hAnsi="Roboto Slab"/>
        </w:rPr>
        <w:t>requirements</w:t>
      </w:r>
      <w:r w:rsidR="0075621F" w:rsidRPr="0040318F">
        <w:rPr>
          <w:rFonts w:ascii="Roboto Slab" w:hAnsi="Roboto Slab"/>
          <w:i/>
          <w:iCs/>
          <w:vertAlign w:val="superscript"/>
        </w:rPr>
        <w:t>[</w:t>
      </w:r>
      <w:proofErr w:type="gramEnd"/>
      <w:r w:rsidR="0075621F" w:rsidRPr="0040318F">
        <w:rPr>
          <w:rFonts w:ascii="Roboto Slab" w:hAnsi="Roboto Slab"/>
          <w:i/>
          <w:iCs/>
          <w:vertAlign w:val="superscript"/>
        </w:rPr>
        <w:t>2</w:t>
      </w:r>
      <w:r w:rsidR="0075621F" w:rsidRPr="0040318F">
        <w:rPr>
          <w:rFonts w:ascii="Roboto Slab" w:hAnsi="Roboto Slab"/>
          <w:i/>
          <w:iCs/>
          <w:vertAlign w:val="superscript"/>
        </w:rPr>
        <w:t>]</w:t>
      </w:r>
      <w:r w:rsidR="008B04F3" w:rsidRPr="0040318F">
        <w:rPr>
          <w:rFonts w:ascii="Roboto Slab" w:hAnsi="Roboto Slab"/>
        </w:rPr>
        <w:t xml:space="preserve">, but also </w:t>
      </w:r>
      <w:r w:rsidR="0075621F" w:rsidRPr="0040318F">
        <w:rPr>
          <w:rFonts w:ascii="Roboto Slab" w:hAnsi="Roboto Slab"/>
        </w:rPr>
        <w:t>gives great consideration for scalability issues.</w:t>
      </w:r>
    </w:p>
    <w:p w14:paraId="7127BFBF" w14:textId="0E5E794D" w:rsidR="0009190F" w:rsidRPr="0040318F" w:rsidRDefault="0009190F" w:rsidP="0009190F">
      <w:pPr>
        <w:spacing w:after="120"/>
        <w:jc w:val="both"/>
        <w:rPr>
          <w:rFonts w:ascii="Roboto Slab" w:hAnsi="Roboto Slab"/>
          <w:i/>
          <w:iCs/>
        </w:rPr>
      </w:pPr>
      <w:r w:rsidRPr="0040318F">
        <w:rPr>
          <w:rFonts w:ascii="Roboto Slab" w:hAnsi="Roboto Slab"/>
          <w:b/>
          <w:bCs/>
          <w:i/>
          <w:iCs/>
        </w:rPr>
        <w:t>Keywords:</w:t>
      </w:r>
      <w:r w:rsidRPr="0040318F">
        <w:rPr>
          <w:rFonts w:ascii="Roboto Slab" w:hAnsi="Roboto Slab"/>
        </w:rPr>
        <w:t xml:space="preserve"> </w:t>
      </w:r>
      <w:r w:rsidRPr="0040318F">
        <w:rPr>
          <w:rFonts w:ascii="Roboto Slab" w:hAnsi="Roboto Slab"/>
          <w:i/>
          <w:iCs/>
        </w:rPr>
        <w:t>dynamic web, Separation of Concerns, REST API, HATEOAS</w:t>
      </w:r>
    </w:p>
    <w:p w14:paraId="1B650DD7" w14:textId="79A40801" w:rsidR="0075621F" w:rsidRPr="0040318F" w:rsidRDefault="0075621F" w:rsidP="00355B7B">
      <w:pPr>
        <w:pStyle w:val="ListParagraph"/>
        <w:numPr>
          <w:ilvl w:val="0"/>
          <w:numId w:val="1"/>
        </w:numPr>
        <w:spacing w:after="120"/>
        <w:ind w:left="426" w:hanging="426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</w:rPr>
        <w:t>REFERENC</w:t>
      </w:r>
      <w:bookmarkStart w:id="0" w:name="_GoBack"/>
      <w:bookmarkEnd w:id="0"/>
      <w:r w:rsidRPr="0040318F">
        <w:rPr>
          <w:rFonts w:ascii="Roboto Slab" w:hAnsi="Roboto Slab"/>
          <w:b/>
          <w:bCs/>
        </w:rPr>
        <w:t>ES</w:t>
      </w:r>
    </w:p>
    <w:p w14:paraId="24D3F5FE" w14:textId="15DDD387" w:rsidR="0075621F" w:rsidRPr="0040318F" w:rsidRDefault="0075621F" w:rsidP="00355B7B">
      <w:pPr>
        <w:spacing w:after="120"/>
        <w:ind w:firstLine="567"/>
        <w:jc w:val="both"/>
        <w:rPr>
          <w:rFonts w:ascii="Roboto Slab" w:hAnsi="Roboto Slab"/>
          <w:i/>
          <w:iCs/>
        </w:rPr>
      </w:pPr>
      <w:r w:rsidRPr="0040318F">
        <w:rPr>
          <w:rFonts w:ascii="Roboto Slab" w:hAnsi="Roboto Slab"/>
          <w:i/>
          <w:iCs/>
        </w:rPr>
        <w:t xml:space="preserve">[1] </w:t>
      </w:r>
      <w:r w:rsidRPr="0040318F">
        <w:rPr>
          <w:rFonts w:ascii="Roboto Slab" w:hAnsi="Roboto Slab"/>
          <w:b/>
          <w:bCs/>
          <w:i/>
          <w:iCs/>
        </w:rPr>
        <w:t>Software Engineering II – Module Description</w:t>
      </w:r>
      <w:r w:rsidRPr="0040318F">
        <w:rPr>
          <w:rFonts w:ascii="Roboto Slab" w:hAnsi="Roboto Slab"/>
          <w:i/>
          <w:iCs/>
        </w:rPr>
        <w:t>, Nguyen D.T. Long, Faculty of Information Technology, Hanoi University, 2020.</w:t>
      </w:r>
    </w:p>
    <w:p w14:paraId="6D2CDE4D" w14:textId="18BB8137" w:rsidR="0075621F" w:rsidRPr="0040318F" w:rsidRDefault="0075621F" w:rsidP="00355B7B">
      <w:pPr>
        <w:spacing w:after="120"/>
        <w:ind w:firstLine="567"/>
        <w:jc w:val="both"/>
        <w:rPr>
          <w:rFonts w:ascii="Roboto Slab" w:hAnsi="Roboto Slab"/>
          <w:i/>
          <w:iCs/>
        </w:rPr>
      </w:pPr>
      <w:r w:rsidRPr="0040318F">
        <w:rPr>
          <w:rFonts w:ascii="Roboto Slab" w:hAnsi="Roboto Slab"/>
          <w:i/>
          <w:iCs/>
        </w:rPr>
        <w:t xml:space="preserve">[2] </w:t>
      </w:r>
      <w:r w:rsidRPr="0040318F">
        <w:rPr>
          <w:rFonts w:ascii="Roboto Slab" w:hAnsi="Roboto Slab"/>
          <w:b/>
          <w:bCs/>
          <w:i/>
          <w:iCs/>
        </w:rPr>
        <w:t>Software Engineering II – Project Description</w:t>
      </w:r>
      <w:r w:rsidRPr="0040318F">
        <w:rPr>
          <w:rFonts w:ascii="Roboto Slab" w:hAnsi="Roboto Slab"/>
          <w:i/>
          <w:iCs/>
        </w:rPr>
        <w:t>, Nguyen D.T. Long, Faculty of Information Technology, Hanoi University, 2020.</w:t>
      </w:r>
    </w:p>
    <w:p w14:paraId="6C58E4A2" w14:textId="381A3AA8" w:rsidR="008C3E37" w:rsidRPr="0040318F" w:rsidRDefault="008C3E37" w:rsidP="00355B7B">
      <w:pPr>
        <w:spacing w:after="120"/>
        <w:ind w:firstLine="567"/>
        <w:jc w:val="both"/>
        <w:rPr>
          <w:rFonts w:ascii="Roboto Slab" w:hAnsi="Roboto Slab"/>
          <w:i/>
          <w:iCs/>
        </w:rPr>
      </w:pPr>
      <w:r w:rsidRPr="0040318F">
        <w:rPr>
          <w:rFonts w:ascii="Roboto Slab" w:hAnsi="Roboto Slab"/>
          <w:i/>
          <w:iCs/>
        </w:rPr>
        <w:t xml:space="preserve">[3] </w:t>
      </w:r>
      <w:r w:rsidR="00437273" w:rsidRPr="0040318F">
        <w:rPr>
          <w:rFonts w:ascii="Roboto Slab" w:hAnsi="Roboto Slab"/>
          <w:b/>
          <w:bCs/>
          <w:i/>
          <w:iCs/>
        </w:rPr>
        <w:t>What is REST? – Learn to create timeless</w:t>
      </w:r>
      <w:r w:rsidR="003D78FD" w:rsidRPr="0040318F">
        <w:rPr>
          <w:rFonts w:ascii="Roboto Slab" w:hAnsi="Roboto Slab"/>
          <w:b/>
          <w:bCs/>
          <w:i/>
          <w:iCs/>
        </w:rPr>
        <w:t xml:space="preserve"> REST APIs</w:t>
      </w:r>
      <w:r w:rsidR="00D83487" w:rsidRPr="0040318F">
        <w:rPr>
          <w:rFonts w:ascii="Roboto Slab" w:hAnsi="Roboto Slab"/>
          <w:b/>
          <w:bCs/>
          <w:i/>
          <w:iCs/>
        </w:rPr>
        <w:t xml:space="preserve"> </w:t>
      </w:r>
      <w:r w:rsidR="00D83487" w:rsidRPr="0040318F">
        <w:rPr>
          <w:rFonts w:ascii="Roboto Slab" w:hAnsi="Roboto Slab"/>
          <w:i/>
          <w:iCs/>
        </w:rPr>
        <w:t>(</w:t>
      </w:r>
      <w:hyperlink r:id="rId8" w:history="1">
        <w:r w:rsidR="00D83487" w:rsidRPr="0040318F">
          <w:rPr>
            <w:rStyle w:val="Hyperlink"/>
            <w:rFonts w:ascii="Roboto Slab" w:hAnsi="Roboto Slab"/>
            <w:i/>
            <w:iCs/>
          </w:rPr>
          <w:t>https://restfulapi.net/</w:t>
        </w:r>
      </w:hyperlink>
      <w:r w:rsidR="00D83487" w:rsidRPr="0040318F">
        <w:rPr>
          <w:rFonts w:ascii="Roboto Slab" w:hAnsi="Roboto Slab"/>
          <w:i/>
          <w:iCs/>
        </w:rPr>
        <w:t xml:space="preserve">), viewed </w:t>
      </w:r>
      <w:r w:rsidR="00531DCC" w:rsidRPr="0040318F">
        <w:rPr>
          <w:rFonts w:ascii="Roboto Slab" w:hAnsi="Roboto Slab"/>
          <w:i/>
          <w:iCs/>
        </w:rPr>
        <w:t>in March 2020.</w:t>
      </w:r>
    </w:p>
    <w:p w14:paraId="614902B1" w14:textId="4BE9778E" w:rsidR="00531DCC" w:rsidRPr="0040318F" w:rsidRDefault="00531DCC" w:rsidP="00355B7B">
      <w:pPr>
        <w:spacing w:after="120"/>
        <w:ind w:firstLine="567"/>
        <w:jc w:val="both"/>
        <w:rPr>
          <w:rFonts w:ascii="Roboto Slab" w:hAnsi="Roboto Slab"/>
          <w:i/>
          <w:iCs/>
        </w:rPr>
      </w:pPr>
      <w:r w:rsidRPr="0040318F">
        <w:rPr>
          <w:rFonts w:ascii="Roboto Slab" w:hAnsi="Roboto Slab"/>
          <w:i/>
          <w:iCs/>
        </w:rPr>
        <w:t xml:space="preserve">[4] </w:t>
      </w:r>
      <w:r w:rsidR="0042486E" w:rsidRPr="0040318F">
        <w:rPr>
          <w:rFonts w:ascii="Roboto Slab" w:hAnsi="Roboto Slab"/>
          <w:b/>
          <w:bCs/>
          <w:i/>
          <w:iCs/>
        </w:rPr>
        <w:t>HATEOAS-driven APIs</w:t>
      </w:r>
      <w:r w:rsidR="0042486E" w:rsidRPr="0040318F">
        <w:rPr>
          <w:rFonts w:ascii="Roboto Slab" w:hAnsi="Roboto Slab"/>
          <w:i/>
          <w:iCs/>
        </w:rPr>
        <w:t xml:space="preserve"> (</w:t>
      </w:r>
      <w:hyperlink r:id="rId9" w:history="1">
        <w:r w:rsidR="0042486E" w:rsidRPr="0040318F">
          <w:rPr>
            <w:rStyle w:val="Hyperlink"/>
            <w:rFonts w:ascii="Roboto Slab" w:hAnsi="Roboto Slab"/>
            <w:i/>
            <w:iCs/>
          </w:rPr>
          <w:t>https://restfulapi.net/hateoas/</w:t>
        </w:r>
      </w:hyperlink>
      <w:r w:rsidR="0042486E" w:rsidRPr="0040318F">
        <w:rPr>
          <w:rFonts w:ascii="Roboto Slab" w:hAnsi="Roboto Slab"/>
          <w:i/>
          <w:iCs/>
        </w:rPr>
        <w:t>), viewed in March 2020.</w:t>
      </w:r>
    </w:p>
    <w:p w14:paraId="552D8B99" w14:textId="5C2D236D" w:rsidR="0058321D" w:rsidRPr="0040318F" w:rsidRDefault="0090050F" w:rsidP="00355B7B">
      <w:pPr>
        <w:pStyle w:val="ListParagraph"/>
        <w:numPr>
          <w:ilvl w:val="0"/>
          <w:numId w:val="1"/>
        </w:numPr>
        <w:spacing w:after="120"/>
        <w:ind w:left="426" w:hanging="426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</w:rPr>
        <w:t xml:space="preserve">DEFINITIONS, ACRONYMS AND </w:t>
      </w:r>
      <w:r w:rsidR="00BC5AD4" w:rsidRPr="0040318F">
        <w:rPr>
          <w:rFonts w:ascii="Roboto Slab" w:hAnsi="Roboto Slab"/>
          <w:b/>
          <w:bCs/>
        </w:rPr>
        <w:t>ABBREVIATIONS</w:t>
      </w:r>
    </w:p>
    <w:p w14:paraId="75CE964D" w14:textId="2B9E64AD" w:rsidR="00F519DA" w:rsidRPr="0040318F" w:rsidRDefault="00C72B5E" w:rsidP="00C72B5E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  <w:i/>
          <w:iCs/>
        </w:rPr>
        <w:t>REST</w:t>
      </w:r>
      <w:r w:rsidRPr="0040318F">
        <w:rPr>
          <w:rFonts w:ascii="Roboto Slab" w:hAnsi="Roboto Slab"/>
        </w:rPr>
        <w:t xml:space="preserve"> – Representational State Transfer</w:t>
      </w:r>
    </w:p>
    <w:p w14:paraId="7689125E" w14:textId="0F3F1473" w:rsidR="00C72B5E" w:rsidRPr="0040318F" w:rsidRDefault="00C72B5E" w:rsidP="00C72B5E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  <w:i/>
          <w:iCs/>
        </w:rPr>
        <w:t>API</w:t>
      </w:r>
      <w:r w:rsidRPr="0040318F">
        <w:rPr>
          <w:rFonts w:ascii="Roboto Slab" w:hAnsi="Roboto Slab"/>
        </w:rPr>
        <w:t xml:space="preserve"> – Application Programming Interface</w:t>
      </w:r>
    </w:p>
    <w:p w14:paraId="0200294B" w14:textId="72A2A103" w:rsidR="00C72B5E" w:rsidRPr="0040318F" w:rsidRDefault="0026099F" w:rsidP="00C72B5E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  <w:i/>
          <w:iCs/>
        </w:rPr>
        <w:t>HATEOAS</w:t>
      </w:r>
      <w:r w:rsidRPr="0040318F">
        <w:rPr>
          <w:rFonts w:ascii="Roboto Slab" w:hAnsi="Roboto Slab"/>
        </w:rPr>
        <w:t xml:space="preserve"> – Hypermedia </w:t>
      </w:r>
      <w:proofErr w:type="gramStart"/>
      <w:r w:rsidRPr="0040318F">
        <w:rPr>
          <w:rFonts w:ascii="Roboto Slab" w:hAnsi="Roboto Slab"/>
        </w:rPr>
        <w:t>As</w:t>
      </w:r>
      <w:proofErr w:type="gramEnd"/>
      <w:r w:rsidRPr="0040318F">
        <w:rPr>
          <w:rFonts w:ascii="Roboto Slab" w:hAnsi="Roboto Slab"/>
        </w:rPr>
        <w:t xml:space="preserve"> The Engine Of </w:t>
      </w:r>
      <w:r w:rsidR="00DF6147" w:rsidRPr="0040318F">
        <w:rPr>
          <w:rFonts w:ascii="Roboto Slab" w:hAnsi="Roboto Slab"/>
        </w:rPr>
        <w:t>Application State</w:t>
      </w:r>
    </w:p>
    <w:p w14:paraId="6407E1C1" w14:textId="5EC92527" w:rsidR="00DF6147" w:rsidRPr="0040318F" w:rsidRDefault="00DF6147" w:rsidP="00C72B5E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  <w:i/>
          <w:iCs/>
        </w:rPr>
        <w:t>HTTP</w:t>
      </w:r>
      <w:r w:rsidRPr="0040318F">
        <w:rPr>
          <w:rFonts w:ascii="Roboto Slab" w:hAnsi="Roboto Slab"/>
        </w:rPr>
        <w:t xml:space="preserve"> – Hypertext Transfer Protocol</w:t>
      </w:r>
    </w:p>
    <w:p w14:paraId="65A34493" w14:textId="6E6CDC2C" w:rsidR="00DF6147" w:rsidRPr="0040318F" w:rsidRDefault="00E76851" w:rsidP="00C72B5E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  <w:i/>
          <w:iCs/>
        </w:rPr>
        <w:t>JSON</w:t>
      </w:r>
      <w:r w:rsidRPr="0040318F">
        <w:rPr>
          <w:rFonts w:ascii="Roboto Slab" w:hAnsi="Roboto Slab"/>
        </w:rPr>
        <w:t xml:space="preserve"> – </w:t>
      </w:r>
      <w:proofErr w:type="spellStart"/>
      <w:r w:rsidRPr="0040318F">
        <w:rPr>
          <w:rFonts w:ascii="Roboto Slab" w:hAnsi="Roboto Slab"/>
        </w:rPr>
        <w:t>Javascript</w:t>
      </w:r>
      <w:proofErr w:type="spellEnd"/>
      <w:r w:rsidRPr="0040318F">
        <w:rPr>
          <w:rFonts w:ascii="Roboto Slab" w:hAnsi="Roboto Slab"/>
        </w:rPr>
        <w:t xml:space="preserve"> Object Notation</w:t>
      </w:r>
    </w:p>
    <w:p w14:paraId="6147798C" w14:textId="0F7405D0" w:rsidR="00E76851" w:rsidRPr="0040318F" w:rsidRDefault="00E76851" w:rsidP="00C72B5E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  <w:i/>
          <w:iCs/>
        </w:rPr>
        <w:t>HTML</w:t>
      </w:r>
      <w:r w:rsidRPr="0040318F">
        <w:rPr>
          <w:rFonts w:ascii="Roboto Slab" w:hAnsi="Roboto Slab"/>
        </w:rPr>
        <w:t xml:space="preserve"> – Hypertext Markup Language</w:t>
      </w:r>
    </w:p>
    <w:p w14:paraId="6E7C3E35" w14:textId="5631F269" w:rsidR="0075621F" w:rsidRPr="0040318F" w:rsidRDefault="00764C6C" w:rsidP="00051944">
      <w:pPr>
        <w:pStyle w:val="ListParagraph"/>
        <w:numPr>
          <w:ilvl w:val="0"/>
          <w:numId w:val="1"/>
        </w:numPr>
        <w:spacing w:after="120" w:line="276" w:lineRule="auto"/>
        <w:ind w:left="426" w:hanging="426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</w:rPr>
        <w:t>SOLUTION</w:t>
      </w:r>
    </w:p>
    <w:p w14:paraId="2A059600" w14:textId="7B8E62A2" w:rsidR="00764C6C" w:rsidRPr="0040318F" w:rsidRDefault="006214F6" w:rsidP="000D1397">
      <w:pPr>
        <w:pStyle w:val="ListParagraph"/>
        <w:numPr>
          <w:ilvl w:val="0"/>
          <w:numId w:val="3"/>
        </w:numPr>
        <w:spacing w:after="120"/>
        <w:ind w:left="426" w:hanging="426"/>
        <w:jc w:val="both"/>
        <w:rPr>
          <w:rFonts w:ascii="Roboto Slab" w:hAnsi="Roboto Slab"/>
          <w:b/>
          <w:bCs/>
          <w:i/>
          <w:iCs/>
        </w:rPr>
      </w:pPr>
      <w:r w:rsidRPr="0040318F">
        <w:rPr>
          <w:rFonts w:ascii="Roboto Slab" w:hAnsi="Roboto Slab"/>
          <w:b/>
          <w:bCs/>
          <w:i/>
          <w:iCs/>
        </w:rPr>
        <w:t xml:space="preserve">Overall System </w:t>
      </w:r>
      <w:r w:rsidR="00F923B1" w:rsidRPr="0040318F">
        <w:rPr>
          <w:rFonts w:ascii="Roboto Slab" w:hAnsi="Roboto Slab"/>
          <w:b/>
          <w:bCs/>
          <w:i/>
          <w:iCs/>
        </w:rPr>
        <w:t>View</w:t>
      </w:r>
    </w:p>
    <w:p w14:paraId="46061CBD" w14:textId="44F0C545" w:rsidR="00B5587D" w:rsidRPr="0040318F" w:rsidRDefault="00355B7B" w:rsidP="00355B7B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>In this solution, the system is divided into two clear components: the front-end server process</w:t>
      </w:r>
      <w:r w:rsidR="0027317D" w:rsidRPr="0040318F">
        <w:rPr>
          <w:rFonts w:ascii="Roboto Slab" w:hAnsi="Roboto Slab"/>
        </w:rPr>
        <w:t xml:space="preserve"> and </w:t>
      </w:r>
      <w:r w:rsidR="00F923B1" w:rsidRPr="0040318F">
        <w:rPr>
          <w:rFonts w:ascii="Roboto Slab" w:hAnsi="Roboto Slab"/>
        </w:rPr>
        <w:t xml:space="preserve">the back-end server process. Two server processes </w:t>
      </w:r>
      <w:r w:rsidR="002E1E5F" w:rsidRPr="0040318F">
        <w:rPr>
          <w:rFonts w:ascii="Roboto Slab" w:hAnsi="Roboto Slab"/>
        </w:rPr>
        <w:t xml:space="preserve">can </w:t>
      </w:r>
      <w:r w:rsidR="003525A3" w:rsidRPr="0040318F">
        <w:rPr>
          <w:rFonts w:ascii="Roboto Slab" w:hAnsi="Roboto Slab"/>
        </w:rPr>
        <w:t xml:space="preserve">either </w:t>
      </w:r>
      <w:r w:rsidR="002E1E5F" w:rsidRPr="0040318F">
        <w:rPr>
          <w:rFonts w:ascii="Roboto Slab" w:hAnsi="Roboto Slab"/>
        </w:rPr>
        <w:t>run on the same server computer on two different ports</w:t>
      </w:r>
      <w:r w:rsidR="003525A3" w:rsidRPr="0040318F">
        <w:rPr>
          <w:rFonts w:ascii="Roboto Slab" w:hAnsi="Roboto Slab"/>
        </w:rPr>
        <w:t xml:space="preserve"> and different </w:t>
      </w:r>
      <w:r w:rsidR="00CD7341" w:rsidRPr="0040318F">
        <w:rPr>
          <w:rFonts w:ascii="Roboto Slab" w:hAnsi="Roboto Slab"/>
        </w:rPr>
        <w:t>from port 80 (HTTP port)</w:t>
      </w:r>
      <w:r w:rsidR="003D426A" w:rsidRPr="0040318F">
        <w:rPr>
          <w:rFonts w:ascii="Roboto Slab" w:hAnsi="Roboto Slab"/>
        </w:rPr>
        <w:t xml:space="preserve"> or run on two distributed server computers.</w:t>
      </w:r>
      <w:r w:rsidR="00B5587D" w:rsidRPr="0040318F">
        <w:rPr>
          <w:rFonts w:ascii="Roboto Slab" w:hAnsi="Roboto Slab"/>
        </w:rPr>
        <w:t xml:space="preserve"> </w:t>
      </w:r>
    </w:p>
    <w:p w14:paraId="63CCD2FD" w14:textId="3A2DA470" w:rsidR="00EE1368" w:rsidRPr="0040318F" w:rsidRDefault="00EE1368" w:rsidP="00355B7B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>The front-end server process and the back-end server process communicate by means of HTTP requests</w:t>
      </w:r>
      <w:r w:rsidR="00B6243C" w:rsidRPr="0040318F">
        <w:rPr>
          <w:rFonts w:ascii="Roboto Slab" w:hAnsi="Roboto Slab"/>
        </w:rPr>
        <w:t xml:space="preserve">. </w:t>
      </w:r>
      <w:r w:rsidR="00135510" w:rsidRPr="0040318F">
        <w:rPr>
          <w:rFonts w:ascii="Roboto Slab" w:hAnsi="Roboto Slab"/>
        </w:rPr>
        <w:t xml:space="preserve">The back-end server </w:t>
      </w:r>
      <w:r w:rsidR="00101DCA" w:rsidRPr="0040318F">
        <w:rPr>
          <w:rFonts w:ascii="Roboto Slab" w:hAnsi="Roboto Slab"/>
        </w:rPr>
        <w:t xml:space="preserve">need not know anything about </w:t>
      </w:r>
      <w:r w:rsidR="00515718" w:rsidRPr="0040318F">
        <w:rPr>
          <w:rFonts w:ascii="Roboto Slab" w:hAnsi="Roboto Slab"/>
        </w:rPr>
        <w:t xml:space="preserve">the view </w:t>
      </w:r>
      <w:r w:rsidR="00515718" w:rsidRPr="0040318F">
        <w:rPr>
          <w:rFonts w:ascii="Roboto Slab" w:hAnsi="Roboto Slab"/>
        </w:rPr>
        <w:lastRenderedPageBreak/>
        <w:t xml:space="preserve">technology implemented by the front-end; it only </w:t>
      </w:r>
      <w:r w:rsidR="009C0464" w:rsidRPr="0040318F">
        <w:rPr>
          <w:rFonts w:ascii="Roboto Slab" w:hAnsi="Roboto Slab"/>
          <w:b/>
          <w:bCs/>
          <w:i/>
          <w:iCs/>
        </w:rPr>
        <w:t>handles request</w:t>
      </w:r>
      <w:r w:rsidR="009C0464" w:rsidRPr="0040318F">
        <w:rPr>
          <w:rFonts w:ascii="Roboto Slab" w:hAnsi="Roboto Slab"/>
        </w:rPr>
        <w:t xml:space="preserve"> from the front-end server and </w:t>
      </w:r>
      <w:r w:rsidR="009C0464" w:rsidRPr="0040318F">
        <w:rPr>
          <w:rFonts w:ascii="Roboto Slab" w:hAnsi="Roboto Slab"/>
          <w:b/>
          <w:bCs/>
          <w:i/>
          <w:iCs/>
        </w:rPr>
        <w:t>return</w:t>
      </w:r>
      <w:r w:rsidR="006C40DF" w:rsidRPr="0040318F">
        <w:rPr>
          <w:rFonts w:ascii="Roboto Slab" w:hAnsi="Roboto Slab"/>
          <w:b/>
          <w:bCs/>
          <w:i/>
          <w:iCs/>
        </w:rPr>
        <w:t>s</w:t>
      </w:r>
      <w:r w:rsidR="009C0464" w:rsidRPr="0040318F">
        <w:rPr>
          <w:rFonts w:ascii="Roboto Slab" w:hAnsi="Roboto Slab"/>
          <w:b/>
          <w:bCs/>
          <w:i/>
          <w:iCs/>
        </w:rPr>
        <w:t xml:space="preserve"> </w:t>
      </w:r>
      <w:r w:rsidR="00855E38" w:rsidRPr="0040318F">
        <w:rPr>
          <w:rFonts w:ascii="Roboto Slab" w:hAnsi="Roboto Slab"/>
          <w:b/>
          <w:bCs/>
          <w:i/>
          <w:iCs/>
        </w:rPr>
        <w:t>data</w:t>
      </w:r>
      <w:r w:rsidR="00855E38" w:rsidRPr="0040318F">
        <w:rPr>
          <w:rFonts w:ascii="Roboto Slab" w:hAnsi="Roboto Slab"/>
        </w:rPr>
        <w:t xml:space="preserve"> (</w:t>
      </w:r>
      <w:r w:rsidR="00204136" w:rsidRPr="0040318F">
        <w:rPr>
          <w:rFonts w:ascii="Roboto Slab" w:hAnsi="Roboto Slab"/>
        </w:rPr>
        <w:t xml:space="preserve">preferably in JSON format) or </w:t>
      </w:r>
      <w:r w:rsidR="00204136" w:rsidRPr="0040318F">
        <w:rPr>
          <w:rFonts w:ascii="Roboto Slab" w:hAnsi="Roboto Slab"/>
          <w:b/>
          <w:bCs/>
          <w:i/>
          <w:iCs/>
        </w:rPr>
        <w:t>execute</w:t>
      </w:r>
      <w:r w:rsidR="006C40DF" w:rsidRPr="0040318F">
        <w:rPr>
          <w:rFonts w:ascii="Roboto Slab" w:hAnsi="Roboto Slab"/>
          <w:b/>
          <w:bCs/>
          <w:i/>
          <w:iCs/>
        </w:rPr>
        <w:t>s</w:t>
      </w:r>
      <w:r w:rsidR="00204136" w:rsidRPr="0040318F">
        <w:rPr>
          <w:rFonts w:ascii="Roboto Slab" w:hAnsi="Roboto Slab"/>
          <w:b/>
          <w:bCs/>
          <w:i/>
          <w:iCs/>
        </w:rPr>
        <w:t xml:space="preserve"> actions</w:t>
      </w:r>
      <w:r w:rsidR="00204136" w:rsidRPr="0040318F">
        <w:rPr>
          <w:rFonts w:ascii="Roboto Slab" w:hAnsi="Roboto Slab"/>
        </w:rPr>
        <w:t xml:space="preserve"> accordingly</w:t>
      </w:r>
      <w:r w:rsidR="00115993" w:rsidRPr="0040318F">
        <w:rPr>
          <w:rFonts w:ascii="Roboto Slab" w:hAnsi="Roboto Slab"/>
        </w:rPr>
        <w:t>; therefore the back-end server works in the same way as a</w:t>
      </w:r>
      <w:r w:rsidR="00057323" w:rsidRPr="0040318F">
        <w:rPr>
          <w:rFonts w:ascii="Roboto Slab" w:hAnsi="Roboto Slab"/>
        </w:rPr>
        <w:t xml:space="preserve"> </w:t>
      </w:r>
      <w:r w:rsidR="00057323" w:rsidRPr="0040318F">
        <w:rPr>
          <w:rFonts w:ascii="Roboto Slab" w:hAnsi="Roboto Slab"/>
          <w:b/>
          <w:bCs/>
          <w:i/>
          <w:iCs/>
        </w:rPr>
        <w:t>RESTful</w:t>
      </w:r>
      <w:r w:rsidR="008C3E37" w:rsidRPr="0040318F">
        <w:rPr>
          <w:rFonts w:ascii="Roboto Slab" w:hAnsi="Roboto Slab"/>
          <w:i/>
          <w:iCs/>
          <w:vertAlign w:val="superscript"/>
        </w:rPr>
        <w:t>[3]</w:t>
      </w:r>
      <w:r w:rsidR="00115993" w:rsidRPr="0040318F">
        <w:rPr>
          <w:rFonts w:ascii="Roboto Slab" w:hAnsi="Roboto Slab"/>
          <w:b/>
          <w:bCs/>
          <w:i/>
          <w:iCs/>
        </w:rPr>
        <w:t xml:space="preserve"> web service</w:t>
      </w:r>
      <w:r w:rsidR="00204136" w:rsidRPr="0040318F">
        <w:rPr>
          <w:rFonts w:ascii="Roboto Slab" w:hAnsi="Roboto Slab"/>
        </w:rPr>
        <w:t xml:space="preserve">. The front-end server </w:t>
      </w:r>
      <w:r w:rsidR="00C6795E" w:rsidRPr="0040318F">
        <w:rPr>
          <w:rFonts w:ascii="Roboto Slab" w:hAnsi="Roboto Slab"/>
        </w:rPr>
        <w:t>constructs the User Interface from whatever the back-end responses.</w:t>
      </w:r>
      <w:r w:rsidR="00B77634" w:rsidRPr="0040318F">
        <w:rPr>
          <w:rFonts w:ascii="Roboto Slab" w:hAnsi="Roboto Slab"/>
        </w:rPr>
        <w:t xml:space="preserve"> The communication can be illustrated using the following diagram:</w:t>
      </w:r>
    </w:p>
    <w:p w14:paraId="3E85FB19" w14:textId="040A1DBB" w:rsidR="00C715D1" w:rsidRPr="0040318F" w:rsidRDefault="00C715D1" w:rsidP="00E11D5D">
      <w:pPr>
        <w:spacing w:after="120"/>
        <w:jc w:val="both"/>
        <w:rPr>
          <w:rFonts w:ascii="Roboto Slab" w:hAnsi="Roboto Slab"/>
        </w:rPr>
      </w:pPr>
      <w:r w:rsidRPr="0040318F">
        <w:rPr>
          <w:rFonts w:ascii="Roboto Slab" w:hAnsi="Roboto Slab"/>
          <w:noProof/>
        </w:rPr>
        <w:drawing>
          <wp:inline distT="0" distB="0" distL="0" distR="0" wp14:anchorId="33D6F2D0" wp14:editId="14084A89">
            <wp:extent cx="5935980" cy="2491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3586" w14:textId="68B41196" w:rsidR="006C40DF" w:rsidRPr="0040318F" w:rsidRDefault="006C40DF" w:rsidP="006C40DF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>Organizing the project this way,</w:t>
      </w:r>
      <w:r w:rsidR="000D2C9F" w:rsidRPr="0040318F">
        <w:rPr>
          <w:rFonts w:ascii="Roboto Slab" w:hAnsi="Roboto Slab"/>
        </w:rPr>
        <w:t xml:space="preserve"> the back-end server </w:t>
      </w:r>
      <w:r w:rsidR="000D2C9F" w:rsidRPr="0040318F">
        <w:rPr>
          <w:rFonts w:ascii="Roboto Slab" w:hAnsi="Roboto Slab"/>
          <w:b/>
          <w:bCs/>
          <w:i/>
          <w:iCs/>
        </w:rPr>
        <w:t>needn’t have any form of template engine</w:t>
      </w:r>
      <w:r w:rsidR="000D2C9F" w:rsidRPr="0040318F">
        <w:rPr>
          <w:rFonts w:ascii="Roboto Slab" w:hAnsi="Roboto Slab"/>
        </w:rPr>
        <w:t xml:space="preserve"> (such as Java Server Pages)</w:t>
      </w:r>
      <w:r w:rsidR="008D1DA5" w:rsidRPr="0040318F">
        <w:rPr>
          <w:rFonts w:ascii="Roboto Slab" w:hAnsi="Roboto Slab"/>
        </w:rPr>
        <w:t xml:space="preserve"> implemented</w:t>
      </w:r>
      <w:r w:rsidR="008570B1" w:rsidRPr="0040318F">
        <w:rPr>
          <w:rFonts w:ascii="Roboto Slab" w:hAnsi="Roboto Slab"/>
        </w:rPr>
        <w:t xml:space="preserve"> – it can </w:t>
      </w:r>
      <w:r w:rsidR="00D56827" w:rsidRPr="0040318F">
        <w:rPr>
          <w:rFonts w:ascii="Roboto Slab" w:hAnsi="Roboto Slab"/>
        </w:rPr>
        <w:t xml:space="preserve">be fully operational by implementing only </w:t>
      </w:r>
      <w:r w:rsidR="008D1DA5" w:rsidRPr="0040318F">
        <w:rPr>
          <w:rFonts w:ascii="Roboto Slab" w:hAnsi="Roboto Slab"/>
        </w:rPr>
        <w:t>Servlet technology.</w:t>
      </w:r>
    </w:p>
    <w:p w14:paraId="28342488" w14:textId="4F00E7BE" w:rsidR="0041599C" w:rsidRPr="0040318F" w:rsidRDefault="0041599C" w:rsidP="000D1397">
      <w:pPr>
        <w:pStyle w:val="ListParagraph"/>
        <w:numPr>
          <w:ilvl w:val="0"/>
          <w:numId w:val="3"/>
        </w:numPr>
        <w:spacing w:after="120"/>
        <w:ind w:left="426" w:hanging="426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  <w:i/>
          <w:iCs/>
        </w:rPr>
        <w:t>Evaluation</w:t>
      </w:r>
    </w:p>
    <w:p w14:paraId="0633EBC1" w14:textId="0CA767F4" w:rsidR="003D426A" w:rsidRPr="0040318F" w:rsidRDefault="003D426A" w:rsidP="00355B7B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 xml:space="preserve">The main benefit of this </w:t>
      </w:r>
      <w:r w:rsidR="00A97D95" w:rsidRPr="0040318F">
        <w:rPr>
          <w:rFonts w:ascii="Roboto Slab" w:hAnsi="Roboto Slab"/>
        </w:rPr>
        <w:t xml:space="preserve">way of organizing the system is, of course, Separation of Concerns, as </w:t>
      </w:r>
      <w:r w:rsidR="00C41665" w:rsidRPr="0040318F">
        <w:rPr>
          <w:rFonts w:ascii="Roboto Slab" w:hAnsi="Roboto Slab"/>
        </w:rPr>
        <w:t xml:space="preserve">the View can be totally separated from </w:t>
      </w:r>
      <w:r w:rsidR="00953EC3" w:rsidRPr="0040318F">
        <w:rPr>
          <w:rFonts w:ascii="Roboto Slab" w:hAnsi="Roboto Slab"/>
        </w:rPr>
        <w:t>the logic that drives the overall system operation</w:t>
      </w:r>
      <w:r w:rsidR="00F8164D" w:rsidRPr="0040318F">
        <w:rPr>
          <w:rFonts w:ascii="Roboto Slab" w:hAnsi="Roboto Slab"/>
        </w:rPr>
        <w:t>.</w:t>
      </w:r>
      <w:r w:rsidR="00931B90" w:rsidRPr="0040318F">
        <w:rPr>
          <w:rFonts w:ascii="Roboto Slab" w:hAnsi="Roboto Slab"/>
        </w:rPr>
        <w:t xml:space="preserve"> </w:t>
      </w:r>
      <w:r w:rsidR="00EE1368" w:rsidRPr="0040318F">
        <w:rPr>
          <w:rFonts w:ascii="Roboto Slab" w:hAnsi="Roboto Slab"/>
        </w:rPr>
        <w:t xml:space="preserve">Therefore, it is easy to swap out the </w:t>
      </w:r>
      <w:r w:rsidR="00E324F0" w:rsidRPr="0040318F">
        <w:rPr>
          <w:rFonts w:ascii="Roboto Slab" w:hAnsi="Roboto Slab"/>
        </w:rPr>
        <w:t xml:space="preserve">front-end technology with another (for instance from </w:t>
      </w:r>
      <w:r w:rsidR="00DA748C" w:rsidRPr="0040318F">
        <w:rPr>
          <w:rFonts w:ascii="Roboto Slab" w:hAnsi="Roboto Slab"/>
        </w:rPr>
        <w:t>ReactJS to Angular)</w:t>
      </w:r>
      <w:r w:rsidR="00833022" w:rsidRPr="0040318F">
        <w:rPr>
          <w:rFonts w:ascii="Roboto Slab" w:hAnsi="Roboto Slab"/>
        </w:rPr>
        <w:t xml:space="preserve"> or to make </w:t>
      </w:r>
      <w:r w:rsidR="00A04E3E" w:rsidRPr="0040318F">
        <w:rPr>
          <w:rFonts w:ascii="Roboto Slab" w:hAnsi="Roboto Slab"/>
        </w:rPr>
        <w:t xml:space="preserve">another application serving the same purpose but for other </w:t>
      </w:r>
      <w:r w:rsidR="00A535DC" w:rsidRPr="0040318F">
        <w:rPr>
          <w:rFonts w:ascii="Roboto Slab" w:hAnsi="Roboto Slab"/>
        </w:rPr>
        <w:t>platform (for example, writing an Android application for monitoring the CoViD-19 disease)</w:t>
      </w:r>
      <w:r w:rsidR="00354B8B" w:rsidRPr="0040318F">
        <w:rPr>
          <w:rFonts w:ascii="Roboto Slab" w:hAnsi="Roboto Slab"/>
        </w:rPr>
        <w:t>.</w:t>
      </w:r>
      <w:r w:rsidR="00670571" w:rsidRPr="0040318F">
        <w:rPr>
          <w:rFonts w:ascii="Roboto Slab" w:hAnsi="Roboto Slab"/>
        </w:rPr>
        <w:t xml:space="preserve"> Moreover, developing the system this way</w:t>
      </w:r>
      <w:r w:rsidR="009D277D" w:rsidRPr="0040318F">
        <w:rPr>
          <w:rFonts w:ascii="Roboto Slab" w:hAnsi="Roboto Slab"/>
        </w:rPr>
        <w:t xml:space="preserve"> </w:t>
      </w:r>
      <w:r w:rsidR="00937395" w:rsidRPr="0040318F">
        <w:rPr>
          <w:rFonts w:ascii="Roboto Slab" w:hAnsi="Roboto Slab"/>
        </w:rPr>
        <w:t xml:space="preserve">takes the pressure away from the back-end server, as it only </w:t>
      </w:r>
      <w:proofErr w:type="gramStart"/>
      <w:r w:rsidR="00937395" w:rsidRPr="0040318F">
        <w:rPr>
          <w:rFonts w:ascii="Roboto Slab" w:hAnsi="Roboto Slab"/>
        </w:rPr>
        <w:t>has to</w:t>
      </w:r>
      <w:proofErr w:type="gramEnd"/>
      <w:r w:rsidR="00937395" w:rsidRPr="0040318F">
        <w:rPr>
          <w:rFonts w:ascii="Roboto Slab" w:hAnsi="Roboto Slab"/>
        </w:rPr>
        <w:t xml:space="preserve"> return </w:t>
      </w:r>
      <w:r w:rsidR="00053003" w:rsidRPr="0040318F">
        <w:rPr>
          <w:rFonts w:ascii="Roboto Slab" w:hAnsi="Roboto Slab"/>
        </w:rPr>
        <w:t xml:space="preserve">JSON data as opposed to </w:t>
      </w:r>
      <w:r w:rsidR="00287DAE" w:rsidRPr="0040318F">
        <w:rPr>
          <w:rFonts w:ascii="Roboto Slab" w:hAnsi="Roboto Slab"/>
        </w:rPr>
        <w:t>resolving templated views</w:t>
      </w:r>
      <w:r w:rsidR="00E74B9E" w:rsidRPr="0040318F">
        <w:rPr>
          <w:rFonts w:ascii="Roboto Slab" w:hAnsi="Roboto Slab"/>
        </w:rPr>
        <w:t xml:space="preserve"> to HTML format and return the HTML data (which is much heavier than returning JSON-only). Th</w:t>
      </w:r>
      <w:r w:rsidR="00413E62" w:rsidRPr="0040318F">
        <w:rPr>
          <w:rFonts w:ascii="Roboto Slab" w:hAnsi="Roboto Slab"/>
        </w:rPr>
        <w:t xml:space="preserve">is </w:t>
      </w:r>
      <w:r w:rsidR="00477EFA" w:rsidRPr="0040318F">
        <w:rPr>
          <w:rFonts w:ascii="Roboto Slab" w:hAnsi="Roboto Slab"/>
        </w:rPr>
        <w:t>solution also pave</w:t>
      </w:r>
      <w:r w:rsidR="00680E04" w:rsidRPr="0040318F">
        <w:rPr>
          <w:rFonts w:ascii="Roboto Slab" w:hAnsi="Roboto Slab"/>
        </w:rPr>
        <w:t>s</w:t>
      </w:r>
      <w:r w:rsidR="00477EFA" w:rsidRPr="0040318F">
        <w:rPr>
          <w:rFonts w:ascii="Roboto Slab" w:hAnsi="Roboto Slab"/>
        </w:rPr>
        <w:t xml:space="preserve"> the way for developing our application as a single-page application</w:t>
      </w:r>
      <w:r w:rsidR="001C6F91" w:rsidRPr="0040318F">
        <w:rPr>
          <w:rFonts w:ascii="Roboto Slab" w:hAnsi="Roboto Slab"/>
        </w:rPr>
        <w:t>, which</w:t>
      </w:r>
      <w:r w:rsidR="00427323" w:rsidRPr="0040318F">
        <w:rPr>
          <w:rFonts w:ascii="Roboto Slab" w:hAnsi="Roboto Slab"/>
        </w:rPr>
        <w:t xml:space="preserve"> can make our application even more </w:t>
      </w:r>
      <w:r w:rsidR="00680E04" w:rsidRPr="0040318F">
        <w:rPr>
          <w:rFonts w:ascii="Roboto Slab" w:hAnsi="Roboto Slab"/>
        </w:rPr>
        <w:t>dynamic</w:t>
      </w:r>
      <w:r w:rsidR="00E72478" w:rsidRPr="0040318F">
        <w:rPr>
          <w:rFonts w:ascii="Roboto Slab" w:hAnsi="Roboto Slab"/>
        </w:rPr>
        <w:t xml:space="preserve"> and responsive</w:t>
      </w:r>
      <w:r w:rsidR="00680E04" w:rsidRPr="0040318F">
        <w:rPr>
          <w:rFonts w:ascii="Roboto Slab" w:hAnsi="Roboto Slab"/>
        </w:rPr>
        <w:t>.</w:t>
      </w:r>
      <w:r w:rsidR="00477EFA" w:rsidRPr="0040318F">
        <w:rPr>
          <w:rFonts w:ascii="Roboto Slab" w:hAnsi="Roboto Slab"/>
        </w:rPr>
        <w:t xml:space="preserve"> </w:t>
      </w:r>
      <w:r w:rsidR="00817EB6" w:rsidRPr="0040318F">
        <w:rPr>
          <w:rFonts w:ascii="Roboto Slab" w:hAnsi="Roboto Slab"/>
        </w:rPr>
        <w:t xml:space="preserve">Java </w:t>
      </w:r>
      <w:proofErr w:type="spellStart"/>
      <w:r w:rsidR="00817EB6" w:rsidRPr="0040318F">
        <w:rPr>
          <w:rFonts w:ascii="Roboto Slab" w:hAnsi="Roboto Slab"/>
        </w:rPr>
        <w:t>WebSockets</w:t>
      </w:r>
      <w:proofErr w:type="spellEnd"/>
      <w:r w:rsidR="00817EB6" w:rsidRPr="0040318F">
        <w:rPr>
          <w:rFonts w:ascii="Roboto Slab" w:hAnsi="Roboto Slab"/>
        </w:rPr>
        <w:t xml:space="preserve"> technology can be applied </w:t>
      </w:r>
      <w:proofErr w:type="gramStart"/>
      <w:r w:rsidR="00817EB6" w:rsidRPr="0040318F">
        <w:rPr>
          <w:rFonts w:ascii="Roboto Slab" w:hAnsi="Roboto Slab"/>
        </w:rPr>
        <w:t>later on</w:t>
      </w:r>
      <w:proofErr w:type="gramEnd"/>
      <w:r w:rsidR="00817EB6" w:rsidRPr="0040318F">
        <w:rPr>
          <w:rFonts w:ascii="Roboto Slab" w:hAnsi="Roboto Slab"/>
        </w:rPr>
        <w:t xml:space="preserve"> to our system to provide a real-time web </w:t>
      </w:r>
      <w:r w:rsidR="00BA7F9B" w:rsidRPr="0040318F">
        <w:rPr>
          <w:rFonts w:ascii="Roboto Slab" w:hAnsi="Roboto Slab"/>
        </w:rPr>
        <w:t>application experience.</w:t>
      </w:r>
    </w:p>
    <w:p w14:paraId="57019860" w14:textId="5249042C" w:rsidR="0041599C" w:rsidRPr="0040318F" w:rsidRDefault="0041599C" w:rsidP="00355B7B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 xml:space="preserve">However, to efficiently organize the </w:t>
      </w:r>
      <w:r w:rsidR="00E74B9E" w:rsidRPr="0040318F">
        <w:rPr>
          <w:rFonts w:ascii="Roboto Slab" w:hAnsi="Roboto Slab"/>
        </w:rPr>
        <w:t xml:space="preserve">system using this solution, the back-end </w:t>
      </w:r>
      <w:r w:rsidR="00680E04" w:rsidRPr="0040318F">
        <w:rPr>
          <w:rFonts w:ascii="Roboto Slab" w:hAnsi="Roboto Slab"/>
        </w:rPr>
        <w:t>server needs to return HATEOAS-</w:t>
      </w:r>
      <w:proofErr w:type="gramStart"/>
      <w:r w:rsidR="00680E04" w:rsidRPr="0040318F">
        <w:rPr>
          <w:rFonts w:ascii="Roboto Slab" w:hAnsi="Roboto Slab"/>
        </w:rPr>
        <w:t>compliant</w:t>
      </w:r>
      <w:r w:rsidR="00531DCC" w:rsidRPr="0040318F">
        <w:rPr>
          <w:rFonts w:ascii="Roboto Slab" w:hAnsi="Roboto Slab"/>
          <w:i/>
          <w:iCs/>
          <w:vertAlign w:val="superscript"/>
        </w:rPr>
        <w:t>[</w:t>
      </w:r>
      <w:proofErr w:type="gramEnd"/>
      <w:r w:rsidR="00531DCC" w:rsidRPr="0040318F">
        <w:rPr>
          <w:rFonts w:ascii="Roboto Slab" w:hAnsi="Roboto Slab"/>
          <w:i/>
          <w:iCs/>
          <w:vertAlign w:val="superscript"/>
        </w:rPr>
        <w:t>4]</w:t>
      </w:r>
      <w:r w:rsidR="00680E04" w:rsidRPr="0040318F">
        <w:rPr>
          <w:rFonts w:ascii="Roboto Slab" w:hAnsi="Roboto Slab"/>
        </w:rPr>
        <w:t xml:space="preserve"> </w:t>
      </w:r>
      <w:r w:rsidR="00057323" w:rsidRPr="0040318F">
        <w:rPr>
          <w:rFonts w:ascii="Roboto Slab" w:hAnsi="Roboto Slab"/>
        </w:rPr>
        <w:t>data</w:t>
      </w:r>
      <w:r w:rsidR="00FA7B52" w:rsidRPr="0040318F">
        <w:rPr>
          <w:rFonts w:ascii="Roboto Slab" w:hAnsi="Roboto Slab"/>
        </w:rPr>
        <w:t xml:space="preserve">, in which not only the object data but also the </w:t>
      </w:r>
      <w:r w:rsidR="00363747" w:rsidRPr="0040318F">
        <w:rPr>
          <w:rFonts w:ascii="Roboto Slab" w:hAnsi="Roboto Slab"/>
          <w:b/>
          <w:bCs/>
          <w:i/>
          <w:iCs/>
        </w:rPr>
        <w:t>associated links</w:t>
      </w:r>
      <w:r w:rsidR="00363747" w:rsidRPr="0040318F">
        <w:rPr>
          <w:rFonts w:ascii="Roboto Slab" w:hAnsi="Roboto Slab"/>
        </w:rPr>
        <w:t xml:space="preserve"> must also be included. This </w:t>
      </w:r>
      <w:r w:rsidR="00C91ABC" w:rsidRPr="0040318F">
        <w:rPr>
          <w:rFonts w:ascii="Roboto Slab" w:hAnsi="Roboto Slab"/>
        </w:rPr>
        <w:t xml:space="preserve">may </w:t>
      </w:r>
      <w:r w:rsidR="00284D65" w:rsidRPr="0040318F">
        <w:rPr>
          <w:rFonts w:ascii="Roboto Slab" w:hAnsi="Roboto Slab"/>
        </w:rPr>
        <w:t>result</w:t>
      </w:r>
      <w:r w:rsidR="00C91ABC" w:rsidRPr="0040318F">
        <w:rPr>
          <w:rFonts w:ascii="Roboto Slab" w:hAnsi="Roboto Slab"/>
        </w:rPr>
        <w:t xml:space="preserve"> in taking more time to design API efficiently, </w:t>
      </w:r>
      <w:r w:rsidR="002D4DB0" w:rsidRPr="0040318F">
        <w:rPr>
          <w:rFonts w:ascii="Roboto Slab" w:hAnsi="Roboto Slab"/>
        </w:rPr>
        <w:t xml:space="preserve">however </w:t>
      </w:r>
      <w:r w:rsidR="000738CD" w:rsidRPr="0040318F">
        <w:rPr>
          <w:rFonts w:ascii="Roboto Slab" w:hAnsi="Roboto Slab"/>
        </w:rPr>
        <w:t xml:space="preserve">the outcome will be a navigable </w:t>
      </w:r>
      <w:r w:rsidR="00F90C21" w:rsidRPr="0040318F">
        <w:rPr>
          <w:rFonts w:ascii="Roboto Slab" w:hAnsi="Roboto Slab"/>
        </w:rPr>
        <w:t>API</w:t>
      </w:r>
      <w:r w:rsidR="008F29D3" w:rsidRPr="0040318F">
        <w:rPr>
          <w:rFonts w:ascii="Roboto Slab" w:hAnsi="Roboto Slab"/>
        </w:rPr>
        <w:t xml:space="preserve"> that </w:t>
      </w:r>
      <w:r w:rsidR="005448F1" w:rsidRPr="0040318F">
        <w:rPr>
          <w:rFonts w:ascii="Roboto Slab" w:hAnsi="Roboto Slab"/>
        </w:rPr>
        <w:t>remains consistent over time</w:t>
      </w:r>
      <w:r w:rsidR="00F90C21" w:rsidRPr="0040318F">
        <w:rPr>
          <w:rFonts w:ascii="Roboto Slab" w:hAnsi="Roboto Slab"/>
        </w:rPr>
        <w:t>.</w:t>
      </w:r>
      <w:r w:rsidR="00E13279" w:rsidRPr="0040318F">
        <w:rPr>
          <w:rFonts w:ascii="Roboto Slab" w:hAnsi="Roboto Slab"/>
        </w:rPr>
        <w:t xml:space="preserve"> Also, </w:t>
      </w:r>
      <w:r w:rsidR="00501C48" w:rsidRPr="0040318F">
        <w:rPr>
          <w:rFonts w:ascii="Roboto Slab" w:hAnsi="Roboto Slab"/>
        </w:rPr>
        <w:t xml:space="preserve">the front-end can </w:t>
      </w:r>
      <w:r w:rsidR="00501C48" w:rsidRPr="0040318F">
        <w:rPr>
          <w:rFonts w:ascii="Roboto Slab" w:hAnsi="Roboto Slab"/>
          <w:b/>
          <w:bCs/>
          <w:i/>
          <w:iCs/>
        </w:rPr>
        <w:t>dynamically render links</w:t>
      </w:r>
      <w:r w:rsidR="00501C48" w:rsidRPr="0040318F">
        <w:rPr>
          <w:rFonts w:ascii="Roboto Slab" w:hAnsi="Roboto Slab"/>
        </w:rPr>
        <w:t xml:space="preserve"> based on the JSON it gets</w:t>
      </w:r>
      <w:r w:rsidR="00033251" w:rsidRPr="0040318F">
        <w:rPr>
          <w:rFonts w:ascii="Roboto Slab" w:hAnsi="Roboto Slab"/>
        </w:rPr>
        <w:t xml:space="preserve">, therefore the </w:t>
      </w:r>
      <w:r w:rsidR="00A754B5" w:rsidRPr="0040318F">
        <w:rPr>
          <w:rFonts w:ascii="Roboto Slab" w:hAnsi="Roboto Slab"/>
        </w:rPr>
        <w:t>related links returned from JSON response may change without any need to rewrite the front-end code.</w:t>
      </w:r>
      <w:r w:rsidR="00CF70E2" w:rsidRPr="0040318F">
        <w:rPr>
          <w:rFonts w:ascii="Roboto Slab" w:hAnsi="Roboto Slab"/>
        </w:rPr>
        <w:t xml:space="preserve"> It may also </w:t>
      </w:r>
      <w:r w:rsidR="00284D65" w:rsidRPr="0040318F">
        <w:rPr>
          <w:rFonts w:ascii="Roboto Slab" w:hAnsi="Roboto Slab"/>
        </w:rPr>
        <w:t>take</w:t>
      </w:r>
      <w:r w:rsidR="00CF70E2" w:rsidRPr="0040318F">
        <w:rPr>
          <w:rFonts w:ascii="Roboto Slab" w:hAnsi="Roboto Slab"/>
        </w:rPr>
        <w:t xml:space="preserve"> more effort to </w:t>
      </w:r>
      <w:r w:rsidR="002E20AC" w:rsidRPr="0040318F">
        <w:rPr>
          <w:rFonts w:ascii="Roboto Slab" w:hAnsi="Roboto Slab"/>
        </w:rPr>
        <w:t>think of how to implement the front-end from the start</w:t>
      </w:r>
      <w:r w:rsidR="00C47935" w:rsidRPr="0040318F">
        <w:rPr>
          <w:rFonts w:ascii="Roboto Slab" w:hAnsi="Roboto Slab"/>
        </w:rPr>
        <w:t xml:space="preserve"> (especially how to generate the links </w:t>
      </w:r>
      <w:r w:rsidR="00CB4F16" w:rsidRPr="0040318F">
        <w:rPr>
          <w:rFonts w:ascii="Roboto Slab" w:hAnsi="Roboto Slab"/>
        </w:rPr>
        <w:t>based on the response)</w:t>
      </w:r>
      <w:r w:rsidR="002E20AC" w:rsidRPr="0040318F">
        <w:rPr>
          <w:rFonts w:ascii="Roboto Slab" w:hAnsi="Roboto Slab"/>
        </w:rPr>
        <w:t xml:space="preserve">, however </w:t>
      </w:r>
      <w:r w:rsidR="00560678" w:rsidRPr="0040318F">
        <w:rPr>
          <w:rFonts w:ascii="Roboto Slab" w:hAnsi="Roboto Slab"/>
        </w:rPr>
        <w:t>the result will be more</w:t>
      </w:r>
      <w:r w:rsidR="00D227FC" w:rsidRPr="0040318F">
        <w:rPr>
          <w:rFonts w:ascii="Roboto Slab" w:hAnsi="Roboto Slab"/>
        </w:rPr>
        <w:t xml:space="preserve"> open to changes, as stated above.</w:t>
      </w:r>
    </w:p>
    <w:p w14:paraId="041451B1" w14:textId="10F6EDE6" w:rsidR="00D227FC" w:rsidRPr="0040318F" w:rsidRDefault="00D227FC" w:rsidP="00051944">
      <w:pPr>
        <w:pStyle w:val="ListParagraph"/>
        <w:numPr>
          <w:ilvl w:val="0"/>
          <w:numId w:val="1"/>
        </w:numPr>
        <w:spacing w:after="120"/>
        <w:ind w:left="426" w:hanging="426"/>
        <w:jc w:val="both"/>
        <w:rPr>
          <w:rFonts w:ascii="Roboto Slab" w:hAnsi="Roboto Slab"/>
        </w:rPr>
      </w:pPr>
      <w:r w:rsidRPr="0040318F">
        <w:rPr>
          <w:rFonts w:ascii="Roboto Slab" w:hAnsi="Roboto Slab"/>
          <w:b/>
          <w:bCs/>
        </w:rPr>
        <w:lastRenderedPageBreak/>
        <w:t>CONCLUSION</w:t>
      </w:r>
    </w:p>
    <w:p w14:paraId="6C11599B" w14:textId="68EC3BC1" w:rsidR="00D227FC" w:rsidRPr="0040318F" w:rsidRDefault="00D227FC" w:rsidP="00D227FC">
      <w:pPr>
        <w:spacing w:after="120"/>
        <w:ind w:firstLine="567"/>
        <w:jc w:val="both"/>
        <w:rPr>
          <w:rFonts w:ascii="Roboto Slab" w:hAnsi="Roboto Slab"/>
        </w:rPr>
      </w:pPr>
      <w:r w:rsidRPr="0040318F">
        <w:rPr>
          <w:rFonts w:ascii="Roboto Slab" w:hAnsi="Roboto Slab"/>
        </w:rPr>
        <w:t xml:space="preserve">In this short </w:t>
      </w:r>
      <w:r w:rsidR="0009190F" w:rsidRPr="0040318F">
        <w:rPr>
          <w:rFonts w:ascii="Roboto Slab" w:hAnsi="Roboto Slab"/>
        </w:rPr>
        <w:t xml:space="preserve">document, I have discussed </w:t>
      </w:r>
      <w:r w:rsidR="00083088" w:rsidRPr="0040318F">
        <w:rPr>
          <w:rFonts w:ascii="Roboto Slab" w:hAnsi="Roboto Slab"/>
        </w:rPr>
        <w:t xml:space="preserve">our group’s proposed way of building the system </w:t>
      </w:r>
      <w:r w:rsidR="005C6EED" w:rsidRPr="0040318F">
        <w:rPr>
          <w:rFonts w:ascii="Roboto Slab" w:hAnsi="Roboto Slab"/>
        </w:rPr>
        <w:t xml:space="preserve">to facilitate not only the given requirements, but also as much scalability as possible. </w:t>
      </w:r>
      <w:r w:rsidR="002231A3" w:rsidRPr="0040318F">
        <w:rPr>
          <w:rFonts w:ascii="Roboto Slab" w:hAnsi="Roboto Slab"/>
        </w:rPr>
        <w:t xml:space="preserve">This method of developing software application by </w:t>
      </w:r>
      <w:r w:rsidR="00F32CDB" w:rsidRPr="0040318F">
        <w:rPr>
          <w:rFonts w:ascii="Roboto Slab" w:hAnsi="Roboto Slab"/>
        </w:rPr>
        <w:t>physically detach the View component from the underlying business logic can be applied in any other modern software products</w:t>
      </w:r>
      <w:r w:rsidR="00F01B01" w:rsidRPr="0040318F">
        <w:rPr>
          <w:rFonts w:ascii="Roboto Slab" w:hAnsi="Roboto Slab"/>
        </w:rPr>
        <w:t xml:space="preserve">, especially with larger-scale products or software systems that are open to extension. </w:t>
      </w:r>
      <w:r w:rsidR="0083174E" w:rsidRPr="0040318F">
        <w:rPr>
          <w:rFonts w:ascii="Roboto Slab" w:hAnsi="Roboto Slab"/>
        </w:rPr>
        <w:t xml:space="preserve">Hopefully this proposal will get </w:t>
      </w:r>
      <w:r w:rsidR="00AB524F" w:rsidRPr="0040318F">
        <w:rPr>
          <w:rFonts w:ascii="Roboto Slab" w:hAnsi="Roboto Slab"/>
        </w:rPr>
        <w:t>approved so that we</w:t>
      </w:r>
      <w:r w:rsidR="00B41A82" w:rsidRPr="0040318F">
        <w:rPr>
          <w:rFonts w:ascii="Roboto Slab" w:hAnsi="Roboto Slab"/>
        </w:rPr>
        <w:t xml:space="preserve"> can build a quality system that qualifies itself for the </w:t>
      </w:r>
      <w:r w:rsidR="003C33A6" w:rsidRPr="0040318F">
        <w:rPr>
          <w:rFonts w:ascii="Roboto Slab" w:hAnsi="Roboto Slab"/>
        </w:rPr>
        <w:t>student science conference this year.</w:t>
      </w:r>
    </w:p>
    <w:sectPr w:rsidR="00D227FC" w:rsidRPr="0040318F" w:rsidSect="000C6D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0ABB"/>
    <w:multiLevelType w:val="hybridMultilevel"/>
    <w:tmpl w:val="0D0C0474"/>
    <w:lvl w:ilvl="0" w:tplc="0450C6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8DD"/>
    <w:multiLevelType w:val="hybridMultilevel"/>
    <w:tmpl w:val="F8149DA0"/>
    <w:lvl w:ilvl="0" w:tplc="8D0434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2BD2"/>
    <w:multiLevelType w:val="hybridMultilevel"/>
    <w:tmpl w:val="398C37B6"/>
    <w:lvl w:ilvl="0" w:tplc="6C1AA31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2607"/>
    <w:multiLevelType w:val="hybridMultilevel"/>
    <w:tmpl w:val="DB74A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2B"/>
    <w:rsid w:val="00033251"/>
    <w:rsid w:val="00051944"/>
    <w:rsid w:val="00053003"/>
    <w:rsid w:val="00057323"/>
    <w:rsid w:val="000738CD"/>
    <w:rsid w:val="00083088"/>
    <w:rsid w:val="0009190F"/>
    <w:rsid w:val="000C6D62"/>
    <w:rsid w:val="000D1397"/>
    <w:rsid w:val="000D2C9F"/>
    <w:rsid w:val="00101DCA"/>
    <w:rsid w:val="00115993"/>
    <w:rsid w:val="00135510"/>
    <w:rsid w:val="001C6F91"/>
    <w:rsid w:val="00204136"/>
    <w:rsid w:val="002231A3"/>
    <w:rsid w:val="0026099F"/>
    <w:rsid w:val="0027317D"/>
    <w:rsid w:val="00284D65"/>
    <w:rsid w:val="00287DAE"/>
    <w:rsid w:val="002A4161"/>
    <w:rsid w:val="002D4DB0"/>
    <w:rsid w:val="002E1E5F"/>
    <w:rsid w:val="002E20AC"/>
    <w:rsid w:val="003525A3"/>
    <w:rsid w:val="00354B8B"/>
    <w:rsid w:val="00355B7B"/>
    <w:rsid w:val="00363747"/>
    <w:rsid w:val="003C33A6"/>
    <w:rsid w:val="003D426A"/>
    <w:rsid w:val="003D78FD"/>
    <w:rsid w:val="0040318F"/>
    <w:rsid w:val="00413E62"/>
    <w:rsid w:val="004150DA"/>
    <w:rsid w:val="0041599C"/>
    <w:rsid w:val="0042486E"/>
    <w:rsid w:val="00427323"/>
    <w:rsid w:val="00437273"/>
    <w:rsid w:val="00477EFA"/>
    <w:rsid w:val="00501C48"/>
    <w:rsid w:val="00515718"/>
    <w:rsid w:val="00531DCC"/>
    <w:rsid w:val="005448F1"/>
    <w:rsid w:val="00560678"/>
    <w:rsid w:val="0058321D"/>
    <w:rsid w:val="005C6EED"/>
    <w:rsid w:val="006214F6"/>
    <w:rsid w:val="00633E98"/>
    <w:rsid w:val="00670571"/>
    <w:rsid w:val="00680E04"/>
    <w:rsid w:val="006C40DF"/>
    <w:rsid w:val="0075621F"/>
    <w:rsid w:val="00764C6C"/>
    <w:rsid w:val="008078A8"/>
    <w:rsid w:val="00817EB6"/>
    <w:rsid w:val="0083174E"/>
    <w:rsid w:val="00833022"/>
    <w:rsid w:val="00847E31"/>
    <w:rsid w:val="00855E38"/>
    <w:rsid w:val="008570B1"/>
    <w:rsid w:val="008770AC"/>
    <w:rsid w:val="008B04F3"/>
    <w:rsid w:val="008C3E37"/>
    <w:rsid w:val="008D1DA5"/>
    <w:rsid w:val="008F29D3"/>
    <w:rsid w:val="0090050F"/>
    <w:rsid w:val="00931B90"/>
    <w:rsid w:val="00937395"/>
    <w:rsid w:val="00942B6C"/>
    <w:rsid w:val="00953EC3"/>
    <w:rsid w:val="009C0464"/>
    <w:rsid w:val="009D277D"/>
    <w:rsid w:val="00A04E3E"/>
    <w:rsid w:val="00A535DC"/>
    <w:rsid w:val="00A754B5"/>
    <w:rsid w:val="00A930BF"/>
    <w:rsid w:val="00A97D95"/>
    <w:rsid w:val="00AA74B6"/>
    <w:rsid w:val="00AB524F"/>
    <w:rsid w:val="00AE204D"/>
    <w:rsid w:val="00B11C2B"/>
    <w:rsid w:val="00B41A82"/>
    <w:rsid w:val="00B471FF"/>
    <w:rsid w:val="00B5587D"/>
    <w:rsid w:val="00B6243C"/>
    <w:rsid w:val="00B77634"/>
    <w:rsid w:val="00BA7F9B"/>
    <w:rsid w:val="00BC5AD4"/>
    <w:rsid w:val="00C41665"/>
    <w:rsid w:val="00C47935"/>
    <w:rsid w:val="00C6795E"/>
    <w:rsid w:val="00C715D1"/>
    <w:rsid w:val="00C72B5E"/>
    <w:rsid w:val="00C91ABC"/>
    <w:rsid w:val="00CB4F16"/>
    <w:rsid w:val="00CD7341"/>
    <w:rsid w:val="00CF70E2"/>
    <w:rsid w:val="00D227FC"/>
    <w:rsid w:val="00D56827"/>
    <w:rsid w:val="00D83487"/>
    <w:rsid w:val="00DA748C"/>
    <w:rsid w:val="00DF6147"/>
    <w:rsid w:val="00E11D5D"/>
    <w:rsid w:val="00E13279"/>
    <w:rsid w:val="00E324F0"/>
    <w:rsid w:val="00E6695E"/>
    <w:rsid w:val="00E72478"/>
    <w:rsid w:val="00E74B9E"/>
    <w:rsid w:val="00E76851"/>
    <w:rsid w:val="00EB5394"/>
    <w:rsid w:val="00EE1368"/>
    <w:rsid w:val="00F01B01"/>
    <w:rsid w:val="00F32CDB"/>
    <w:rsid w:val="00F519DA"/>
    <w:rsid w:val="00F8164D"/>
    <w:rsid w:val="00F90C21"/>
    <w:rsid w:val="00F923B1"/>
    <w:rsid w:val="00FA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914B8"/>
  <w15:chartTrackingRefBased/>
  <w15:docId w15:val="{BC3640B0-79B9-4E46-ADDF-8F343CB4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restfulapi.net/hateo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F8F321934004E9BEB4D2E69D24533" ma:contentTypeVersion="2" ma:contentTypeDescription="Create a new document." ma:contentTypeScope="" ma:versionID="61c1b89df7f5290f917c0a1746f73260">
  <xsd:schema xmlns:xsd="http://www.w3.org/2001/XMLSchema" xmlns:xs="http://www.w3.org/2001/XMLSchema" xmlns:p="http://schemas.microsoft.com/office/2006/metadata/properties" xmlns:ns3="e341caf3-e0ac-4a7b-894c-ac4c6ac52865" targetNamespace="http://schemas.microsoft.com/office/2006/metadata/properties" ma:root="true" ma:fieldsID="e591576de6ee9efcfefc17ea8acd7b38" ns3:_="">
    <xsd:import namespace="e341caf3-e0ac-4a7b-894c-ac4c6ac52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1caf3-e0ac-4a7b-894c-ac4c6ac52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6078D-9BE7-4A35-A13B-F9C85F0C4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1caf3-e0ac-4a7b-894c-ac4c6ac52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628D6-C03F-4EE4-A7D9-AF224488E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EEE34-6B20-481E-84D8-86DDDD23D5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Do</dc:creator>
  <cp:keywords/>
  <dc:description/>
  <cp:lastModifiedBy>Binh Do</cp:lastModifiedBy>
  <cp:revision>114</cp:revision>
  <dcterms:created xsi:type="dcterms:W3CDTF">2020-03-27T13:54:00Z</dcterms:created>
  <dcterms:modified xsi:type="dcterms:W3CDTF">2020-03-28T01:23:00Z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0x0101008C8F8F321934004E9BEB4D2E69D24533</vt:lpwstr>
  </property>
</Properties>
</file>