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46C9D" w14:textId="77777777" w:rsidR="00BE6FB3" w:rsidRDefault="005D2DDF" w:rsidP="00BE6FB3">
      <w:pPr>
        <w:spacing w:line="240" w:lineRule="auto"/>
        <w:ind w:hanging="450"/>
        <w:jc w:val="center"/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403902" wp14:editId="2AD7D20D">
                <wp:simplePos x="0" y="0"/>
                <wp:positionH relativeFrom="column">
                  <wp:posOffset>1550670</wp:posOffset>
                </wp:positionH>
                <wp:positionV relativeFrom="paragraph">
                  <wp:posOffset>98374</wp:posOffset>
                </wp:positionV>
                <wp:extent cx="4784141" cy="965606"/>
                <wp:effectExtent l="0" t="0" r="16510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4141" cy="965606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503AE" w14:textId="77777777" w:rsidR="005D2DDF" w:rsidRPr="005D2DDF" w:rsidRDefault="005D2DDF" w:rsidP="005D2DDF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  <w:r w:rsidRPr="005D2DDF">
                              <w:rPr>
                                <w:b/>
                                <w:sz w:val="24"/>
                              </w:rPr>
                              <w:t>CÔNG TY CỔ PHẦN DỊCH VỤ VÀ TRUYỀN THÔNG MINH VIỆT</w:t>
                            </w:r>
                          </w:p>
                          <w:p w14:paraId="7CBB0F36" w14:textId="77777777" w:rsidR="005D2DDF" w:rsidRDefault="005D2DDF" w:rsidP="005D2DDF">
                            <w:pPr>
                              <w:spacing w:after="0"/>
                              <w:jc w:val="right"/>
                              <w:rPr>
                                <w:sz w:val="22"/>
                              </w:rPr>
                            </w:pPr>
                            <w:r w:rsidRPr="005D2DDF">
                              <w:rPr>
                                <w:sz w:val="22"/>
                              </w:rPr>
                              <w:t>Số 6 – Ngõ 50 – Ngụy Như Kon Tum – Quận Thanh Xuân – Tp Hà nội</w:t>
                            </w:r>
                          </w:p>
                          <w:p w14:paraId="2F438520" w14:textId="1515BD79" w:rsidR="005D2DDF" w:rsidRDefault="005D2DDF" w:rsidP="005D2DDF">
                            <w:pPr>
                              <w:spacing w:after="0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Tell: 0</w:t>
                            </w:r>
                            <w:r w:rsidR="00D66C27">
                              <w:rPr>
                                <w:sz w:val="22"/>
                              </w:rPr>
                              <w:t>2</w:t>
                            </w:r>
                            <w:r>
                              <w:rPr>
                                <w:sz w:val="22"/>
                              </w:rPr>
                              <w:t>4. 35551899 – Fax: 0</w:t>
                            </w:r>
                            <w:r w:rsidR="00D66C27">
                              <w:rPr>
                                <w:sz w:val="22"/>
                              </w:rPr>
                              <w:t>2</w:t>
                            </w:r>
                            <w:r>
                              <w:rPr>
                                <w:sz w:val="22"/>
                              </w:rPr>
                              <w:t>4.32216385</w:t>
                            </w:r>
                          </w:p>
                          <w:p w14:paraId="4C56F5DD" w14:textId="77777777" w:rsidR="005D2DDF" w:rsidRPr="005D2DDF" w:rsidRDefault="005D2DDF" w:rsidP="005D2DDF">
                            <w:pPr>
                              <w:jc w:val="right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40390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22.1pt;margin-top:7.75pt;width:376.7pt;height:7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" fillcolor="white [3201]" strokecolor="white [3212]" strokeweight=".5pt">
                <v:textbox>
                  <w:txbxContent>
                    <w:p w14:paraId="719503AE" w14:textId="77777777" w:rsidR="005D2DDF" w:rsidRPr="005D2DDF" w:rsidRDefault="005D2DDF" w:rsidP="005D2DDF">
                      <w:pPr>
                        <w:spacing w:after="0"/>
                        <w:rPr>
                          <w:b/>
                          <w:sz w:val="24"/>
                        </w:rPr>
                      </w:pPr>
                      <w:r w:rsidRPr="005D2DDF">
                        <w:rPr>
                          <w:b/>
                          <w:sz w:val="24"/>
                        </w:rPr>
                        <w:t>CÔNG TY CỔ PHẦN DỊCH VỤ VÀ TRUYỀN THÔNG MINH VIỆT</w:t>
                      </w:r>
                    </w:p>
                    <w:p w14:paraId="7CBB0F36" w14:textId="77777777" w:rsidR="005D2DDF" w:rsidRDefault="005D2DDF" w:rsidP="005D2DDF">
                      <w:pPr>
                        <w:spacing w:after="0"/>
                        <w:jc w:val="right"/>
                        <w:rPr>
                          <w:sz w:val="22"/>
                        </w:rPr>
                      </w:pPr>
                      <w:r w:rsidRPr="005D2DDF">
                        <w:rPr>
                          <w:sz w:val="22"/>
                        </w:rPr>
                        <w:t>Số 6 – Ngõ 50 – Ngụy Như Kon Tum – Quận Thanh Xuân – Tp Hà nội</w:t>
                      </w:r>
                    </w:p>
                    <w:p w14:paraId="2F438520" w14:textId="1515BD79" w:rsidR="005D2DDF" w:rsidRDefault="005D2DDF" w:rsidP="005D2DDF">
                      <w:pPr>
                        <w:spacing w:after="0"/>
                        <w:jc w:val="right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Tell: 0</w:t>
                      </w:r>
                      <w:r w:rsidR="00D66C27">
                        <w:rPr>
                          <w:sz w:val="22"/>
                        </w:rPr>
                        <w:t>2</w:t>
                      </w:r>
                      <w:r>
                        <w:rPr>
                          <w:sz w:val="22"/>
                        </w:rPr>
                        <w:t>4. 35551899 – Fax: 0</w:t>
                      </w:r>
                      <w:r w:rsidR="00D66C27">
                        <w:rPr>
                          <w:sz w:val="22"/>
                        </w:rPr>
                        <w:t>2</w:t>
                      </w:r>
                      <w:r>
                        <w:rPr>
                          <w:sz w:val="22"/>
                        </w:rPr>
                        <w:t>4.32216385</w:t>
                      </w:r>
                    </w:p>
                    <w:p w14:paraId="4C56F5DD" w14:textId="77777777" w:rsidR="005D2DDF" w:rsidRPr="005D2DDF" w:rsidRDefault="005D2DDF" w:rsidP="005D2DDF">
                      <w:pPr>
                        <w:jc w:val="right"/>
                        <w:rPr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E6FB3">
        <w:rPr>
          <w:b/>
          <w:noProof/>
          <w:sz w:val="32"/>
          <w:szCs w:val="32"/>
        </w:rPr>
        <w:drawing>
          <wp:inline distT="0" distB="0" distL="0" distR="0" wp14:anchorId="34A20BC6" wp14:editId="47AA769B">
            <wp:extent cx="6057900" cy="94722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^ABF08952BE345CE11CFEC0E2C4E7E0E71343BD6DAC46E1AFF9^pimgpsh_fullsize_dist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94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7B96C" w14:textId="086E70F5" w:rsidR="00BE6FB3" w:rsidRPr="00423F65" w:rsidRDefault="00BE6FB3" w:rsidP="00BE6FB3">
      <w:pPr>
        <w:spacing w:before="80" w:after="80" w:line="264" w:lineRule="auto"/>
        <w:jc w:val="right"/>
        <w:rPr>
          <w:i/>
        </w:rPr>
      </w:pPr>
      <w:r w:rsidRPr="00423F65">
        <w:rPr>
          <w:i/>
        </w:rPr>
        <w:t xml:space="preserve">Ngày </w:t>
      </w:r>
      <w:r w:rsidR="005020D5">
        <w:rPr>
          <w:i/>
        </w:rPr>
        <w:t>26</w:t>
      </w:r>
      <w:r w:rsidR="001C57F6">
        <w:rPr>
          <w:i/>
        </w:rPr>
        <w:t>/0</w:t>
      </w:r>
      <w:r w:rsidR="005020D5">
        <w:rPr>
          <w:i/>
        </w:rPr>
        <w:t>4</w:t>
      </w:r>
      <w:r>
        <w:rPr>
          <w:i/>
        </w:rPr>
        <w:t>/</w:t>
      </w:r>
      <w:r w:rsidRPr="00423F65">
        <w:rPr>
          <w:i/>
        </w:rPr>
        <w:t>201</w:t>
      </w:r>
      <w:r w:rsidR="00930B11">
        <w:rPr>
          <w:i/>
        </w:rPr>
        <w:t>8</w:t>
      </w:r>
    </w:p>
    <w:p w14:paraId="5BC13DC6" w14:textId="77777777" w:rsidR="00BE6FB3" w:rsidRDefault="00BE6FB3" w:rsidP="00BE6FB3">
      <w:pPr>
        <w:spacing w:before="80" w:after="80" w:line="264" w:lineRule="auto"/>
        <w:jc w:val="center"/>
        <w:rPr>
          <w:b/>
          <w:color w:val="1F497D" w:themeColor="text2"/>
          <w:sz w:val="38"/>
          <w:szCs w:val="40"/>
        </w:rPr>
      </w:pPr>
      <w:r w:rsidRPr="005D2DDF">
        <w:rPr>
          <w:b/>
          <w:color w:val="1F497D" w:themeColor="text2"/>
          <w:sz w:val="38"/>
          <w:szCs w:val="40"/>
        </w:rPr>
        <w:t>BẢNG BÁO GIÁ</w:t>
      </w:r>
    </w:p>
    <w:p w14:paraId="6BD53155" w14:textId="77777777" w:rsidR="00D66C27" w:rsidRPr="00D66C27" w:rsidRDefault="00D66C27" w:rsidP="00BE6FB3">
      <w:pPr>
        <w:spacing w:before="80" w:after="80" w:line="264" w:lineRule="auto"/>
        <w:jc w:val="center"/>
        <w:rPr>
          <w:b/>
          <w:color w:val="1F497D" w:themeColor="text2"/>
          <w:sz w:val="14"/>
          <w:szCs w:val="40"/>
        </w:rPr>
      </w:pPr>
    </w:p>
    <w:p w14:paraId="7E127A29" w14:textId="0FF00BDF" w:rsidR="00D66C27" w:rsidRPr="00D66C27" w:rsidRDefault="00BE6FB3" w:rsidP="00930B11">
      <w:pPr>
        <w:spacing w:before="80" w:after="80" w:line="264" w:lineRule="auto"/>
        <w:jc w:val="both"/>
        <w:rPr>
          <w:rFonts w:cs="Times New Roman"/>
          <w:b/>
          <w:i/>
          <w:sz w:val="26"/>
          <w:szCs w:val="26"/>
        </w:rPr>
      </w:pPr>
      <w:r w:rsidRPr="00281BE6">
        <w:rPr>
          <w:rFonts w:cs="Times New Roman"/>
          <w:b/>
          <w:i/>
          <w:sz w:val="26"/>
          <w:szCs w:val="26"/>
        </w:rPr>
        <w:t xml:space="preserve">Kính gửi: </w:t>
      </w:r>
      <w:r w:rsidR="000D2673">
        <w:rPr>
          <w:rFonts w:cs="Times New Roman"/>
          <w:b/>
          <w:i/>
          <w:sz w:val="26"/>
          <w:szCs w:val="26"/>
        </w:rPr>
        <w:tab/>
      </w:r>
    </w:p>
    <w:p w14:paraId="19EA092A" w14:textId="77777777" w:rsidR="0089539A" w:rsidRPr="00281BE6" w:rsidRDefault="00BE6FB3" w:rsidP="0089539A">
      <w:pPr>
        <w:spacing w:before="80" w:after="80" w:line="264" w:lineRule="auto"/>
        <w:ind w:firstLine="720"/>
        <w:jc w:val="both"/>
        <w:rPr>
          <w:rFonts w:cs="Times New Roman"/>
          <w:sz w:val="26"/>
          <w:szCs w:val="26"/>
        </w:rPr>
      </w:pPr>
      <w:r w:rsidRPr="00281BE6">
        <w:rPr>
          <w:rFonts w:cs="Times New Roman"/>
          <w:sz w:val="26"/>
          <w:szCs w:val="26"/>
        </w:rPr>
        <w:t xml:space="preserve">Công ty CP </w:t>
      </w:r>
      <w:r w:rsidR="0089539A" w:rsidRPr="00281BE6">
        <w:rPr>
          <w:rFonts w:cs="Times New Roman"/>
          <w:sz w:val="26"/>
          <w:szCs w:val="26"/>
        </w:rPr>
        <w:t>D</w:t>
      </w:r>
      <w:r w:rsidRPr="00281BE6">
        <w:rPr>
          <w:rFonts w:cs="Times New Roman"/>
          <w:sz w:val="26"/>
          <w:szCs w:val="26"/>
        </w:rPr>
        <w:t xml:space="preserve">ịch vụ </w:t>
      </w:r>
      <w:r w:rsidR="0089539A" w:rsidRPr="00281BE6">
        <w:rPr>
          <w:rFonts w:cs="Times New Roman"/>
          <w:sz w:val="26"/>
          <w:szCs w:val="26"/>
        </w:rPr>
        <w:t>và T</w:t>
      </w:r>
      <w:r w:rsidRPr="00281BE6">
        <w:rPr>
          <w:rFonts w:cs="Times New Roman"/>
          <w:sz w:val="26"/>
          <w:szCs w:val="26"/>
        </w:rPr>
        <w:t xml:space="preserve">ruyền thông Minh Việt xin trân trọng cảm ơn sự quan tâm của Quý khách hàng tới các sản phẩm của công ty chúng tôi.  </w:t>
      </w:r>
    </w:p>
    <w:p w14:paraId="426E43BC" w14:textId="588E7FB3" w:rsidR="00BE6FB3" w:rsidRDefault="005020D5" w:rsidP="0089539A">
      <w:pPr>
        <w:spacing w:before="80" w:after="80" w:line="264" w:lineRule="auto"/>
        <w:ind w:firstLine="72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Căn cứ và bản yêu cầu tính năng, c</w:t>
      </w:r>
      <w:r w:rsidR="00BE6FB3" w:rsidRPr="00281BE6">
        <w:rPr>
          <w:rFonts w:cs="Times New Roman"/>
          <w:sz w:val="26"/>
          <w:szCs w:val="26"/>
        </w:rPr>
        <w:t xml:space="preserve">húng tôi xin gửi Quý khách hàng bảng báo giá sản phẩm </w:t>
      </w:r>
      <w:r w:rsidR="008565D3" w:rsidRPr="003D5E7A">
        <w:rPr>
          <w:rFonts w:cs="Times New Roman"/>
          <w:sz w:val="26"/>
          <w:szCs w:val="26"/>
        </w:rPr>
        <w:t xml:space="preserve">liên quan tới </w:t>
      </w:r>
      <w:r w:rsidR="00987F1A">
        <w:rPr>
          <w:rFonts w:cs="Times New Roman"/>
          <w:sz w:val="26"/>
          <w:szCs w:val="26"/>
        </w:rPr>
        <w:t>sản xuất</w:t>
      </w:r>
      <w:r>
        <w:rPr>
          <w:rFonts w:cs="Times New Roman"/>
          <w:sz w:val="26"/>
          <w:szCs w:val="26"/>
        </w:rPr>
        <w:t xml:space="preserve"> sản phẩm Autism VR Demo </w:t>
      </w:r>
      <w:r w:rsidR="0089539A" w:rsidRPr="00281BE6">
        <w:rPr>
          <w:rFonts w:cs="Times New Roman"/>
          <w:sz w:val="26"/>
          <w:szCs w:val="26"/>
        </w:rPr>
        <w:t>với nội dung cụ thể như sau:</w:t>
      </w:r>
    </w:p>
    <w:p w14:paraId="14609541" w14:textId="77777777" w:rsidR="00457410" w:rsidRPr="00281BE6" w:rsidRDefault="00457410" w:rsidP="0089539A">
      <w:pPr>
        <w:spacing w:before="80" w:after="80" w:line="264" w:lineRule="auto"/>
        <w:ind w:firstLine="720"/>
        <w:jc w:val="both"/>
        <w:rPr>
          <w:rFonts w:cs="Times New Roman"/>
          <w:sz w:val="26"/>
          <w:szCs w:val="26"/>
        </w:rPr>
      </w:pPr>
    </w:p>
    <w:tbl>
      <w:tblPr>
        <w:tblW w:w="8305" w:type="dxa"/>
        <w:jc w:val="center"/>
        <w:tblLook w:val="04A0" w:firstRow="1" w:lastRow="0" w:firstColumn="1" w:lastColumn="0" w:noHBand="0" w:noVBand="1"/>
      </w:tblPr>
      <w:tblGrid>
        <w:gridCol w:w="820"/>
        <w:gridCol w:w="4215"/>
        <w:gridCol w:w="1202"/>
        <w:gridCol w:w="2068"/>
      </w:tblGrid>
      <w:tr w:rsidR="00930B11" w:rsidRPr="00667BBB" w14:paraId="50779654" w14:textId="77777777" w:rsidTr="00605D41">
        <w:trPr>
          <w:trHeight w:val="300"/>
          <w:jc w:val="center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B53488" w14:textId="77777777" w:rsidR="00930B11" w:rsidRPr="00605D41" w:rsidRDefault="00930B11" w:rsidP="00667BB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05D41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4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AD0240" w14:textId="77777777" w:rsidR="00930B11" w:rsidRPr="00605D41" w:rsidRDefault="00930B11" w:rsidP="00667BB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05D41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NỘI DUNG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3C179C" w14:textId="77777777" w:rsidR="00930B11" w:rsidRPr="00605D41" w:rsidRDefault="00930B11" w:rsidP="00667BB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05D41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SỐ LƯỢNG</w:t>
            </w:r>
          </w:p>
        </w:tc>
        <w:tc>
          <w:tcPr>
            <w:tcW w:w="2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6284A8" w14:textId="77777777" w:rsidR="00930B11" w:rsidRPr="00605D41" w:rsidRDefault="00930B11" w:rsidP="00667BB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05D41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 xml:space="preserve"> ĐƠN GIÁ </w:t>
            </w:r>
          </w:p>
        </w:tc>
      </w:tr>
      <w:tr w:rsidR="00930B11" w:rsidRPr="00667BBB" w14:paraId="1EA867D2" w14:textId="77777777" w:rsidTr="00605D41">
        <w:trPr>
          <w:trHeight w:val="6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BC468B" w14:textId="77777777" w:rsidR="00930B11" w:rsidRPr="00605D41" w:rsidRDefault="00930B11" w:rsidP="00667BB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605D41">
              <w:rPr>
                <w:rFonts w:eastAsia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3F4A21" w14:textId="77777777" w:rsidR="005020D5" w:rsidRDefault="00930B11" w:rsidP="00667BBB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605D41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Thiết </w:t>
            </w:r>
            <w:r w:rsidR="005020D5">
              <w:rPr>
                <w:rFonts w:eastAsia="Times New Roman" w:cs="Times New Roman"/>
                <w:color w:val="000000"/>
                <w:sz w:val="26"/>
                <w:szCs w:val="26"/>
              </w:rPr>
              <w:t>kế model 3D 01 nhân vật (nam) cùng với đầy đủ anim theo các bước trong bản yêu cầu (9 bước).</w:t>
            </w:r>
          </w:p>
          <w:p w14:paraId="52EB263A" w14:textId="685A8324" w:rsidR="00930B11" w:rsidRPr="00605D41" w:rsidRDefault="005020D5" w:rsidP="00667BBB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color w:val="000000"/>
                <w:sz w:val="26"/>
                <w:szCs w:val="26"/>
              </w:rPr>
              <w:t>Thiết kế môi trường phòng tắm và các vật dụng đi kèm</w:t>
            </w:r>
            <w:r w:rsidR="00930B11" w:rsidRPr="00605D41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264FEC" w14:textId="03EAEE30" w:rsidR="00930B11" w:rsidRPr="00605D41" w:rsidRDefault="00930B11" w:rsidP="00667BB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605D41">
              <w:rPr>
                <w:rFonts w:eastAsia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D4C3D6" w14:textId="076B735B" w:rsidR="00930B11" w:rsidRPr="00605D41" w:rsidRDefault="005020D5" w:rsidP="00930B1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color w:val="000000"/>
                <w:sz w:val="26"/>
                <w:szCs w:val="26"/>
              </w:rPr>
              <w:t>60</w:t>
            </w:r>
            <w:r w:rsidR="00930B11" w:rsidRPr="00605D41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.000.000 </w:t>
            </w:r>
          </w:p>
        </w:tc>
      </w:tr>
      <w:tr w:rsidR="00930B11" w:rsidRPr="00667BBB" w14:paraId="325D3D66" w14:textId="77777777" w:rsidTr="005020D5">
        <w:trPr>
          <w:trHeight w:val="30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A3AFA4" w14:textId="77777777" w:rsidR="00930B11" w:rsidRPr="00605D41" w:rsidRDefault="00930B11" w:rsidP="00667BB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605D41">
              <w:rPr>
                <w:rFonts w:eastAsia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9603F0" w14:textId="50DD5A9F" w:rsidR="00930B11" w:rsidRPr="00605D41" w:rsidRDefault="005020D5" w:rsidP="00667BBB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color w:val="000000"/>
                <w:sz w:val="26"/>
                <w:szCs w:val="26"/>
              </w:rPr>
              <w:t>Xây dựng app Android dựa trên công nghệ Unity + Google Daydream theo đúng yêu cầu về tương tác và điều kiển bằng Controller.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21F477" w14:textId="1CE8938F" w:rsidR="00930B11" w:rsidRPr="00605D41" w:rsidRDefault="00930B11" w:rsidP="00667BB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605D41">
              <w:rPr>
                <w:rFonts w:eastAsia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AC50C0" w14:textId="782BCB12" w:rsidR="00930B11" w:rsidRPr="00605D41" w:rsidRDefault="005020D5" w:rsidP="00930B1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color w:val="000000"/>
                <w:sz w:val="26"/>
                <w:szCs w:val="26"/>
              </w:rPr>
              <w:t>3</w:t>
            </w:r>
            <w:r w:rsidR="00930B11" w:rsidRPr="00605D41">
              <w:rPr>
                <w:rFonts w:eastAsia="Times New Roman" w:cs="Times New Roman"/>
                <w:color w:val="000000"/>
                <w:sz w:val="26"/>
                <w:szCs w:val="26"/>
              </w:rPr>
              <w:t>5.000.000</w:t>
            </w:r>
          </w:p>
        </w:tc>
      </w:tr>
      <w:tr w:rsidR="005020D5" w:rsidRPr="00667BBB" w14:paraId="1EF486F7" w14:textId="77777777" w:rsidTr="005020D5">
        <w:trPr>
          <w:trHeight w:val="300"/>
          <w:jc w:val="center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0F66D37" w14:textId="77777777" w:rsidR="005020D5" w:rsidRPr="00605D41" w:rsidRDefault="005020D5" w:rsidP="00667BB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C8A7AE" w14:textId="77A08CCD" w:rsidR="005020D5" w:rsidRDefault="005020D5" w:rsidP="00667BBB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4D589BD" w14:textId="77777777" w:rsidR="005020D5" w:rsidRPr="00605D41" w:rsidRDefault="005020D5" w:rsidP="00667BB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11F518" w14:textId="52FCA872" w:rsidR="005020D5" w:rsidRDefault="005020D5" w:rsidP="00930B1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color w:val="000000"/>
                <w:sz w:val="26"/>
                <w:szCs w:val="26"/>
              </w:rPr>
              <w:t>95.000.000</w:t>
            </w:r>
          </w:p>
        </w:tc>
      </w:tr>
    </w:tbl>
    <w:p w14:paraId="0A1C0398" w14:textId="431A72DE" w:rsidR="006141AE" w:rsidRPr="006141AE" w:rsidRDefault="006141AE" w:rsidP="006141AE">
      <w:pPr>
        <w:spacing w:before="34" w:after="80" w:line="240" w:lineRule="auto"/>
        <w:jc w:val="both"/>
        <w:rPr>
          <w:rFonts w:cs="Times New Roman"/>
          <w:i/>
          <w:sz w:val="26"/>
          <w:szCs w:val="26"/>
        </w:rPr>
      </w:pPr>
      <w:r>
        <w:rPr>
          <w:rFonts w:cs="Times New Roman"/>
          <w:i/>
          <w:sz w:val="26"/>
          <w:szCs w:val="26"/>
        </w:rPr>
        <w:t xml:space="preserve">                                         </w:t>
      </w:r>
      <w:r w:rsidRPr="006141AE">
        <w:rPr>
          <w:rFonts w:cs="Times New Roman"/>
          <w:i/>
          <w:sz w:val="26"/>
          <w:szCs w:val="26"/>
        </w:rPr>
        <w:t>(Giá trên chưa bao gồm thuế VAT 0%)</w:t>
      </w:r>
    </w:p>
    <w:p w14:paraId="347024ED" w14:textId="3E98E1D2" w:rsidR="003E0194" w:rsidRDefault="003E0194" w:rsidP="00310396">
      <w:pPr>
        <w:spacing w:before="34" w:after="80" w:line="240" w:lineRule="auto"/>
        <w:jc w:val="both"/>
        <w:rPr>
          <w:rFonts w:cs="Times New Roman"/>
          <w:sz w:val="26"/>
          <w:szCs w:val="26"/>
        </w:rPr>
      </w:pPr>
    </w:p>
    <w:p w14:paraId="236A3AB8" w14:textId="73B9BB17" w:rsidR="006071D0" w:rsidRDefault="002618DB" w:rsidP="00310396">
      <w:pPr>
        <w:spacing w:before="34" w:after="80" w:line="240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* </w:t>
      </w:r>
      <w:r w:rsidR="006071D0">
        <w:rPr>
          <w:rFonts w:cs="Times New Roman"/>
          <w:sz w:val="26"/>
          <w:szCs w:val="26"/>
        </w:rPr>
        <w:t>Ghi chú:</w:t>
      </w:r>
    </w:p>
    <w:p w14:paraId="4926B432" w14:textId="43F3ECD8" w:rsidR="00987F1A" w:rsidRDefault="005020D5" w:rsidP="00BE6FB3">
      <w:pPr>
        <w:spacing w:before="34" w:after="80" w:line="240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Tạm ứng 50% giá trị hợp đồng, thanh toán 50% còn lại khi bàn giao đầy đủ theo yêu cầu.</w:t>
      </w:r>
    </w:p>
    <w:p w14:paraId="41730C1D" w14:textId="2A7D3B10" w:rsidR="003D5E7A" w:rsidRDefault="00987F1A" w:rsidP="00BE6FB3">
      <w:pPr>
        <w:spacing w:before="34" w:after="80" w:line="240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Thời gian </w:t>
      </w:r>
      <w:r w:rsidR="00930B11">
        <w:rPr>
          <w:rFonts w:cs="Times New Roman"/>
          <w:sz w:val="26"/>
          <w:szCs w:val="26"/>
        </w:rPr>
        <w:t xml:space="preserve">hoàn thành: </w:t>
      </w:r>
      <w:r w:rsidR="005020D5">
        <w:rPr>
          <w:rFonts w:cs="Times New Roman"/>
          <w:sz w:val="26"/>
          <w:szCs w:val="26"/>
        </w:rPr>
        <w:t>01 tháng kể từ ngày hợp đồng có hiệu lực</w:t>
      </w:r>
    </w:p>
    <w:p w14:paraId="3412A16F" w14:textId="2DE2C641" w:rsidR="00626F41" w:rsidRDefault="00930B11" w:rsidP="00BE6FB3">
      <w:pPr>
        <w:spacing w:before="34" w:after="80" w:line="240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Hình thức thanh toán: Thanh toán theo biên bản nghiệm thu khối lượng hàng tháng</w:t>
      </w:r>
    </w:p>
    <w:p w14:paraId="49A2D61D" w14:textId="77777777" w:rsidR="000A6527" w:rsidRDefault="000A6527" w:rsidP="00BE6FB3">
      <w:pPr>
        <w:spacing w:before="34" w:after="80" w:line="240" w:lineRule="auto"/>
        <w:jc w:val="both"/>
        <w:rPr>
          <w:rFonts w:cs="Times New Roman"/>
          <w:sz w:val="26"/>
          <w:szCs w:val="26"/>
        </w:rPr>
      </w:pPr>
    </w:p>
    <w:p w14:paraId="7FFF41E5" w14:textId="5BFBA0BD" w:rsidR="00BE6FB3" w:rsidRPr="00281BE6" w:rsidRDefault="00BE6FB3" w:rsidP="00BE6FB3">
      <w:pPr>
        <w:spacing w:before="34" w:after="80" w:line="240" w:lineRule="auto"/>
        <w:jc w:val="both"/>
        <w:rPr>
          <w:rFonts w:cs="Times New Roman"/>
          <w:sz w:val="26"/>
          <w:szCs w:val="26"/>
        </w:rPr>
      </w:pPr>
      <w:r w:rsidRPr="00281BE6">
        <w:rPr>
          <w:rFonts w:cs="Times New Roman"/>
          <w:sz w:val="26"/>
          <w:szCs w:val="26"/>
        </w:rPr>
        <w:t>* Thông tin liên hệ:</w:t>
      </w:r>
      <w:bookmarkStart w:id="0" w:name="_GoBack"/>
      <w:bookmarkEnd w:id="0"/>
    </w:p>
    <w:p w14:paraId="7E8FE759" w14:textId="5384DB70" w:rsidR="00BE6FB3" w:rsidRPr="00281BE6" w:rsidRDefault="00BE6FB3" w:rsidP="00BE6FB3">
      <w:pPr>
        <w:pStyle w:val="ListParagraph"/>
        <w:numPr>
          <w:ilvl w:val="0"/>
          <w:numId w:val="1"/>
        </w:numPr>
        <w:spacing w:before="34" w:after="80" w:line="240" w:lineRule="auto"/>
        <w:ind w:firstLine="0"/>
        <w:contextualSpacing w:val="0"/>
        <w:rPr>
          <w:sz w:val="26"/>
          <w:szCs w:val="26"/>
        </w:rPr>
      </w:pPr>
      <w:r w:rsidRPr="00281BE6">
        <w:rPr>
          <w:sz w:val="26"/>
          <w:szCs w:val="26"/>
        </w:rPr>
        <w:t>Tel: 0</w:t>
      </w:r>
      <w:r w:rsidR="004A55A8">
        <w:rPr>
          <w:sz w:val="26"/>
          <w:szCs w:val="26"/>
        </w:rPr>
        <w:t>2</w:t>
      </w:r>
      <w:r w:rsidRPr="00281BE6">
        <w:rPr>
          <w:sz w:val="26"/>
          <w:szCs w:val="26"/>
        </w:rPr>
        <w:t>4. 3555 1899/ Fax: 0</w:t>
      </w:r>
      <w:r w:rsidR="004A55A8">
        <w:rPr>
          <w:sz w:val="26"/>
          <w:szCs w:val="26"/>
        </w:rPr>
        <w:t>2</w:t>
      </w:r>
      <w:r w:rsidRPr="00281BE6">
        <w:rPr>
          <w:sz w:val="26"/>
          <w:szCs w:val="26"/>
        </w:rPr>
        <w:t>4.32216385</w:t>
      </w:r>
    </w:p>
    <w:p w14:paraId="71AB3698" w14:textId="77777777" w:rsidR="00BE6FB3" w:rsidRPr="00281BE6" w:rsidRDefault="00BE6FB3" w:rsidP="00BE6FB3">
      <w:pPr>
        <w:pStyle w:val="ListParagraph"/>
        <w:numPr>
          <w:ilvl w:val="0"/>
          <w:numId w:val="1"/>
        </w:numPr>
        <w:spacing w:before="34" w:after="80" w:line="240" w:lineRule="auto"/>
        <w:ind w:firstLine="0"/>
        <w:contextualSpacing w:val="0"/>
        <w:rPr>
          <w:sz w:val="26"/>
          <w:szCs w:val="26"/>
        </w:rPr>
      </w:pPr>
      <w:r w:rsidRPr="00281BE6">
        <w:rPr>
          <w:sz w:val="26"/>
          <w:szCs w:val="26"/>
        </w:rPr>
        <w:t>Mobile: M</w:t>
      </w:r>
      <w:r w:rsidR="00C8628C" w:rsidRPr="00281BE6">
        <w:rPr>
          <w:sz w:val="26"/>
          <w:szCs w:val="26"/>
        </w:rPr>
        <w:t>r</w:t>
      </w:r>
      <w:r w:rsidRPr="00281BE6">
        <w:rPr>
          <w:sz w:val="26"/>
          <w:szCs w:val="26"/>
        </w:rPr>
        <w:t xml:space="preserve">. </w:t>
      </w:r>
      <w:r w:rsidR="00C8628C" w:rsidRPr="00281BE6">
        <w:rPr>
          <w:sz w:val="26"/>
          <w:szCs w:val="26"/>
        </w:rPr>
        <w:t>Hà Anh Sơn 0912081209</w:t>
      </w:r>
    </w:p>
    <w:p w14:paraId="505A4966" w14:textId="77777777" w:rsidR="00BE6FB3" w:rsidRPr="00281BE6" w:rsidRDefault="00BE6FB3" w:rsidP="00BE6FB3">
      <w:pPr>
        <w:pStyle w:val="ListParagraph"/>
        <w:numPr>
          <w:ilvl w:val="0"/>
          <w:numId w:val="1"/>
        </w:numPr>
        <w:spacing w:before="34" w:after="80" w:line="240" w:lineRule="auto"/>
        <w:ind w:firstLine="0"/>
        <w:contextualSpacing w:val="0"/>
        <w:rPr>
          <w:sz w:val="26"/>
          <w:szCs w:val="26"/>
        </w:rPr>
      </w:pPr>
      <w:r w:rsidRPr="00281BE6">
        <w:rPr>
          <w:sz w:val="26"/>
          <w:szCs w:val="26"/>
        </w:rPr>
        <w:t xml:space="preserve">Email: </w:t>
      </w:r>
      <w:r w:rsidR="00C8628C" w:rsidRPr="00281BE6">
        <w:rPr>
          <w:sz w:val="26"/>
          <w:szCs w:val="26"/>
        </w:rPr>
        <w:t>sonhaanh</w:t>
      </w:r>
      <w:r w:rsidRPr="00281BE6">
        <w:rPr>
          <w:sz w:val="26"/>
          <w:szCs w:val="26"/>
        </w:rPr>
        <w:t>@gmail.com</w:t>
      </w:r>
    </w:p>
    <w:p w14:paraId="32BEA25A" w14:textId="77777777" w:rsidR="00C8628C" w:rsidRPr="00281BE6" w:rsidRDefault="00C8628C" w:rsidP="00BE6FB3">
      <w:pPr>
        <w:spacing w:before="34" w:after="80" w:line="240" w:lineRule="auto"/>
        <w:rPr>
          <w:rFonts w:cs="Times New Roman"/>
          <w:i/>
          <w:sz w:val="26"/>
          <w:szCs w:val="26"/>
        </w:rPr>
      </w:pPr>
    </w:p>
    <w:p w14:paraId="5667176F" w14:textId="77777777" w:rsidR="00BE6FB3" w:rsidRPr="00281BE6" w:rsidRDefault="00BE6FB3" w:rsidP="00BE6FB3">
      <w:pPr>
        <w:spacing w:before="34" w:after="80" w:line="240" w:lineRule="auto"/>
        <w:rPr>
          <w:rFonts w:cs="Times New Roman"/>
          <w:b/>
          <w:i/>
          <w:sz w:val="26"/>
          <w:szCs w:val="26"/>
        </w:rPr>
      </w:pPr>
      <w:r w:rsidRPr="00281BE6">
        <w:rPr>
          <w:rFonts w:cs="Times New Roman"/>
          <w:b/>
          <w:i/>
          <w:sz w:val="26"/>
          <w:szCs w:val="26"/>
        </w:rPr>
        <w:t>Xin chân thành cảm ơn sự quan tâm của Quý khách hàng!</w:t>
      </w:r>
    </w:p>
    <w:p w14:paraId="29817878" w14:textId="77777777" w:rsidR="002618DB" w:rsidRDefault="00BE6FB3" w:rsidP="00BE6FB3">
      <w:pPr>
        <w:pStyle w:val="ListParagraph"/>
        <w:spacing w:before="34" w:after="80" w:line="240" w:lineRule="auto"/>
        <w:contextualSpacing w:val="0"/>
        <w:rPr>
          <w:sz w:val="26"/>
          <w:szCs w:val="26"/>
        </w:rPr>
      </w:pPr>
      <w:r w:rsidRPr="00281BE6">
        <w:rPr>
          <w:sz w:val="26"/>
          <w:szCs w:val="26"/>
        </w:rPr>
        <w:t xml:space="preserve">                                               </w:t>
      </w:r>
    </w:p>
    <w:p w14:paraId="4BFAD4C4" w14:textId="3A25EFEA" w:rsidR="00BE6FB3" w:rsidRPr="00281BE6" w:rsidRDefault="002618DB" w:rsidP="00BE6FB3">
      <w:pPr>
        <w:pStyle w:val="ListParagraph"/>
        <w:spacing w:before="34" w:after="80" w:line="240" w:lineRule="auto"/>
        <w:contextualSpacing w:val="0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</w:t>
      </w:r>
      <w:r w:rsidR="00BE6FB3" w:rsidRPr="00281BE6">
        <w:rPr>
          <w:sz w:val="26"/>
          <w:szCs w:val="26"/>
        </w:rPr>
        <w:t>CÔNG TY CP DỊCH VỤ VÀ TRUYỀN THÔNG</w:t>
      </w:r>
    </w:p>
    <w:p w14:paraId="70C13C11" w14:textId="77777777" w:rsidR="00BE6FB3" w:rsidRPr="00281BE6" w:rsidRDefault="00BE6FB3" w:rsidP="00BE6FB3">
      <w:pPr>
        <w:pStyle w:val="ListParagraph"/>
        <w:spacing w:before="34" w:after="80" w:line="240" w:lineRule="auto"/>
        <w:contextualSpacing w:val="0"/>
        <w:rPr>
          <w:b/>
          <w:color w:val="FF0000"/>
          <w:sz w:val="26"/>
          <w:szCs w:val="26"/>
        </w:rPr>
      </w:pPr>
      <w:r w:rsidRPr="00281BE6">
        <w:rPr>
          <w:sz w:val="26"/>
          <w:szCs w:val="26"/>
        </w:rPr>
        <w:t xml:space="preserve">                                                                            MINH VIỆT</w:t>
      </w:r>
    </w:p>
    <w:p w14:paraId="402A4259" w14:textId="77777777" w:rsidR="00576314" w:rsidRPr="00281BE6" w:rsidRDefault="00576314">
      <w:pPr>
        <w:rPr>
          <w:rFonts w:cs="Times New Roman"/>
          <w:sz w:val="26"/>
          <w:szCs w:val="26"/>
        </w:rPr>
      </w:pPr>
    </w:p>
    <w:sectPr w:rsidR="00576314" w:rsidRPr="00281BE6" w:rsidSect="00281BE6">
      <w:pgSz w:w="11907" w:h="16839" w:code="9"/>
      <w:pgMar w:top="270" w:right="837" w:bottom="18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F573E"/>
    <w:multiLevelType w:val="hybridMultilevel"/>
    <w:tmpl w:val="5BAA04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55D05"/>
    <w:multiLevelType w:val="hybridMultilevel"/>
    <w:tmpl w:val="3A3C8204"/>
    <w:lvl w:ilvl="0" w:tplc="32D8E1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D387F"/>
    <w:multiLevelType w:val="hybridMultilevel"/>
    <w:tmpl w:val="F0DA6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FB3"/>
    <w:rsid w:val="00032F4A"/>
    <w:rsid w:val="0003543A"/>
    <w:rsid w:val="00063269"/>
    <w:rsid w:val="000A065B"/>
    <w:rsid w:val="000A6527"/>
    <w:rsid w:val="000D2673"/>
    <w:rsid w:val="000E3E25"/>
    <w:rsid w:val="001203A4"/>
    <w:rsid w:val="00136110"/>
    <w:rsid w:val="001C1265"/>
    <w:rsid w:val="001C57F6"/>
    <w:rsid w:val="001C760E"/>
    <w:rsid w:val="002618DB"/>
    <w:rsid w:val="00281BE6"/>
    <w:rsid w:val="00297A3B"/>
    <w:rsid w:val="002B1729"/>
    <w:rsid w:val="00310396"/>
    <w:rsid w:val="0035481A"/>
    <w:rsid w:val="003A2792"/>
    <w:rsid w:val="003A3455"/>
    <w:rsid w:val="003D5E7A"/>
    <w:rsid w:val="003E0194"/>
    <w:rsid w:val="003F1D7E"/>
    <w:rsid w:val="0042056C"/>
    <w:rsid w:val="00457410"/>
    <w:rsid w:val="0048493F"/>
    <w:rsid w:val="004A55A8"/>
    <w:rsid w:val="005020D5"/>
    <w:rsid w:val="005150D1"/>
    <w:rsid w:val="00524DF9"/>
    <w:rsid w:val="00576314"/>
    <w:rsid w:val="005D2DDF"/>
    <w:rsid w:val="00605D41"/>
    <w:rsid w:val="006071D0"/>
    <w:rsid w:val="006141AE"/>
    <w:rsid w:val="00626F41"/>
    <w:rsid w:val="00667BBB"/>
    <w:rsid w:val="006C022B"/>
    <w:rsid w:val="006C06F9"/>
    <w:rsid w:val="00712B4F"/>
    <w:rsid w:val="008006D6"/>
    <w:rsid w:val="0082725C"/>
    <w:rsid w:val="008565D3"/>
    <w:rsid w:val="0089539A"/>
    <w:rsid w:val="008B75DB"/>
    <w:rsid w:val="008D0CBC"/>
    <w:rsid w:val="008D7B5D"/>
    <w:rsid w:val="008E7182"/>
    <w:rsid w:val="008F7F8C"/>
    <w:rsid w:val="0091149E"/>
    <w:rsid w:val="00930B11"/>
    <w:rsid w:val="00987F1A"/>
    <w:rsid w:val="0099311C"/>
    <w:rsid w:val="00B571C5"/>
    <w:rsid w:val="00BE6FB3"/>
    <w:rsid w:val="00C8628C"/>
    <w:rsid w:val="00D30D4F"/>
    <w:rsid w:val="00D66C27"/>
    <w:rsid w:val="00DC2CDD"/>
    <w:rsid w:val="00DD736D"/>
    <w:rsid w:val="00F30E2B"/>
    <w:rsid w:val="00FB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6ABE5"/>
  <w15:docId w15:val="{3836B891-CEFD-46D7-BB5F-74BCC3E9F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6FB3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6FB3"/>
    <w:pPr>
      <w:spacing w:after="160" w:line="259" w:lineRule="auto"/>
      <w:ind w:left="720"/>
      <w:contextualSpacing/>
    </w:pPr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6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F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01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9B738-8516-4C0F-9B94-0C8FAB50C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SCD</dc:creator>
  <cp:lastModifiedBy>Windows User</cp:lastModifiedBy>
  <cp:revision>3</cp:revision>
  <cp:lastPrinted>2015-12-26T05:15:00Z</cp:lastPrinted>
  <dcterms:created xsi:type="dcterms:W3CDTF">2018-04-28T09:15:00Z</dcterms:created>
  <dcterms:modified xsi:type="dcterms:W3CDTF">2018-04-28T09:25:00Z</dcterms:modified>
</cp:coreProperties>
</file>