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4627" w14:textId="497D8DFE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3A2F4792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0856">
        <w:rPr>
          <w:rFonts w:ascii="Times New Roman" w:hAnsi="Times New Roman" w:cs="Times New Roman"/>
          <w:sz w:val="32"/>
          <w:szCs w:val="32"/>
        </w:rPr>
        <w:t xml:space="preserve">Trong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:</w:t>
      </w:r>
    </w:p>
    <w:p w14:paraId="42D97A30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chặn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nhạy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2C316E96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vẹn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7F6C4096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0856">
        <w:rPr>
          <w:rFonts w:ascii="Times New Roman" w:hAnsi="Times New Roman" w:cs="Times New Roman"/>
          <w:sz w:val="32"/>
          <w:szCs w:val="32"/>
        </w:rPr>
        <w:t xml:space="preserve">Tuân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tin (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: GDPR, ISO/IEC 27001).</w:t>
      </w:r>
    </w:p>
    <w:p w14:paraId="1CE3365C" w14:textId="77777777" w:rsid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0856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nén</w:t>
      </w:r>
      <w:proofErr w:type="spellEnd"/>
    </w:p>
    <w:p w14:paraId="7364E4D3" w14:textId="069BAA5C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nén</w:t>
      </w:r>
      <w:proofErr w:type="spellEnd"/>
    </w:p>
    <w:p w14:paraId="00AB5CFB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0856">
        <w:rPr>
          <w:rFonts w:ascii="Times New Roman" w:hAnsi="Times New Roman" w:cs="Times New Roman"/>
          <w:sz w:val="32"/>
          <w:szCs w:val="32"/>
        </w:rPr>
        <w:t xml:space="preserve">Công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WinRAR, 7-Zip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17576EFB" w14:textId="77777777" w:rsid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“Set password”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dung,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205481A0" w14:textId="19EF95ED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tệp</w:t>
      </w:r>
      <w:proofErr w:type="spellEnd"/>
    </w:p>
    <w:p w14:paraId="64FD8C06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0856">
        <w:rPr>
          <w:rFonts w:ascii="Times New Roman" w:hAnsi="Times New Roman" w:cs="Times New Roman"/>
          <w:sz w:val="32"/>
          <w:szCs w:val="32"/>
        </w:rPr>
        <w:t xml:space="preserve">WinRAR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“Encrypt file names”,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ẩn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475F7B19" w14:textId="77777777" w:rsid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0856">
        <w:rPr>
          <w:rFonts w:ascii="Times New Roman" w:hAnsi="Times New Roman" w:cs="Times New Roman"/>
          <w:sz w:val="32"/>
          <w:szCs w:val="32"/>
        </w:rPr>
        <w:t xml:space="preserve">Ngay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6A59EDB5" w14:textId="66B84C99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mạnh</w:t>
      </w:r>
      <w:proofErr w:type="spellEnd"/>
    </w:p>
    <w:p w14:paraId="17013477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0856">
        <w:rPr>
          <w:rFonts w:ascii="Times New Roman" w:hAnsi="Times New Roman" w:cs="Times New Roman"/>
          <w:sz w:val="32"/>
          <w:szCs w:val="32"/>
        </w:rPr>
        <w:t xml:space="preserve">WinRAR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AES-256 bit,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nay.</w:t>
      </w:r>
    </w:p>
    <w:p w14:paraId="54ED8CC8" w14:textId="77777777" w:rsid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3C2154CC" w14:textId="349F0E1F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lastRenderedPageBreak/>
        <w:t>Kiểm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vẹn</w:t>
      </w:r>
      <w:proofErr w:type="spellEnd"/>
    </w:p>
    <w:p w14:paraId="65BEF438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checksum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hash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69ABE793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hỏng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02DFED70" w14:textId="5B50E66C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?</w:t>
      </w:r>
    </w:p>
    <w:p w14:paraId="63A49EE7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0856">
        <w:rPr>
          <w:rFonts w:ascii="Times New Roman" w:hAnsi="Times New Roman" w:cs="Times New Roman"/>
          <w:sz w:val="32"/>
          <w:szCs w:val="32"/>
        </w:rPr>
        <w:t xml:space="preserve">Bảo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Rò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rỉ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mất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uy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thiệt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hại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3D70ED1F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chặn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rủi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ro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304589A4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xa: Khi chia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qua email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đám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mây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sống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76BE2813" w14:textId="77777777" w:rsidR="00E60856" w:rsidRPr="00E60856" w:rsidRDefault="00E60856" w:rsidP="00E6085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0856">
        <w:rPr>
          <w:rFonts w:ascii="Times New Roman" w:hAnsi="Times New Roman" w:cs="Times New Roman"/>
          <w:sz w:val="32"/>
          <w:szCs w:val="32"/>
        </w:rPr>
        <w:t xml:space="preserve">Tuân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luật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: Vi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phạt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856">
        <w:rPr>
          <w:rFonts w:ascii="Times New Roman" w:hAnsi="Times New Roman" w:cs="Times New Roman"/>
          <w:sz w:val="32"/>
          <w:szCs w:val="32"/>
        </w:rPr>
        <w:t>tụng</w:t>
      </w:r>
      <w:proofErr w:type="spellEnd"/>
      <w:r w:rsidRPr="00E60856">
        <w:rPr>
          <w:rFonts w:ascii="Times New Roman" w:hAnsi="Times New Roman" w:cs="Times New Roman"/>
          <w:sz w:val="32"/>
          <w:szCs w:val="32"/>
        </w:rPr>
        <w:t>.</w:t>
      </w:r>
    </w:p>
    <w:p w14:paraId="331B5C24" w14:textId="77777777" w:rsidR="00E60856" w:rsidRPr="00E60856" w:rsidRDefault="00E60856" w:rsidP="00E6085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60856" w:rsidRPr="00E60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533B"/>
    <w:multiLevelType w:val="hybridMultilevel"/>
    <w:tmpl w:val="5642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C883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03B5"/>
    <w:multiLevelType w:val="multilevel"/>
    <w:tmpl w:val="C0B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61014"/>
    <w:multiLevelType w:val="multilevel"/>
    <w:tmpl w:val="0B0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D3DF1"/>
    <w:multiLevelType w:val="multilevel"/>
    <w:tmpl w:val="210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B006B"/>
    <w:multiLevelType w:val="multilevel"/>
    <w:tmpl w:val="6BA0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12C5A"/>
    <w:multiLevelType w:val="multilevel"/>
    <w:tmpl w:val="6FF8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64AF9"/>
    <w:multiLevelType w:val="hybridMultilevel"/>
    <w:tmpl w:val="FB48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0497C"/>
    <w:multiLevelType w:val="multilevel"/>
    <w:tmpl w:val="DD9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971D7"/>
    <w:multiLevelType w:val="hybridMultilevel"/>
    <w:tmpl w:val="12A8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87752">
    <w:abstractNumId w:val="7"/>
  </w:num>
  <w:num w:numId="2" w16cid:durableId="582448947">
    <w:abstractNumId w:val="1"/>
  </w:num>
  <w:num w:numId="3" w16cid:durableId="187566138">
    <w:abstractNumId w:val="2"/>
  </w:num>
  <w:num w:numId="4" w16cid:durableId="1155872636">
    <w:abstractNumId w:val="5"/>
  </w:num>
  <w:num w:numId="5" w16cid:durableId="216163533">
    <w:abstractNumId w:val="3"/>
  </w:num>
  <w:num w:numId="6" w16cid:durableId="759059741">
    <w:abstractNumId w:val="4"/>
  </w:num>
  <w:num w:numId="7" w16cid:durableId="1700008669">
    <w:abstractNumId w:val="8"/>
  </w:num>
  <w:num w:numId="8" w16cid:durableId="486943027">
    <w:abstractNumId w:val="0"/>
  </w:num>
  <w:num w:numId="9" w16cid:durableId="290938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56"/>
    <w:rsid w:val="00960B57"/>
    <w:rsid w:val="00E6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DE7B9"/>
  <w15:chartTrackingRefBased/>
  <w15:docId w15:val="{70EE33CF-D6F5-4F29-8276-384E888E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2025-09-25T04:47:00Z</dcterms:created>
  <dcterms:modified xsi:type="dcterms:W3CDTF">2025-09-25T04:54:00Z</dcterms:modified>
</cp:coreProperties>
</file>