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8247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[Mini Project] Hệ thống Quản lý Chuỗi Bán lẻ &amp; Đặt hàng Đa kênh FastMart-Enterprise</w:t>
      </w:r>
    </w:p>
    <w:p w14:paraId="0DCED66E" w14:textId="77777777" w:rsidR="00EF7CD7" w:rsidRPr="00EF7CD7" w:rsidRDefault="00EF7CD7" w:rsidP="00EF7CD7">
      <w:r w:rsidRPr="00EF7CD7">
        <w:rPr>
          <w:b/>
          <w:bCs/>
        </w:rPr>
        <w:t>Sinh viên:</w:t>
      </w:r>
      <w:r w:rsidRPr="00EF7CD7">
        <w:t xml:space="preserve"> Nguyễn Huy Bình</w:t>
      </w:r>
      <w:r w:rsidRPr="00EF7CD7">
        <w:br/>
      </w:r>
      <w:r w:rsidRPr="00EF7CD7">
        <w:rPr>
          <w:b/>
          <w:bCs/>
        </w:rPr>
        <w:t>Lớp:</w:t>
      </w:r>
      <w:r w:rsidRPr="00EF7CD7">
        <w:t xml:space="preserve"> CNTT3</w:t>
      </w:r>
      <w:r w:rsidRPr="00EF7CD7">
        <w:br/>
      </w:r>
      <w:r w:rsidRPr="00EF7CD7">
        <w:rPr>
          <w:b/>
          <w:bCs/>
        </w:rPr>
        <w:t>Nhóm:</w:t>
      </w:r>
      <w:r w:rsidRPr="00EF7CD7">
        <w:t xml:space="preserve"> Nhóm 3</w:t>
      </w:r>
    </w:p>
    <w:p w14:paraId="5304FE85" w14:textId="77777777" w:rsidR="00EF7CD7" w:rsidRPr="00EF7CD7" w:rsidRDefault="00EF7CD7" w:rsidP="00EF7CD7">
      <w:r w:rsidRPr="00EF7CD7">
        <w:pict w14:anchorId="3B3468BA">
          <v:rect id="_x0000_i1061" style="width:0;height:1.5pt" o:hralign="center" o:hrstd="t" o:hr="t" fillcolor="#a0a0a0" stroked="f"/>
        </w:pict>
      </w:r>
    </w:p>
    <w:p w14:paraId="01A515E1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PHẦN I – PHÂN TÍCH HỆ THỐNG</w:t>
      </w:r>
    </w:p>
    <w:p w14:paraId="3544F8E2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1. Kiến trúc 3-Tier</w:t>
      </w:r>
    </w:p>
    <w:p w14:paraId="320CCD05" w14:textId="77777777" w:rsidR="00EF7CD7" w:rsidRPr="00EF7CD7" w:rsidRDefault="00EF7CD7" w:rsidP="00EF7CD7">
      <w:r w:rsidRPr="00EF7CD7">
        <w:t>Presentation Tier</w:t>
      </w:r>
    </w:p>
    <w:p w14:paraId="302212C5" w14:textId="77777777" w:rsidR="00EF7CD7" w:rsidRPr="00EF7CD7" w:rsidRDefault="00EF7CD7" w:rsidP="00EF7CD7">
      <w:r w:rsidRPr="00EF7CD7">
        <w:t>Web Browser / Mobile App / POS</w:t>
      </w:r>
    </w:p>
    <w:p w14:paraId="2636D883" w14:textId="77777777" w:rsidR="00EF7CD7" w:rsidRPr="00EF7CD7" w:rsidRDefault="00EF7CD7" w:rsidP="00EF7CD7">
      <w:r w:rsidRPr="00EF7CD7">
        <w:t xml:space="preserve">            ↓</w:t>
      </w:r>
    </w:p>
    <w:p w14:paraId="211CD99E" w14:textId="77777777" w:rsidR="00EF7CD7" w:rsidRPr="00EF7CD7" w:rsidRDefault="00EF7CD7" w:rsidP="00EF7CD7">
      <w:r w:rsidRPr="00EF7CD7">
        <w:t>Business Tier</w:t>
      </w:r>
    </w:p>
    <w:p w14:paraId="6AD5512F" w14:textId="77777777" w:rsidR="00EF7CD7" w:rsidRPr="00EF7CD7" w:rsidRDefault="00EF7CD7" w:rsidP="00EF7CD7">
      <w:r w:rsidRPr="00EF7CD7">
        <w:t>Order API / Inventory / Promotion / Payment / Authentication</w:t>
      </w:r>
    </w:p>
    <w:p w14:paraId="149864E9" w14:textId="77777777" w:rsidR="00EF7CD7" w:rsidRPr="00EF7CD7" w:rsidRDefault="00EF7CD7" w:rsidP="00EF7CD7">
      <w:r w:rsidRPr="00EF7CD7">
        <w:t xml:space="preserve">            ↓</w:t>
      </w:r>
    </w:p>
    <w:p w14:paraId="3563FF02" w14:textId="77777777" w:rsidR="00EF7CD7" w:rsidRPr="00EF7CD7" w:rsidRDefault="00EF7CD7" w:rsidP="00EF7CD7">
      <w:r w:rsidRPr="00EF7CD7">
        <w:t>Data Access Tier</w:t>
      </w:r>
    </w:p>
    <w:p w14:paraId="583ACAB0" w14:textId="77777777" w:rsidR="00EF7CD7" w:rsidRPr="00EF7CD7" w:rsidRDefault="00EF7CD7" w:rsidP="00EF7CD7">
      <w:r w:rsidRPr="00EF7CD7">
        <w:t>MySQL Master-Slave / Cache</w:t>
      </w:r>
    </w:p>
    <w:p w14:paraId="627EAF68" w14:textId="77777777" w:rsidR="00EF7CD7" w:rsidRPr="00EF7CD7" w:rsidRDefault="00EF7CD7" w:rsidP="00EF7CD7">
      <w:r w:rsidRPr="00EF7CD7">
        <w:rPr>
          <w:b/>
          <w:bCs/>
        </w:rPr>
        <w:t>Lợi ích:</w:t>
      </w:r>
    </w:p>
    <w:p w14:paraId="311C1115" w14:textId="77777777" w:rsidR="00EF7CD7" w:rsidRPr="00EF7CD7" w:rsidRDefault="00EF7CD7" w:rsidP="00EF7CD7">
      <w:pPr>
        <w:numPr>
          <w:ilvl w:val="0"/>
          <w:numId w:val="1"/>
        </w:numPr>
      </w:pPr>
      <w:r w:rsidRPr="00EF7CD7">
        <w:t>Giảm tải mạng vì xử lý nghiệp vụ tập trung ở Business Layer.</w:t>
      </w:r>
    </w:p>
    <w:p w14:paraId="1CC8267A" w14:textId="77777777" w:rsidR="00EF7CD7" w:rsidRPr="00EF7CD7" w:rsidRDefault="00EF7CD7" w:rsidP="00EF7CD7">
      <w:pPr>
        <w:numPr>
          <w:ilvl w:val="0"/>
          <w:numId w:val="1"/>
        </w:numPr>
      </w:pPr>
      <w:r w:rsidRPr="00EF7CD7">
        <w:t>Tăng bảo mật vì Client không truy cập trực tiếp Database.</w:t>
      </w:r>
    </w:p>
    <w:p w14:paraId="4578D39D" w14:textId="77777777" w:rsidR="00EF7CD7" w:rsidRPr="00EF7CD7" w:rsidRDefault="00EF7CD7" w:rsidP="00EF7CD7">
      <w:pPr>
        <w:numPr>
          <w:ilvl w:val="0"/>
          <w:numId w:val="1"/>
        </w:numPr>
      </w:pPr>
      <w:r w:rsidRPr="00EF7CD7">
        <w:t>Dễ mở rộng và bảo trì từng tầng độc lập.</w:t>
      </w:r>
    </w:p>
    <w:p w14:paraId="475AF7D7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2. Stakeholder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7"/>
        <w:gridCol w:w="3255"/>
      </w:tblGrid>
      <w:tr w:rsidR="00EF7CD7" w:rsidRPr="00EF7CD7" w14:paraId="14F05796" w14:textId="77777777" w:rsidTr="00EF7CD7">
        <w:tc>
          <w:tcPr>
            <w:tcW w:w="0" w:type="auto"/>
            <w:hideMark/>
          </w:tcPr>
          <w:p w14:paraId="07E2C9BA" w14:textId="77777777" w:rsidR="00EF7CD7" w:rsidRPr="00EF7CD7" w:rsidRDefault="00EF7CD7" w:rsidP="00EF7CD7">
            <w:pPr>
              <w:spacing w:after="160" w:line="278" w:lineRule="auto"/>
              <w:rPr>
                <w:b/>
                <w:bCs/>
              </w:rPr>
            </w:pPr>
            <w:r w:rsidRPr="00EF7CD7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22619726" w14:textId="77777777" w:rsidR="00EF7CD7" w:rsidRPr="00EF7CD7" w:rsidRDefault="00EF7CD7" w:rsidP="00EF7CD7">
            <w:pPr>
              <w:spacing w:after="160" w:line="278" w:lineRule="auto"/>
              <w:rPr>
                <w:b/>
                <w:bCs/>
              </w:rPr>
            </w:pPr>
            <w:r w:rsidRPr="00EF7CD7">
              <w:rPr>
                <w:b/>
                <w:bCs/>
              </w:rPr>
              <w:t>Nhu cầu</w:t>
            </w:r>
          </w:p>
        </w:tc>
      </w:tr>
      <w:tr w:rsidR="00EF7CD7" w:rsidRPr="00EF7CD7" w14:paraId="4E242C11" w14:textId="77777777" w:rsidTr="00EF7CD7">
        <w:tc>
          <w:tcPr>
            <w:tcW w:w="0" w:type="auto"/>
            <w:hideMark/>
          </w:tcPr>
          <w:p w14:paraId="635CD39B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Ban Giám đốc FastMart</w:t>
            </w:r>
          </w:p>
        </w:tc>
        <w:tc>
          <w:tcPr>
            <w:tcW w:w="0" w:type="auto"/>
            <w:hideMark/>
          </w:tcPr>
          <w:p w14:paraId="7B2ED166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Doanh thu, hiệu quả hệ thống</w:t>
            </w:r>
          </w:p>
        </w:tc>
      </w:tr>
      <w:tr w:rsidR="00EF7CD7" w:rsidRPr="00EF7CD7" w14:paraId="2567A935" w14:textId="77777777" w:rsidTr="00EF7CD7">
        <w:tc>
          <w:tcPr>
            <w:tcW w:w="0" w:type="auto"/>
            <w:hideMark/>
          </w:tcPr>
          <w:p w14:paraId="5CBB654F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PM Dự án</w:t>
            </w:r>
          </w:p>
        </w:tc>
        <w:tc>
          <w:tcPr>
            <w:tcW w:w="0" w:type="auto"/>
            <w:hideMark/>
          </w:tcPr>
          <w:p w14:paraId="1C2A7F70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Tiến độ, phạm vi, rủi ro</w:t>
            </w:r>
          </w:p>
        </w:tc>
      </w:tr>
      <w:tr w:rsidR="00EF7CD7" w:rsidRPr="00EF7CD7" w14:paraId="671C2297" w14:textId="77777777" w:rsidTr="00EF7CD7">
        <w:tc>
          <w:tcPr>
            <w:tcW w:w="0" w:type="auto"/>
            <w:hideMark/>
          </w:tcPr>
          <w:p w14:paraId="14D30E9A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Backend/Frontend Dev</w:t>
            </w:r>
          </w:p>
        </w:tc>
        <w:tc>
          <w:tcPr>
            <w:tcW w:w="0" w:type="auto"/>
            <w:hideMark/>
          </w:tcPr>
          <w:p w14:paraId="7FE3F432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Yêu cầu kỹ thuật rõ ràng</w:t>
            </w:r>
          </w:p>
        </w:tc>
      </w:tr>
      <w:tr w:rsidR="00EF7CD7" w:rsidRPr="00EF7CD7" w14:paraId="767F1BD3" w14:textId="77777777" w:rsidTr="00EF7CD7">
        <w:tc>
          <w:tcPr>
            <w:tcW w:w="0" w:type="auto"/>
            <w:hideMark/>
          </w:tcPr>
          <w:p w14:paraId="3D67E195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QA/Tester</w:t>
            </w:r>
          </w:p>
        </w:tc>
        <w:tc>
          <w:tcPr>
            <w:tcW w:w="0" w:type="auto"/>
            <w:hideMark/>
          </w:tcPr>
          <w:p w14:paraId="5545EC17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Yêu cầu có thể kiểm thử</w:t>
            </w:r>
          </w:p>
        </w:tc>
      </w:tr>
    </w:tbl>
    <w:p w14:paraId="055B55F5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3. User Stories</w:t>
      </w:r>
    </w:p>
    <w:p w14:paraId="1BFD457D" w14:textId="77777777" w:rsidR="00EF7CD7" w:rsidRPr="00EF7CD7" w:rsidRDefault="00EF7CD7" w:rsidP="00EF7CD7">
      <w:pPr>
        <w:numPr>
          <w:ilvl w:val="0"/>
          <w:numId w:val="2"/>
        </w:numPr>
      </w:pPr>
      <w:r w:rsidRPr="00EF7CD7">
        <w:rPr>
          <w:b/>
          <w:bCs/>
        </w:rPr>
        <w:lastRenderedPageBreak/>
        <w:t>Customer:</w:t>
      </w:r>
      <w:r w:rsidRPr="00EF7CD7">
        <w:t xml:space="preserve"> Là khách hàng, tôi muốn đặt hàng online để nhận hàng thuận tiện.</w:t>
      </w:r>
    </w:p>
    <w:p w14:paraId="5E5F89B3" w14:textId="77777777" w:rsidR="00EF7CD7" w:rsidRPr="00EF7CD7" w:rsidRDefault="00EF7CD7" w:rsidP="00EF7CD7">
      <w:pPr>
        <w:numPr>
          <w:ilvl w:val="0"/>
          <w:numId w:val="2"/>
        </w:numPr>
      </w:pPr>
      <w:r w:rsidRPr="00EF7CD7">
        <w:rPr>
          <w:b/>
          <w:bCs/>
        </w:rPr>
        <w:t>Cashier:</w:t>
      </w:r>
      <w:r w:rsidRPr="00EF7CD7">
        <w:t xml:space="preserve"> Là thu ngân, tôi muốn tạo đơn tại POS để phục vụ khách nhanh.</w:t>
      </w:r>
    </w:p>
    <w:p w14:paraId="12328833" w14:textId="77777777" w:rsidR="00EF7CD7" w:rsidRPr="00EF7CD7" w:rsidRDefault="00EF7CD7" w:rsidP="00EF7CD7">
      <w:pPr>
        <w:numPr>
          <w:ilvl w:val="0"/>
          <w:numId w:val="2"/>
        </w:numPr>
      </w:pPr>
      <w:r w:rsidRPr="00EF7CD7">
        <w:rPr>
          <w:b/>
          <w:bCs/>
        </w:rPr>
        <w:t>Warehouse Manager:</w:t>
      </w:r>
      <w:r w:rsidRPr="00EF7CD7">
        <w:t xml:space="preserve"> Là quản lý kho, tôi muốn xem và cập nhật tồn kho để tránh bán vượt số lượng.</w:t>
      </w:r>
    </w:p>
    <w:p w14:paraId="379FBCC8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4. Functional Requirements</w:t>
      </w:r>
    </w:p>
    <w:p w14:paraId="061A1D9A" w14:textId="77777777" w:rsidR="00EF7CD7" w:rsidRPr="00EF7CD7" w:rsidRDefault="00EF7CD7" w:rsidP="00EF7CD7">
      <w:pPr>
        <w:numPr>
          <w:ilvl w:val="0"/>
          <w:numId w:val="3"/>
        </w:numPr>
      </w:pPr>
      <w:r w:rsidRPr="00EF7CD7">
        <w:rPr>
          <w:b/>
          <w:bCs/>
        </w:rPr>
        <w:t>FR-ORD-001:</w:t>
      </w:r>
      <w:r w:rsidRPr="00EF7CD7">
        <w:t xml:space="preserve"> Hệ thống cho phép khách hàng tạo đơn hàng.</w:t>
      </w:r>
    </w:p>
    <w:p w14:paraId="32EE415D" w14:textId="77777777" w:rsidR="00EF7CD7" w:rsidRPr="00EF7CD7" w:rsidRDefault="00EF7CD7" w:rsidP="00EF7CD7">
      <w:pPr>
        <w:numPr>
          <w:ilvl w:val="0"/>
          <w:numId w:val="3"/>
        </w:numPr>
      </w:pPr>
      <w:r w:rsidRPr="00EF7CD7">
        <w:rPr>
          <w:b/>
          <w:bCs/>
        </w:rPr>
        <w:t>FR-INV-001:</w:t>
      </w:r>
      <w:r w:rsidRPr="00EF7CD7">
        <w:t xml:space="preserve"> Hệ thống kiểm tra tồn kho trước khi xác nhận đơn.</w:t>
      </w:r>
    </w:p>
    <w:p w14:paraId="794E4AE6" w14:textId="77777777" w:rsidR="00EF7CD7" w:rsidRPr="00EF7CD7" w:rsidRDefault="00EF7CD7" w:rsidP="00EF7CD7">
      <w:pPr>
        <w:numPr>
          <w:ilvl w:val="0"/>
          <w:numId w:val="3"/>
        </w:numPr>
      </w:pPr>
      <w:r w:rsidRPr="00EF7CD7">
        <w:rPr>
          <w:b/>
          <w:bCs/>
        </w:rPr>
        <w:t>FR-PAY-001:</w:t>
      </w:r>
      <w:r w:rsidRPr="00EF7CD7">
        <w:t xml:space="preserve"> Hệ thống xử lý thanh toán và nhận callback.</w:t>
      </w:r>
    </w:p>
    <w:p w14:paraId="4B9C49A6" w14:textId="77777777" w:rsidR="00EF7CD7" w:rsidRPr="00EF7CD7" w:rsidRDefault="00EF7CD7" w:rsidP="00EF7CD7">
      <w:pPr>
        <w:numPr>
          <w:ilvl w:val="0"/>
          <w:numId w:val="3"/>
        </w:numPr>
      </w:pPr>
      <w:r w:rsidRPr="00EF7CD7">
        <w:rPr>
          <w:b/>
          <w:bCs/>
        </w:rPr>
        <w:t>FR-AUTH-001:</w:t>
      </w:r>
      <w:r w:rsidRPr="00EF7CD7">
        <w:t xml:space="preserve"> Hệ thống xác thực người dùng trước khi thực hiện chức năng yêu cầu đăng nhập.</w:t>
      </w:r>
    </w:p>
    <w:p w14:paraId="45C234F4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5. Non-Functional Requirements</w:t>
      </w:r>
    </w:p>
    <w:p w14:paraId="467651B4" w14:textId="77777777" w:rsidR="00EF7CD7" w:rsidRPr="00EF7CD7" w:rsidRDefault="00EF7CD7" w:rsidP="00EF7CD7">
      <w:pPr>
        <w:numPr>
          <w:ilvl w:val="0"/>
          <w:numId w:val="4"/>
        </w:numPr>
      </w:pPr>
      <w:r w:rsidRPr="00EF7CD7">
        <w:rPr>
          <w:b/>
          <w:bCs/>
        </w:rPr>
        <w:t>NFR-AVL-001:</w:t>
      </w:r>
      <w:r w:rsidRPr="00EF7CD7">
        <w:t xml:space="preserve"> Uptime tối thiểu </w:t>
      </w:r>
      <w:r w:rsidRPr="00EF7CD7">
        <w:rPr>
          <w:b/>
          <w:bCs/>
        </w:rPr>
        <w:t>99.9%/tháng</w:t>
      </w:r>
      <w:r w:rsidRPr="00EF7CD7">
        <w:t>.</w:t>
      </w:r>
    </w:p>
    <w:p w14:paraId="442930CB" w14:textId="77777777" w:rsidR="00EF7CD7" w:rsidRPr="00EF7CD7" w:rsidRDefault="00EF7CD7" w:rsidP="00EF7CD7">
      <w:pPr>
        <w:numPr>
          <w:ilvl w:val="0"/>
          <w:numId w:val="4"/>
        </w:numPr>
      </w:pPr>
      <w:r w:rsidRPr="00EF7CD7">
        <w:rPr>
          <w:b/>
          <w:bCs/>
        </w:rPr>
        <w:t>NFR-PER-001:</w:t>
      </w:r>
      <w:r w:rsidRPr="00EF7CD7">
        <w:t xml:space="preserve"> Thời gian phản hồi API chính ≤ </w:t>
      </w:r>
      <w:r w:rsidRPr="00EF7CD7">
        <w:rPr>
          <w:b/>
          <w:bCs/>
        </w:rPr>
        <w:t>2 giây</w:t>
      </w:r>
      <w:r w:rsidRPr="00EF7CD7">
        <w:t xml:space="preserve"> trong tải bình thường.</w:t>
      </w:r>
    </w:p>
    <w:p w14:paraId="7B41C3BE" w14:textId="77777777" w:rsidR="00EF7CD7" w:rsidRPr="00EF7CD7" w:rsidRDefault="00EF7CD7" w:rsidP="00EF7CD7">
      <w:pPr>
        <w:numPr>
          <w:ilvl w:val="0"/>
          <w:numId w:val="4"/>
        </w:numPr>
      </w:pPr>
      <w:r w:rsidRPr="00EF7CD7">
        <w:rPr>
          <w:b/>
          <w:bCs/>
        </w:rPr>
        <w:t>NFR-SEC-001:</w:t>
      </w:r>
      <w:r w:rsidRPr="00EF7CD7">
        <w:t xml:space="preserve"> Dữ liệu truyền qua mạng phải được mã hóa bằng </w:t>
      </w:r>
      <w:r w:rsidRPr="00EF7CD7">
        <w:rPr>
          <w:b/>
          <w:bCs/>
        </w:rPr>
        <w:t>TLS</w:t>
      </w:r>
      <w:r w:rsidRPr="00EF7CD7">
        <w:t>.</w:t>
      </w:r>
    </w:p>
    <w:p w14:paraId="24FF54B9" w14:textId="77777777" w:rsidR="00EF7CD7" w:rsidRPr="00EF7CD7" w:rsidRDefault="00EF7CD7" w:rsidP="00EF7CD7">
      <w:pPr>
        <w:numPr>
          <w:ilvl w:val="0"/>
          <w:numId w:val="4"/>
        </w:numPr>
      </w:pPr>
      <w:r w:rsidRPr="00EF7CD7">
        <w:rPr>
          <w:b/>
          <w:bCs/>
        </w:rPr>
        <w:t>NFR-SCL-001:</w:t>
      </w:r>
      <w:r w:rsidRPr="00EF7CD7">
        <w:t xml:space="preserve"> Hệ thống hỗ trợ tối thiểu </w:t>
      </w:r>
      <w:r w:rsidRPr="00EF7CD7">
        <w:rPr>
          <w:b/>
          <w:bCs/>
        </w:rPr>
        <w:t>10.000 người dùng đồng thời</w:t>
      </w:r>
      <w:r w:rsidRPr="00EF7CD7">
        <w:t>.</w:t>
      </w:r>
    </w:p>
    <w:p w14:paraId="72620B0E" w14:textId="77777777" w:rsidR="00EF7CD7" w:rsidRPr="00EF7CD7" w:rsidRDefault="00EF7CD7" w:rsidP="00EF7CD7">
      <w:r w:rsidRPr="00EF7CD7">
        <w:pict w14:anchorId="64A27F02">
          <v:rect id="_x0000_i1062" style="width:0;height:1.5pt" o:hralign="center" o:hrstd="t" o:hr="t" fillcolor="#a0a0a0" stroked="f"/>
        </w:pict>
      </w:r>
    </w:p>
    <w:p w14:paraId="364F0DB9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PHẦN II – PHÂN TÍCH NGHIỆP VỤ</w:t>
      </w:r>
    </w:p>
    <w:p w14:paraId="11CE52F1" w14:textId="25E5AF45" w:rsidR="00EF7CD7" w:rsidRPr="00EF7CD7" w:rsidRDefault="00EF7CD7" w:rsidP="00EF7CD7">
      <w:pPr>
        <w:pStyle w:val="ListParagraph"/>
        <w:numPr>
          <w:ilvl w:val="0"/>
          <w:numId w:val="11"/>
        </w:numPr>
        <w:rPr>
          <w:b/>
          <w:bCs/>
        </w:rPr>
      </w:pPr>
      <w:r w:rsidRPr="00EF7CD7">
        <w:rPr>
          <w:b/>
          <w:bCs/>
        </w:rPr>
        <w:t>Activity Diagram – Đặt hàng đa kênh &amp; khóa tồn kho</w:t>
      </w:r>
    </w:p>
    <w:p w14:paraId="549CFEBE" w14:textId="7CB0B61D" w:rsidR="00EF7CD7" w:rsidRPr="00EF7CD7" w:rsidRDefault="00EF7CD7" w:rsidP="00EF7CD7">
      <w:pPr>
        <w:ind w:left="360"/>
        <w:rPr>
          <w:b/>
          <w:bCs/>
        </w:rPr>
      </w:pPr>
      <w:r w:rsidRPr="00EF7CD7">
        <w:rPr>
          <w:b/>
          <w:bCs/>
        </w:rPr>
        <w:lastRenderedPageBreak/>
        <w:drawing>
          <wp:inline distT="0" distB="0" distL="0" distR="0" wp14:anchorId="22477E28" wp14:editId="52FE1C53">
            <wp:extent cx="5943600" cy="3453130"/>
            <wp:effectExtent l="0" t="0" r="0" b="0"/>
            <wp:docPr id="147314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6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3914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2. Use Case Diagram</w:t>
      </w:r>
    </w:p>
    <w:p w14:paraId="10CCAAE6" w14:textId="6D9E6179" w:rsidR="00EF7CD7" w:rsidRPr="00EF7CD7" w:rsidRDefault="00EF7CD7" w:rsidP="00EF7CD7">
      <w:r w:rsidRPr="00EF7CD7">
        <w:drawing>
          <wp:inline distT="0" distB="0" distL="0" distR="0" wp14:anchorId="700E40A9" wp14:editId="16688523">
            <wp:extent cx="5943600" cy="3089910"/>
            <wp:effectExtent l="0" t="0" r="0" b="0"/>
            <wp:docPr id="192128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89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0144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3. Use Case Specification – Place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7583"/>
      </w:tblGrid>
      <w:tr w:rsidR="00EF7CD7" w:rsidRPr="00EF7CD7" w14:paraId="5948B381" w14:textId="77777777" w:rsidTr="00EF7CD7">
        <w:tc>
          <w:tcPr>
            <w:tcW w:w="0" w:type="auto"/>
            <w:hideMark/>
          </w:tcPr>
          <w:p w14:paraId="1ECE3AAA" w14:textId="77777777" w:rsidR="00EF7CD7" w:rsidRPr="00EF7CD7" w:rsidRDefault="00EF7CD7" w:rsidP="00EF7CD7">
            <w:pPr>
              <w:spacing w:after="160" w:line="278" w:lineRule="auto"/>
              <w:rPr>
                <w:b/>
                <w:bCs/>
              </w:rPr>
            </w:pPr>
            <w:r w:rsidRPr="00EF7CD7">
              <w:rPr>
                <w:b/>
                <w:bCs/>
              </w:rPr>
              <w:t>Nội dung</w:t>
            </w:r>
          </w:p>
        </w:tc>
        <w:tc>
          <w:tcPr>
            <w:tcW w:w="0" w:type="auto"/>
            <w:hideMark/>
          </w:tcPr>
          <w:p w14:paraId="68AD3EA2" w14:textId="77777777" w:rsidR="00EF7CD7" w:rsidRPr="00EF7CD7" w:rsidRDefault="00EF7CD7" w:rsidP="00EF7CD7">
            <w:pPr>
              <w:spacing w:after="160" w:line="278" w:lineRule="auto"/>
              <w:rPr>
                <w:b/>
                <w:bCs/>
              </w:rPr>
            </w:pPr>
            <w:r w:rsidRPr="00EF7CD7">
              <w:rPr>
                <w:b/>
                <w:bCs/>
              </w:rPr>
              <w:t>Mô tả</w:t>
            </w:r>
          </w:p>
        </w:tc>
      </w:tr>
      <w:tr w:rsidR="00EF7CD7" w:rsidRPr="00EF7CD7" w14:paraId="3AAF57BB" w14:textId="77777777" w:rsidTr="00EF7CD7">
        <w:tc>
          <w:tcPr>
            <w:tcW w:w="0" w:type="auto"/>
            <w:hideMark/>
          </w:tcPr>
          <w:p w14:paraId="551B2FDB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Primary Actor</w:t>
            </w:r>
          </w:p>
        </w:tc>
        <w:tc>
          <w:tcPr>
            <w:tcW w:w="0" w:type="auto"/>
            <w:hideMark/>
          </w:tcPr>
          <w:p w14:paraId="0F07D627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Customer</w:t>
            </w:r>
          </w:p>
        </w:tc>
      </w:tr>
      <w:tr w:rsidR="00EF7CD7" w:rsidRPr="00EF7CD7" w14:paraId="482C7A05" w14:textId="77777777" w:rsidTr="00EF7CD7">
        <w:tc>
          <w:tcPr>
            <w:tcW w:w="0" w:type="auto"/>
            <w:hideMark/>
          </w:tcPr>
          <w:p w14:paraId="73C5784C" w14:textId="77777777" w:rsidR="00EF7CD7" w:rsidRPr="00EF7CD7" w:rsidRDefault="00EF7CD7" w:rsidP="00EF7CD7">
            <w:pPr>
              <w:spacing w:after="160" w:line="278" w:lineRule="auto"/>
            </w:pPr>
            <w:r w:rsidRPr="00EF7CD7">
              <w:lastRenderedPageBreak/>
              <w:t>Preconditions</w:t>
            </w:r>
          </w:p>
        </w:tc>
        <w:tc>
          <w:tcPr>
            <w:tcW w:w="0" w:type="auto"/>
            <w:hideMark/>
          </w:tcPr>
          <w:p w14:paraId="79A4F3DE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Đã xác thực; sản phẩm còn tồn</w:t>
            </w:r>
          </w:p>
        </w:tc>
      </w:tr>
      <w:tr w:rsidR="00EF7CD7" w:rsidRPr="00EF7CD7" w14:paraId="6650207D" w14:textId="77777777" w:rsidTr="00EF7CD7">
        <w:tc>
          <w:tcPr>
            <w:tcW w:w="0" w:type="auto"/>
            <w:hideMark/>
          </w:tcPr>
          <w:p w14:paraId="6D51DAB8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Postconditions</w:t>
            </w:r>
          </w:p>
        </w:tc>
        <w:tc>
          <w:tcPr>
            <w:tcW w:w="0" w:type="auto"/>
            <w:hideMark/>
          </w:tcPr>
          <w:p w14:paraId="7840BAED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Đơn hàng được tạo và tồn kho được cập nhật</w:t>
            </w:r>
          </w:p>
        </w:tc>
      </w:tr>
      <w:tr w:rsidR="00EF7CD7" w:rsidRPr="00EF7CD7" w14:paraId="1371D893" w14:textId="77777777" w:rsidTr="00EF7CD7">
        <w:tc>
          <w:tcPr>
            <w:tcW w:w="0" w:type="auto"/>
            <w:hideMark/>
          </w:tcPr>
          <w:p w14:paraId="2AFB4822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Main Flow</w:t>
            </w:r>
          </w:p>
        </w:tc>
        <w:tc>
          <w:tcPr>
            <w:tcW w:w="0" w:type="auto"/>
            <w:hideMark/>
          </w:tcPr>
          <w:p w14:paraId="050B0956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Chọn sản phẩm → kiểm tra tồn → khóa tồn → thanh toán → tạo đơn → cập nhật kho</w:t>
            </w:r>
          </w:p>
        </w:tc>
      </w:tr>
      <w:tr w:rsidR="00EF7CD7" w:rsidRPr="00EF7CD7" w14:paraId="59311DAD" w14:textId="77777777" w:rsidTr="00EF7CD7">
        <w:tc>
          <w:tcPr>
            <w:tcW w:w="0" w:type="auto"/>
            <w:hideMark/>
          </w:tcPr>
          <w:p w14:paraId="118E38F3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Alternative</w:t>
            </w:r>
          </w:p>
        </w:tc>
        <w:tc>
          <w:tcPr>
            <w:tcW w:w="0" w:type="auto"/>
            <w:hideMark/>
          </w:tcPr>
          <w:p w14:paraId="182B88F0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Hết hàng → thông báo và không tạo đơn</w:t>
            </w:r>
          </w:p>
        </w:tc>
      </w:tr>
      <w:tr w:rsidR="00EF7CD7" w:rsidRPr="00EF7CD7" w14:paraId="29A776BB" w14:textId="77777777" w:rsidTr="00EF7CD7">
        <w:tc>
          <w:tcPr>
            <w:tcW w:w="0" w:type="auto"/>
            <w:hideMark/>
          </w:tcPr>
          <w:p w14:paraId="4C4C626B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Exception</w:t>
            </w:r>
          </w:p>
        </w:tc>
        <w:tc>
          <w:tcPr>
            <w:tcW w:w="0" w:type="auto"/>
            <w:hideMark/>
          </w:tcPr>
          <w:p w14:paraId="29688448" w14:textId="77777777" w:rsidR="00EF7CD7" w:rsidRPr="00EF7CD7" w:rsidRDefault="00EF7CD7" w:rsidP="00EF7CD7">
            <w:pPr>
              <w:spacing w:after="160" w:line="278" w:lineRule="auto"/>
            </w:pPr>
            <w:r w:rsidRPr="00EF7CD7">
              <w:t>Thanh toán lỗi/timeout → hủy hoặc chờ đối soát</w:t>
            </w:r>
          </w:p>
        </w:tc>
      </w:tr>
    </w:tbl>
    <w:p w14:paraId="18829CBB" w14:textId="77777777" w:rsidR="00EF7CD7" w:rsidRPr="00EF7CD7" w:rsidRDefault="00EF7CD7" w:rsidP="00EF7CD7">
      <w:r w:rsidRPr="00EF7CD7">
        <w:pict w14:anchorId="48EF6EF4">
          <v:rect id="_x0000_i1063" style="width:0;height:1.5pt" o:hralign="center" o:hrstd="t" o:hr="t" fillcolor="#a0a0a0" stroked="f"/>
        </w:pict>
      </w:r>
    </w:p>
    <w:p w14:paraId="65C37FA2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PHẦN III – THIẾT KẾ HỆ THỐNG</w:t>
      </w:r>
    </w:p>
    <w:p w14:paraId="1804518E" w14:textId="0809A612" w:rsidR="00EF7CD7" w:rsidRPr="00EF7CD7" w:rsidRDefault="00EF7CD7" w:rsidP="00EF7CD7">
      <w:pPr>
        <w:pStyle w:val="ListParagraph"/>
        <w:numPr>
          <w:ilvl w:val="1"/>
          <w:numId w:val="3"/>
        </w:numPr>
        <w:rPr>
          <w:b/>
          <w:bCs/>
          <w:lang w:val="pt-BR"/>
        </w:rPr>
      </w:pPr>
      <w:r w:rsidRPr="00EF7CD7">
        <w:rPr>
          <w:b/>
          <w:bCs/>
          <w:lang w:val="pt-BR"/>
        </w:rPr>
        <w:t>Class Diagram</w:t>
      </w:r>
    </w:p>
    <w:p w14:paraId="559674BF" w14:textId="6D0E4E64" w:rsidR="00EF7CD7" w:rsidRPr="00EF7CD7" w:rsidRDefault="00EF7CD7" w:rsidP="00EF7CD7">
      <w:pPr>
        <w:rPr>
          <w:b/>
          <w:bCs/>
          <w:lang w:val="pt-BR"/>
        </w:rPr>
      </w:pPr>
      <w:r w:rsidRPr="00EF7CD7">
        <w:rPr>
          <w:b/>
          <w:bCs/>
          <w:lang w:val="pt-BR"/>
        </w:rPr>
        <w:drawing>
          <wp:inline distT="0" distB="0" distL="0" distR="0" wp14:anchorId="58E23FB9" wp14:editId="5C37772D">
            <wp:extent cx="5943600" cy="2935605"/>
            <wp:effectExtent l="0" t="0" r="0" b="0"/>
            <wp:docPr id="5208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18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73C0" w14:textId="77777777" w:rsidR="00EF7CD7" w:rsidRPr="00EF7CD7" w:rsidRDefault="00EF7CD7" w:rsidP="00EF7CD7">
      <w:pPr>
        <w:rPr>
          <w:b/>
          <w:bCs/>
          <w:lang w:val="pt-BR"/>
        </w:rPr>
      </w:pPr>
      <w:r w:rsidRPr="00EF7CD7">
        <w:rPr>
          <w:b/>
          <w:bCs/>
          <w:lang w:val="pt-BR"/>
        </w:rPr>
        <w:t>2. Sequence Diagram – Xác nhận đặt hàng &amp; trừ tồn kho</w:t>
      </w:r>
    </w:p>
    <w:p w14:paraId="712B1E24" w14:textId="0ECBFF4B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lastRenderedPageBreak/>
        <w:drawing>
          <wp:inline distT="0" distB="0" distL="0" distR="0" wp14:anchorId="430D9153" wp14:editId="2BA5A029">
            <wp:extent cx="5943600" cy="2966085"/>
            <wp:effectExtent l="0" t="0" r="0" b="5715"/>
            <wp:docPr id="67737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76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CD7">
        <w:rPr>
          <w:b/>
          <w:bCs/>
        </w:rPr>
        <w:t>3. UI/UX – Checkout</w:t>
      </w:r>
    </w:p>
    <w:p w14:paraId="59A950BC" w14:textId="50B20C5C" w:rsidR="00EF7CD7" w:rsidRPr="00EF7CD7" w:rsidRDefault="00EF7CD7" w:rsidP="00EF7CD7">
      <w:pPr>
        <w:rPr>
          <w:b/>
          <w:bCs/>
        </w:rPr>
      </w:pPr>
      <w:r w:rsidRPr="00EF7CD7">
        <w:drawing>
          <wp:inline distT="0" distB="0" distL="0" distR="0" wp14:anchorId="599110DE" wp14:editId="3C76E532">
            <wp:extent cx="5943600" cy="1718310"/>
            <wp:effectExtent l="0" t="0" r="0" b="0"/>
            <wp:docPr id="124998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84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CD7">
        <w:rPr>
          <w:b/>
          <w:bCs/>
        </w:rPr>
        <w:t>4. ERD – 3NF</w:t>
      </w:r>
    </w:p>
    <w:p w14:paraId="46607B80" w14:textId="7CFDD490" w:rsidR="00EF7CD7" w:rsidRPr="00EF7CD7" w:rsidRDefault="00EF7CD7" w:rsidP="00EF7CD7">
      <w:r w:rsidRPr="00EF7CD7">
        <w:lastRenderedPageBreak/>
        <w:drawing>
          <wp:inline distT="0" distB="0" distL="0" distR="0" wp14:anchorId="30D08BA1" wp14:editId="4E20DA8A">
            <wp:extent cx="5943600" cy="2877185"/>
            <wp:effectExtent l="0" t="0" r="0" b="0"/>
            <wp:docPr id="3031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84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CD7">
        <w:pict w14:anchorId="248070D1">
          <v:rect id="_x0000_i1064" style="width:0;height:1.5pt" o:hralign="center" o:hrstd="t" o:hr="t" fillcolor="#a0a0a0" stroked="f"/>
        </w:pict>
      </w:r>
    </w:p>
    <w:p w14:paraId="7E6EB90F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PHẦN IV – SRS</w:t>
      </w:r>
    </w:p>
    <w:p w14:paraId="78BE734D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1. Thông tin tài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136"/>
      </w:tblGrid>
      <w:tr w:rsidR="00EF7CD7" w:rsidRPr="00EF7CD7" w14:paraId="2998A0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A3EBE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4A25DCE9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Nội dung</w:t>
            </w:r>
          </w:p>
        </w:tc>
      </w:tr>
      <w:tr w:rsidR="00EF7CD7" w:rsidRPr="00EF7CD7" w14:paraId="0B88B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4517D" w14:textId="77777777" w:rsidR="00EF7CD7" w:rsidRPr="00EF7CD7" w:rsidRDefault="00EF7CD7" w:rsidP="00EF7CD7">
            <w:r w:rsidRPr="00EF7CD7">
              <w:t>Project</w:t>
            </w:r>
          </w:p>
        </w:tc>
        <w:tc>
          <w:tcPr>
            <w:tcW w:w="0" w:type="auto"/>
            <w:vAlign w:val="center"/>
            <w:hideMark/>
          </w:tcPr>
          <w:p w14:paraId="26970ADE" w14:textId="77777777" w:rsidR="00EF7CD7" w:rsidRPr="00EF7CD7" w:rsidRDefault="00EF7CD7" w:rsidP="00EF7CD7">
            <w:r w:rsidRPr="00EF7CD7">
              <w:t>FastMart-Enterprise</w:t>
            </w:r>
          </w:p>
        </w:tc>
      </w:tr>
      <w:tr w:rsidR="00EF7CD7" w:rsidRPr="00EF7CD7" w14:paraId="45C5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228E" w14:textId="77777777" w:rsidR="00EF7CD7" w:rsidRPr="00EF7CD7" w:rsidRDefault="00EF7CD7" w:rsidP="00EF7CD7">
            <w:r w:rsidRPr="00EF7CD7">
              <w:t>Document Code</w:t>
            </w:r>
          </w:p>
        </w:tc>
        <w:tc>
          <w:tcPr>
            <w:tcW w:w="0" w:type="auto"/>
            <w:vAlign w:val="center"/>
            <w:hideMark/>
          </w:tcPr>
          <w:p w14:paraId="66EA4E2B" w14:textId="77777777" w:rsidR="00EF7CD7" w:rsidRPr="00EF7CD7" w:rsidRDefault="00EF7CD7" w:rsidP="00EF7CD7">
            <w:r w:rsidRPr="00EF7CD7">
              <w:t>SRS-FME-001</w:t>
            </w:r>
          </w:p>
        </w:tc>
      </w:tr>
      <w:tr w:rsidR="00EF7CD7" w:rsidRPr="00EF7CD7" w14:paraId="360FC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187F" w14:textId="77777777" w:rsidR="00EF7CD7" w:rsidRPr="00EF7CD7" w:rsidRDefault="00EF7CD7" w:rsidP="00EF7CD7">
            <w:r w:rsidRPr="00EF7CD7">
              <w:t>Version</w:t>
            </w:r>
          </w:p>
        </w:tc>
        <w:tc>
          <w:tcPr>
            <w:tcW w:w="0" w:type="auto"/>
            <w:vAlign w:val="center"/>
            <w:hideMark/>
          </w:tcPr>
          <w:p w14:paraId="17F89243" w14:textId="77777777" w:rsidR="00EF7CD7" w:rsidRPr="00EF7CD7" w:rsidRDefault="00EF7CD7" w:rsidP="00EF7CD7">
            <w:r w:rsidRPr="00EF7CD7">
              <w:t>1.0</w:t>
            </w:r>
          </w:p>
        </w:tc>
      </w:tr>
      <w:tr w:rsidR="00EF7CD7" w:rsidRPr="00EF7CD7" w14:paraId="39C6F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696D" w14:textId="77777777" w:rsidR="00EF7CD7" w:rsidRPr="00EF7CD7" w:rsidRDefault="00EF7CD7" w:rsidP="00EF7CD7">
            <w:r w:rsidRPr="00EF7CD7">
              <w:t>Release Date</w:t>
            </w:r>
          </w:p>
        </w:tc>
        <w:tc>
          <w:tcPr>
            <w:tcW w:w="0" w:type="auto"/>
            <w:vAlign w:val="center"/>
            <w:hideMark/>
          </w:tcPr>
          <w:p w14:paraId="53AD4899" w14:textId="77777777" w:rsidR="00EF7CD7" w:rsidRPr="00EF7CD7" w:rsidRDefault="00EF7CD7" w:rsidP="00EF7CD7">
            <w:r w:rsidRPr="00EF7CD7">
              <w:t>05/10/2026</w:t>
            </w:r>
          </w:p>
        </w:tc>
      </w:tr>
      <w:tr w:rsidR="00EF7CD7" w:rsidRPr="00EF7CD7" w14:paraId="5C8A6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2E17" w14:textId="77777777" w:rsidR="00EF7CD7" w:rsidRPr="00EF7CD7" w:rsidRDefault="00EF7CD7" w:rsidP="00EF7CD7">
            <w:r w:rsidRPr="00EF7CD7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1BDE1C0" w14:textId="77777777" w:rsidR="00EF7CD7" w:rsidRPr="00EF7CD7" w:rsidRDefault="00EF7CD7" w:rsidP="00EF7CD7">
            <w:r w:rsidRPr="00EF7CD7">
              <w:t>FastMart</w:t>
            </w:r>
          </w:p>
        </w:tc>
      </w:tr>
      <w:tr w:rsidR="00EF7CD7" w:rsidRPr="00EF7CD7" w14:paraId="0889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1579" w14:textId="77777777" w:rsidR="00EF7CD7" w:rsidRPr="00EF7CD7" w:rsidRDefault="00EF7CD7" w:rsidP="00EF7CD7">
            <w:r w:rsidRPr="00EF7CD7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53BCAEC7" w14:textId="77777777" w:rsidR="00EF7CD7" w:rsidRPr="00EF7CD7" w:rsidRDefault="00EF7CD7" w:rsidP="00EF7CD7">
            <w:r w:rsidRPr="00EF7CD7">
              <w:t>Internal</w:t>
            </w:r>
          </w:p>
        </w:tc>
      </w:tr>
    </w:tbl>
    <w:p w14:paraId="2EE58ACE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2.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662"/>
        <w:gridCol w:w="1248"/>
      </w:tblGrid>
      <w:tr w:rsidR="00EF7CD7" w:rsidRPr="00EF7CD7" w14:paraId="02143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ADC40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6B04DCE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24A5A769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Trạng thái</w:t>
            </w:r>
          </w:p>
        </w:tc>
      </w:tr>
      <w:tr w:rsidR="00EF7CD7" w:rsidRPr="00EF7CD7" w14:paraId="6E8B2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E1BAF" w14:textId="77777777" w:rsidR="00EF7CD7" w:rsidRPr="00EF7CD7" w:rsidRDefault="00EF7CD7" w:rsidP="00EF7CD7">
            <w:r w:rsidRPr="00EF7CD7">
              <w:t>0.9</w:t>
            </w:r>
          </w:p>
        </w:tc>
        <w:tc>
          <w:tcPr>
            <w:tcW w:w="0" w:type="auto"/>
            <w:vAlign w:val="center"/>
            <w:hideMark/>
          </w:tcPr>
          <w:p w14:paraId="49F8F034" w14:textId="77777777" w:rsidR="00EF7CD7" w:rsidRPr="00EF7CD7" w:rsidRDefault="00EF7CD7" w:rsidP="00EF7CD7">
            <w:r w:rsidRPr="00EF7CD7">
              <w:t>DRAFT</w:t>
            </w:r>
          </w:p>
        </w:tc>
        <w:tc>
          <w:tcPr>
            <w:tcW w:w="0" w:type="auto"/>
            <w:vAlign w:val="center"/>
            <w:hideMark/>
          </w:tcPr>
          <w:p w14:paraId="6E23CD62" w14:textId="77777777" w:rsidR="00EF7CD7" w:rsidRPr="00EF7CD7" w:rsidRDefault="00EF7CD7" w:rsidP="00EF7CD7">
            <w:r w:rsidRPr="00EF7CD7">
              <w:t>Draft</w:t>
            </w:r>
          </w:p>
        </w:tc>
      </w:tr>
      <w:tr w:rsidR="00EF7CD7" w:rsidRPr="00EF7CD7" w14:paraId="6DFEE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1969" w14:textId="77777777" w:rsidR="00EF7CD7" w:rsidRPr="00EF7CD7" w:rsidRDefault="00EF7CD7" w:rsidP="00EF7CD7">
            <w:r w:rsidRPr="00EF7CD7">
              <w:t>1.0</w:t>
            </w:r>
          </w:p>
        </w:tc>
        <w:tc>
          <w:tcPr>
            <w:tcW w:w="0" w:type="auto"/>
            <w:vAlign w:val="center"/>
            <w:hideMark/>
          </w:tcPr>
          <w:p w14:paraId="51FCC775" w14:textId="77777777" w:rsidR="00EF7CD7" w:rsidRPr="00EF7CD7" w:rsidRDefault="00EF7CD7" w:rsidP="00EF7CD7">
            <w:r w:rsidRPr="00EF7CD7">
              <w:t>Hoàn thiện SRS</w:t>
            </w:r>
          </w:p>
        </w:tc>
        <w:tc>
          <w:tcPr>
            <w:tcW w:w="0" w:type="auto"/>
            <w:vAlign w:val="center"/>
            <w:hideMark/>
          </w:tcPr>
          <w:p w14:paraId="697CA626" w14:textId="77777777" w:rsidR="00EF7CD7" w:rsidRPr="00EF7CD7" w:rsidRDefault="00EF7CD7" w:rsidP="00EF7CD7">
            <w:r w:rsidRPr="00EF7CD7">
              <w:t>APPROVED</w:t>
            </w:r>
          </w:p>
        </w:tc>
      </w:tr>
    </w:tbl>
    <w:p w14:paraId="66F2E976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3. Cấu trúc SRS</w:t>
      </w:r>
    </w:p>
    <w:p w14:paraId="0FF34AEE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lastRenderedPageBreak/>
        <w:t>1. Introduction</w:t>
      </w:r>
    </w:p>
    <w:p w14:paraId="038E57FE" w14:textId="77777777" w:rsidR="00EF7CD7" w:rsidRPr="00EF7CD7" w:rsidRDefault="00EF7CD7" w:rsidP="00EF7CD7">
      <w:pPr>
        <w:numPr>
          <w:ilvl w:val="0"/>
          <w:numId w:val="6"/>
        </w:numPr>
      </w:pPr>
      <w:r w:rsidRPr="00EF7CD7">
        <w:t>Mục đích</w:t>
      </w:r>
    </w:p>
    <w:p w14:paraId="06D26259" w14:textId="77777777" w:rsidR="00EF7CD7" w:rsidRPr="00EF7CD7" w:rsidRDefault="00EF7CD7" w:rsidP="00EF7CD7">
      <w:pPr>
        <w:numPr>
          <w:ilvl w:val="0"/>
          <w:numId w:val="6"/>
        </w:numPr>
      </w:pPr>
      <w:r w:rsidRPr="00EF7CD7">
        <w:t>Phạm vi</w:t>
      </w:r>
    </w:p>
    <w:p w14:paraId="5013B737" w14:textId="77777777" w:rsidR="00EF7CD7" w:rsidRPr="00EF7CD7" w:rsidRDefault="00EF7CD7" w:rsidP="00EF7CD7">
      <w:pPr>
        <w:numPr>
          <w:ilvl w:val="0"/>
          <w:numId w:val="6"/>
        </w:numPr>
      </w:pPr>
      <w:r w:rsidRPr="00EF7CD7">
        <w:t>Đối tượng sử dụng</w:t>
      </w:r>
    </w:p>
    <w:p w14:paraId="1F688C61" w14:textId="77777777" w:rsidR="00EF7CD7" w:rsidRPr="00EF7CD7" w:rsidRDefault="00EF7CD7" w:rsidP="00EF7CD7">
      <w:pPr>
        <w:numPr>
          <w:ilvl w:val="0"/>
          <w:numId w:val="6"/>
        </w:numPr>
      </w:pPr>
      <w:r w:rsidRPr="00EF7CD7">
        <w:t>Định nghĩa/thuật ngữ</w:t>
      </w:r>
    </w:p>
    <w:p w14:paraId="08DE1F16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2. Overall Description</w:t>
      </w:r>
    </w:p>
    <w:p w14:paraId="4C5B4B29" w14:textId="77777777" w:rsidR="00EF7CD7" w:rsidRPr="00EF7CD7" w:rsidRDefault="00EF7CD7" w:rsidP="00EF7CD7">
      <w:pPr>
        <w:numPr>
          <w:ilvl w:val="0"/>
          <w:numId w:val="7"/>
        </w:numPr>
      </w:pPr>
      <w:r w:rsidRPr="00EF7CD7">
        <w:t>Product Perspective</w:t>
      </w:r>
    </w:p>
    <w:p w14:paraId="655F3843" w14:textId="77777777" w:rsidR="00EF7CD7" w:rsidRPr="00EF7CD7" w:rsidRDefault="00EF7CD7" w:rsidP="00EF7CD7">
      <w:pPr>
        <w:numPr>
          <w:ilvl w:val="0"/>
          <w:numId w:val="7"/>
        </w:numPr>
      </w:pPr>
      <w:r w:rsidRPr="00EF7CD7">
        <w:t>Product Functions</w:t>
      </w:r>
    </w:p>
    <w:p w14:paraId="10FE506A" w14:textId="77777777" w:rsidR="00EF7CD7" w:rsidRPr="00EF7CD7" w:rsidRDefault="00EF7CD7" w:rsidP="00EF7CD7">
      <w:pPr>
        <w:numPr>
          <w:ilvl w:val="0"/>
          <w:numId w:val="7"/>
        </w:numPr>
      </w:pPr>
      <w:r w:rsidRPr="00EF7CD7">
        <w:t>User Classes</w:t>
      </w:r>
    </w:p>
    <w:p w14:paraId="075F9F78" w14:textId="77777777" w:rsidR="00EF7CD7" w:rsidRPr="00EF7CD7" w:rsidRDefault="00EF7CD7" w:rsidP="00EF7CD7">
      <w:pPr>
        <w:numPr>
          <w:ilvl w:val="0"/>
          <w:numId w:val="7"/>
        </w:numPr>
      </w:pPr>
      <w:r w:rsidRPr="00EF7CD7">
        <w:t>Constraints</w:t>
      </w:r>
    </w:p>
    <w:p w14:paraId="7A757178" w14:textId="77777777" w:rsidR="00EF7CD7" w:rsidRPr="00EF7CD7" w:rsidRDefault="00EF7CD7" w:rsidP="00EF7CD7">
      <w:pPr>
        <w:numPr>
          <w:ilvl w:val="0"/>
          <w:numId w:val="7"/>
        </w:numPr>
      </w:pPr>
      <w:r w:rsidRPr="00EF7CD7">
        <w:t>Assumptions</w:t>
      </w:r>
    </w:p>
    <w:p w14:paraId="068EEF40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3. Specific Requirements</w:t>
      </w:r>
    </w:p>
    <w:p w14:paraId="347D1808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Functional Requirements: FR-ORD-001, FR-INV-001, FR-PAY-001, FR-AUTH-001</w:t>
      </w:r>
    </w:p>
    <w:p w14:paraId="3E0FC412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Non-Functional Requirements: NFR-AVL-001, NFR-PER-001, NFR-SEC-001, NFR-SCL-001</w:t>
      </w:r>
    </w:p>
    <w:p w14:paraId="7DE1C638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Use Case</w:t>
      </w:r>
    </w:p>
    <w:p w14:paraId="597E50D2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Activity Diagram</w:t>
      </w:r>
    </w:p>
    <w:p w14:paraId="5DEF7981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Sequence Diagram</w:t>
      </w:r>
    </w:p>
    <w:p w14:paraId="4715354F" w14:textId="77777777" w:rsidR="00EF7CD7" w:rsidRPr="00EF7CD7" w:rsidRDefault="00EF7CD7" w:rsidP="00EF7CD7">
      <w:pPr>
        <w:numPr>
          <w:ilvl w:val="0"/>
          <w:numId w:val="8"/>
        </w:numPr>
      </w:pPr>
      <w:r w:rsidRPr="00EF7CD7">
        <w:t>ERD</w:t>
      </w:r>
    </w:p>
    <w:p w14:paraId="13AB03AD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4. Appendices / Glossary</w:t>
      </w:r>
    </w:p>
    <w:p w14:paraId="22B8AD83" w14:textId="77777777" w:rsidR="00EF7CD7" w:rsidRPr="00EF7CD7" w:rsidRDefault="00EF7CD7" w:rsidP="00EF7CD7">
      <w:pPr>
        <w:numPr>
          <w:ilvl w:val="0"/>
          <w:numId w:val="9"/>
        </w:numPr>
      </w:pPr>
      <w:r w:rsidRPr="00EF7CD7">
        <w:t>API: Application Programming Interface</w:t>
      </w:r>
    </w:p>
    <w:p w14:paraId="21E52DC5" w14:textId="77777777" w:rsidR="00EF7CD7" w:rsidRPr="00EF7CD7" w:rsidRDefault="00EF7CD7" w:rsidP="00EF7CD7">
      <w:pPr>
        <w:numPr>
          <w:ilvl w:val="0"/>
          <w:numId w:val="9"/>
        </w:numPr>
      </w:pPr>
      <w:r w:rsidRPr="00EF7CD7">
        <w:t>POS: Point of Sale</w:t>
      </w:r>
    </w:p>
    <w:p w14:paraId="7019945D" w14:textId="77777777" w:rsidR="00EF7CD7" w:rsidRPr="00EF7CD7" w:rsidRDefault="00EF7CD7" w:rsidP="00EF7CD7">
      <w:pPr>
        <w:numPr>
          <w:ilvl w:val="0"/>
          <w:numId w:val="9"/>
        </w:numPr>
      </w:pPr>
      <w:r w:rsidRPr="00EF7CD7">
        <w:t>SRS: Software Requirements Specification</w:t>
      </w:r>
    </w:p>
    <w:p w14:paraId="205D9DA9" w14:textId="77777777" w:rsidR="00EF7CD7" w:rsidRPr="00EF7CD7" w:rsidRDefault="00EF7CD7" w:rsidP="00EF7CD7">
      <w:pPr>
        <w:numPr>
          <w:ilvl w:val="0"/>
          <w:numId w:val="9"/>
        </w:numPr>
      </w:pPr>
      <w:r w:rsidRPr="00EF7CD7">
        <w:t>CCB: Change Control Board</w:t>
      </w:r>
    </w:p>
    <w:p w14:paraId="42762932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4. Change Management</w:t>
      </w:r>
    </w:p>
    <w:p w14:paraId="4A1743F9" w14:textId="77777777" w:rsidR="00EF7CD7" w:rsidRPr="00EF7CD7" w:rsidRDefault="00EF7CD7" w:rsidP="00EF7CD7">
      <w:r w:rsidRPr="00EF7CD7">
        <w:t xml:space="preserve">Mọi yêu cầu thay đổi sau khi SRS được duyệt phải được ghi nhận, đánh giá tác động về </w:t>
      </w:r>
      <w:r w:rsidRPr="00EF7CD7">
        <w:rPr>
          <w:b/>
          <w:bCs/>
        </w:rPr>
        <w:t>scope, cost, schedule, risk</w:t>
      </w:r>
      <w:r w:rsidRPr="00EF7CD7">
        <w:t xml:space="preserve"> và được CCB phê duyệt trước khi thực hiện.</w:t>
      </w:r>
    </w:p>
    <w:p w14:paraId="79977501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lastRenderedPageBreak/>
        <w:t>5. Approval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1179"/>
      </w:tblGrid>
      <w:tr w:rsidR="00EF7CD7" w:rsidRPr="00EF7CD7" w14:paraId="17EC8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0A77E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Vai trò</w:t>
            </w:r>
          </w:p>
        </w:tc>
        <w:tc>
          <w:tcPr>
            <w:tcW w:w="0" w:type="auto"/>
            <w:vAlign w:val="center"/>
            <w:hideMark/>
          </w:tcPr>
          <w:p w14:paraId="76D657A0" w14:textId="77777777" w:rsidR="00EF7CD7" w:rsidRPr="00EF7CD7" w:rsidRDefault="00EF7CD7" w:rsidP="00EF7CD7">
            <w:pPr>
              <w:rPr>
                <w:b/>
                <w:bCs/>
              </w:rPr>
            </w:pPr>
            <w:r w:rsidRPr="00EF7CD7">
              <w:rPr>
                <w:b/>
                <w:bCs/>
              </w:rPr>
              <w:t>Phê duyệt</w:t>
            </w:r>
          </w:p>
        </w:tc>
      </w:tr>
      <w:tr w:rsidR="00EF7CD7" w:rsidRPr="00EF7CD7" w14:paraId="71ABD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4D29" w14:textId="77777777" w:rsidR="00EF7CD7" w:rsidRPr="00EF7CD7" w:rsidRDefault="00EF7CD7" w:rsidP="00EF7CD7">
            <w:r w:rsidRPr="00EF7CD7">
              <w:t>FastMart Customer</w:t>
            </w:r>
          </w:p>
        </w:tc>
        <w:tc>
          <w:tcPr>
            <w:tcW w:w="0" w:type="auto"/>
            <w:vAlign w:val="center"/>
            <w:hideMark/>
          </w:tcPr>
          <w:p w14:paraId="0455FBDC" w14:textId="77777777" w:rsidR="00EF7CD7" w:rsidRPr="00EF7CD7" w:rsidRDefault="00EF7CD7" w:rsidP="00EF7CD7">
            <w:r w:rsidRPr="00EF7CD7">
              <w:t>__________</w:t>
            </w:r>
          </w:p>
        </w:tc>
      </w:tr>
      <w:tr w:rsidR="00EF7CD7" w:rsidRPr="00EF7CD7" w14:paraId="233E7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9B78" w14:textId="77777777" w:rsidR="00EF7CD7" w:rsidRPr="00EF7CD7" w:rsidRDefault="00EF7CD7" w:rsidP="00EF7CD7">
            <w:r w:rsidRPr="00EF7CD7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ABF2D6D" w14:textId="77777777" w:rsidR="00EF7CD7" w:rsidRPr="00EF7CD7" w:rsidRDefault="00EF7CD7" w:rsidP="00EF7CD7">
            <w:r w:rsidRPr="00EF7CD7">
              <w:t>__________</w:t>
            </w:r>
          </w:p>
        </w:tc>
      </w:tr>
      <w:tr w:rsidR="00EF7CD7" w:rsidRPr="00EF7CD7" w14:paraId="56CE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BDE8" w14:textId="77777777" w:rsidR="00EF7CD7" w:rsidRPr="00EF7CD7" w:rsidRDefault="00EF7CD7" w:rsidP="00EF7CD7">
            <w:r w:rsidRPr="00EF7CD7">
              <w:t>SA/BA Lead</w:t>
            </w:r>
          </w:p>
        </w:tc>
        <w:tc>
          <w:tcPr>
            <w:tcW w:w="0" w:type="auto"/>
            <w:vAlign w:val="center"/>
            <w:hideMark/>
          </w:tcPr>
          <w:p w14:paraId="67A24219" w14:textId="77777777" w:rsidR="00EF7CD7" w:rsidRPr="00EF7CD7" w:rsidRDefault="00EF7CD7" w:rsidP="00EF7CD7">
            <w:r w:rsidRPr="00EF7CD7">
              <w:t>__________</w:t>
            </w:r>
          </w:p>
        </w:tc>
      </w:tr>
    </w:tbl>
    <w:p w14:paraId="5173908A" w14:textId="77777777" w:rsidR="00EF7CD7" w:rsidRPr="00EF7CD7" w:rsidRDefault="00EF7CD7" w:rsidP="00EF7CD7">
      <w:r w:rsidRPr="00EF7CD7">
        <w:pict w14:anchorId="6E74C429">
          <v:rect id="_x0000_i1065" style="width:0;height:1.5pt" o:hralign="center" o:hrstd="t" o:hr="t" fillcolor="#a0a0a0" stroked="f"/>
        </w:pict>
      </w:r>
    </w:p>
    <w:p w14:paraId="597CD99E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EDGE CASES</w:t>
      </w:r>
    </w:p>
    <w:p w14:paraId="25B57A49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1. Race Condition – mua sản phẩm cuối cùng</w:t>
      </w:r>
    </w:p>
    <w:p w14:paraId="3E210DF9" w14:textId="77777777" w:rsidR="00EF7CD7" w:rsidRPr="00EF7CD7" w:rsidRDefault="00EF7CD7" w:rsidP="00EF7CD7">
      <w:r w:rsidRPr="00EF7CD7">
        <w:t>Hai khách hàng cùng mua sản phẩm cuối cùng tại cùng thời điểm.</w:t>
      </w:r>
    </w:p>
    <w:p w14:paraId="1521DFED" w14:textId="77777777" w:rsidR="00EF7CD7" w:rsidRPr="00EF7CD7" w:rsidRDefault="00EF7CD7" w:rsidP="00EF7CD7">
      <w:r w:rsidRPr="00EF7CD7">
        <w:rPr>
          <w:b/>
          <w:bCs/>
        </w:rPr>
        <w:t>Giải pháp:</w:t>
      </w:r>
      <w:r w:rsidRPr="00EF7CD7">
        <w:t xml:space="preserve"> Business Layer sử dụng </w:t>
      </w:r>
      <w:r w:rsidRPr="00EF7CD7">
        <w:rPr>
          <w:b/>
          <w:bCs/>
        </w:rPr>
        <w:t>Pessimistic Lock hoặc Optimistic Lock</w:t>
      </w:r>
      <w:r w:rsidRPr="00EF7CD7">
        <w:t xml:space="preserve"> khi kiểm tra và cập nhật tồn kho.</w:t>
      </w:r>
    </w:p>
    <w:p w14:paraId="4F98521A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2. Payment Callback Timeout</w:t>
      </w:r>
    </w:p>
    <w:p w14:paraId="21928278" w14:textId="77777777" w:rsidR="00EF7CD7" w:rsidRPr="00EF7CD7" w:rsidRDefault="00EF7CD7" w:rsidP="00EF7CD7">
      <w:r w:rsidRPr="00EF7CD7">
        <w:t>Tiền đã bị trừ nhưng callback thanh toán bị timeout.</w:t>
      </w:r>
    </w:p>
    <w:p w14:paraId="0CA3F2F7" w14:textId="77777777" w:rsidR="00EF7CD7" w:rsidRPr="00EF7CD7" w:rsidRDefault="00EF7CD7" w:rsidP="00EF7CD7">
      <w:r w:rsidRPr="00EF7CD7">
        <w:rPr>
          <w:b/>
          <w:bCs/>
        </w:rPr>
        <w:t>Giải pháp:</w:t>
      </w:r>
      <w:r w:rsidRPr="00EF7CD7">
        <w:t xml:space="preserve"> lưu trạng thái giao dịch và chạy </w:t>
      </w:r>
      <w:r w:rsidRPr="00EF7CD7">
        <w:rPr>
          <w:b/>
          <w:bCs/>
        </w:rPr>
        <w:t>Reconciliation Service sau 5 phút</w:t>
      </w:r>
      <w:r w:rsidRPr="00EF7CD7">
        <w:t xml:space="preserve"> để đối soát.</w:t>
      </w:r>
    </w:p>
    <w:p w14:paraId="08AC9825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3. Invalid Input</w:t>
      </w:r>
    </w:p>
    <w:p w14:paraId="60556F93" w14:textId="77777777" w:rsidR="00EF7CD7" w:rsidRPr="00EF7CD7" w:rsidRDefault="00EF7CD7" w:rsidP="00EF7CD7">
      <w:pPr>
        <w:numPr>
          <w:ilvl w:val="0"/>
          <w:numId w:val="10"/>
        </w:numPr>
      </w:pPr>
      <w:r w:rsidRPr="00EF7CD7">
        <w:t>Số lượng ≤ 0 → từ chối.</w:t>
      </w:r>
    </w:p>
    <w:p w14:paraId="48A633B7" w14:textId="77777777" w:rsidR="00EF7CD7" w:rsidRPr="00EF7CD7" w:rsidRDefault="00EF7CD7" w:rsidP="00EF7CD7">
      <w:pPr>
        <w:numPr>
          <w:ilvl w:val="0"/>
          <w:numId w:val="10"/>
        </w:numPr>
      </w:pPr>
      <w:r w:rsidRPr="00EF7CD7">
        <w:t>Voucher hết hạn → từ chối.</w:t>
      </w:r>
    </w:p>
    <w:p w14:paraId="2B1AE11A" w14:textId="77777777" w:rsidR="00EF7CD7" w:rsidRPr="00EF7CD7" w:rsidRDefault="00EF7CD7" w:rsidP="00EF7CD7">
      <w:pPr>
        <w:numPr>
          <w:ilvl w:val="0"/>
          <w:numId w:val="10"/>
        </w:numPr>
      </w:pPr>
      <w:r w:rsidRPr="00EF7CD7">
        <w:t xml:space="preserve">Validation được thực hiện tại </w:t>
      </w:r>
      <w:r w:rsidRPr="00EF7CD7">
        <w:rPr>
          <w:b/>
          <w:bCs/>
        </w:rPr>
        <w:t>Business Layer</w:t>
      </w:r>
      <w:r w:rsidRPr="00EF7CD7">
        <w:t xml:space="preserve"> trước khi ghi Database.</w:t>
      </w:r>
    </w:p>
    <w:p w14:paraId="413A7252" w14:textId="77777777" w:rsidR="00EF7CD7" w:rsidRPr="00EF7CD7" w:rsidRDefault="00EF7CD7" w:rsidP="00EF7CD7">
      <w:r w:rsidRPr="00EF7CD7">
        <w:pict w14:anchorId="1096489E">
          <v:rect id="_x0000_i1066" style="width:0;height:1.5pt" o:hralign="center" o:hrstd="t" o:hr="t" fillcolor="#a0a0a0" stroked="f"/>
        </w:pict>
      </w:r>
    </w:p>
    <w:p w14:paraId="7A407F63" w14:textId="77777777" w:rsidR="00EF7CD7" w:rsidRPr="00EF7CD7" w:rsidRDefault="00EF7CD7" w:rsidP="00EF7CD7">
      <w:pPr>
        <w:rPr>
          <w:b/>
          <w:bCs/>
        </w:rPr>
      </w:pPr>
      <w:r w:rsidRPr="00EF7CD7">
        <w:rPr>
          <w:b/>
          <w:bCs/>
        </w:rPr>
        <w:t>DELIVERABLES</w:t>
      </w:r>
    </w:p>
    <w:p w14:paraId="176403BC" w14:textId="77777777" w:rsidR="00EF7CD7" w:rsidRPr="00EF7CD7" w:rsidRDefault="00EF7CD7" w:rsidP="00EF7CD7">
      <w:r w:rsidRPr="00EF7CD7">
        <w:t>FastMart-Enterprise/</w:t>
      </w:r>
    </w:p>
    <w:p w14:paraId="72F0060E" w14:textId="77777777" w:rsidR="00EF7CD7" w:rsidRPr="00EF7CD7" w:rsidRDefault="00EF7CD7" w:rsidP="00EF7CD7"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SRS_FastMart.md</w:t>
      </w:r>
    </w:p>
    <w:p w14:paraId="7D254137" w14:textId="77777777" w:rsidR="00EF7CD7" w:rsidRPr="00EF7CD7" w:rsidRDefault="00EF7CD7" w:rsidP="00EF7CD7">
      <w:r w:rsidRPr="00EF7CD7">
        <w:t>└── images/</w:t>
      </w:r>
    </w:p>
    <w:p w14:paraId="1943DE2F" w14:textId="77777777" w:rsidR="00EF7CD7" w:rsidRPr="00EF7CD7" w:rsidRDefault="00EF7CD7" w:rsidP="00EF7CD7">
      <w:r w:rsidRPr="00EF7CD7"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FastMart_3Tier.png</w:t>
      </w:r>
    </w:p>
    <w:p w14:paraId="5BAF66A6" w14:textId="77777777" w:rsidR="00EF7CD7" w:rsidRPr="00EF7CD7" w:rsidRDefault="00EF7CD7" w:rsidP="00EF7CD7">
      <w:r w:rsidRPr="00EF7CD7"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Activity_Order.png</w:t>
      </w:r>
    </w:p>
    <w:p w14:paraId="7301C345" w14:textId="77777777" w:rsidR="00EF7CD7" w:rsidRPr="00EF7CD7" w:rsidRDefault="00EF7CD7" w:rsidP="00EF7CD7">
      <w:r w:rsidRPr="00EF7CD7">
        <w:lastRenderedPageBreak/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UseCase_Diagram.png</w:t>
      </w:r>
    </w:p>
    <w:p w14:paraId="25AD2D85" w14:textId="77777777" w:rsidR="00EF7CD7" w:rsidRPr="00EF7CD7" w:rsidRDefault="00EF7CD7" w:rsidP="00EF7CD7">
      <w:r w:rsidRPr="00EF7CD7"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Class_Diagram.png</w:t>
      </w:r>
    </w:p>
    <w:p w14:paraId="7FB8201A" w14:textId="77777777" w:rsidR="00EF7CD7" w:rsidRPr="00EF7CD7" w:rsidRDefault="00EF7CD7" w:rsidP="00EF7CD7">
      <w:r w:rsidRPr="00EF7CD7"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Sequence_Order.png</w:t>
      </w:r>
    </w:p>
    <w:p w14:paraId="55B48F03" w14:textId="77777777" w:rsidR="00EF7CD7" w:rsidRPr="00EF7CD7" w:rsidRDefault="00EF7CD7" w:rsidP="00EF7CD7">
      <w:r w:rsidRPr="00EF7CD7">
        <w:t xml:space="preserve">    </w:t>
      </w:r>
      <w:r w:rsidRPr="00EF7CD7">
        <w:rPr>
          <w:rFonts w:ascii="MS Gothic" w:eastAsia="MS Gothic" w:hAnsi="MS Gothic" w:cs="MS Gothic" w:hint="eastAsia"/>
        </w:rPr>
        <w:t>├</w:t>
      </w:r>
      <w:r w:rsidRPr="00EF7CD7">
        <w:rPr>
          <w:rFonts w:ascii="Aptos" w:hAnsi="Aptos" w:cs="Aptos"/>
        </w:rPr>
        <w:t>──</w:t>
      </w:r>
      <w:r w:rsidRPr="00EF7CD7">
        <w:t xml:space="preserve"> UI_Checkout.png</w:t>
      </w:r>
    </w:p>
    <w:p w14:paraId="0ADF52D0" w14:textId="77777777" w:rsidR="00EF7CD7" w:rsidRPr="00EF7CD7" w:rsidRDefault="00EF7CD7" w:rsidP="00EF7CD7">
      <w:r w:rsidRPr="00EF7CD7">
        <w:t xml:space="preserve">    └── ERD_3NF.png</w:t>
      </w:r>
    </w:p>
    <w:p w14:paraId="3478BE8B" w14:textId="77777777" w:rsidR="00EF7CD7" w:rsidRPr="00EF7CD7" w:rsidRDefault="00EF7CD7" w:rsidP="00EF7CD7">
      <w:r w:rsidRPr="00EF7CD7">
        <w:rPr>
          <w:b/>
          <w:bCs/>
        </w:rPr>
        <w:t>Nộp:</w:t>
      </w:r>
      <w:r w:rsidRPr="00EF7CD7">
        <w:t xml:space="preserve"> GitHub Repository → LMS.</w:t>
      </w:r>
    </w:p>
    <w:p w14:paraId="4B1B0016" w14:textId="77777777" w:rsidR="00EF7CD7" w:rsidRDefault="00EF7CD7"/>
    <w:sectPr w:rsidR="00EF7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106B"/>
    <w:multiLevelType w:val="multilevel"/>
    <w:tmpl w:val="2C4A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F321E"/>
    <w:multiLevelType w:val="multilevel"/>
    <w:tmpl w:val="153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95B5C"/>
    <w:multiLevelType w:val="multilevel"/>
    <w:tmpl w:val="59765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51F6C"/>
    <w:multiLevelType w:val="multilevel"/>
    <w:tmpl w:val="344E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D6196"/>
    <w:multiLevelType w:val="multilevel"/>
    <w:tmpl w:val="F8D2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69DA"/>
    <w:multiLevelType w:val="multilevel"/>
    <w:tmpl w:val="4368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52A67"/>
    <w:multiLevelType w:val="multilevel"/>
    <w:tmpl w:val="E45E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A6497"/>
    <w:multiLevelType w:val="multilevel"/>
    <w:tmpl w:val="7AB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B7B45"/>
    <w:multiLevelType w:val="multilevel"/>
    <w:tmpl w:val="B5F0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73D23"/>
    <w:multiLevelType w:val="hybridMultilevel"/>
    <w:tmpl w:val="3BF8F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3F3F0D"/>
    <w:multiLevelType w:val="multilevel"/>
    <w:tmpl w:val="1A4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5206">
    <w:abstractNumId w:val="2"/>
  </w:num>
  <w:num w:numId="2" w16cid:durableId="1574314259">
    <w:abstractNumId w:val="4"/>
  </w:num>
  <w:num w:numId="3" w16cid:durableId="540097740">
    <w:abstractNumId w:val="1"/>
  </w:num>
  <w:num w:numId="4" w16cid:durableId="287468403">
    <w:abstractNumId w:val="0"/>
  </w:num>
  <w:num w:numId="5" w16cid:durableId="1035275013">
    <w:abstractNumId w:val="3"/>
  </w:num>
  <w:num w:numId="6" w16cid:durableId="1034814632">
    <w:abstractNumId w:val="10"/>
  </w:num>
  <w:num w:numId="7" w16cid:durableId="2035112933">
    <w:abstractNumId w:val="7"/>
  </w:num>
  <w:num w:numId="8" w16cid:durableId="735513779">
    <w:abstractNumId w:val="5"/>
  </w:num>
  <w:num w:numId="9" w16cid:durableId="404257173">
    <w:abstractNumId w:val="8"/>
  </w:num>
  <w:num w:numId="10" w16cid:durableId="797115436">
    <w:abstractNumId w:val="6"/>
  </w:num>
  <w:num w:numId="11" w16cid:durableId="8521857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D7"/>
    <w:rsid w:val="00C02BD6"/>
    <w:rsid w:val="00E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10D45"/>
  <w15:chartTrackingRefBased/>
  <w15:docId w15:val="{743BAA8D-B76E-4E6B-BF9B-B69EB428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7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 huy</dc:creator>
  <cp:keywords/>
  <dc:description/>
  <cp:lastModifiedBy>bìn huy</cp:lastModifiedBy>
  <cp:revision>2</cp:revision>
  <dcterms:created xsi:type="dcterms:W3CDTF">2026-10-05T12:02:00Z</dcterms:created>
  <dcterms:modified xsi:type="dcterms:W3CDTF">2026-10-05T12:05:00Z</dcterms:modified>
</cp:coreProperties>
</file>