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a6b52bcac1f4465132e3f900131b07ff1edf4c5"/>
    <w:p>
      <w:pPr>
        <w:pStyle w:val="Heading1"/>
      </w:pPr>
      <w:r>
        <w:t xml:space="preserve">Go-Ichiran API Server - Complete Deployment Guide</w:t>
      </w:r>
    </w:p>
    <w:p>
      <w:pPr>
        <w:pStyle w:val="FirstParagraph"/>
      </w:pPr>
      <w:r>
        <w:t xml:space="preserve">This guide provides step-by-step instructions for deploying the Go-Ichiran API server to an Ubuntu 22.04 LTS VPS.</w:t>
      </w:r>
    </w:p>
    <w:bookmarkStart w:id="20" w:name="project-structure"/>
    <w:p>
      <w:pPr>
        <w:pStyle w:val="Heading2"/>
      </w:pPr>
      <w:r>
        <w:t xml:space="preserve">📁 Project Structure</w:t>
      </w:r>
    </w:p>
    <w:p>
      <w:pPr>
        <w:pStyle w:val="FirstParagraph"/>
      </w:pPr>
      <w:r>
        <w:t xml:space="preserve">Your deployment package includes the following files:</w:t>
      </w:r>
    </w:p>
    <w:p>
      <w:pPr>
        <w:pStyle w:val="SourceCode"/>
      </w:pPr>
      <w:r>
        <w:rPr>
          <w:rStyle w:val="VerbatimChar"/>
        </w:rPr>
        <w:t xml:space="preserve">go-ichiran-api/</w:t>
      </w:r>
      <w:r>
        <w:br/>
      </w:r>
      <w:r>
        <w:rPr>
          <w:rStyle w:val="VerbatimChar"/>
        </w:rPr>
        <w:t xml:space="preserve">├── README.md                    # Main documentation</w:t>
      </w:r>
      <w:r>
        <w:br/>
      </w:r>
      <w:r>
        <w:rPr>
          <w:rStyle w:val="VerbatimChar"/>
        </w:rPr>
        <w:t xml:space="preserve">├── DEPLOYMENT_GUIDE.md          # This deployment guide</w:t>
      </w:r>
      <w:r>
        <w:br/>
      </w:r>
      <w:r>
        <w:rPr>
          <w:rStyle w:val="VerbatimChar"/>
        </w:rPr>
        <w:t xml:space="preserve">├── docker-compose.yaml          # Multi-service orchestration</w:t>
      </w:r>
      <w:r>
        <w:br/>
      </w:r>
      <w:r>
        <w:rPr>
          <w:rStyle w:val="VerbatimChar"/>
        </w:rPr>
        <w:t xml:space="preserve">├── Dockerfile                   # Go API server container</w:t>
      </w:r>
      <w:r>
        <w:br/>
      </w:r>
      <w:r>
        <w:rPr>
          <w:rStyle w:val="VerbatimChar"/>
        </w:rPr>
        <w:t xml:space="preserve">├── Dockerfile.ichiran           # Ichiran Common Lisp container</w:t>
      </w:r>
      <w:r>
        <w:br/>
      </w:r>
      <w:r>
        <w:rPr>
          <w:rStyle w:val="VerbatimChar"/>
        </w:rPr>
        <w:t xml:space="preserve">├── nginx.conf                   # Reverse proxy configuration</w:t>
      </w:r>
      <w:r>
        <w:br/>
      </w:r>
      <w:r>
        <w:rPr>
          <w:rStyle w:val="VerbatimChar"/>
        </w:rPr>
        <w:t xml:space="preserve">├── deploy-to-vps.sh            # Automated deployment script</w:t>
      </w:r>
      <w:r>
        <w:br/>
      </w:r>
      <w:r>
        <w:rPr>
          <w:rStyle w:val="VerbatimChar"/>
        </w:rPr>
        <w:t xml:space="preserve">├── test-api.sh                 # API testing script</w:t>
      </w:r>
      <w:r>
        <w:br/>
      </w:r>
      <w:r>
        <w:rPr>
          <w:rStyle w:val="VerbatimChar"/>
        </w:rPr>
        <w:t xml:space="preserve">├── code/                       # Go API server source code</w:t>
      </w:r>
      <w:r>
        <w:br/>
      </w:r>
      <w:r>
        <w:rPr>
          <w:rStyle w:val="VerbatimChar"/>
        </w:rPr>
        <w:t xml:space="preserve">│   ├── main.go                 # Main API server application</w:t>
      </w:r>
      <w:r>
        <w:br/>
      </w:r>
      <w:r>
        <w:rPr>
          <w:rStyle w:val="VerbatimChar"/>
        </w:rPr>
        <w:t xml:space="preserve">│   └── go.mod                  # Go module dependencies</w:t>
      </w:r>
      <w:r>
        <w:br/>
      </w:r>
      <w:r>
        <w:rPr>
          <w:rStyle w:val="VerbatimChar"/>
        </w:rPr>
        <w:t xml:space="preserve">├── scripts/                    # Setup and configuration scripts</w:t>
      </w:r>
      <w:r>
        <w:br/>
      </w:r>
      <w:r>
        <w:rPr>
          <w:rStyle w:val="VerbatimChar"/>
        </w:rPr>
        <w:t xml:space="preserve">│   ├── setup-ichiran.lisp      # Ichiran initialization script</w:t>
      </w:r>
      <w:r>
        <w:br/>
      </w:r>
      <w:r>
        <w:rPr>
          <w:rStyle w:val="VerbatimChar"/>
        </w:rPr>
        <w:t xml:space="preserve">│   ├── settings.lisp           # Ichiran configuration</w:t>
      </w:r>
      <w:r>
        <w:br/>
      </w:r>
      <w:r>
        <w:rPr>
          <w:rStyle w:val="VerbatimChar"/>
        </w:rPr>
        <w:t xml:space="preserve">│   ├── ichiran-cli.sh          # CLI wrapper for ichiran</w:t>
      </w:r>
      <w:r>
        <w:br/>
      </w:r>
      <w:r>
        <w:rPr>
          <w:rStyle w:val="VerbatimChar"/>
        </w:rPr>
        <w:t xml:space="preserve">│   └── wait-for-db.sh          # Database readiness script</w:t>
      </w:r>
      <w:r>
        <w:br/>
      </w:r>
      <w:r>
        <w:rPr>
          <w:rStyle w:val="VerbatimChar"/>
        </w:rPr>
        <w:t xml:space="preserve">└── examples/                   # Usage examples and documentation</w:t>
      </w:r>
      <w:r>
        <w:br/>
      </w:r>
      <w:r>
        <w:rPr>
          <w:rStyle w:val="VerbatimChar"/>
        </w:rPr>
        <w:t xml:space="preserve">    └── api-examples.md         # Comprehensive API usage examples</w:t>
      </w:r>
    </w:p>
    <w:bookmarkEnd w:id="20"/>
    <w:bookmarkStart w:id="23" w:name="quick-deployment-recommended"/>
    <w:p>
      <w:pPr>
        <w:pStyle w:val="Heading2"/>
      </w:pPr>
      <w:r>
        <w:t xml:space="preserve">🚀 Quick Deployment (Recommended)</w:t>
      </w:r>
    </w:p>
    <w:bookmarkStart w:id="21" w:name="option-1-automated-deployment"/>
    <w:p>
      <w:pPr>
        <w:pStyle w:val="Heading3"/>
      </w:pPr>
      <w:r>
        <w:t xml:space="preserve">Option 1: Automated Deployment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files to your VPS: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From your local machine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-czf</w:t>
      </w:r>
      <w:r>
        <w:rPr>
          <w:rStyle w:val="NormalTok"/>
        </w:rPr>
        <w:t xml:space="preserve"> go-ichiran-api.tar.gz go-ichiran-api/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go-ichiran-api.tar.gz user@your-vps:/home/user/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Connect to VPS and extract: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user@your-vps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-xzf</w:t>
      </w:r>
      <w:r>
        <w:rPr>
          <w:rStyle w:val="NormalTok"/>
        </w:rPr>
        <w:t xml:space="preserve"> go-ichiran-api.tar.gz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go-ichiran-api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automated deployment: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deploy-to-vps.sh</w:t>
      </w:r>
      <w:r>
        <w:br/>
      </w:r>
      <w:r>
        <w:rPr>
          <w:rStyle w:val="ExtensionTok"/>
        </w:rPr>
        <w:t xml:space="preserve">./deploy-to-vps.sh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Start the application: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/opt/go-ichiran-api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deploy.sh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start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Test the deployment: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test-api.sh</w:t>
      </w:r>
      <w:r>
        <w:br/>
      </w:r>
      <w:r>
        <w:rPr>
          <w:rStyle w:val="ExtensionTok"/>
        </w:rPr>
        <w:t xml:space="preserve">./test-api.sh</w:t>
      </w:r>
    </w:p>
    <w:bookmarkEnd w:id="21"/>
    <w:bookmarkStart w:id="22" w:name="option-2-manual-deployment"/>
    <w:p>
      <w:pPr>
        <w:pStyle w:val="Heading3"/>
      </w:pPr>
      <w:r>
        <w:t xml:space="preserve">Option 2: Manual Deployment</w:t>
      </w:r>
    </w:p>
    <w:p>
      <w:pPr>
        <w:pStyle w:val="FirstParagraph"/>
      </w:pPr>
      <w:r>
        <w:t xml:space="preserve">If you prefer manual control over the installation process:</w:t>
      </w:r>
    </w:p>
    <w:bookmarkEnd w:id="22"/>
    <w:bookmarkEnd w:id="23"/>
    <w:bookmarkStart w:id="29" w:name="manual-installation-steps"/>
    <w:p>
      <w:pPr>
        <w:pStyle w:val="Heading2"/>
      </w:pPr>
      <w:r>
        <w:t xml:space="preserve">🔧 Manual Installation Steps</w:t>
      </w:r>
    </w:p>
    <w:bookmarkStart w:id="24" w:name="step-1-system-preparation"/>
    <w:p>
      <w:pPr>
        <w:pStyle w:val="Heading3"/>
      </w:pPr>
      <w:r>
        <w:t xml:space="preserve">Step 1: System Preparation</w:t>
      </w:r>
    </w:p>
    <w:p>
      <w:pPr>
        <w:pStyle w:val="SourceCode"/>
      </w:pPr>
      <w:r>
        <w:rPr>
          <w:rStyle w:val="CommentTok"/>
        </w:rPr>
        <w:t xml:space="preserve"># Update system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upgrade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CommentTok"/>
        </w:rPr>
        <w:t xml:space="preserve"># Install essential packages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curl wget git unzip software-properties-common</w:t>
      </w:r>
    </w:p>
    <w:bookmarkEnd w:id="24"/>
    <w:bookmarkStart w:id="25" w:name="step-2-install-docker"/>
    <w:p>
      <w:pPr>
        <w:pStyle w:val="Heading3"/>
      </w:pPr>
      <w:r>
        <w:t xml:space="preserve">Step 2: Install Docker</w:t>
      </w:r>
    </w:p>
    <w:p>
      <w:pPr>
        <w:pStyle w:val="SourceCode"/>
      </w:pPr>
      <w:r>
        <w:rPr>
          <w:rStyle w:val="CommentTok"/>
        </w:rPr>
        <w:t xml:space="preserve"># Install Docker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https://get.docker.com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get-docker.sh</w:t>
      </w:r>
      <w:r>
        <w:br/>
      </w:r>
      <w:r>
        <w:rPr>
          <w:rStyle w:val="FunctionTok"/>
        </w:rPr>
        <w:t xml:space="preserve">sh</w:t>
      </w:r>
      <w:r>
        <w:rPr>
          <w:rStyle w:val="NormalTok"/>
        </w:rPr>
        <w:t xml:space="preserve"> get-docker.sh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docker </w:t>
      </w:r>
      <w:r>
        <w:rPr>
          <w:rStyle w:val="VariableTok"/>
        </w:rPr>
        <w:t xml:space="preserve">$USER</w:t>
      </w:r>
      <w:r>
        <w:br/>
      </w:r>
      <w:r>
        <w:br/>
      </w:r>
      <w:r>
        <w:rPr>
          <w:rStyle w:val="CommentTok"/>
        </w:rPr>
        <w:t xml:space="preserve"># Install Docker 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"https://github.com/docker/compose/releases/latest/download/docker-compose-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/usr/local/bin/docker-compose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+x /usr/local/bin/docker-compose</w:t>
      </w:r>
      <w:r>
        <w:br/>
      </w:r>
      <w:r>
        <w:br/>
      </w:r>
      <w:r>
        <w:rPr>
          <w:rStyle w:val="CommentTok"/>
        </w:rPr>
        <w:t xml:space="preserve"># Log out and back in for group changes to take effect</w:t>
      </w:r>
    </w:p>
    <w:bookmarkEnd w:id="25"/>
    <w:bookmarkStart w:id="26" w:name="Xbb0b219a05965ad9061cf0b38548a61b13e1ab7"/>
    <w:p>
      <w:pPr>
        <w:pStyle w:val="Heading3"/>
      </w:pPr>
      <w:r>
        <w:t xml:space="preserve">Step 3: Install Go (Optional, for development)</w:t>
      </w:r>
    </w:p>
    <w:p>
      <w:pPr>
        <w:pStyle w:val="SourceCode"/>
      </w:pPr>
      <w:r>
        <w:rPr>
          <w:rStyle w:val="VariableTok"/>
        </w:rPr>
        <w:t xml:space="preserve">GO_VERSION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"1.21.5"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https://go.dev/dl/go</w:t>
      </w:r>
      <w:r>
        <w:rPr>
          <w:rStyle w:val="VariableTok"/>
        </w:rPr>
        <w:t xml:space="preserve">${GO_VERSION}</w:t>
      </w:r>
      <w:r>
        <w:rPr>
          <w:rStyle w:val="NormalTok"/>
        </w:rPr>
        <w:t xml:space="preserve">.linux-amd64.tar.gz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/usr/local/go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tar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/usr/local </w:t>
      </w:r>
      <w:r>
        <w:rPr>
          <w:rStyle w:val="AttributeTok"/>
        </w:rPr>
        <w:t xml:space="preserve">-xzf</w:t>
      </w:r>
      <w:r>
        <w:rPr>
          <w:rStyle w:val="NormalTok"/>
        </w:rPr>
        <w:t xml:space="preserve"> go</w:t>
      </w:r>
      <w:r>
        <w:rPr>
          <w:rStyle w:val="VariableTok"/>
        </w:rPr>
        <w:t xml:space="preserve">${GO_VERSION}</w:t>
      </w:r>
      <w:r>
        <w:rPr>
          <w:rStyle w:val="NormalTok"/>
        </w:rPr>
        <w:t xml:space="preserve">.linux-amd64.tar.gz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'export PATH=$PATH:/usr/local/go/bin'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~/.bashrc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~/.bashrc</w:t>
      </w:r>
    </w:p>
    <w:bookmarkEnd w:id="26"/>
    <w:bookmarkStart w:id="27" w:name="step-4-deploy-application"/>
    <w:p>
      <w:pPr>
        <w:pStyle w:val="Heading3"/>
      </w:pPr>
      <w:r>
        <w:t xml:space="preserve">Step 4: Deploy Application</w:t>
      </w:r>
    </w:p>
    <w:p>
      <w:pPr>
        <w:pStyle w:val="SourceCode"/>
      </w:pPr>
      <w:r>
        <w:rPr>
          <w:rStyle w:val="CommentTok"/>
        </w:rPr>
        <w:t xml:space="preserve"># Create application directory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/opt/go-ichiran-api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/opt/go-ichiran-api</w:t>
      </w:r>
      <w:r>
        <w:br/>
      </w:r>
      <w:r>
        <w:br/>
      </w:r>
      <w:r>
        <w:rPr>
          <w:rStyle w:val="CommentTok"/>
        </w:rPr>
        <w:t xml:space="preserve"># Copy application files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go-ichiran-api/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/opt/go-ichiran-api/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/opt/go-ichiran-api</w:t>
      </w:r>
      <w:r>
        <w:br/>
      </w:r>
      <w:r>
        <w:br/>
      </w:r>
      <w:r>
        <w:rPr>
          <w:rStyle w:val="CommentTok"/>
        </w:rPr>
        <w:t xml:space="preserve"># Make scripts executable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scripts/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.sh deploy-to-vps.sh test-api.sh</w:t>
      </w:r>
      <w:r>
        <w:br/>
      </w:r>
      <w:r>
        <w:br/>
      </w:r>
      <w:r>
        <w:rPr>
          <w:rStyle w:val="CommentTok"/>
        </w:rPr>
        <w:t xml:space="preserve"># Create environment file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.env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COMPOSE_PROJECT_NAME=go-ichiran-api</w:t>
      </w:r>
      <w:r>
        <w:br/>
      </w:r>
      <w:r>
        <w:rPr>
          <w:rStyle w:val="StringTok"/>
        </w:rPr>
        <w:t xml:space="preserve">POSTGRES_DB=ichiran</w:t>
      </w:r>
      <w:r>
        <w:br/>
      </w:r>
      <w:r>
        <w:rPr>
          <w:rStyle w:val="StringTok"/>
        </w:rPr>
        <w:t xml:space="preserve">POSTGRES_USER=ichiran</w:t>
      </w:r>
      <w:r>
        <w:br/>
      </w:r>
      <w:r>
        <w:rPr>
          <w:rStyle w:val="StringTok"/>
        </w:rPr>
        <w:t xml:space="preserve">POSTGRES_PASSWORD=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32</w:t>
      </w:r>
      <w:r>
        <w:rPr>
          <w:rStyle w:val="VariableTok"/>
        </w:rPr>
        <w:t xml:space="preserve">)</w:t>
      </w:r>
      <w:r>
        <w:br/>
      </w:r>
      <w:r>
        <w:rPr>
          <w:rStyle w:val="StringTok"/>
        </w:rPr>
        <w:t xml:space="preserve">PORT=8080</w:t>
      </w:r>
      <w:r>
        <w:br/>
      </w:r>
      <w:r>
        <w:rPr>
          <w:rStyle w:val="StringTok"/>
        </w:rPr>
        <w:t xml:space="preserve">GIN_MODE=release</w:t>
      </w:r>
      <w:r>
        <w:br/>
      </w:r>
      <w:r>
        <w:rPr>
          <w:rStyle w:val="OperatorTok"/>
        </w:rPr>
        <w:t xml:space="preserve">EOF</w:t>
      </w:r>
    </w:p>
    <w:bookmarkEnd w:id="27"/>
    <w:bookmarkStart w:id="28" w:name="step-5-start-services"/>
    <w:p>
      <w:pPr>
        <w:pStyle w:val="Heading3"/>
      </w:pPr>
      <w:r>
        <w:t xml:space="preserve">Step 5: Start Services</w:t>
      </w:r>
    </w:p>
    <w:p>
      <w:pPr>
        <w:pStyle w:val="SourceCode"/>
      </w:pPr>
      <w:r>
        <w:rPr>
          <w:rStyle w:val="CommentTok"/>
        </w:rPr>
        <w:t xml:space="preserve"># Start all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Check service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</w:p>
    <w:bookmarkEnd w:id="28"/>
    <w:bookmarkEnd w:id="29"/>
    <w:bookmarkStart w:id="33" w:name="testing-your-deployment"/>
    <w:p>
      <w:pPr>
        <w:pStyle w:val="Heading2"/>
      </w:pPr>
      <w:r>
        <w:t xml:space="preserve">🧪 Testing Your Deployment</w:t>
      </w:r>
    </w:p>
    <w:bookmarkStart w:id="30" w:name="basic-health-check"/>
    <w:p>
      <w:pPr>
        <w:pStyle w:val="Heading3"/>
      </w:pPr>
      <w:r>
        <w:t xml:space="preserve">Basic Health Check</w:t>
      </w:r>
    </w:p>
    <w:p>
      <w:pPr>
        <w:pStyle w:val="SourceCode"/>
      </w:pPr>
      <w:r>
        <w:rPr>
          <w:rStyle w:val="CommentTok"/>
        </w:rPr>
        <w:t xml:space="preserve"># Wait for services to start (may take 2-3 minutes)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120</w:t>
      </w:r>
      <w:r>
        <w:br/>
      </w:r>
      <w:r>
        <w:br/>
      </w:r>
      <w:r>
        <w:rPr>
          <w:rStyle w:val="CommentTok"/>
        </w:rPr>
        <w:t xml:space="preserve"># Test health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http://localhost:8080/health</w:t>
      </w:r>
    </w:p>
    <w:bookmarkEnd w:id="30"/>
    <w:bookmarkStart w:id="31" w:name="comprehensive-test-suite"/>
    <w:p>
      <w:pPr>
        <w:pStyle w:val="Heading3"/>
      </w:pPr>
      <w:r>
        <w:t xml:space="preserve">Comprehensive Test Suite</w:t>
      </w:r>
    </w:p>
    <w:p>
      <w:pPr>
        <w:pStyle w:val="SourceCode"/>
      </w:pPr>
      <w:r>
        <w:rPr>
          <w:rStyle w:val="CommentTok"/>
        </w:rPr>
        <w:t xml:space="preserve"># Run complete test suite</w:t>
      </w:r>
      <w:r>
        <w:br/>
      </w:r>
      <w:r>
        <w:rPr>
          <w:rStyle w:val="ExtensionTok"/>
        </w:rPr>
        <w:t xml:space="preserve">./test-api.sh</w:t>
      </w:r>
    </w:p>
    <w:bookmarkEnd w:id="31"/>
    <w:bookmarkStart w:id="32" w:name="manual-api-testing"/>
    <w:p>
      <w:pPr>
        <w:pStyle w:val="Heading3"/>
      </w:pPr>
      <w:r>
        <w:t xml:space="preserve">Manual API Testing</w:t>
      </w:r>
    </w:p>
    <w:p>
      <w:pPr>
        <w:pStyle w:val="SourceCode"/>
      </w:pPr>
      <w:r>
        <w:rPr>
          <w:rStyle w:val="CommentTok"/>
        </w:rPr>
        <w:t xml:space="preserve"># Test text analysis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http://localhost:8080/api/v1/analyze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'{"text": "こんにちは"}'</w:t>
      </w:r>
      <w:r>
        <w:br/>
      </w:r>
      <w:r>
        <w:br/>
      </w:r>
      <w:r>
        <w:rPr>
          <w:rStyle w:val="CommentTok"/>
        </w:rPr>
        <w:t xml:space="preserve"># Test romanization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http://localhost:8080/api/v1/romanize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'{"text": "一覧は最高だぞ"}'</w:t>
      </w:r>
      <w:r>
        <w:br/>
      </w:r>
      <w:r>
        <w:br/>
      </w:r>
      <w:r>
        <w:rPr>
          <w:rStyle w:val="CommentTok"/>
        </w:rPr>
        <w:t xml:space="preserve"># Test kanji analysis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http://localhost:8080/api/v1/kanji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'{"kanji": "漢"}'</w:t>
      </w:r>
    </w:p>
    <w:bookmarkEnd w:id="32"/>
    <w:bookmarkEnd w:id="33"/>
    <w:bookmarkStart w:id="37" w:name="production-configuration"/>
    <w:p>
      <w:pPr>
        <w:pStyle w:val="Heading2"/>
      </w:pPr>
      <w:r>
        <w:t xml:space="preserve">🌐 Production Configuration</w:t>
      </w:r>
    </w:p>
    <w:bookmarkStart w:id="34" w:name="configure-domain-and-ssl"/>
    <w:p>
      <w:pPr>
        <w:pStyle w:val="Heading3"/>
      </w:pPr>
      <w:r>
        <w:t xml:space="preserve">Configure Domain and SSL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Point your domain to the VPS IP address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Install SSL certificate (Let’s Encrypt):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certbot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certonly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yourdomain.com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Update nginx.conf: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Edit nginx.conf to enable HTTPS</w:t>
      </w:r>
      <w:r>
        <w:br/>
      </w:r>
      <w:r>
        <w:rPr>
          <w:rStyle w:val="CommentTok"/>
        </w:rPr>
        <w:t xml:space="preserve"># Uncomment SSL server block</w:t>
      </w:r>
      <w:r>
        <w:br/>
      </w:r>
      <w:r>
        <w:rPr>
          <w:rStyle w:val="CommentTok"/>
        </w:rPr>
        <w:t xml:space="preserve"># Update server_name with your domain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Restart services: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 nginx</w:t>
      </w:r>
    </w:p>
    <w:bookmarkEnd w:id="34"/>
    <w:bookmarkStart w:id="35" w:name="security-configuration"/>
    <w:p>
      <w:pPr>
        <w:pStyle w:val="Heading3"/>
      </w:pPr>
      <w:r>
        <w:t xml:space="preserve">Security Configuration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Configure firewall: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22,80,443/tcp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Update default passwords: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Edit .env file and change database password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35"/>
    <w:bookmarkStart w:id="36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Scale API servers: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--scale</w:t>
      </w:r>
      <w:r>
        <w:rPr>
          <w:rStyle w:val="NormalTok"/>
        </w:rPr>
        <w:t xml:space="preserve"> api=3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Monitor resource usage: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./monitor.sh</w:t>
      </w:r>
    </w:p>
    <w:bookmarkEnd w:id="36"/>
    <w:bookmarkEnd w:id="37"/>
    <w:bookmarkStart w:id="38" w:name="management-commands"/>
    <w:p>
      <w:pPr>
        <w:pStyle w:val="Heading2"/>
      </w:pPr>
      <w:r>
        <w:t xml:space="preserve">📊 Management Commands</w:t>
      </w:r>
    </w:p>
    <w:p>
      <w:pPr>
        <w:pStyle w:val="FirstParagraph"/>
      </w:pPr>
      <w:r>
        <w:t xml:space="preserve">The deployment includes convenient management scripts:</w:t>
      </w:r>
    </w:p>
    <w:p>
      <w:pPr>
        <w:pStyle w:val="SourceCode"/>
      </w:pPr>
      <w:r>
        <w:rPr>
          <w:rStyle w:val="CommentTok"/>
        </w:rPr>
        <w:t xml:space="preserve"># Start services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 xml:space="preserve"># Stop services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stop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restart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logs</w:t>
      </w:r>
      <w:r>
        <w:br/>
      </w:r>
      <w:r>
        <w:br/>
      </w:r>
      <w:r>
        <w:rPr>
          <w:rStyle w:val="CommentTok"/>
        </w:rPr>
        <w:t xml:space="preserve"># Check status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Update and rebuild</w:t>
      </w:r>
      <w:r>
        <w:br/>
      </w:r>
      <w:r>
        <w:rPr>
          <w:rStyle w:val="ExtensionTok"/>
        </w:rPr>
        <w:t xml:space="preserve">./deploy.sh</w:t>
      </w:r>
      <w:r>
        <w:rPr>
          <w:rStyle w:val="NormalTok"/>
        </w:rPr>
        <w:t xml:space="preserve"> update</w:t>
      </w:r>
      <w:r>
        <w:br/>
      </w:r>
      <w:r>
        <w:br/>
      </w:r>
      <w:r>
        <w:rPr>
          <w:rStyle w:val="CommentTok"/>
        </w:rPr>
        <w:t xml:space="preserve"># Monitor system</w:t>
      </w:r>
      <w:r>
        <w:br/>
      </w:r>
      <w:r>
        <w:rPr>
          <w:rStyle w:val="ExtensionTok"/>
        </w:rPr>
        <w:t xml:space="preserve">./monitor.sh</w:t>
      </w:r>
    </w:p>
    <w:bookmarkEnd w:id="38"/>
    <w:bookmarkStart w:id="41" w:name="troubleshooting"/>
    <w:p>
      <w:pPr>
        <w:pStyle w:val="Heading2"/>
      </w:pPr>
      <w:r>
        <w:t xml:space="preserve">🔍 Troubleshooting</w:t>
      </w:r>
    </w:p>
    <w:bookmarkStart w:id="39" w:name="common-issues-and-solutions"/>
    <w:p>
      <w:pPr>
        <w:pStyle w:val="Heading3"/>
      </w:pPr>
      <w:r>
        <w:t xml:space="preserve">Common Issues and Solutions</w:t>
      </w:r>
    </w:p>
    <w:p>
      <w:pPr>
        <w:pStyle w:val="FirstParagraph"/>
      </w:pPr>
      <w:r>
        <w:rPr>
          <w:bCs/>
          <w:b/>
        </w:rPr>
        <w:t xml:space="preserve">1. Services fail to start:</w:t>
      </w:r>
    </w:p>
    <w:p>
      <w:pPr>
        <w:pStyle w:val="SourceCode"/>
      </w:pPr>
      <w:r>
        <w:rPr>
          <w:rStyle w:val="CommentTok"/>
        </w:rPr>
        <w:t xml:space="preserve"># Check Docker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docker</w:t>
      </w:r>
      <w:r>
        <w:br/>
      </w:r>
      <w:r>
        <w:br/>
      </w:r>
      <w:r>
        <w:rPr>
          <w:rStyle w:val="CommentTok"/>
        </w:rPr>
        <w:t xml:space="preserve"># Check container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ichiran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api</w:t>
      </w:r>
    </w:p>
    <w:p>
      <w:pPr>
        <w:pStyle w:val="FirstParagraph"/>
      </w:pPr>
      <w:r>
        <w:rPr>
          <w:bCs/>
          <w:b/>
        </w:rPr>
        <w:t xml:space="preserve">2. Database connection issues:</w:t>
      </w:r>
    </w:p>
    <w:p>
      <w:pPr>
        <w:pStyle w:val="SourceCode"/>
      </w:pPr>
      <w:r>
        <w:rPr>
          <w:rStyle w:val="CommentTok"/>
        </w:rPr>
        <w:t xml:space="preserve"># Check PostgreSQL health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postgres pg_isready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ichiran</w:t>
      </w:r>
      <w:r>
        <w:br/>
      </w:r>
      <w:r>
        <w:br/>
      </w:r>
      <w:r>
        <w:rPr>
          <w:rStyle w:val="CommentTok"/>
        </w:rPr>
        <w:t xml:space="preserve"># Reset database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pStyle w:val="FirstParagraph"/>
      </w:pPr>
      <w:r>
        <w:rPr>
          <w:bCs/>
          <w:b/>
        </w:rPr>
        <w:t xml:space="preserve">3. Ichiran initialization problems:</w:t>
      </w:r>
    </w:p>
    <w:p>
      <w:pPr>
        <w:pStyle w:val="SourceCode"/>
      </w:pPr>
      <w:r>
        <w:rPr>
          <w:rStyle w:val="CommentTok"/>
        </w:rPr>
        <w:t xml:space="preserve"># Check ichiran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ichiran-container bash</w:t>
      </w:r>
      <w:r>
        <w:br/>
      </w:r>
      <w:r>
        <w:rPr>
          <w:rStyle w:val="ExtensionTok"/>
        </w:rPr>
        <w:t xml:space="preserve">ichiran-cli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CommentTok"/>
        </w:rPr>
        <w:t xml:space="preserve"># Restart ichiran service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 ichiran</w:t>
      </w:r>
    </w:p>
    <w:p>
      <w:pPr>
        <w:pStyle w:val="FirstParagraph"/>
      </w:pPr>
      <w:r>
        <w:rPr>
          <w:bCs/>
          <w:b/>
        </w:rPr>
        <w:t xml:space="preserve">4. API returns errors:</w:t>
      </w:r>
    </w:p>
    <w:p>
      <w:pPr>
        <w:pStyle w:val="SourceCode"/>
      </w:pPr>
      <w:r>
        <w:rPr>
          <w:rStyle w:val="CommentTok"/>
        </w:rPr>
        <w:t xml:space="preserve"># Test ichiran directly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ichiran-container ichiran-cli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"テスト"</w:t>
      </w:r>
      <w:r>
        <w:br/>
      </w:r>
      <w:r>
        <w:br/>
      </w:r>
      <w:r>
        <w:rPr>
          <w:rStyle w:val="CommentTok"/>
        </w:rPr>
        <w:t xml:space="preserve"># Check API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api</w:t>
      </w:r>
    </w:p>
    <w:bookmarkEnd w:id="39"/>
    <w:bookmarkStart w:id="40" w:name="performance-issues"/>
    <w:p>
      <w:pPr>
        <w:pStyle w:val="Heading3"/>
      </w:pPr>
      <w:r>
        <w:t xml:space="preserve">Performance Issues</w:t>
      </w:r>
    </w:p>
    <w:p>
      <w:pPr>
        <w:pStyle w:val="FirstParagraph"/>
      </w:pPr>
      <w:r>
        <w:rPr>
          <w:bCs/>
          <w:b/>
        </w:rPr>
        <w:t xml:space="preserve">High memory usage:</w:t>
      </w:r>
    </w:p>
    <w:p>
      <w:pPr>
        <w:pStyle w:val="SourceCode"/>
      </w:pPr>
      <w:r>
        <w:rPr>
          <w:rStyle w:val="CommentTok"/>
        </w:rPr>
        <w:t xml:space="preserve"># Monitor resource usage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stats</w:t>
      </w:r>
      <w:r>
        <w:br/>
      </w:r>
      <w:r>
        <w:br/>
      </w:r>
      <w:r>
        <w:rPr>
          <w:rStyle w:val="CommentTok"/>
        </w:rPr>
        <w:t xml:space="preserve"># Adjust container memory limits in docker-compose.yaml</w:t>
      </w:r>
    </w:p>
    <w:p>
      <w:pPr>
        <w:pStyle w:val="FirstParagraph"/>
      </w:pPr>
      <w:r>
        <w:rPr>
          <w:bCs/>
          <w:b/>
        </w:rPr>
        <w:t xml:space="preserve">Slow response times:</w:t>
      </w:r>
    </w:p>
    <w:p>
      <w:pPr>
        <w:pStyle w:val="SourceCode"/>
      </w:pPr>
      <w:r>
        <w:rPr>
          <w:rStyle w:val="CommentTok"/>
        </w:rPr>
        <w:t xml:space="preserve"># Check if ichiran needs warmup time</w:t>
      </w:r>
      <w:r>
        <w:br/>
      </w:r>
      <w:r>
        <w:rPr>
          <w:rStyle w:val="CommentTok"/>
        </w:rPr>
        <w:t xml:space="preserve"># The first few requests may be slower</w:t>
      </w:r>
      <w:r>
        <w:br/>
      </w:r>
      <w:r>
        <w:br/>
      </w:r>
      <w:r>
        <w:rPr>
          <w:rStyle w:val="CommentTok"/>
        </w:rPr>
        <w:t xml:space="preserve"># Monitor response times</w:t>
      </w:r>
      <w:r>
        <w:br/>
      </w:r>
      <w:r>
        <w:rPr>
          <w:rStyle w:val="BuiltInTok"/>
        </w:rPr>
        <w:t xml:space="preserve">time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http://localhost:8080/api/v1/analyze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'{"text": "テスト"}'</w:t>
      </w:r>
    </w:p>
    <w:bookmarkEnd w:id="40"/>
    <w:bookmarkEnd w:id="41"/>
    <w:bookmarkStart w:id="46" w:name="additional-resources"/>
    <w:p>
      <w:pPr>
        <w:pStyle w:val="Heading2"/>
      </w:pPr>
      <w:r>
        <w:t xml:space="preserve">📚 Additional Resources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Documentation</w:t>
      </w:r>
      <w:r>
        <w:t xml:space="preserve">:</w:t>
      </w:r>
      <w:r>
        <w:t xml:space="preserve"> </w:t>
      </w:r>
      <w:hyperlink r:id="rId42">
        <w:r>
          <w:rPr>
            <w:rStyle w:val="Hyperlink"/>
          </w:rPr>
          <w:t xml:space="preserve">README.md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Examples</w:t>
      </w:r>
      <w:r>
        <w:t xml:space="preserve">:</w:t>
      </w:r>
      <w:r>
        <w:t xml:space="preserve"> </w:t>
      </w:r>
      <w:hyperlink r:id="rId43">
        <w:r>
          <w:rPr>
            <w:rStyle w:val="Hyperlink"/>
          </w:rPr>
          <w:t xml:space="preserve">examples/api-examples.md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Ichiran Library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GitHub Repository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Docker Documentation</w:t>
      </w:r>
      <w:r>
        <w:t xml:space="preserve">:</w:t>
      </w:r>
      <w:r>
        <w:t xml:space="preserve"> </w:t>
      </w:r>
      <w:hyperlink r:id="rId45">
        <w:r>
          <w:rPr>
            <w:rStyle w:val="Hyperlink"/>
          </w:rPr>
          <w:t xml:space="preserve">docs.docker.com</w:t>
        </w:r>
      </w:hyperlink>
    </w:p>
    <w:bookmarkEnd w:id="46"/>
    <w:bookmarkStart w:id="47" w:name="support"/>
    <w:p>
      <w:pPr>
        <w:pStyle w:val="Heading2"/>
      </w:pPr>
      <w:r>
        <w:t xml:space="preserve">🆘 Support</w:t>
      </w:r>
    </w:p>
    <w:p>
      <w:pPr>
        <w:pStyle w:val="FirstParagraph"/>
      </w:pPr>
      <w:r>
        <w:t xml:space="preserve">If you encounter issues: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Check logs first</w:t>
      </w:r>
      <w:r>
        <w:t xml:space="preserve">:</w:t>
      </w:r>
      <w:r>
        <w:t xml:space="preserve"> </w:t>
      </w:r>
      <w:r>
        <w:rPr>
          <w:rStyle w:val="VerbatimChar"/>
        </w:rPr>
        <w:t xml:space="preserve">docker-compose logs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Run test suite</w:t>
      </w:r>
      <w:r>
        <w:t xml:space="preserve">:</w:t>
      </w:r>
      <w:r>
        <w:t xml:space="preserve"> </w:t>
      </w:r>
      <w:r>
        <w:rPr>
          <w:rStyle w:val="VerbatimChar"/>
        </w:rPr>
        <w:t xml:space="preserve">./test-api.sh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Check service health</w:t>
      </w:r>
      <w:r>
        <w:t xml:space="preserve">:</w:t>
      </w:r>
      <w:r>
        <w:t xml:space="preserve"> </w:t>
      </w:r>
      <w:r>
        <w:rPr>
          <w:rStyle w:val="VerbatimChar"/>
        </w:rPr>
        <w:t xml:space="preserve">docker-compose ps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Monitor resources</w:t>
      </w:r>
      <w:r>
        <w:t xml:space="preserve">:</w:t>
      </w:r>
      <w:r>
        <w:t xml:space="preserve"> </w:t>
      </w:r>
      <w:r>
        <w:rPr>
          <w:rStyle w:val="VerbatimChar"/>
        </w:rPr>
        <w:t xml:space="preserve">./monitor.sh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Review troubleshooting section</w:t>
      </w:r>
      <w:r>
        <w:t xml:space="preserve"> </w:t>
      </w:r>
      <w:r>
        <w:t xml:space="preserve">in this guide</w:t>
      </w:r>
    </w:p>
    <w:bookmarkEnd w:id="47"/>
    <w:bookmarkStart w:id="48" w:name="final-checklist"/>
    <w:p>
      <w:pPr>
        <w:pStyle w:val="Heading2"/>
      </w:pPr>
      <w:r>
        <w:t xml:space="preserve">📝 Final Checklist</w:t>
      </w:r>
    </w:p>
    <w:p>
      <w:pPr>
        <w:pStyle w:val="FirstParagraph"/>
      </w:pPr>
      <w:r>
        <w:t xml:space="preserve">Before considering your deployment complete:</w:t>
      </w:r>
    </w:p>
    <w:p>
      <w:pPr>
        <w:numPr>
          <w:ilvl w:val="0"/>
          <w:numId w:val="1007"/>
        </w:numPr>
        <w:pStyle w:val="Compact"/>
      </w:pPr>
      <w:r>
        <w:t xml:space="preserve">☐ All containers are running (</w:t>
      </w:r>
      <w:r>
        <w:rPr>
          <w:rStyle w:val="VerbatimChar"/>
        </w:rPr>
        <w:t xml:space="preserve">docker-compose ps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☐ Health check passes (</w:t>
      </w:r>
      <w:r>
        <w:rPr>
          <w:rStyle w:val="VerbatimChar"/>
        </w:rPr>
        <w:t xml:space="preserve">curl http://localhost:8080/health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☐ Test suite passes (</w:t>
      </w:r>
      <w:r>
        <w:rPr>
          <w:rStyle w:val="VerbatimChar"/>
        </w:rPr>
        <w:t xml:space="preserve">./test-api.sh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☐ API endpoints respond correctly</w:t>
      </w:r>
    </w:p>
    <w:p>
      <w:pPr>
        <w:numPr>
          <w:ilvl w:val="0"/>
          <w:numId w:val="1007"/>
        </w:numPr>
        <w:pStyle w:val="Compact"/>
      </w:pPr>
      <w:r>
        <w:t xml:space="preserve">☐ SSL certificate configured (for production)</w:t>
      </w:r>
    </w:p>
    <w:p>
      <w:pPr>
        <w:numPr>
          <w:ilvl w:val="0"/>
          <w:numId w:val="1007"/>
        </w:numPr>
        <w:pStyle w:val="Compact"/>
      </w:pPr>
      <w:r>
        <w:t xml:space="preserve">☐ Firewall configured</w:t>
      </w:r>
    </w:p>
    <w:p>
      <w:pPr>
        <w:numPr>
          <w:ilvl w:val="0"/>
          <w:numId w:val="1007"/>
        </w:numPr>
        <w:pStyle w:val="Compact"/>
      </w:pPr>
      <w:r>
        <w:t xml:space="preserve">☐ Monitoring set up</w:t>
      </w:r>
    </w:p>
    <w:p>
      <w:pPr>
        <w:numPr>
          <w:ilvl w:val="0"/>
          <w:numId w:val="1007"/>
        </w:numPr>
        <w:pStyle w:val="Compact"/>
      </w:pPr>
      <w:r>
        <w:t xml:space="preserve">☐ Backup strategy implemented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Deployment completed successfully!</w:t>
      </w:r>
      <w:r>
        <w:t xml:space="preserve"> </w:t>
      </w:r>
      <w:r>
        <w:t xml:space="preserve">🎉</w:t>
      </w:r>
    </w:p>
    <w:p>
      <w:pPr>
        <w:pStyle w:val="BodyText"/>
      </w:pPr>
      <w:r>
        <w:t xml:space="preserve">Your Go-Ichiran API server is now ready to serve Japanese text analysis requests.</w:t>
      </w:r>
    </w:p>
    <w:p>
      <w:pPr>
        <w:pStyle w:val="BodyText"/>
      </w:pPr>
      <w:r>
        <w:rPr>
          <w:bCs/>
          <w:b/>
        </w:rPr>
        <w:t xml:space="preserve">Quick Test: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http://your-server/api/v1/analyze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'{"text": "ありがとうございます"}'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Author</w:t>
      </w:r>
      <w:r>
        <w:t xml:space="preserve">: MiniMax Agent</w:t>
      </w:r>
      <w:r>
        <w:br/>
      </w:r>
      <w:r>
        <w:rPr>
          <w:bCs/>
          <w:b/>
        </w:rPr>
        <w:t xml:space="preserve">Version</w:t>
      </w:r>
      <w:r>
        <w:t xml:space="preserve">: 1.0.0</w:t>
      </w:r>
      <w:r>
        <w:br/>
      </w:r>
      <w:r>
        <w:rPr>
          <w:bCs/>
          <w:b/>
        </w:rPr>
        <w:t xml:space="preserve">Last Updated</w:t>
      </w:r>
      <w:r>
        <w:t xml:space="preserve">: 2025-06-22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README.md" TargetMode="External" /><Relationship Type="http://schemas.openxmlformats.org/officeDocument/2006/relationships/hyperlink" Id="rId43" Target="examples/api-examples.md" TargetMode="External" /><Relationship Type="http://schemas.openxmlformats.org/officeDocument/2006/relationships/hyperlink" Id="rId45" Target="https://docs.docker.com" TargetMode="External" /><Relationship Type="http://schemas.openxmlformats.org/officeDocument/2006/relationships/hyperlink" Id="rId44" Target="https://github.com/tshatrov/ichir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README.md" TargetMode="External" /><Relationship Type="http://schemas.openxmlformats.org/officeDocument/2006/relationships/hyperlink" Id="rId43" Target="examples/api-examples.md" TargetMode="External" /><Relationship Type="http://schemas.openxmlformats.org/officeDocument/2006/relationships/hyperlink" Id="rId45" Target="https://docs.docker.com" TargetMode="External" /><Relationship Type="http://schemas.openxmlformats.org/officeDocument/2006/relationships/hyperlink" Id="rId44" Target="https://github.com/tshatrov/ichir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2025-06-22T11:02:22Z</dcterms:created>
  <dcterms:modified xsi:type="dcterms:W3CDTF">2025-06-22T11:02:22Z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