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ASSIGNMENT</w:t>
      </w:r>
    </w:p>
    <w:p>
      <w:pPr>
        <w:spacing w:after="200"/>
        <w:jc w:val="center"/>
      </w:pPr>
      <w:r>
        <w:rPr>
          <w:b/>
          <w:bCs/>
          <w:sz w:val="36"/>
          <w:szCs w:val="36"/>
        </w:rPr>
        <w:t xml:space="preserve">Travel Information Sharing Suite</w:t>
      </w:r>
    </w:p>
    <w:p>
      <w:pPr>
        <w:spacing w:after="600"/>
        <w:jc w:val="center"/>
      </w:pPr>
      <w:r>
        <w:rPr>
          <w:sz w:val="26"/>
          <w:szCs w:val="26"/>
        </w:rPr>
        <w:t xml:space="preserve">Phân tích, thiết kế và kế hoạch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Mục</w:t>
            </w:r>
          </w:p>
        </w:tc>
        <w:tc>
          <w:tcPr>
            <w:tcW w:type="dxa" w:w="60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Thông tin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Họ và tên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[Điền tên của bạn]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Mã sinh viên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[Điền MSSV]</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Lớp / Giảng viên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[Điền lớp / tên giảng viên]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Công nghệ sử dụng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[Điền: ví dụ Spring Boot + React, ASP.NET Core, Node.js + Express...]</w:t>
            </w:r>
          </w:p>
        </w:tc>
      </w:tr>
    </w:tbl>
    <w:p>
      <w:pPr>
        <w:pageBreakBefore/>
      </w:pPr>
    </w:p>
    <w:p>
      <w:pPr>
        <w:pStyle w:val="Heading1"/>
      </w:pPr>
      <w:r>
        <w:t xml:space="preserve">1. Giới thiệu</w:t>
      </w:r>
    </w:p>
    <w:p>
      <w:pPr>
        <w:pStyle w:val="Heading2"/>
      </w:pPr>
      <w:r>
        <w:t xml:space="preserve">1.1 Tầm nhìn sản phẩm</w:t>
      </w:r>
    </w:p>
    <w:p>
      <w:pPr>
        <w:spacing w:after="120"/>
      </w:pPr>
      <w:r>
        <w:t xml:space="preserve">Du lịch là nhu cầu quan trọng của nhiều người. Các mạng xã hội như Facebook, Google, Twitter giúp chia sẻ thông tin nhưng không cung cấp thông tin được phân loại và có thể tìm kiếm theo địa điểm. Suite này cho phép hướng dẫn viên (guide) đăng ảnh và thông tin về địa điểm, còn du khách (traveler) có thể tìm kiếm, xem, đánh giá và bình luận.</w:t>
      </w:r>
    </w:p>
    <w:p>
      <w:pPr>
        <w:pStyle w:val="Heading2"/>
      </w:pPr>
      <w:r>
        <w:t xml:space="preserve">1.2 Phạm vi</w:t>
      </w:r>
    </w:p>
    <w:p>
      <w:pPr>
        <w:pStyle w:val="ListParagraph"/>
        <w:numPr>
          <w:ilvl w:val="0"/>
          <w:numId w:val="2"/>
        </w:numPr>
        <w:spacing w:after="60"/>
      </w:pPr>
      <w:r>
        <w:t xml:space="preserve">Hệ thống gồm một Web Service dùng chung, cung cấp REST API (JSON) cho mọi nền tảng.</w:t>
      </w:r>
    </w:p>
    <w:p>
      <w:pPr>
        <w:pStyle w:val="ListParagraph"/>
        <w:numPr>
          <w:ilvl w:val="0"/>
          <w:numId w:val="2"/>
        </w:numPr>
        <w:spacing w:after="60"/>
      </w:pPr>
      <w:r>
        <w:t xml:space="preserve">Client web chạy trên trình duyệt; client mobile (smartphone, tablet) gọi cùng API. Do đề yêu cầu đa nền tảng, toàn bộ logic nghiệp vụ nằm ở Web Service.</w:t>
      </w:r>
    </w:p>
    <w:p>
      <w:pPr>
        <w:pStyle w:val="ListParagraph"/>
        <w:numPr>
          <w:ilvl w:val="0"/>
          <w:numId w:val="2"/>
        </w:numPr>
        <w:spacing w:after="60"/>
      </w:pPr>
      <w:r>
        <w:t xml:space="preserve">Demo: triển khai trên server độc lập, không chạy bằng IDE.</w:t>
      </w:r>
    </w:p>
    <w:p>
      <w:pPr>
        <w:pStyle w:val="Heading2"/>
      </w:pPr>
      <w:r>
        <w:t xml:space="preserve">1.3 Đối tượng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Vai trò</w:t>
            </w:r>
          </w:p>
        </w:tc>
        <w:tc>
          <w:tcPr>
            <w:tcW w:type="dxa" w:w="68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Mô tả</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Unregistered user</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Chưa có tài khoản, chỉ được đăng ký (và có thể xem công khai nếu nhóm chọn cho phép).</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Traveler</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Tìm kiếm địa điểm, ảnh, thông tin; đánh giá và bình luận.</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Thêm địa điểm; thêm, xem, sửa, xóa ảnh và thông tin của địa điểm do mình tạo.</w:t>
            </w:r>
          </w:p>
        </w:tc>
      </w:tr>
    </w:tbl>
    <w:p>
      <w:pPr>
        <w:pStyle w:val="Heading1"/>
      </w:pPr>
      <w:r>
        <w:t xml:space="preserve">2. Kiến trúc hệ thống</w:t>
      </w:r>
    </w:p>
    <w:p>
      <w:pPr>
        <w:spacing w:after="120"/>
      </w:pPr>
      <w:r>
        <w:t xml:space="preserve">Kiến trúc 3 lớp theo mô hình client – server. Sơ đồ trong đề bài không hiển thị nên báo cáo mô tả theo kiến trúc phổ biến sau:</w:t>
      </w:r>
    </w:p>
    <w:p>
      <w:pPr>
        <w:shd w:fill="F2F2F2" w:val="clear"/>
        <w:spacing w:after="0"/>
      </w:pPr>
      <w:r>
        <w:rPr>
          <w:rFonts w:ascii="Consolas" w:cs="Consolas" w:eastAsia="Consolas" w:hAnsi="Consolas"/>
          <w:sz w:val="18"/>
          <w:szCs w:val="18"/>
        </w:rPr>
        <w:t xml:space="preserve">  [Web browser]   [Smartphone app]   [Tablet app]</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             | HTTPS + JSON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Web Service / REST API ]</w:t>
      </w:r>
    </w:p>
    <w:p>
      <w:pPr>
        <w:shd w:fill="F2F2F2" w:val="clear"/>
        <w:spacing w:after="0"/>
      </w:pPr>
      <w:r>
        <w:rPr>
          <w:rFonts w:ascii="Consolas" w:cs="Consolas" w:eastAsia="Consolas" w:hAnsi="Consolas"/>
          <w:sz w:val="18"/>
          <w:szCs w:val="18"/>
        </w:rPr>
        <w:t xml:space="preserve">       Auth | Place | Image | Info | Review | Search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Database ]        [ Image storage ]</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Thành phần</w:t>
            </w:r>
          </w:p>
        </w:tc>
        <w:tc>
          <w:tcPr>
            <w:tcW w:type="dxa" w:w="68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Vai trò</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Client</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Hiển thị giao diện, gọi API, lưu token đăng nhập.</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Web Service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Xác thực, phân quyền, xử lý nghiệp vụ, kiểm tra dữ liệu đầu vào.</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Database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Lưu user, place, image, info, review.</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Image storage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Thư mục trên server (hoặc object storage) lưu file ảnh; DB chỉ lưu đường dẫn.</w:t>
            </w:r>
          </w:p>
        </w:tc>
      </w:tr>
    </w:tbl>
    <w:p>
      <w:pPr>
        <w:pStyle w:val="Heading1"/>
      </w:pPr>
      <w:r>
        <w:t xml:space="preserve">3. Phân tích yêu cầu</w:t>
      </w:r>
    </w:p>
    <w:p>
      <w:pPr>
        <w:pStyle w:val="Heading2"/>
      </w:pPr>
      <w:r>
        <w:t xml:space="preserve">3.1 Bảng user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5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User story</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Ưu tiên triển khai</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US1</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Là user, tôi muốn đăng nhập để dùng chức năng của mình (login, logout, bảo vệ tài nguyên khỏi người dùng khác).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(nền tảng)</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US6</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Là unregistered user, tôi muốn đăng ký để dùng thêm chức năng.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(nền tảng)</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US2</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Là guide, tôi muốn thêm địa điểm để đăng ảnh và thông tin cho traveler.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US3</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Là guide, tôi muốn CRUD ảnh và thông tin về địa điểm.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US4</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Là traveler, tôi muốn tìm kiếm địa điểm, ảnh và thông tin.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US5</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Là traveler, tôi muốn đánh giá và bình luận ảnh hoặc thông tin của guide.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r>
    </w:tbl>
    <w:p>
      <w:pPr>
        <w:spacing w:after="120"/>
      </w:pPr>
    </w:p>
    <w:p>
      <w:pPr>
        <w:pStyle w:val="Heading2"/>
      </w:pPr>
      <w:r>
        <w:t xml:space="preserve">3.2 Tiêu chí chấp nhận (Acceptance Criteria)</w:t>
      </w:r>
    </w:p>
    <w:p>
      <w:pPr>
        <w:spacing w:after="120"/>
      </w:pPr>
      <w:r>
        <w:t xml:space="preserve">Đề tính điểm theo số story chạy đúng, không lỗi, nên mỗi story có tiêu chí kiểm tra rõ ràng: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8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Tiêu chí chấp nhận</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US6</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Đăng ký thành công khi username/email chưa tồn tại và mật khẩu đủ mạnh. Trùng username báo lỗi rõ ràng. Mật khẩu được hash, không lưu dạng thô.</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US1</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Đăng nhập đúng nhận được token/session; sai thông tin báo lỗi. Logout vô hiệu hóa phiên. Truy cập API cần đăng nhập mà không có token trả về 401. Sửa/xóa dữ liệu của người khác trả về 403.</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US2</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Chỉ guide đã đăng nhập mới thêm được place. Tên và mô tả bắt buộc. Place mới gắn với guide tạo ra nó.</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US3</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 thêm, xem, sửa, xóa ảnh/thông tin của place do mình sở hữu. Upload chỉ nhận file ảnh hợp lệ (jpg, png), giới hạn dung lượng. Xóa place/ảnh không để lại file rác.</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US4</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Tìm theo từ khóa trả về place, ảnh, thông tin phù hợp; hiển thị được khi không đăng nhập hoặc với traveler. Không có kết quả thì hiện thông báo rỗng.</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US5</w:t>
            </w:r>
          </w:p>
        </w:tc>
        <w:tc>
          <w:tcPr>
            <w:tcW w:type="dxa" w:w="8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Traveler chấm 1–5 sao và bình luận cho một ảnh hoặc một thông tin. Hiển thị điểm trung bình và danh sách bình luận. Mỗi traveler chỉ có một đánh giá cho mỗi đối tượng (có thể sửa).</w:t>
            </w:r>
          </w:p>
        </w:tc>
      </w:tr>
    </w:tbl>
    <w:p>
      <w:pPr>
        <w:pStyle w:val="Heading1"/>
      </w:pPr>
      <w:r>
        <w:t xml:space="preserve">4. Thiết kế cơ sở dữ liệu</w:t>
      </w:r>
    </w:p>
    <w:p>
      <w:pPr>
        <w:pStyle w:val="Heading2"/>
      </w:pPr>
      <w:r>
        <w:t xml:space="preserve">4.1 Các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Bảng</w:t>
            </w:r>
          </w:p>
        </w:tc>
        <w:tc>
          <w:tcPr>
            <w:tcW w:type="dxa" w:w="7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Cột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id (PK), username (unique), email (unique), password_hash, role (GUIDE/TRAVELER), created_at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places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id (PK), name, description, location, guide_id (FK users), created_at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images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id (PK), place_id (FK places), guide_id (FK users), file_path, caption, created_at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infos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id (PK), place_id (FK places), guide_id (FK users), title, content, created_at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id (PK), user_id (FK users), image_id (FK, null), info_id (FK, null), rating (1–5), comment, created_at</w:t>
            </w:r>
          </w:p>
        </w:tc>
      </w:tr>
    </w:tbl>
    <w:p>
      <w:pPr>
        <w:spacing w:after="120"/>
      </w:pPr>
    </w:p>
    <w:p>
      <w:pPr>
        <w:pStyle w:val="Heading2"/>
      </w:pPr>
      <w:r>
        <w:t xml:space="preserve">4.2 Quan hệ và ràng buộc</w:t>
      </w:r>
    </w:p>
    <w:p>
      <w:pPr>
        <w:pStyle w:val="ListParagraph"/>
        <w:numPr>
          <w:ilvl w:val="0"/>
          <w:numId w:val="2"/>
        </w:numPr>
        <w:spacing w:after="60"/>
      </w:pPr>
      <w:r>
        <w:t xml:space="preserve">Một guide có nhiều place; một place có nhiều image và nhiều info.</w:t>
      </w:r>
    </w:p>
    <w:p>
      <w:pPr>
        <w:pStyle w:val="ListParagraph"/>
        <w:numPr>
          <w:ilvl w:val="0"/>
          <w:numId w:val="2"/>
        </w:numPr>
        <w:spacing w:after="60"/>
      </w:pPr>
      <w:r>
        <w:t xml:space="preserve">Một review thuộc đúng một image hoặc một info (một trong hai cột khác null, kiểm tra bằng CHECK constraint).</w:t>
      </w:r>
    </w:p>
    <w:p>
      <w:pPr>
        <w:pStyle w:val="ListParagraph"/>
        <w:numPr>
          <w:ilvl w:val="0"/>
          <w:numId w:val="2"/>
        </w:numPr>
        <w:spacing w:after="60"/>
      </w:pPr>
      <w:r>
        <w:t xml:space="preserve">Ràng buộc unique (user_id, image_id) và (user_id, info_id) để mỗi người chỉ đánh giá một lần.</w:t>
      </w:r>
    </w:p>
    <w:p>
      <w:pPr>
        <w:pStyle w:val="ListParagraph"/>
        <w:numPr>
          <w:ilvl w:val="0"/>
          <w:numId w:val="2"/>
        </w:numPr>
        <w:spacing w:after="60"/>
      </w:pPr>
      <w:r>
        <w:t xml:space="preserve">Xóa place thì xóa theo image, info, review (ON DELETE CASCADE) và xóa file ảnh vật lý.</w:t>
      </w:r>
    </w:p>
    <w:p>
      <w:pPr>
        <w:pStyle w:val="Heading2"/>
      </w:pPr>
      <w:r>
        <w:t xml:space="preserve">4.3 Ví dụ SQL tạo bảng</w:t>
      </w:r>
    </w:p>
    <w:p>
      <w:pPr>
        <w:shd w:fill="F2F2F2" w:val="clear"/>
        <w:spacing w:after="0"/>
      </w:pPr>
      <w:r>
        <w:rPr>
          <w:rFonts w:ascii="Consolas" w:cs="Consolas" w:eastAsia="Consolas" w:hAnsi="Consolas"/>
          <w:sz w:val="18"/>
          <w:szCs w:val="18"/>
        </w:rPr>
        <w:t xml:space="preserve">CREATE TABLE users (</w:t>
      </w:r>
    </w:p>
    <w:p>
      <w:pPr>
        <w:shd w:fill="F2F2F2" w:val="clear"/>
        <w:spacing w:after="0"/>
      </w:pPr>
      <w:r>
        <w:rPr>
          <w:rFonts w:ascii="Consolas" w:cs="Consolas" w:eastAsia="Consolas" w:hAnsi="Consolas"/>
          <w:sz w:val="18"/>
          <w:szCs w:val="18"/>
        </w:rPr>
        <w:t xml:space="preserve">  id INT PRIMARY KEY AUTO_INCREMENT,</w:t>
      </w:r>
    </w:p>
    <w:p>
      <w:pPr>
        <w:shd w:fill="F2F2F2" w:val="clear"/>
        <w:spacing w:after="0"/>
      </w:pPr>
      <w:r>
        <w:rPr>
          <w:rFonts w:ascii="Consolas" w:cs="Consolas" w:eastAsia="Consolas" w:hAnsi="Consolas"/>
          <w:sz w:val="18"/>
          <w:szCs w:val="18"/>
        </w:rPr>
        <w:t xml:space="preserve">  username VARCHAR(50) UNIQUE NOT NULL,</w:t>
      </w:r>
    </w:p>
    <w:p>
      <w:pPr>
        <w:shd w:fill="F2F2F2" w:val="clear"/>
        <w:spacing w:after="0"/>
      </w:pPr>
      <w:r>
        <w:rPr>
          <w:rFonts w:ascii="Consolas" w:cs="Consolas" w:eastAsia="Consolas" w:hAnsi="Consolas"/>
          <w:sz w:val="18"/>
          <w:szCs w:val="18"/>
        </w:rPr>
        <w:t xml:space="preserve">  email VARCHAR(100) UNIQUE NOT NULL,</w:t>
      </w:r>
    </w:p>
    <w:p>
      <w:pPr>
        <w:shd w:fill="F2F2F2" w:val="clear"/>
        <w:spacing w:after="0"/>
      </w:pPr>
      <w:r>
        <w:rPr>
          <w:rFonts w:ascii="Consolas" w:cs="Consolas" w:eastAsia="Consolas" w:hAnsi="Consolas"/>
          <w:sz w:val="18"/>
          <w:szCs w:val="18"/>
        </w:rPr>
        <w:t xml:space="preserve">  password_hash VARCHAR(255) NOT NULL,</w:t>
      </w:r>
    </w:p>
    <w:p>
      <w:pPr>
        <w:shd w:fill="F2F2F2" w:val="clear"/>
        <w:spacing w:after="0"/>
      </w:pPr>
      <w:r>
        <w:rPr>
          <w:rFonts w:ascii="Consolas" w:cs="Consolas" w:eastAsia="Consolas" w:hAnsi="Consolas"/>
          <w:sz w:val="18"/>
          <w:szCs w:val="18"/>
        </w:rPr>
        <w:t xml:space="preserve">  role VARCHAR(10) NOT NULL CHECK (role IN ('GUIDE','TRAVELER'))</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CREATE TABLE places (</w:t>
      </w:r>
    </w:p>
    <w:p>
      <w:pPr>
        <w:shd w:fill="F2F2F2" w:val="clear"/>
        <w:spacing w:after="0"/>
      </w:pPr>
      <w:r>
        <w:rPr>
          <w:rFonts w:ascii="Consolas" w:cs="Consolas" w:eastAsia="Consolas" w:hAnsi="Consolas"/>
          <w:sz w:val="18"/>
          <w:szCs w:val="18"/>
        </w:rPr>
        <w:t xml:space="preserve">  id INT PRIMARY KEY AUTO_INCREMENT,</w:t>
      </w:r>
    </w:p>
    <w:p>
      <w:pPr>
        <w:shd w:fill="F2F2F2" w:val="clear"/>
        <w:spacing w:after="0"/>
      </w:pPr>
      <w:r>
        <w:rPr>
          <w:rFonts w:ascii="Consolas" w:cs="Consolas" w:eastAsia="Consolas" w:hAnsi="Consolas"/>
          <w:sz w:val="18"/>
          <w:szCs w:val="18"/>
        </w:rPr>
        <w:t xml:space="preserve">  name VARCHAR(150) NOT NULL,</w:t>
      </w:r>
    </w:p>
    <w:p>
      <w:pPr>
        <w:shd w:fill="F2F2F2" w:val="clear"/>
        <w:spacing w:after="0"/>
      </w:pPr>
      <w:r>
        <w:rPr>
          <w:rFonts w:ascii="Consolas" w:cs="Consolas" w:eastAsia="Consolas" w:hAnsi="Consolas"/>
          <w:sz w:val="18"/>
          <w:szCs w:val="18"/>
        </w:rPr>
        <w:t xml:space="preserve">  description TEXT, location VARCHAR(200),</w:t>
      </w:r>
    </w:p>
    <w:p>
      <w:pPr>
        <w:shd w:fill="F2F2F2" w:val="clear"/>
        <w:spacing w:after="0"/>
      </w:pPr>
      <w:r>
        <w:rPr>
          <w:rFonts w:ascii="Consolas" w:cs="Consolas" w:eastAsia="Consolas" w:hAnsi="Consolas"/>
          <w:sz w:val="18"/>
          <w:szCs w:val="18"/>
        </w:rPr>
        <w:t xml:space="preserve">  guide_id INT NOT NULL REFERENCES users(id)</w:t>
      </w:r>
    </w:p>
    <w:p>
      <w:pPr>
        <w:shd w:fill="F2F2F2" w:val="clear"/>
        <w:spacing w:after="0"/>
      </w:pPr>
      <w:r>
        <w:rPr>
          <w:rFonts w:ascii="Consolas" w:cs="Consolas" w:eastAsia="Consolas" w:hAnsi="Consolas"/>
          <w:sz w:val="18"/>
          <w:szCs w:val="18"/>
        </w:rPr>
        <w:t xml:space="preserve">);</w:t>
      </w:r>
    </w:p>
    <w:p>
      <w:pPr>
        <w:spacing w:after="120"/>
      </w:pPr>
    </w:p>
    <w:p>
      <w:pPr>
        <w:pStyle w:val="Heading1"/>
      </w:pPr>
      <w:r>
        <w:t xml:space="preserve">5. Thiết kế REST API</w:t>
      </w:r>
    </w:p>
    <w:p>
      <w:pPr>
        <w:spacing w:after="120"/>
      </w:pPr>
      <w:r>
        <w:t xml:space="preserve">Mọi API trả về JSON. Các API đánh dấu “Cần token” yêu cầu header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700"/>
        <w:gridCol w:w="3626"/>
      </w:tblGrid>
      <w:tr>
        <w:trPr>
          <w:tblHeader/>
        </w:trPr>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Method</w:t>
            </w:r>
          </w:p>
        </w:tc>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Endpoint</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Quyền</w:t>
            </w:r>
          </w:p>
        </w:tc>
        <w:tc>
          <w:tcPr>
            <w:tcW w:type="dxa" w:w="3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Mô tả</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/api/auth/register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Công khai</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Đăng ký tài khoản (US6)</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/api/auth/login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Công khai</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Đăng nhập, trả token (US1)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/api/auth/logout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Cần token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Đăng xuất (US1)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/api/places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Thêm địa điểm (US2)</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/api/places/{id}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Công khai</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Xem chi tiết địa điểm</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PUT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/api/places/{id}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 chủ sở hữu</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Sửa địa điểm</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DELETE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/api/places/{id}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 chủ sở hữu</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Xóa địa điểm</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/api/places/{id}/images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 chủ sở hữu</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Upload ảnh (US3)</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PUT/DELETE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/api/images/{id}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 chủ sở hữu</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Sửa chú thích / xóa ảnh (US3)</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/api/places/{id}/infos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 chủ sở hữu</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Thêm thông tin (US3)</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PUT/DELETE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/api/infos/{id}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 chủ sở hữu</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Sửa / xóa thông tin (US3)</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/api/search?q=...</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Công khai</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Tìm place, ảnh, info (US4)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/api/images/{id}/reviews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Traveler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Đánh giá + bình luận ảnh (US5)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/api/infos/{id}/reviews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Traveler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Đánh giá + bình luận thông tin (US5)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/api/images/{id}/reviews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Công khai</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Danh sách đánh giá</w:t>
            </w:r>
          </w:p>
        </w:tc>
      </w:tr>
    </w:tbl>
    <w:p>
      <w:pPr>
        <w:spacing w:after="120"/>
      </w:pPr>
    </w:p>
    <w:p>
      <w:pPr>
        <w:spacing w:after="120"/>
      </w:pPr>
      <w:r>
        <w:t xml:space="preserve">Mã trạng thái chuẩn: 200/201 thành công, 400 dữ liệu sai, 401 chưa đăng nhập, 403 không có quyền, 404 không tìm thấy, 409 trùng dữ liệu.</w:t>
      </w:r>
    </w:p>
    <w:p>
      <w:pPr>
        <w:pStyle w:val="Heading1"/>
      </w:pPr>
      <w:r>
        <w:t xml:space="preserve">6. Bảo mật</w:t>
      </w:r>
    </w:p>
    <w:p>
      <w:pPr>
        <w:pStyle w:val="ListParagraph"/>
        <w:numPr>
          <w:ilvl w:val="0"/>
          <w:numId w:val="2"/>
        </w:numPr>
        <w:spacing w:after="60"/>
      </w:pPr>
      <w:r>
        <w:t xml:space="preserve">Hash mật khẩu bằng BCrypt (hoặc Argon2), không lưu mật khẩu thô.</w:t>
      </w:r>
    </w:p>
    <w:p>
      <w:pPr>
        <w:pStyle w:val="ListParagraph"/>
        <w:numPr>
          <w:ilvl w:val="0"/>
          <w:numId w:val="2"/>
        </w:numPr>
        <w:spacing w:after="60"/>
      </w:pPr>
      <w:r>
        <w:t xml:space="preserve">Xác thực bằng token (JWT) hoặc session cookie; token có thời hạn.</w:t>
      </w:r>
    </w:p>
    <w:p>
      <w:pPr>
        <w:pStyle w:val="ListParagraph"/>
        <w:numPr>
          <w:ilvl w:val="0"/>
          <w:numId w:val="2"/>
        </w:numPr>
        <w:spacing w:after="60"/>
      </w:pPr>
      <w:r>
        <w:t xml:space="preserve">Kiểm tra quyền sở hữu ở server cho mọi thao tác sửa/xóa: so sánh guide_id của bản ghi với user đang đăng nhập. Không tin dữ liệu ẩn từ client.</w:t>
      </w:r>
    </w:p>
    <w:p>
      <w:pPr>
        <w:pStyle w:val="ListParagraph"/>
        <w:numPr>
          <w:ilvl w:val="0"/>
          <w:numId w:val="2"/>
        </w:numPr>
        <w:spacing w:after="60"/>
      </w:pPr>
      <w:r>
        <w:t xml:space="preserve">Dùng prepared statement / ORM để tránh SQL Injection; escape nội dung bình luận để tránh XSS.</w:t>
      </w:r>
    </w:p>
    <w:p>
      <w:pPr>
        <w:pStyle w:val="ListParagraph"/>
        <w:numPr>
          <w:ilvl w:val="0"/>
          <w:numId w:val="2"/>
        </w:numPr>
        <w:spacing w:after="60"/>
      </w:pPr>
      <w:r>
        <w:t xml:space="preserve">Kiểm tra loại file và dung lượng khi upload; đổi tên file ngẫu nhiên khi lưu.</w:t>
      </w:r>
    </w:p>
    <w:p>
      <w:pPr>
        <w:pStyle w:val="ListParagraph"/>
        <w:numPr>
          <w:ilvl w:val="0"/>
          <w:numId w:val="2"/>
        </w:numPr>
        <w:spacing w:after="60"/>
      </w:pPr>
      <w:r>
        <w:t xml:space="preserve">Dùng HTTPS khi triển khai.</w:t>
      </w:r>
    </w:p>
    <w:p>
      <w:pPr>
        <w:pStyle w:val="Heading1"/>
      </w:pPr>
      <w:r>
        <w:t xml:space="preserve">7. Thiết kế 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Màn hình</w:t>
            </w:r>
          </w:p>
        </w:tc>
        <w:tc>
          <w:tcPr>
            <w:tcW w:type="dxa" w:w="64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Nội dung chính</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Đăng ký / Đăng nhập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Form nhập thông tin, thông báo lỗi, chọn vai trò khi đăng ký.</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Trang chủ / Tìm kiếm</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Ô tìm kiếm, danh sách kết quả theo place, ảnh, thông tin.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Chi tiết địa điểm</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Mô tả, thư viện ảnh, danh sách thông tin, điểm đánh giá trung bình.</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Quản lý địa điểm (Guide)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Danh sách place của tôi; thêm, sửa, xóa; upload ảnh; soạn thông tin.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Đánh giá</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Chọn 1–5 sao, nhập bình luận, xem bình luận người khác.</w:t>
            </w:r>
          </w:p>
        </w:tc>
      </w:tr>
    </w:tbl>
    <w:p>
      <w:pPr>
        <w:spacing w:after="120" w:before="120"/>
      </w:pPr>
      <w:r>
        <w:t xml:space="preserve">Giao diện cần responsive để dùng tốt trên điện thoại và máy tính bảng.</w:t>
      </w:r>
    </w:p>
    <w:p>
      <w:pPr>
        <w:pStyle w:val="Heading1"/>
      </w:pPr>
      <w:r>
        <w:t xml:space="preserve">8. Kế hoạch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200"/>
        <w:gridCol w:w="1826"/>
      </w:tblGrid>
      <w:tr>
        <w:trPr>
          <w:tblHeader/>
        </w:trPr>
        <w:tc>
          <w:tcPr>
            <w:tcW w:type="dxa" w:w="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Kịch bản</w:t>
            </w:r>
          </w:p>
        </w:tc>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Kết quả mong đợi</w:t>
            </w:r>
          </w:p>
        </w:tc>
        <w:tc>
          <w:tcPr>
            <w:tcW w:type="dxa" w:w="18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Story</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Đăng ký username mới hợp lệ</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Tạo tài khoản thành công</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US6</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Đăng ký username đã tồn tại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Báo lỗi trùng (409)</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US6</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Đăng nhập đúng / sai mật khẩu</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Nhận token / báo lỗi</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US1</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Gọi API thêm place khi chưa đăng nhập</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Trả 401</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US1</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 A sửa place của guide B</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Trả 403</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US1/US3</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Guide thêm place hợp lệ</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Place xuất hiện trong danh sách</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US2</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Upload file .exe làm ảnh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Bị từ chối</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US3</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T8</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Sửa rồi xóa ảnh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Dữ liệu và file ảnh được cập nhật / xóa</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US3</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T9</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Tìm từ khóa có và không có kết quả</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Danh sách đúng / thông báo rỗng</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US4</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T10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Traveler đánh giá 5 sao + bình luận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Hiển thị đúng, điểm trung bình cập nhật</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US5</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T11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Traveler đánh giá 6 sao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Bị từ chối (400)</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US5</w:t>
            </w:r>
          </w:p>
        </w:tc>
      </w:tr>
    </w:tbl>
    <w:p>
      <w:pPr>
        <w:pStyle w:val="Heading1"/>
      </w:pPr>
      <w:r>
        <w:t xml:space="preserve">9. Triển khai (Deployment)</w:t>
      </w:r>
    </w:p>
    <w:p>
      <w:pPr>
        <w:pStyle w:val="ListParagraph"/>
        <w:numPr>
          <w:ilvl w:val="0"/>
          <w:numId w:val="3"/>
        </w:numPr>
        <w:spacing w:after="60"/>
      </w:pPr>
      <w:r>
        <w:t xml:space="preserve">Chuẩn bị server độc lập (VPS, máy chủ riêng hoặc máy ảo) cài runtime và hệ quản trị CSDL.</w:t>
      </w:r>
    </w:p>
    <w:p>
      <w:pPr>
        <w:pStyle w:val="ListParagraph"/>
        <w:numPr>
          <w:ilvl w:val="0"/>
          <w:numId w:val="3"/>
        </w:numPr>
        <w:spacing w:after="60"/>
      </w:pPr>
      <w:r>
        <w:t xml:space="preserve">Build ứng dụng thành gói chạy độc lập (ví dụ file .jar/.war, thư mục publish, hoặc Docker image).</w:t>
      </w:r>
    </w:p>
    <w:p>
      <w:pPr>
        <w:pStyle w:val="ListParagraph"/>
        <w:numPr>
          <w:ilvl w:val="0"/>
          <w:numId w:val="3"/>
        </w:numPr>
        <w:spacing w:after="60"/>
      </w:pPr>
      <w:r>
        <w:t xml:space="preserve">Cấu hình biến môi trường: chuỗi kết nối DB, khóa bí mật JWT, thư mục lưu ảnh.</w:t>
      </w:r>
    </w:p>
    <w:p>
      <w:pPr>
        <w:pStyle w:val="ListParagraph"/>
        <w:numPr>
          <w:ilvl w:val="0"/>
          <w:numId w:val="3"/>
        </w:numPr>
        <w:spacing w:after="60"/>
      </w:pPr>
      <w:r>
        <w:t xml:space="preserve">Chạy ứng dụng như service (systemd, IIS, Tomcat hoặc docker compose), cấu hình cổng và firewall.</w:t>
      </w:r>
    </w:p>
    <w:p>
      <w:pPr>
        <w:pStyle w:val="ListParagraph"/>
        <w:numPr>
          <w:ilvl w:val="0"/>
          <w:numId w:val="3"/>
        </w:numPr>
        <w:spacing w:after="60"/>
      </w:pPr>
      <w:r>
        <w:t xml:space="preserve">Tùy chọn: dùng Nginx làm reverse proxy và bật HTTPS.</w:t>
      </w:r>
    </w:p>
    <w:p>
      <w:pPr>
        <w:pStyle w:val="ListParagraph"/>
        <w:numPr>
          <w:ilvl w:val="0"/>
          <w:numId w:val="3"/>
        </w:numPr>
        <w:spacing w:after="60"/>
      </w:pPr>
      <w:r>
        <w:t xml:space="preserve">Chạy lại toàn bộ test case T1–T11 trên server trước buổi demo; không dùng IDE khi demo.</w:t>
      </w:r>
    </w:p>
    <w:p>
      <w:pPr>
        <w:pStyle w:val="Heading1"/>
      </w:pPr>
      <w:r>
        <w:t xml:space="preserve">10. Kế hoạch thực hiện và lưu ý chấm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Giai đoạn</w:t>
            </w:r>
          </w:p>
        </w:tc>
        <w:tc>
          <w:tcPr>
            <w:tcW w:type="dxa" w:w="52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Công việc</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Story</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Tuần 1</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Thiết kế DB, dựng khung project, đăng ký / đăng nhập / đăng xuất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US6, US1</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Tuần 2</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Thêm place, CRUD ảnh và thông tin, upload file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US2, US3</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Tuần 3</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Tìm kiếm, đánh giá và bình luận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US4, US5</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Tuần 4</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Giao diện mobile/responsive, kiểm thử, deploy, luyện demo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Tất cả</w:t>
            </w:r>
          </w:p>
        </w:tc>
      </w:tr>
    </w:tbl>
    <w:p>
      <w:pPr>
        <w:spacing w:after="120"/>
      </w:pPr>
    </w:p>
    <w:p>
      <w:pPr>
        <w:spacing w:after="120"/>
        <w:rPr>
          <w:b/>
          <w:bCs/>
        </w:rPr>
      </w:pPr>
      <w:r>
        <w:rPr>
          <w:b/>
          <w:bCs/>
        </w:rPr>
        <w:t xml:space="preserve">Lưu ý quan trọng:</w:t>
      </w:r>
    </w:p>
    <w:p>
      <w:pPr>
        <w:pStyle w:val="ListParagraph"/>
        <w:numPr>
          <w:ilvl w:val="0"/>
          <w:numId w:val="2"/>
        </w:numPr>
        <w:spacing w:after="60"/>
      </w:pPr>
      <w:r>
        <w:t xml:space="preserve">Điểm bằng số story hoàn thành không lỗi, nên ưu tiên làm chắc từng story trước khi sang story tiếp theo.</w:t>
      </w:r>
    </w:p>
    <w:p>
      <w:pPr>
        <w:pStyle w:val="ListParagraph"/>
        <w:numPr>
          <w:ilvl w:val="0"/>
          <w:numId w:val="2"/>
        </w:numPr>
        <w:spacing w:after="60"/>
      </w:pPr>
      <w:r>
        <w:t xml:space="preserve">Đề yêu cầu có thể gõ lại một đoạn 8 dòng code bất kỳ trong 10 phút, nếu không sẽ bị 0 điểm. Hãy tự viết và hiểu từng đoạn, đặc biệt phần đăng nhập, kiểm tra quyền, upload ảnh và truy vấn tìm kiếm.</w:t>
      </w:r>
    </w:p>
    <w:p>
      <w:pPr>
        <w:pStyle w:val="ListParagraph"/>
        <w:numPr>
          <w:ilvl w:val="0"/>
          <w:numId w:val="2"/>
        </w:numPr>
        <w:spacing w:after="60"/>
      </w:pPr>
      <w:r>
        <w:t xml:space="preserve">Phần chữ trong ngoặc vuông ở trang bìa cần bạn điền thông tin cá nhân và công nghệ sử dụng.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2026-10-17T02:11:54.673Z</dcterms:created>
  <dcterms:modified xsi:type="dcterms:W3CDTF">2026-10-17T02:11:54.679Z</dcterms:modified>
</cp:coreProperties>
</file>

<file path=docProps/custom.xml><?xml version="1.0" encoding="utf-8"?>
<Properties xmlns="http://schemas.openxmlformats.org/officeDocument/2006/custom-properties" xmlns:vt="http://schemas.openxmlformats.org/officeDocument/2006/docPropsVTypes"/>
</file>