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5F2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46C4487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517976C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MAX_STUDENTS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</w:t>
      </w:r>
    </w:p>
    <w:p w14:paraId="5F8F3D5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3D798F6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C9F1E2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0D7DE78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2D89F1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0E76AA1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42F5341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484F749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526C210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inputStudents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DF6EED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i;</w:t>
      </w:r>
    </w:p>
    <w:p w14:paraId="0179C46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"Nhap so luong sinh vien (toi da 5):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F41DBE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n)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6779BC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MAX_STUDENTS)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MAX_STUDENTS;</w:t>
      </w:r>
    </w:p>
    <w:p w14:paraId="5A7B748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n;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792E4E5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"Nhap thong tin sinh vien thu %d:\n"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6C2BB3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"ID: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87D0E1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students[i].id)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E52A78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"Ten: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344FB3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students[i].name)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96309F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"Tuoi: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83EB54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students[i].age)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3F392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"Diem GPA: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08D167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students[i].gpa)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7E4067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194468E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90B3D0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A0E733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outputStudents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D1700B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i;</w:t>
      </w:r>
    </w:p>
    <w:p w14:paraId="138F129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"\nID   Name   Age   GPA\n"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1EDE60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05E14AC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"%-4d %-6s %-5d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students[i].id, students[i].name, students[i].age, students[i].gpa)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65DFC3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727529A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43243C1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2022D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AFD609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students[MAX_STUDENTS];</w:t>
      </w:r>
    </w:p>
    <w:p w14:paraId="3908180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83A38D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inputStudents(students,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n)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A5CA51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outputStudents(students, n)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D1C26E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A45E07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E3D8748">
      <w:pPr>
        <w:keepNext w:val="0"/>
        <w:keepLines w:val="0"/>
        <w:widowControl/>
        <w:suppressLineNumbers w:val="0"/>
        <w:jc w:val="left"/>
      </w:pP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D644498"/>
    <w:rsid w:val="4DF54385"/>
    <w:rsid w:val="52B32D42"/>
    <w:rsid w:val="5BFF6BB2"/>
    <w:rsid w:val="5F5216B7"/>
    <w:rsid w:val="603F5CC3"/>
    <w:rsid w:val="614E69D4"/>
    <w:rsid w:val="624337C3"/>
    <w:rsid w:val="647814F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CFE660152C2E4B6D92589C5493FD3B78_13</vt:lpwstr>
  </property>
</Properties>
</file>