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2F8" w:rsidRPr="00B372F8" w:rsidRDefault="00B372F8" w:rsidP="00B372F8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372F8">
        <w:rPr>
          <w:rFonts w:ascii="Arial" w:eastAsia="Times New Roman" w:hAnsi="Arial" w:cs="Arial"/>
          <w:color w:val="000000"/>
          <w:kern w:val="36"/>
          <w:sz w:val="40"/>
          <w:szCs w:val="40"/>
        </w:rPr>
        <w:t>Results</w:t>
      </w:r>
    </w:p>
    <w:p w:rsidR="00B372F8" w:rsidRPr="00B372F8" w:rsidRDefault="00B372F8" w:rsidP="00B372F8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372F8">
        <w:rPr>
          <w:rFonts w:ascii="Arial" w:eastAsia="Times New Roman" w:hAnsi="Arial" w:cs="Arial"/>
          <w:color w:val="000000"/>
          <w:sz w:val="32"/>
          <w:szCs w:val="32"/>
        </w:rPr>
        <w:t>Median filtering vs weighted averaging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"https://lh6.googleusercontent.com/EFs_PE_m_CosMh6fpn5PNiJHtbOvdQrg9yfyEiVE-FziT3_zu6_RtV1LFEoMHSqgf-jTrYqy3ZnYWb1PsiUhxHpyvgpKCBXzJIIhDwlVXZtBQr1i6FPFjdR5s-yPN55f7B-stIGh"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27475" cy="4255770"/>
            <wp:effectExtent l="0" t="0" r="0" b="0"/>
            <wp:docPr id="12" name="Picture 12" descr="https://lh6.googleusercontent.com/EFs_PE_m_CosMh6fpn5PNiJHtbOvdQrg9yfyEiVE-FziT3_zu6_RtV1LFEoMHSqgf-jTrYqy3ZnYWb1PsiUhxHpyvgpKCBXzJIIhDwlVXZtBQr1i6FPFjdR5s-yPN55f7B-st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Fs_PE_m_CosMh6fpn5PNiJHtbOvdQrg9yfyEiVE-FziT3_zu6_RtV1LFEoMHSqgf-jTrYqy3ZnYWb1PsiUhxHpyvgpKCBXzJIIhDwlVXZtBQr1i6FPFjdR5s-yPN55f7B-stIG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1. CT Brain Image after Median Filtering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"https://lh6.googleusercontent.com/ENcpmRN950Do8h7ckcivhXeMl0xdfjICOS3RSoIIj1D6o9eUBeI1vCoE_cSJh9mOk-8vjYdjzLOG2wphMDksd2lERGCdPJ6OHOk0mtuc9gmDozkXn9_U92oBoviG-_nZ30GP7FP-"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21430" cy="4173220"/>
            <wp:effectExtent l="0" t="0" r="1270" b="5080"/>
            <wp:docPr id="11" name="Picture 11" descr="https://lh6.googleusercontent.com/ENcpmRN950Do8h7ckcivhXeMl0xdfjICOS3RSoIIj1D6o9eUBeI1vCoE_cSJh9mOk-8vjYdjzLOG2wphMDksd2lERGCdPJ6OHOk0mtuc9gmDozkXn9_U92oBoviG-_nZ30GP7FP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ENcpmRN950Do8h7ckcivhXeMl0xdfjICOS3RSoIIj1D6o9eUBeI1vCoE_cSJh9mOk-8vjYdjzLOG2wphMDksd2lERGCdPJ6OHOk0mtuc9gmDozkXn9_U92oBoviG-_nZ30GP7FP-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2. CT Brain Image after Weighted Averaging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</w:p>
    <w:p w:rsidR="00B372F8" w:rsidRPr="00B372F8" w:rsidRDefault="00B372F8" w:rsidP="00B372F8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372F8">
        <w:rPr>
          <w:rFonts w:ascii="Arial" w:eastAsia="Times New Roman" w:hAnsi="Arial" w:cs="Arial"/>
          <w:color w:val="000000"/>
          <w:sz w:val="32"/>
          <w:szCs w:val="32"/>
        </w:rPr>
        <w:t>Image Enhancement Methods</w:t>
      </w:r>
    </w:p>
    <w:p w:rsidR="00B372F8" w:rsidRPr="00B372F8" w:rsidRDefault="00B372F8" w:rsidP="00B372F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F8">
        <w:rPr>
          <w:rFonts w:ascii="Arial" w:eastAsia="Times New Roman" w:hAnsi="Arial" w:cs="Arial"/>
          <w:color w:val="434343"/>
          <w:sz w:val="28"/>
          <w:szCs w:val="28"/>
        </w:rPr>
        <w:t>Histogram Equalization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"https://lh3.googleusercontent.com/0Vh6nD3S6tQmJDxJPGvb7RICy-AXw-qHwkrutgPOHINyf-UVGt4x2JP7LGWt4rI4Cht3gPHa2d1QN7k5I1KRapXB7ky6h4IrtJ2OAdzytli1juMrFFzK4tyzWYPuLssGj3pNGbNf"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99075" cy="4278630"/>
            <wp:effectExtent l="0" t="0" r="0" b="1270"/>
            <wp:docPr id="10" name="Picture 10" descr="https://lh3.googleusercontent.com/0Vh6nD3S6tQmJDxJPGvb7RICy-AXw-qHwkrutgPOHINyf-UVGt4x2JP7LGWt4rI4Cht3gPHa2d1QN7k5I1KRapXB7ky6h4IrtJ2OAdzytli1juMrFFzK4tyzWYPuLssGj3pNGb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0Vh6nD3S6tQmJDxJPGvb7RICy-AXw-qHwkrutgPOHINyf-UVGt4x2JP7LGWt4rI4Cht3gPHa2d1QN7k5I1KRapXB7ky6h4IrtJ2OAdzytli1juMrFFzK4tyzWYPuLssGj3pNGbN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3. MR Brain Image with Histogram Equalization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"https://lh4.googleusercontent.com/LBrYc4YanPvRCMJPM51NO9bK_4d8h7Bk804b_fFVfRdaJdjzsojBcTHWgA4SqUG-dKcSSHrDuN_2-LBb8sFEDy_U-d17uFR2pdqg7URznsm339xrH3zNkBZEmx5EDgRRAkEy6_7H"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40020" cy="4314190"/>
            <wp:effectExtent l="0" t="0" r="5080" b="3810"/>
            <wp:docPr id="9" name="Picture 9" descr="https://lh4.googleusercontent.com/LBrYc4YanPvRCMJPM51NO9bK_4d8h7Bk804b_fFVfRdaJdjzsojBcTHWgA4SqUG-dKcSSHrDuN_2-LBb8sFEDy_U-d17uFR2pdqg7URznsm339xrH3zNkBZEmx5EDgRRAkEy6_7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LBrYc4YanPvRCMJPM51NO9bK_4d8h7Bk804b_fFVfRdaJdjzsojBcTHWgA4SqUG-dKcSSHrDuN_2-LBb8sFEDy_U-d17uFR2pdqg7URznsm339xrH3zNkBZEmx5EDgRRAkEy6_7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4. X-Ray Mammogram with Histogram Equalization</w:t>
      </w:r>
    </w:p>
    <w:p w:rsidR="00B372F8" w:rsidRPr="00B372F8" w:rsidRDefault="00B372F8" w:rsidP="00B372F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F8">
        <w:rPr>
          <w:rFonts w:ascii="Arial" w:eastAsia="Times New Roman" w:hAnsi="Arial" w:cs="Arial"/>
          <w:color w:val="434343"/>
          <w:sz w:val="28"/>
          <w:szCs w:val="28"/>
        </w:rPr>
        <w:t>Sobel Gradient Mask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"https://lh5.googleusercontent.com/9EzymuUMrhC58hw-aPi5bJTPKfv4_M5Ym8QB6QukVlEqAAHFNYc66UCdERTh81q3tPQrMgxfgNsK-7Q8FbTDx2Y6q66fyrCA3KaX0v-__US4MZIcW28v5IxXLCxv98i8lpWXEbXh"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728720" cy="8229600"/>
            <wp:effectExtent l="0" t="0" r="5080" b="0"/>
            <wp:docPr id="8" name="Picture 8" descr="https://lh5.googleusercontent.com/9EzymuUMrhC58hw-aPi5bJTPKfv4_M5Ym8QB6QukVlEqAAHFNYc66UCdERTh81q3tPQrMgxfgNsK-7Q8FbTDx2Y6q66fyrCA3KaX0v-__US4MZIcW28v5IxXLCxv98i8lpWXEb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9EzymuUMrhC58hw-aPi5bJTPKfv4_M5Ym8QB6QukVlEqAAHFNYc66UCdERTh81q3tPQrMgxfgNsK-7Q8FbTDx2Y6q66fyrCA3KaX0v-__US4MZIcW28v5IxXLCxv98i8lpWXEb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t>Figure 5. MR Brain Image with Sobel Gradient Mask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"https://lh3.googleusercontent.com/FMhM7ay62YDbMZJyHuffhCc5ysc0FMRSYde-oPV7oKyHaPWS-7UhTJRNImyN-d41WdbaF2tWh-aeLRkbE3imNW2eVtL-3S4VeV2tK5MoZVVTpbbbM6JgUV7KY3D_IBQvpSMsxwfE"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2399665" cy="8229600"/>
            <wp:effectExtent l="0" t="0" r="635" b="0"/>
            <wp:docPr id="7" name="Picture 7" descr="https://lh3.googleusercontent.com/FMhM7ay62YDbMZJyHuffhCc5ysc0FMRSYde-oPV7oKyHaPWS-7UhTJRNImyN-d41WdbaF2tWh-aeLRkbE3imNW2eVtL-3S4VeV2tK5MoZVVTpbbbM6JgUV7KY3D_IBQvpSMsxw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FMhM7ay62YDbMZJyHuffhCc5ysc0FMRSYde-oPV7oKyHaPWS-7UhTJRNImyN-d41WdbaF2tWh-aeLRkbE3imNW2eVtL-3S4VeV2tK5MoZVVTpbbbM6JgUV7KY3D_IBQvpSMsxwf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t>Figure 6. X-Ray Mammogram with Sobel Gradient Mask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</w:p>
    <w:p w:rsidR="00B372F8" w:rsidRPr="00B372F8" w:rsidRDefault="00B372F8" w:rsidP="00B372F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F8">
        <w:rPr>
          <w:rFonts w:ascii="Arial" w:eastAsia="Times New Roman" w:hAnsi="Arial" w:cs="Arial"/>
          <w:color w:val="434343"/>
          <w:sz w:val="28"/>
          <w:szCs w:val="28"/>
        </w:rPr>
        <w:t>Laplacian Gradient Mask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"https://lh5.googleusercontent.com/Znj0p3ZsUUgdClhj83LArQJfgTWYzffkWGXtF7TMnypgBD9qbuS-R18DkxwyLKBSLT9VUKgTTiSLE6JixkAJMz6N11BziGZxw3PwXgC21o29e65Zt01UDmSvhNu-q4V7SG8Ib2bx"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79190" cy="8229600"/>
            <wp:effectExtent l="0" t="0" r="3810" b="0"/>
            <wp:docPr id="6" name="Picture 6" descr="https://lh5.googleusercontent.com/Znj0p3ZsUUgdClhj83LArQJfgTWYzffkWGXtF7TMnypgBD9qbuS-R18DkxwyLKBSLT9VUKgTTiSLE6JixkAJMz6N11BziGZxw3PwXgC21o29e65Zt01UDmSvhNu-q4V7SG8Ib2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Znj0p3ZsUUgdClhj83LArQJfgTWYzffkWGXtF7TMnypgBD9qbuS-R18DkxwyLKBSLT9VUKgTTiSLE6JixkAJMz6N11BziGZxw3PwXgC21o29e65Zt01UDmSvhNu-q4V7SG8Ib2b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t>Figure 7. MR Brain Image with Laplacian Gradient Mask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"https://lh5.googleusercontent.com/I0RmdffD0AShROP_ZwCWyu2TNEULIg1zgKXGCaEql0WGNeYhTcWSXMscPauSpx1gi-ErjmmiqIyPPkdThtolXP1vQI5akIZWdvv6CvdfYTqsX_Dis_521HjSxU9wCqT4PxXB6sOC"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2353945" cy="8229600"/>
            <wp:effectExtent l="0" t="0" r="0" b="0"/>
            <wp:docPr id="5" name="Picture 5" descr="https://lh5.googleusercontent.com/I0RmdffD0AShROP_ZwCWyu2TNEULIg1zgKXGCaEql0WGNeYhTcWSXMscPauSpx1gi-ErjmmiqIyPPkdThtolXP1vQI5akIZWdvv6CvdfYTqsX_Dis_521HjSxU9wCqT4PxXB6s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I0RmdffD0AShROP_ZwCWyu2TNEULIg1zgKXGCaEql0WGNeYhTcWSXMscPauSpx1gi-ErjmmiqIyPPkdThtolXP1vQI5akIZWdvv6CvdfYTqsX_Dis_521HjSxU9wCqT4PxXB6sO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t>Figure 8. X-Ray Mammogram with Laplacian Gradient Mask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</w:p>
    <w:p w:rsidR="00B372F8" w:rsidRPr="00B372F8" w:rsidRDefault="00B372F8" w:rsidP="00B372F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372F8">
        <w:rPr>
          <w:rFonts w:ascii="Arial" w:eastAsia="Times New Roman" w:hAnsi="Arial" w:cs="Arial"/>
          <w:color w:val="434343"/>
          <w:sz w:val="28"/>
          <w:szCs w:val="28"/>
        </w:rPr>
        <w:t>Local Histogram Equalization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"https://lh6.googleusercontent.com/hndF2mzrm4eHSgR2AKEEcdDJFTmonXZa_-8rInJYcYZicmeBFnDimDQNum6YgG4OBTgq-uPu2jTB7QM5cXAo3NhnnV0XeBSV08GDrGIMyWDQCPx7x5VEP4uhSPYBFcU2BNAa50P3"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73830" cy="4056380"/>
            <wp:effectExtent l="0" t="0" r="1270" b="0"/>
            <wp:docPr id="4" name="Picture 4" descr="https://lh6.googleusercontent.com/hndF2mzrm4eHSgR2AKEEcdDJFTmonXZa_-8rInJYcYZicmeBFnDimDQNum6YgG4OBTgq-uPu2jTB7QM5cXAo3NhnnV0XeBSV08GDrGIMyWDQCPx7x5VEP4uhSPYBFcU2BNAa50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hndF2mzrm4eHSgR2AKEEcdDJFTmonXZa_-8rInJYcYZicmeBFnDimDQNum6YgG4OBTgq-uPu2jTB7QM5cXAo3NhnnV0XeBSV08GDrGIMyWDQCPx7x5VEP4uhSPYBFcU2BNAa50P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9. MR Brain Image with Local Histogram Equalization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"https://lh3.googleusercontent.com/VL_Vnlpz6EdS9y0Kk3XqUxWubOgbsNCH4EOMCc9D2cBHdY31zteqELqTubYTPqzQ2VXlHDONnHhcCp__qcbzyeqCK4RpRbxz705TU_PAR4eo2xf_7qUPbzWp8jG1jpB-4WL4OQQR"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4396105" cy="4595495"/>
            <wp:effectExtent l="0" t="0" r="0" b="1905"/>
            <wp:docPr id="3" name="Picture 3" descr="https://lh3.googleusercontent.com/VL_Vnlpz6EdS9y0Kk3XqUxWubOgbsNCH4EOMCc9D2cBHdY31zteqELqTubYTPqzQ2VXlHDONnHhcCp__qcbzyeqCK4RpRbxz705TU_PAR4eo2xf_7qUPbzWp8jG1jpB-4WL4OQ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L_Vnlpz6EdS9y0Kk3XqUxWubOgbsNCH4EOMCc9D2cBHdY31zteqELqTubYTPqzQ2VXlHDONnHhcCp__qcbzyeqCK4RpRbxz705TU_PAR4eo2xf_7qUPbzWp8jG1jpB-4WL4OQQ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10. X-Ray Mammogram with Local Histogram Equalization</w:t>
      </w:r>
    </w:p>
    <w:p w:rsidR="00B372F8" w:rsidRPr="00B372F8" w:rsidRDefault="00B372F8" w:rsidP="00B372F8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372F8">
        <w:rPr>
          <w:rFonts w:ascii="Arial" w:eastAsia="Times New Roman" w:hAnsi="Arial" w:cs="Arial"/>
          <w:color w:val="000000"/>
          <w:sz w:val="32"/>
          <w:szCs w:val="32"/>
        </w:rPr>
        <w:t>Gaussian High-pass Filtering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"https://lh6.googleusercontent.com/NWCOOz-vRplWd7KKQGfT8sk7TGcI4x62-JK1WWQBFDuuKFTC_aZQO2okUliOsrZ7Ghgsq5Sg94TfHQtRN73VXf7xiia8yamki07d_yJUq2iEB13RlaNJvqq8w30YDnb7JpYER6Tr"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73830" cy="4220210"/>
            <wp:effectExtent l="0" t="0" r="1270" b="0"/>
            <wp:docPr id="2" name="Picture 2" descr="https://lh6.googleusercontent.com/NWCOOz-vRplWd7KKQGfT8sk7TGcI4x62-JK1WWQBFDuuKFTC_aZQO2okUliOsrZ7Ghgsq5Sg94TfHQtRN73VXf7xiia8yamki07d_yJUq2iEB13RlaNJvqq8w30YDnb7JpYER6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NWCOOz-vRplWd7KKQGfT8sk7TGcI4x62-JK1WWQBFDuuKFTC_aZQO2okUliOsrZ7Ghgsq5Sg94TfHQtRN73VXf7xiia8yamki07d_yJUq2iEB13RlaNJvqq8w30YDnb7JpYER6T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11. MR Brain Image with Gaussian High-Pass Filtering</w:t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"https://lh3.googleusercontent.com/0lFJyuvXVc4Sc4ChXgqvhMm8PFM6fsRhDQwW3ocTevbcnogkPI4_mt1-YWYaoeQeWrxR4iFTCrDaNTz9X2YXPzbgyYMnDEpolcGEb16PlrYxa_OZgtEq3BP09kIfZANm0ga58x5G" \* MERGEFORMATINET </w:instrText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B372F8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2708275" cy="5005705"/>
            <wp:effectExtent l="0" t="0" r="0" b="0"/>
            <wp:docPr id="1" name="Picture 1" descr="https://lh3.googleusercontent.com/0lFJyuvXVc4Sc4ChXgqvhMm8PFM6fsRhDQwW3ocTevbcnogkPI4_mt1-YWYaoeQeWrxR4iFTCrDaNTz9X2YXPzbgyYMnDEpolcGEb16PlrYxa_OZgtEq3BP09kIfZANm0ga58x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0lFJyuvXVc4Sc4ChXgqvhMm8PFM6fsRhDQwW3ocTevbcnogkPI4_mt1-YWYaoeQeWrxR4iFTCrDaNTz9X2YXPzbgyYMnDEpolcGEb16PlrYxa_OZgtEq3BP09kIfZANm0ga58x5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F8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B372F8" w:rsidRPr="00B372F8" w:rsidRDefault="00B372F8" w:rsidP="00B372F8">
      <w:pPr>
        <w:jc w:val="center"/>
        <w:rPr>
          <w:rFonts w:ascii="Times New Roman" w:eastAsia="Times New Roman" w:hAnsi="Times New Roman" w:cs="Times New Roman"/>
        </w:rPr>
      </w:pPr>
      <w:r w:rsidRPr="00B372F8">
        <w:rPr>
          <w:rFonts w:ascii="Arial" w:eastAsia="Times New Roman" w:hAnsi="Arial" w:cs="Arial"/>
          <w:color w:val="000000"/>
          <w:sz w:val="22"/>
          <w:szCs w:val="22"/>
        </w:rPr>
        <w:t>Figure 12. X-Ray Mammogram with Gaussian High-Pass Filtering</w:t>
      </w:r>
    </w:p>
    <w:p w:rsidR="00B372F8" w:rsidRPr="00B372F8" w:rsidRDefault="00B372F8" w:rsidP="00B372F8">
      <w:pPr>
        <w:rPr>
          <w:rFonts w:ascii="Times New Roman" w:eastAsia="Times New Roman" w:hAnsi="Times New Roman" w:cs="Times New Roman"/>
        </w:rPr>
      </w:pPr>
    </w:p>
    <w:p w:rsidR="0000027E" w:rsidRDefault="0000027E"/>
    <w:sectPr w:rsidR="0000027E" w:rsidSect="00823B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F8"/>
    <w:rsid w:val="0000027E"/>
    <w:rsid w:val="00823BC9"/>
    <w:rsid w:val="00A61018"/>
    <w:rsid w:val="00B3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ABAB23C-171C-104B-AE84-B98A8CAA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72F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372F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372F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2F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372F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372F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372F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2F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2F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15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510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</dc:creator>
  <cp:keywords/>
  <dc:description/>
  <cp:lastModifiedBy>Binh Nguyen</cp:lastModifiedBy>
  <cp:revision>1</cp:revision>
  <dcterms:created xsi:type="dcterms:W3CDTF">2019-02-18T00:22:00Z</dcterms:created>
  <dcterms:modified xsi:type="dcterms:W3CDTF">2019-02-18T00:22:00Z</dcterms:modified>
</cp:coreProperties>
</file>