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208/208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94 ca: 90 Chromium, hai Firefox, hai WebKit; lượt Chromium đầy đủ mới nhất đạt 90/90</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111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90/90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