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4e0ed58 + vòng polish accessibility 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Daily Mission đã giải thích lý do chọn bài và ưu tiên lỗi đến hạn hoặc sai với mức tự tin cao. Các điều kiện còn thiếu để nghiệm thu production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Giao diện đã được kiểm thử tự động ở viewport máy tính và điện thoại, chuyển sang tone hồng pastel, tối ưu cho tiếng Việt và cá nhân hóa cho Gùa. Mọi nút tương tác khai báo ngữ nghĩa rõ ràng, bộ lọc có trạng thái đọc được và ứng dụng có màn hình phục hồi cả khi lỗi ở root layout. Bản build, GitHub Actions và smoke test trên URL HTTPS pilot đã đạt;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Câu sai được gom theo subskill, số lần sai và mức chắc chắn; lỗi “sai nhưng rất chắc” được ưu tiên, yêu cầu làm lại trước khi xem giải thích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taxonomy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và chấm điểm chính xác.</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46/46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planner, lịch ôn, chấm điểm, timer, store, speech, đề và migration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10/09/2026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34446938974</w:t>
            </w:r>
            <w:r>
              <w:rPr>
                <w:rFonts w:ascii="Arial" w:hAnsi="Arial" w:eastAsia="Arial"/>
                <w:color w:val="211D20"/>
                <w:sz w:val="16"/>
              </w:rPr>
              <w:t xml:space="preserve"> cho commit </w:t>
            </w:r>
            <w:r>
              <w:rPr>
                <w:rFonts w:ascii="Consolas" w:hAnsi="Consolas" w:eastAsia="Consolas"/>
                <w:color w:val="4A3B42"/>
                <w:sz w:val="15"/>
              </w:rPr>
              <w:t>4e0ed58</w:t>
            </w:r>
            <w:r>
              <w:rPr>
                <w:rFonts w:ascii="Arial" w:hAnsi="Arial" w:eastAsia="Arial"/>
                <w:color w:val="211D20"/>
                <w:sz w:val="16"/>
              </w:rPr>
              <w:t xml:space="preserve">; các run </w:t>
            </w:r>
            <w:r>
              <w:rPr>
                <w:rFonts w:ascii="Consolas" w:hAnsi="Consolas" w:eastAsia="Consolas"/>
                <w:color w:val="4A3B42"/>
                <w:sz w:val="15"/>
              </w:rPr>
              <w:t>34443900365</w:t>
            </w:r>
            <w:r>
              <w:rPr>
                <w:rFonts w:ascii="Arial" w:hAnsi="Arial" w:eastAsia="Arial"/>
                <w:color w:val="211D20"/>
                <w:sz w:val="16"/>
              </w:rPr>
              <w:t xml:space="preserve">, </w:t>
            </w:r>
            <w:r>
              <w:rPr>
                <w:rFonts w:ascii="Consolas" w:hAnsi="Consolas" w:eastAsia="Consolas"/>
                <w:color w:val="4A3B42"/>
                <w:sz w:val="15"/>
              </w:rPr>
              <w:t>34439806721</w:t>
            </w:r>
            <w:r>
              <w:rPr>
                <w:rFonts w:ascii="Arial" w:hAnsi="Arial" w:eastAsia="Arial"/>
                <w:color w:val="211D20"/>
                <w:sz w:val="16"/>
              </w:rPr>
              <w:t xml:space="preserve">, </w:t>
            </w:r>
            <w:r>
              <w:rPr>
                <w:rFonts w:ascii="Consolas" w:hAnsi="Consolas" w:eastAsia="Consolas"/>
                <w:color w:val="4A3B42"/>
                <w:sz w:val="15"/>
              </w:rPr>
              <w:t>34435602731</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10 route 200, 404 và headers đã smoke test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bl>
    <w:p>
      <w:pPr>
        <w:spacing w:after="0"/>
      </w:pPr>
    </w:p>
    <w:p>
      <w:r>
        <w:br w:type="page"/>
      </w: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