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11/09/2026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Kiểm định production Reading và Listening 11/09/2026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Supabase thật đã kết nối và toàn bộ pipeline kiểm tra đang đạt. Reading và Listening có phản hồi theo dạng câu cùng độ chắc chắn; transcript chỉ mở sau khi nộp. Bộ kiểm thử production gồm 47 unit test và 27 E2E trên Chromium, Firefox, WebKit. Các điều kiện còn thiếu để nghiệm thu vận hành là login/sync trên bản host, micro và thiết bị thật, thử đồng bộ hai thiết bị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Reading/Listening đã có phản hồi theo dạng câu và độ chắc chắn; phần thi có giờ cảnh báo câu bỏ trống và chỉ mở transcript Listening sau khi hoàn thành. Giao diện đã được kiểm thử tự động ở viewport máy tính và điện thoại, chuyển sang tone hồng pastel, tối ưu cho tiếng Việt và cá nhân hóa cho Gùa. Mọi nút tương tác khai báo ngữ nghĩa rõ ràng, bộ lọc có trạng thái đọc được và ứng dụng có màn hình phục hồi cả khi lỗi ở root layout. Bản build, GitHub Actions và smoke test trên URL HTTPS pilot đã đạt; luồng Reading/Listening trọng yếu cũng đạt trên Chromium, Firefox và WebKit. Chưa có nghiệm thu trên iOS/Android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production. Nội dung đang là nội dung tự biên soạn, mới có một đề đủ cấu trúc, bài Nghe dùng giọng tổng hợp và bài Viết/Nói chưa có chấm điểm từ giáo viên hoặc AI. Bản host chưa được kiểm thử đăng nhập/sync bằng tài khoản thật, micro hoặc thiết bị thật của người học.</w:t>
      </w:r>
    </w:p>
    <w:p>
      <w:r>
        <w:rPr>
          <w:rFonts w:ascii="Arial" w:hAnsi="Arial" w:eastAsia="Arial"/>
          <w:color w:val="211D20"/>
          <w:sz w:val="20"/>
        </w:rPr>
        <w:t>Không có task dở dang trong milestone nền tảng tại mốc bàn giao. Các milestone về học liệu, đánh giá đầu vào, phản hồi Viết/Nói và vận hành production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47/47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confidence, chẩn đoán dạng câu,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27/27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25 ca Chromium; smoke Reading/Listening trên Firefox và WebKit, CSP, manifest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45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11/09/2026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34604727728</w:t>
            </w:r>
            <w:r>
              <w:rPr>
                <w:rFonts w:ascii="Arial" w:hAnsi="Arial" w:eastAsia="Arial"/>
                <w:color w:val="211D20"/>
                <w:sz w:val="16"/>
              </w:rPr>
              <w:t xml:space="preserve"> cho commit </w:t>
            </w:r>
            <w:r>
              <w:rPr>
                <w:rFonts w:ascii="Consolas" w:hAnsi="Consolas" w:eastAsia="Consolas"/>
                <w:color w:val="4A3B42"/>
                <w:sz w:val="15"/>
              </w:rPr>
              <w:t>7b78df6</w:t>
            </w:r>
            <w:r>
              <w:rPr>
                <w:rFonts w:ascii="Arial" w:hAnsi="Arial" w:eastAsia="Arial"/>
                <w:color w:val="211D20"/>
                <w:sz w:val="16"/>
              </w:rPr>
              <w:t>; pipeline hiện cài Chromium, Firefox và WebKit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và font đã kiểm tra. Còn đăng nhập/sync bằng tài khoản thật, micro và kiểm tra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giáo viên VSTEP review và version hóa content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w:t>
      </w:r>
      <w:r>
        <w:rPr>
          <w:rFonts w:ascii="Consolas" w:hAnsi="Consolas" w:eastAsia="Consolas"/>
          <w:color w:val="4A3B42"/>
          <w:sz w:val="19"/>
        </w:rPr>
        <w:t>docs/REVIEW-RESPONSE.md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