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61"/>
      </w:tblGrid>
      <w:tr w:rsidR="009E25AB" w:rsidRPr="000E6721" w:rsidTr="009E25AB">
        <w:tc>
          <w:tcPr>
            <w:tcW w:w="9061" w:type="dxa"/>
          </w:tcPr>
          <w:p w:rsidR="009E25AB" w:rsidRPr="000E6721" w:rsidRDefault="009E25AB" w:rsidP="0015053F">
            <w:pPr>
              <w:spacing w:line="360" w:lineRule="auto"/>
              <w:jc w:val="center"/>
              <w:rPr>
                <w:rFonts w:ascii="Times New Roman" w:hAnsi="Times New Roman" w:cs="Times New Roman"/>
                <w:b/>
                <w:sz w:val="40"/>
                <w:szCs w:val="40"/>
              </w:rPr>
            </w:pPr>
            <w:r w:rsidRPr="000E6721">
              <w:rPr>
                <w:rFonts w:ascii="Times New Roman" w:hAnsi="Times New Roman" w:cs="Times New Roman"/>
                <w:b/>
                <w:sz w:val="40"/>
                <w:szCs w:val="40"/>
              </w:rPr>
              <w:t>BỘ TÀI NGUYÊN VÀ MÔI TRƯỜNG</w:t>
            </w:r>
          </w:p>
          <w:p w:rsidR="009E25AB" w:rsidRPr="000E6721" w:rsidRDefault="009E25AB" w:rsidP="0015053F">
            <w:pPr>
              <w:spacing w:line="360" w:lineRule="auto"/>
              <w:jc w:val="center"/>
              <w:rPr>
                <w:rFonts w:ascii="Times New Roman" w:hAnsi="Times New Roman" w:cs="Times New Roman"/>
                <w:b/>
                <w:sz w:val="32"/>
                <w:szCs w:val="32"/>
              </w:rPr>
            </w:pPr>
            <w:r w:rsidRPr="000E6721">
              <w:rPr>
                <w:rFonts w:ascii="Times New Roman" w:hAnsi="Times New Roman" w:cs="Times New Roman"/>
                <w:b/>
                <w:sz w:val="32"/>
                <w:szCs w:val="32"/>
              </w:rPr>
              <w:t>TRƯỜNG ĐẠI HỌC TÀI NGUYÊN VÀ MÔI TRƯỜNG TP.HCM</w:t>
            </w:r>
          </w:p>
          <w:p w:rsidR="009E25AB" w:rsidRPr="000E6721" w:rsidRDefault="009E25AB" w:rsidP="0015053F">
            <w:pPr>
              <w:spacing w:line="360" w:lineRule="auto"/>
              <w:jc w:val="center"/>
              <w:rPr>
                <w:rFonts w:ascii="Times New Roman" w:hAnsi="Times New Roman" w:cs="Times New Roman"/>
                <w:b/>
                <w:sz w:val="28"/>
                <w:szCs w:val="28"/>
              </w:rPr>
            </w:pPr>
            <w:r w:rsidRPr="000E6721">
              <w:rPr>
                <w:rFonts w:ascii="Times New Roman" w:hAnsi="Times New Roman" w:cs="Times New Roman"/>
                <w:b/>
                <w:sz w:val="28"/>
                <w:szCs w:val="28"/>
              </w:rPr>
              <w:t>KHOA: HỆ THỐNG THÔNG TIN VÀ VIỄN THÁM</w:t>
            </w:r>
          </w:p>
          <w:p w:rsidR="009E25AB" w:rsidRPr="000E6721" w:rsidRDefault="009E25AB" w:rsidP="0015053F">
            <w:pPr>
              <w:spacing w:line="360" w:lineRule="auto"/>
              <w:rPr>
                <w:rFonts w:ascii="Times New Roman" w:hAnsi="Times New Roman" w:cs="Times New Roman"/>
                <w:b/>
                <w:noProof/>
                <w:sz w:val="28"/>
                <w:szCs w:val="28"/>
              </w:rPr>
            </w:pPr>
            <w:r w:rsidRPr="000E6721">
              <w:rPr>
                <w:rFonts w:ascii="Times New Roman" w:hAnsi="Times New Roman" w:cs="Times New Roman"/>
                <w:b/>
                <w:noProof/>
                <w:sz w:val="28"/>
                <w:szCs w:val="28"/>
              </w:rPr>
              <w:drawing>
                <wp:anchor distT="0" distB="0" distL="114300" distR="114300" simplePos="0" relativeHeight="251661312" behindDoc="0" locked="0" layoutInCell="1" allowOverlap="1" wp14:anchorId="16E89F41" wp14:editId="753230F1">
                  <wp:simplePos x="0" y="0"/>
                  <wp:positionH relativeFrom="column">
                    <wp:posOffset>1734185</wp:posOffset>
                  </wp:positionH>
                  <wp:positionV relativeFrom="paragraph">
                    <wp:posOffset>490220</wp:posOffset>
                  </wp:positionV>
                  <wp:extent cx="2160905" cy="20986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160905" cy="2098675"/>
                          </a:xfrm>
                          <a:prstGeom prst="rect">
                            <a:avLst/>
                          </a:prstGeom>
                        </pic:spPr>
                      </pic:pic>
                    </a:graphicData>
                  </a:graphic>
                </wp:anchor>
              </w:drawing>
            </w:r>
          </w:p>
          <w:p w:rsidR="009E25AB" w:rsidRPr="000E6721" w:rsidRDefault="009E25AB" w:rsidP="0015053F">
            <w:pPr>
              <w:spacing w:line="360" w:lineRule="auto"/>
              <w:rPr>
                <w:rFonts w:ascii="Times New Roman" w:hAnsi="Times New Roman" w:cs="Times New Roman"/>
                <w:b/>
                <w:noProof/>
                <w:sz w:val="28"/>
                <w:szCs w:val="28"/>
              </w:rPr>
            </w:pPr>
          </w:p>
          <w:p w:rsidR="009E25AB" w:rsidRPr="000E6721" w:rsidRDefault="009E25AB" w:rsidP="0015053F">
            <w:pPr>
              <w:spacing w:line="360" w:lineRule="auto"/>
              <w:jc w:val="center"/>
              <w:rPr>
                <w:rFonts w:ascii="Times New Roman" w:hAnsi="Times New Roman" w:cs="Times New Roman"/>
                <w:b/>
                <w:sz w:val="26"/>
                <w:szCs w:val="32"/>
              </w:rPr>
            </w:pPr>
            <w:r w:rsidRPr="000E6721">
              <w:rPr>
                <w:rFonts w:ascii="Times New Roman" w:hAnsi="Times New Roman" w:cs="Times New Roman"/>
                <w:b/>
                <w:sz w:val="26"/>
                <w:szCs w:val="32"/>
              </w:rPr>
              <w:t>ĐỒ ÁN MÔN HỌC</w:t>
            </w:r>
          </w:p>
          <w:p w:rsidR="009E25AB" w:rsidRPr="000E6721" w:rsidRDefault="009E25AB" w:rsidP="0015053F">
            <w:pPr>
              <w:spacing w:line="360" w:lineRule="auto"/>
              <w:jc w:val="center"/>
              <w:rPr>
                <w:rFonts w:ascii="Times New Roman" w:hAnsi="Times New Roman" w:cs="Times New Roman"/>
                <w:b/>
                <w:sz w:val="26"/>
                <w:szCs w:val="32"/>
              </w:rPr>
            </w:pPr>
            <w:r w:rsidRPr="000E6721">
              <w:rPr>
                <w:rFonts w:ascii="Times New Roman" w:hAnsi="Times New Roman" w:cs="Times New Roman"/>
                <w:b/>
                <w:sz w:val="32"/>
                <w:szCs w:val="32"/>
              </w:rPr>
              <w:t>Trình Biên Dịch</w:t>
            </w:r>
          </w:p>
          <w:p w:rsidR="009E25AB" w:rsidRPr="000E6721" w:rsidRDefault="009E25AB" w:rsidP="0015053F">
            <w:pPr>
              <w:spacing w:line="360" w:lineRule="auto"/>
              <w:jc w:val="center"/>
              <w:rPr>
                <w:rFonts w:ascii="Times New Roman" w:hAnsi="Times New Roman" w:cs="Times New Roman"/>
                <w:b/>
                <w:sz w:val="32"/>
                <w:szCs w:val="32"/>
              </w:rPr>
            </w:pPr>
          </w:p>
          <w:p w:rsidR="009E25AB" w:rsidRPr="000E6721" w:rsidRDefault="009E25AB" w:rsidP="0015053F">
            <w:pPr>
              <w:spacing w:line="360" w:lineRule="auto"/>
              <w:jc w:val="center"/>
              <w:rPr>
                <w:rFonts w:ascii="Times New Roman" w:hAnsi="Times New Roman" w:cs="Times New Roman"/>
                <w:b/>
                <w:sz w:val="34"/>
                <w:szCs w:val="60"/>
              </w:rPr>
            </w:pPr>
            <w:r w:rsidRPr="000E6721">
              <w:rPr>
                <w:rFonts w:ascii="Times New Roman" w:hAnsi="Times New Roman" w:cs="Times New Roman"/>
                <w:b/>
                <w:sz w:val="36"/>
                <w:szCs w:val="26"/>
              </w:rPr>
              <w:t>Thiết kế một trình biên dịch cho phép dịch một đoạn chương trình viết bằng ngôn ngữ C sang mã máy</w:t>
            </w:r>
          </w:p>
          <w:p w:rsidR="009E25AB" w:rsidRPr="000E6721" w:rsidRDefault="009E25AB" w:rsidP="0015053F">
            <w:pPr>
              <w:spacing w:line="360" w:lineRule="auto"/>
              <w:rPr>
                <w:rFonts w:ascii="Times New Roman" w:hAnsi="Times New Roman" w:cs="Times New Roman"/>
                <w:b/>
                <w:sz w:val="28"/>
                <w:szCs w:val="28"/>
              </w:rPr>
            </w:pPr>
          </w:p>
          <w:p w:rsidR="009E25AB" w:rsidRPr="000E6721" w:rsidRDefault="009E25AB" w:rsidP="0015053F">
            <w:pPr>
              <w:spacing w:line="360" w:lineRule="auto"/>
              <w:ind w:left="613"/>
              <w:rPr>
                <w:rFonts w:ascii="Times New Roman" w:hAnsi="Times New Roman" w:cs="Times New Roman"/>
                <w:b/>
                <w:sz w:val="28"/>
                <w:szCs w:val="28"/>
              </w:rPr>
            </w:pPr>
            <w:r w:rsidRPr="000E6721">
              <w:rPr>
                <w:rFonts w:ascii="Times New Roman" w:hAnsi="Times New Roman" w:cs="Times New Roman"/>
                <w:sz w:val="28"/>
                <w:szCs w:val="28"/>
              </w:rPr>
              <w:t xml:space="preserve">Giảng viên hướng dẫn: </w:t>
            </w:r>
            <w:r w:rsidRPr="000E6721">
              <w:rPr>
                <w:rFonts w:ascii="Times New Roman" w:hAnsi="Times New Roman" w:cs="Times New Roman"/>
                <w:b/>
                <w:sz w:val="28"/>
                <w:szCs w:val="28"/>
                <w:shd w:val="clear" w:color="auto" w:fill="FFFFFF"/>
              </w:rPr>
              <w:t>ThS. Đặng Đức Trung</w:t>
            </w:r>
          </w:p>
          <w:p w:rsidR="009E25AB" w:rsidRPr="000E6721" w:rsidRDefault="009E25AB" w:rsidP="0015053F">
            <w:pPr>
              <w:spacing w:line="360" w:lineRule="auto"/>
              <w:ind w:left="613"/>
              <w:rPr>
                <w:rFonts w:ascii="Times New Roman" w:hAnsi="Times New Roman" w:cs="Times New Roman"/>
                <w:b/>
                <w:sz w:val="28"/>
                <w:szCs w:val="28"/>
              </w:rPr>
            </w:pPr>
            <w:r w:rsidRPr="000E6721">
              <w:rPr>
                <w:rFonts w:ascii="Times New Roman" w:hAnsi="Times New Roman" w:cs="Times New Roman"/>
                <w:sz w:val="28"/>
                <w:szCs w:val="28"/>
              </w:rPr>
              <w:t xml:space="preserve">Sinh viên thực hiện:  </w:t>
            </w:r>
            <w:r w:rsidRPr="000E6721">
              <w:rPr>
                <w:rFonts w:ascii="Times New Roman" w:hAnsi="Times New Roman" w:cs="Times New Roman"/>
                <w:b/>
                <w:sz w:val="28"/>
                <w:szCs w:val="28"/>
              </w:rPr>
              <w:t>Nhóm 1</w:t>
            </w:r>
          </w:p>
          <w:p w:rsidR="009E25AB" w:rsidRPr="000E6721" w:rsidRDefault="009E25AB" w:rsidP="0015053F">
            <w:pPr>
              <w:spacing w:line="360" w:lineRule="auto"/>
              <w:ind w:left="613" w:firstLine="2507"/>
              <w:rPr>
                <w:rFonts w:ascii="Times New Roman" w:hAnsi="Times New Roman" w:cs="Times New Roman"/>
                <w:b/>
                <w:sz w:val="28"/>
                <w:szCs w:val="28"/>
              </w:rPr>
            </w:pPr>
            <w:r w:rsidRPr="000E6721">
              <w:rPr>
                <w:rFonts w:ascii="Times New Roman" w:hAnsi="Times New Roman" w:cs="Times New Roman"/>
                <w:b/>
                <w:sz w:val="28"/>
                <w:szCs w:val="28"/>
              </w:rPr>
              <w:t>Trần Thị Duyên Dương – 0450080018</w:t>
            </w:r>
          </w:p>
          <w:p w:rsidR="009E25AB" w:rsidRPr="000E6721" w:rsidRDefault="009E25AB" w:rsidP="0015053F">
            <w:pPr>
              <w:spacing w:line="360" w:lineRule="auto"/>
              <w:ind w:left="613" w:firstLine="2507"/>
              <w:rPr>
                <w:rFonts w:ascii="Times New Roman" w:hAnsi="Times New Roman" w:cs="Times New Roman"/>
                <w:b/>
                <w:sz w:val="28"/>
                <w:szCs w:val="28"/>
              </w:rPr>
            </w:pPr>
            <w:r w:rsidRPr="000E6721">
              <w:rPr>
                <w:rFonts w:ascii="Times New Roman" w:hAnsi="Times New Roman" w:cs="Times New Roman"/>
                <w:b/>
                <w:sz w:val="28"/>
                <w:szCs w:val="28"/>
              </w:rPr>
              <w:t>Lê Văn Hiếu – 0450080041</w:t>
            </w:r>
          </w:p>
          <w:p w:rsidR="009E25AB" w:rsidRPr="000E6721" w:rsidRDefault="009E25AB" w:rsidP="0015053F">
            <w:pPr>
              <w:spacing w:line="360" w:lineRule="auto"/>
              <w:ind w:left="613"/>
              <w:rPr>
                <w:rFonts w:ascii="Times New Roman" w:hAnsi="Times New Roman" w:cs="Times New Roman"/>
                <w:sz w:val="28"/>
                <w:szCs w:val="28"/>
              </w:rPr>
            </w:pPr>
            <w:r w:rsidRPr="000E6721">
              <w:rPr>
                <w:rFonts w:ascii="Times New Roman" w:hAnsi="Times New Roman" w:cs="Times New Roman"/>
                <w:sz w:val="28"/>
                <w:szCs w:val="28"/>
              </w:rPr>
              <w:t>Lớp: ĐHCNTT01</w:t>
            </w:r>
          </w:p>
          <w:p w:rsidR="009E25AB" w:rsidRPr="000E6721" w:rsidRDefault="009E25AB" w:rsidP="0015053F">
            <w:pPr>
              <w:spacing w:line="360" w:lineRule="auto"/>
              <w:ind w:left="613"/>
              <w:rPr>
                <w:rFonts w:ascii="Times New Roman" w:hAnsi="Times New Roman" w:cs="Times New Roman"/>
                <w:sz w:val="28"/>
                <w:szCs w:val="28"/>
              </w:rPr>
            </w:pPr>
            <w:r w:rsidRPr="000E6721">
              <w:rPr>
                <w:rFonts w:ascii="Times New Roman" w:hAnsi="Times New Roman" w:cs="Times New Roman"/>
                <w:sz w:val="28"/>
                <w:szCs w:val="28"/>
              </w:rPr>
              <w:t>Khóa: 04</w:t>
            </w:r>
          </w:p>
          <w:p w:rsidR="009E25AB" w:rsidRPr="000E6721" w:rsidRDefault="009E25AB" w:rsidP="0015053F">
            <w:pPr>
              <w:spacing w:line="360" w:lineRule="auto"/>
              <w:rPr>
                <w:rFonts w:ascii="Times New Roman" w:hAnsi="Times New Roman" w:cs="Times New Roman"/>
                <w:sz w:val="28"/>
                <w:szCs w:val="28"/>
              </w:rPr>
            </w:pPr>
          </w:p>
          <w:p w:rsidR="009E25AB" w:rsidRPr="000E6721" w:rsidRDefault="009E25AB" w:rsidP="0015053F">
            <w:pPr>
              <w:spacing w:line="360" w:lineRule="auto"/>
              <w:jc w:val="center"/>
              <w:rPr>
                <w:rFonts w:ascii="Times New Roman" w:hAnsi="Times New Roman" w:cs="Times New Roman"/>
                <w:sz w:val="26"/>
                <w:szCs w:val="26"/>
              </w:rPr>
            </w:pPr>
            <w:r w:rsidRPr="000E6721">
              <w:rPr>
                <w:rFonts w:ascii="Times New Roman" w:hAnsi="Times New Roman" w:cs="Times New Roman"/>
                <w:b/>
                <w:sz w:val="26"/>
                <w:szCs w:val="28"/>
              </w:rPr>
              <w:t>TP. Hồ Chí Minh, tháng 04 năm 2018</w:t>
            </w:r>
          </w:p>
        </w:tc>
      </w:tr>
    </w:tbl>
    <w:p w:rsidR="00623CF8" w:rsidRPr="000E6721" w:rsidRDefault="00623CF8" w:rsidP="0015053F">
      <w:pPr>
        <w:spacing w:line="360" w:lineRule="auto"/>
        <w:rPr>
          <w:rFonts w:ascii="Times New Roman" w:hAnsi="Times New Roman" w:cs="Times New Roman"/>
          <w:b/>
          <w:sz w:val="26"/>
          <w:szCs w:val="26"/>
        </w:rPr>
      </w:pPr>
    </w:p>
    <w:p w:rsidR="00EC7DC7" w:rsidRPr="000E6721" w:rsidRDefault="00EC7DC7"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lastRenderedPageBreak/>
        <w:t>LỜI MỞ ĐẦU</w:t>
      </w:r>
    </w:p>
    <w:p w:rsidR="00EC7DC7" w:rsidRPr="000E6721" w:rsidRDefault="00EC7DC7" w:rsidP="0015053F">
      <w:pPr>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Trình biên dịch là một môn học của ngành khoa học máy tính. Cùng với sự phát triển của các chuyên ngành: Lý thuyết ngôn ngữ hình thức &amp; Ôtômat và các chuyên ngành khác, lý thuyết thiết kế trình biên dịch ngày càng hoàn thiện hơn.</w:t>
      </w:r>
    </w:p>
    <w:p w:rsidR="00EC7DC7" w:rsidRPr="000E6721" w:rsidRDefault="00EC7DC7" w:rsidP="0015053F">
      <w:pPr>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Ngày nay lý thuyết trình biên dịch đã được ứng dụng không những trong việc thiết kế trình biên dịch cho ngôn ngữ lập trình mà còn trong lĩnh vực trí tuệ nhân tạo – hiểu ngôn ngữ tự nhiên, dịch máy,…</w:t>
      </w:r>
    </w:p>
    <w:p w:rsidR="00EC7DC7" w:rsidRPr="000E6721" w:rsidRDefault="00EC7DC7" w:rsidP="0015053F">
      <w:pPr>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Đồ án môn học Trình Biên Dịch là dịp tốt để cho việc học tập của sinh viên chuyên ngành tin học nắm vững lý thuyết và cách thiết kế trình biên dịch được tốt.</w:t>
      </w:r>
    </w:p>
    <w:p w:rsidR="00EC7DC7" w:rsidRPr="000E6721" w:rsidRDefault="00EC7DC7" w:rsidP="0015053F">
      <w:pPr>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Vì thế chúng em thực hiện đồ án với đề tài số 1:</w:t>
      </w:r>
    </w:p>
    <w:p w:rsidR="00EC7DC7" w:rsidRPr="000E6721" w:rsidRDefault="00EC7DC7" w:rsidP="0015053F">
      <w:pPr>
        <w:spacing w:line="360" w:lineRule="auto"/>
        <w:ind w:left="720"/>
        <w:rPr>
          <w:rFonts w:ascii="Times New Roman" w:hAnsi="Times New Roman" w:cs="Times New Roman"/>
          <w:sz w:val="26"/>
          <w:szCs w:val="26"/>
        </w:rPr>
      </w:pPr>
      <w:r w:rsidRPr="000E6721">
        <w:rPr>
          <w:rFonts w:ascii="Times New Roman" w:hAnsi="Times New Roman" w:cs="Times New Roman"/>
          <w:sz w:val="26"/>
          <w:szCs w:val="26"/>
        </w:rPr>
        <w:t xml:space="preserve">Thiết kế một trình biên dịch cho phép dịch một đoạn chương trình viết bằng ngôn ngữ C sang mã máy”. </w:t>
      </w:r>
    </w:p>
    <w:p w:rsidR="00EC7DC7" w:rsidRPr="000E6721" w:rsidRDefault="00EC7DC7" w:rsidP="0015053F">
      <w:pPr>
        <w:spacing w:line="360" w:lineRule="auto"/>
        <w:ind w:left="720"/>
        <w:rPr>
          <w:rFonts w:ascii="Times New Roman" w:hAnsi="Times New Roman" w:cs="Times New Roman"/>
          <w:sz w:val="26"/>
          <w:szCs w:val="26"/>
        </w:rPr>
      </w:pPr>
      <w:r w:rsidRPr="000E6721">
        <w:rPr>
          <w:rFonts w:ascii="Times New Roman" w:hAnsi="Times New Roman" w:cs="Times New Roman"/>
          <w:sz w:val="26"/>
          <w:szCs w:val="26"/>
        </w:rPr>
        <w:t>Đoạn chương trình gồm các phát biểu:</w:t>
      </w:r>
    </w:p>
    <w:p w:rsidR="00EC7DC7" w:rsidRPr="000E6721" w:rsidRDefault="00EC7DC7" w:rsidP="0015053F">
      <w:pPr>
        <w:pStyle w:val="ListParagraph"/>
        <w:numPr>
          <w:ilvl w:val="0"/>
          <w:numId w:val="2"/>
        </w:numPr>
        <w:spacing w:after="200" w:line="360" w:lineRule="auto"/>
        <w:ind w:left="1440"/>
        <w:rPr>
          <w:rFonts w:ascii="Times New Roman" w:hAnsi="Times New Roman" w:cs="Times New Roman"/>
          <w:sz w:val="26"/>
          <w:szCs w:val="26"/>
        </w:rPr>
      </w:pPr>
      <w:r w:rsidRPr="000E6721">
        <w:rPr>
          <w:rFonts w:ascii="Times New Roman" w:hAnsi="Times New Roman" w:cs="Times New Roman"/>
          <w:sz w:val="26"/>
          <w:szCs w:val="26"/>
        </w:rPr>
        <w:t>Vòng lặp for</w:t>
      </w:r>
    </w:p>
    <w:p w:rsidR="00EC7DC7" w:rsidRPr="000E6721" w:rsidRDefault="00EC7DC7" w:rsidP="0015053F">
      <w:pPr>
        <w:pStyle w:val="ListParagraph"/>
        <w:numPr>
          <w:ilvl w:val="0"/>
          <w:numId w:val="2"/>
        </w:numPr>
        <w:spacing w:after="200" w:line="360" w:lineRule="auto"/>
        <w:ind w:left="1440"/>
        <w:rPr>
          <w:rFonts w:ascii="Times New Roman" w:hAnsi="Times New Roman" w:cs="Times New Roman"/>
          <w:sz w:val="26"/>
          <w:szCs w:val="26"/>
        </w:rPr>
      </w:pPr>
      <w:r w:rsidRPr="000E6721">
        <w:rPr>
          <w:rFonts w:ascii="Times New Roman" w:hAnsi="Times New Roman" w:cs="Times New Roman"/>
          <w:sz w:val="26"/>
          <w:szCs w:val="26"/>
        </w:rPr>
        <w:t>Phép gán.</w:t>
      </w:r>
    </w:p>
    <w:p w:rsidR="00EC7DC7" w:rsidRPr="000E6721" w:rsidRDefault="00EC7DC7" w:rsidP="0015053F">
      <w:pPr>
        <w:pStyle w:val="ListParagraph"/>
        <w:numPr>
          <w:ilvl w:val="0"/>
          <w:numId w:val="2"/>
        </w:numPr>
        <w:spacing w:after="200" w:line="360" w:lineRule="auto"/>
        <w:ind w:left="1440"/>
        <w:rPr>
          <w:rFonts w:ascii="Times New Roman" w:hAnsi="Times New Roman" w:cs="Times New Roman"/>
          <w:sz w:val="26"/>
          <w:szCs w:val="26"/>
        </w:rPr>
      </w:pPr>
      <w:r w:rsidRPr="000E6721">
        <w:rPr>
          <w:rFonts w:ascii="Times New Roman" w:hAnsi="Times New Roman" w:cs="Times New Roman"/>
          <w:sz w:val="26"/>
          <w:szCs w:val="26"/>
        </w:rPr>
        <w:t>Các toán tử  +, -, *, /, so sánh.</w:t>
      </w:r>
    </w:p>
    <w:p w:rsidR="00EC7DC7" w:rsidRPr="000E6721" w:rsidRDefault="00EC7DC7" w:rsidP="0015053F">
      <w:pPr>
        <w:spacing w:line="360" w:lineRule="auto"/>
        <w:ind w:left="720"/>
        <w:jc w:val="both"/>
        <w:rPr>
          <w:rFonts w:ascii="Times New Roman" w:hAnsi="Times New Roman" w:cs="Times New Roman"/>
          <w:sz w:val="26"/>
          <w:szCs w:val="26"/>
        </w:rPr>
      </w:pPr>
      <w:r w:rsidRPr="000E6721">
        <w:rPr>
          <w:rFonts w:ascii="Times New Roman" w:hAnsi="Times New Roman" w:cs="Times New Roman"/>
          <w:sz w:val="26"/>
          <w:szCs w:val="26"/>
        </w:rPr>
        <w:t>Các toán hạng gồm định danh, hằng số thực, hằng số nguyên, true, false, biểu thức.</w:t>
      </w:r>
    </w:p>
    <w:p w:rsidR="007938F4" w:rsidRPr="000E6721" w:rsidRDefault="007938F4" w:rsidP="0015053F">
      <w:pPr>
        <w:spacing w:line="360" w:lineRule="auto"/>
        <w:rPr>
          <w:rFonts w:ascii="Times New Roman" w:hAnsi="Times New Roman" w:cs="Times New Roman"/>
          <w:sz w:val="26"/>
          <w:szCs w:val="26"/>
        </w:rPr>
      </w:pPr>
      <w:r w:rsidRPr="000E6721">
        <w:rPr>
          <w:rFonts w:ascii="Times New Roman" w:hAnsi="Times New Roman" w:cs="Times New Roman"/>
          <w:sz w:val="26"/>
          <w:szCs w:val="26"/>
        </w:rPr>
        <w:br w:type="page"/>
      </w:r>
    </w:p>
    <w:p w:rsidR="00C30087" w:rsidRPr="000E6721" w:rsidRDefault="007938F4"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lastRenderedPageBreak/>
        <w:t>LỜI CẢM ƠN</w:t>
      </w:r>
    </w:p>
    <w:p w:rsidR="007938F4" w:rsidRPr="000E6721" w:rsidRDefault="00734D6E" w:rsidP="0015053F">
      <w:pPr>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Chúng em xin cảm ơn sự hướng dẩn tận tình của thầy Đặng Đức Trung và sự đóng góp ý kiến của các bạn, nhằm giúp đỡ cho đồ án hoàn thành đúng yêu cầu. Mặc dù đã cố gắng tham khảo nhiều tài liệu nhưng quá trình thực hiện khó tránh khỏi những thiếu sót và hạn chế. Rất mong nhận được những ý kiến nhận xét, đóng góp của thầy cô và các bạn.</w:t>
      </w:r>
    </w:p>
    <w:p w:rsidR="00734D6E" w:rsidRPr="000E6721" w:rsidRDefault="003064DB" w:rsidP="0015053F">
      <w:pPr>
        <w:tabs>
          <w:tab w:val="center" w:pos="7920"/>
        </w:tabs>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ab/>
        <w:t>Nhóm sinh viên</w:t>
      </w:r>
    </w:p>
    <w:p w:rsidR="003064DB" w:rsidRPr="000E6721" w:rsidRDefault="003064DB" w:rsidP="0015053F">
      <w:pPr>
        <w:tabs>
          <w:tab w:val="center" w:pos="7920"/>
        </w:tabs>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ab/>
        <w:t>Trần Thị Duyên Dương</w:t>
      </w:r>
    </w:p>
    <w:p w:rsidR="003064DB" w:rsidRPr="000E6721" w:rsidRDefault="003064DB" w:rsidP="0015053F">
      <w:pPr>
        <w:tabs>
          <w:tab w:val="center" w:pos="7920"/>
        </w:tabs>
        <w:spacing w:line="360" w:lineRule="auto"/>
        <w:ind w:firstLine="720"/>
        <w:jc w:val="both"/>
        <w:rPr>
          <w:rFonts w:ascii="Times New Roman" w:hAnsi="Times New Roman" w:cs="Times New Roman"/>
          <w:sz w:val="26"/>
          <w:szCs w:val="26"/>
        </w:rPr>
      </w:pPr>
      <w:r w:rsidRPr="000E6721">
        <w:rPr>
          <w:rFonts w:ascii="Times New Roman" w:hAnsi="Times New Roman" w:cs="Times New Roman"/>
          <w:sz w:val="26"/>
          <w:szCs w:val="26"/>
        </w:rPr>
        <w:tab/>
        <w:t>Lê Văn Hiếu</w:t>
      </w:r>
    </w:p>
    <w:p w:rsidR="000846BF" w:rsidRPr="000E6721" w:rsidRDefault="000846BF" w:rsidP="0015053F">
      <w:pPr>
        <w:spacing w:line="360" w:lineRule="auto"/>
        <w:rPr>
          <w:rFonts w:ascii="Times New Roman" w:hAnsi="Times New Roman" w:cs="Times New Roman"/>
          <w:sz w:val="26"/>
          <w:szCs w:val="26"/>
        </w:rPr>
      </w:pPr>
      <w:r w:rsidRPr="000E6721">
        <w:rPr>
          <w:rFonts w:ascii="Times New Roman" w:hAnsi="Times New Roman" w:cs="Times New Roman"/>
          <w:sz w:val="26"/>
          <w:szCs w:val="26"/>
        </w:rPr>
        <w:br w:type="page"/>
      </w:r>
    </w:p>
    <w:p w:rsidR="000846BF" w:rsidRPr="000E6721" w:rsidRDefault="000846BF" w:rsidP="0015053F">
      <w:pPr>
        <w:tabs>
          <w:tab w:val="center" w:pos="7920"/>
        </w:tabs>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lastRenderedPageBreak/>
        <w:t>ĐÁNH GIÁ</w:t>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2335"/>
      </w:tblGrid>
      <w:tr w:rsidR="000846BF" w:rsidRPr="000E6721" w:rsidTr="009A06A5">
        <w:tc>
          <w:tcPr>
            <w:tcW w:w="2335" w:type="dxa"/>
            <w:vAlign w:val="center"/>
          </w:tcPr>
          <w:p w:rsidR="000846BF" w:rsidRPr="000E6721" w:rsidRDefault="000846BF" w:rsidP="0015053F">
            <w:pPr>
              <w:tabs>
                <w:tab w:val="right" w:leader="dot" w:pos="9360"/>
              </w:tabs>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Điểm</w:t>
            </w:r>
          </w:p>
        </w:tc>
      </w:tr>
      <w:tr w:rsidR="000846BF" w:rsidRPr="000E6721" w:rsidTr="000846BF">
        <w:tc>
          <w:tcPr>
            <w:tcW w:w="2335" w:type="dxa"/>
          </w:tcPr>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p>
          <w:p w:rsidR="000846BF" w:rsidRPr="000E6721" w:rsidRDefault="000846BF" w:rsidP="0015053F">
            <w:pPr>
              <w:tabs>
                <w:tab w:val="right" w:leader="dot" w:pos="9360"/>
              </w:tabs>
              <w:spacing w:line="360" w:lineRule="auto"/>
              <w:jc w:val="both"/>
              <w:rPr>
                <w:rFonts w:ascii="Times New Roman" w:hAnsi="Times New Roman" w:cs="Times New Roman"/>
                <w:sz w:val="26"/>
                <w:szCs w:val="26"/>
              </w:rPr>
            </w:pPr>
          </w:p>
        </w:tc>
      </w:tr>
    </w:tbl>
    <w:p w:rsidR="00EC7DC7" w:rsidRPr="000E6721" w:rsidRDefault="00EC7DC7" w:rsidP="0015053F">
      <w:pPr>
        <w:spacing w:line="360" w:lineRule="auto"/>
        <w:rPr>
          <w:rFonts w:ascii="Times New Roman" w:hAnsi="Times New Roman" w:cs="Times New Roman"/>
          <w:b/>
          <w:sz w:val="26"/>
          <w:szCs w:val="26"/>
        </w:rPr>
      </w:pPr>
      <w:r w:rsidRPr="000E6721">
        <w:rPr>
          <w:rFonts w:ascii="Times New Roman" w:hAnsi="Times New Roman" w:cs="Times New Roman"/>
          <w:b/>
          <w:sz w:val="26"/>
          <w:szCs w:val="26"/>
        </w:rPr>
        <w:br w:type="page"/>
      </w:r>
    </w:p>
    <w:p w:rsidR="00A06AFF" w:rsidRPr="000E6721" w:rsidRDefault="00A06AFF" w:rsidP="0015053F">
      <w:pPr>
        <w:pStyle w:val="Heading1"/>
        <w:spacing w:line="360" w:lineRule="auto"/>
        <w:rPr>
          <w:rFonts w:ascii="Times New Roman" w:hAnsi="Times New Roman" w:cs="Times New Roman"/>
          <w:b/>
          <w:color w:val="auto"/>
          <w:sz w:val="26"/>
          <w:szCs w:val="26"/>
        </w:rPr>
        <w:sectPr w:rsidR="00A06AFF" w:rsidRPr="000E6721" w:rsidSect="009E25AB">
          <w:footerReference w:type="default" r:id="rId9"/>
          <w:pgSz w:w="11906" w:h="16838" w:code="9"/>
          <w:pgMar w:top="1134" w:right="1134" w:bottom="1134" w:left="1701" w:header="720" w:footer="720" w:gutter="0"/>
          <w:cols w:space="720"/>
          <w:docGrid w:linePitch="360"/>
        </w:sectPr>
      </w:pPr>
    </w:p>
    <w:sdt>
      <w:sdtPr>
        <w:rPr>
          <w:rFonts w:ascii="Times New Roman" w:eastAsiaTheme="minorHAnsi" w:hAnsi="Times New Roman" w:cs="Times New Roman"/>
          <w:color w:val="auto"/>
          <w:sz w:val="30"/>
          <w:szCs w:val="30"/>
        </w:rPr>
        <w:id w:val="1310136208"/>
        <w:docPartObj>
          <w:docPartGallery w:val="Table of Contents"/>
          <w:docPartUnique/>
        </w:docPartObj>
      </w:sdtPr>
      <w:sdtEndPr>
        <w:rPr>
          <w:b/>
          <w:bCs/>
          <w:noProof/>
          <w:sz w:val="26"/>
          <w:szCs w:val="26"/>
        </w:rPr>
      </w:sdtEndPr>
      <w:sdtContent>
        <w:p w:rsidR="00AD1801" w:rsidRPr="009179D0" w:rsidRDefault="00AD1801" w:rsidP="0015053F">
          <w:pPr>
            <w:pStyle w:val="TOCHeading"/>
            <w:spacing w:line="360" w:lineRule="auto"/>
            <w:jc w:val="center"/>
            <w:rPr>
              <w:rFonts w:ascii="Times New Roman" w:hAnsi="Times New Roman" w:cs="Times New Roman"/>
              <w:b/>
              <w:color w:val="auto"/>
              <w:sz w:val="40"/>
              <w:szCs w:val="40"/>
            </w:rPr>
          </w:pPr>
          <w:r w:rsidRPr="009179D0">
            <w:rPr>
              <w:rFonts w:ascii="Times New Roman" w:hAnsi="Times New Roman" w:cs="Times New Roman"/>
              <w:b/>
              <w:color w:val="auto"/>
              <w:sz w:val="40"/>
              <w:szCs w:val="40"/>
            </w:rPr>
            <w:t>Mục Lục</w:t>
          </w:r>
        </w:p>
        <w:p w:rsidR="00D75D10" w:rsidRPr="00D75D10" w:rsidRDefault="00AD1801" w:rsidP="0015053F">
          <w:pPr>
            <w:pStyle w:val="TOC1"/>
            <w:tabs>
              <w:tab w:val="right" w:leader="dot" w:pos="9061"/>
            </w:tabs>
            <w:spacing w:line="360" w:lineRule="auto"/>
            <w:rPr>
              <w:rFonts w:ascii="Times New Roman" w:eastAsiaTheme="minorEastAsia" w:hAnsi="Times New Roman" w:cs="Times New Roman"/>
              <w:noProof/>
              <w:sz w:val="30"/>
              <w:szCs w:val="30"/>
            </w:rPr>
          </w:pPr>
          <w:r w:rsidRPr="00D75D10">
            <w:rPr>
              <w:rFonts w:ascii="Times New Roman" w:hAnsi="Times New Roman" w:cs="Times New Roman"/>
              <w:sz w:val="30"/>
              <w:szCs w:val="30"/>
            </w:rPr>
            <w:fldChar w:fldCharType="begin"/>
          </w:r>
          <w:r w:rsidRPr="00D75D10">
            <w:rPr>
              <w:rFonts w:ascii="Times New Roman" w:hAnsi="Times New Roman" w:cs="Times New Roman"/>
              <w:sz w:val="30"/>
              <w:szCs w:val="30"/>
            </w:rPr>
            <w:instrText xml:space="preserve"> TOC \o "1-3" \h \z \u </w:instrText>
          </w:r>
          <w:r w:rsidRPr="00D75D10">
            <w:rPr>
              <w:rFonts w:ascii="Times New Roman" w:hAnsi="Times New Roman" w:cs="Times New Roman"/>
              <w:sz w:val="30"/>
              <w:szCs w:val="30"/>
            </w:rPr>
            <w:fldChar w:fldCharType="separate"/>
          </w:r>
          <w:hyperlink w:anchor="_Toc513421565" w:history="1">
            <w:r w:rsidR="00D75D10" w:rsidRPr="00D75D10">
              <w:rPr>
                <w:rStyle w:val="Hyperlink"/>
                <w:rFonts w:ascii="Times New Roman" w:hAnsi="Times New Roman" w:cs="Times New Roman"/>
                <w:noProof/>
                <w:sz w:val="30"/>
                <w:szCs w:val="30"/>
              </w:rPr>
              <w:t>Chương 1: Phân tích</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_Toc513421565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2"/>
            <w:tabs>
              <w:tab w:val="left" w:pos="880"/>
              <w:tab w:val="right" w:leader="dot" w:pos="9061"/>
            </w:tabs>
            <w:spacing w:line="360" w:lineRule="auto"/>
            <w:rPr>
              <w:rFonts w:ascii="Times New Roman" w:eastAsiaTheme="minorEastAsia" w:hAnsi="Times New Roman" w:cs="Times New Roman"/>
              <w:noProof/>
              <w:sz w:val="30"/>
              <w:szCs w:val="30"/>
            </w:rPr>
          </w:pPr>
          <w:hyperlink w:anchor="_Toc513421566" w:history="1">
            <w:r w:rsidR="00D75D10" w:rsidRPr="00D75D10">
              <w:rPr>
                <w:rStyle w:val="Hyperlink"/>
                <w:rFonts w:ascii="Times New Roman" w:hAnsi="Times New Roman" w:cs="Times New Roman"/>
                <w:noProof/>
                <w:sz w:val="30"/>
                <w:szCs w:val="30"/>
              </w:rPr>
              <w:t>1.1.</w:t>
            </w:r>
            <w:r w:rsidR="00D75D10" w:rsidRPr="00D75D10">
              <w:rPr>
                <w:rFonts w:ascii="Times New Roman" w:eastAsiaTheme="minorEastAsia" w:hAnsi="Times New Roman" w:cs="Times New Roman"/>
                <w:noProof/>
                <w:sz w:val="30"/>
                <w:szCs w:val="30"/>
              </w:rPr>
              <w:tab/>
            </w:r>
            <w:r w:rsidR="00D75D10" w:rsidRPr="00D75D10">
              <w:rPr>
                <w:rStyle w:val="Hyperlink"/>
                <w:rFonts w:ascii="Times New Roman" w:hAnsi="Times New Roman" w:cs="Times New Roman"/>
                <w:noProof/>
                <w:sz w:val="30"/>
                <w:szCs w:val="30"/>
              </w:rPr>
              <w:t>Phân tích từ vựng:</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_Toc513421566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left" w:pos="1320"/>
              <w:tab w:val="right" w:leader="dot" w:pos="9061"/>
            </w:tabs>
            <w:spacing w:line="360" w:lineRule="auto"/>
            <w:rPr>
              <w:rFonts w:ascii="Times New Roman" w:eastAsiaTheme="minorEastAsia" w:hAnsi="Times New Roman" w:cs="Times New Roman"/>
              <w:noProof/>
              <w:sz w:val="30"/>
              <w:szCs w:val="30"/>
            </w:rPr>
          </w:pPr>
          <w:hyperlink w:anchor="_Toc513421567" w:history="1">
            <w:r w:rsidR="00D75D10" w:rsidRPr="00D75D10">
              <w:rPr>
                <w:rStyle w:val="Hyperlink"/>
                <w:rFonts w:ascii="Times New Roman" w:hAnsi="Times New Roman" w:cs="Times New Roman"/>
                <w:noProof/>
                <w:sz w:val="30"/>
                <w:szCs w:val="30"/>
              </w:rPr>
              <w:t>1.1.1.</w:t>
            </w:r>
            <w:r w:rsidR="00D75D10" w:rsidRPr="00D75D10">
              <w:rPr>
                <w:rFonts w:ascii="Times New Roman" w:eastAsiaTheme="minorEastAsia" w:hAnsi="Times New Roman" w:cs="Times New Roman"/>
                <w:noProof/>
                <w:sz w:val="30"/>
                <w:szCs w:val="30"/>
              </w:rPr>
              <w:tab/>
            </w:r>
            <w:r w:rsidR="00D75D10" w:rsidRPr="00D75D10">
              <w:rPr>
                <w:rStyle w:val="Hyperlink"/>
                <w:rFonts w:ascii="Times New Roman" w:hAnsi="Times New Roman" w:cs="Times New Roman"/>
                <w:noProof/>
                <w:sz w:val="30"/>
                <w:szCs w:val="30"/>
              </w:rPr>
              <w:t>Xây dựng bảng phân tích từ vựng:</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_Toc513421567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left" w:pos="1320"/>
              <w:tab w:val="right" w:leader="dot" w:pos="9061"/>
            </w:tabs>
            <w:spacing w:line="360" w:lineRule="auto"/>
            <w:rPr>
              <w:rFonts w:ascii="Times New Roman" w:eastAsiaTheme="minorEastAsia" w:hAnsi="Times New Roman" w:cs="Times New Roman"/>
              <w:noProof/>
              <w:sz w:val="30"/>
              <w:szCs w:val="30"/>
            </w:rPr>
          </w:pPr>
          <w:hyperlink w:anchor="_Toc513421568" w:history="1">
            <w:r w:rsidR="00D75D10" w:rsidRPr="00D75D10">
              <w:rPr>
                <w:rStyle w:val="Hyperlink"/>
                <w:rFonts w:ascii="Times New Roman" w:hAnsi="Times New Roman" w:cs="Times New Roman"/>
                <w:noProof/>
                <w:sz w:val="30"/>
                <w:szCs w:val="30"/>
              </w:rPr>
              <w:t>1.1.2.</w:t>
            </w:r>
            <w:r w:rsidR="00D75D10" w:rsidRPr="00D75D10">
              <w:rPr>
                <w:rFonts w:ascii="Times New Roman" w:eastAsiaTheme="minorEastAsia" w:hAnsi="Times New Roman" w:cs="Times New Roman"/>
                <w:noProof/>
                <w:sz w:val="30"/>
                <w:szCs w:val="30"/>
              </w:rPr>
              <w:tab/>
            </w:r>
            <w:r w:rsidR="00D75D10" w:rsidRPr="00D75D10">
              <w:rPr>
                <w:rStyle w:val="Hyperlink"/>
                <w:rFonts w:ascii="Times New Roman" w:hAnsi="Times New Roman" w:cs="Times New Roman"/>
                <w:noProof/>
                <w:sz w:val="30"/>
                <w:szCs w:val="30"/>
              </w:rPr>
              <w:t>Thiết kế các sơ đồ dịch cho token:</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_Toc513421568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2</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left" w:pos="1320"/>
              <w:tab w:val="right" w:leader="dot" w:pos="9061"/>
            </w:tabs>
            <w:spacing w:line="360" w:lineRule="auto"/>
            <w:rPr>
              <w:rFonts w:ascii="Times New Roman" w:eastAsiaTheme="minorEastAsia" w:hAnsi="Times New Roman" w:cs="Times New Roman"/>
              <w:noProof/>
              <w:sz w:val="30"/>
              <w:szCs w:val="30"/>
            </w:rPr>
          </w:pPr>
          <w:hyperlink w:anchor="_Toc513421569" w:history="1">
            <w:r w:rsidR="00D75D10" w:rsidRPr="00D75D10">
              <w:rPr>
                <w:rStyle w:val="Hyperlink"/>
                <w:rFonts w:ascii="Times New Roman" w:hAnsi="Times New Roman" w:cs="Times New Roman"/>
                <w:noProof/>
                <w:sz w:val="30"/>
                <w:szCs w:val="30"/>
              </w:rPr>
              <w:t>1.1.3.</w:t>
            </w:r>
            <w:r w:rsidR="00D75D10" w:rsidRPr="00D75D10">
              <w:rPr>
                <w:rFonts w:ascii="Times New Roman" w:eastAsiaTheme="minorEastAsia" w:hAnsi="Times New Roman" w:cs="Times New Roman"/>
                <w:noProof/>
                <w:sz w:val="30"/>
                <w:szCs w:val="30"/>
              </w:rPr>
              <w:tab/>
            </w:r>
            <w:r w:rsidR="00D75D10" w:rsidRPr="00D75D10">
              <w:rPr>
                <w:rStyle w:val="Hyperlink"/>
                <w:rFonts w:ascii="Times New Roman" w:hAnsi="Times New Roman" w:cs="Times New Roman"/>
                <w:noProof/>
                <w:sz w:val="30"/>
                <w:szCs w:val="30"/>
              </w:rPr>
              <w:t>Các thuật toán phân tích áp dụng trong đồ án:</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_Toc513421569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5</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2"/>
            <w:tabs>
              <w:tab w:val="right" w:leader="dot" w:pos="9061"/>
            </w:tabs>
            <w:spacing w:line="360" w:lineRule="auto"/>
            <w:rPr>
              <w:rFonts w:ascii="Times New Roman" w:eastAsiaTheme="minorEastAsia" w:hAnsi="Times New Roman" w:cs="Times New Roman"/>
              <w:noProof/>
              <w:sz w:val="30"/>
              <w:szCs w:val="30"/>
            </w:rPr>
          </w:pPr>
          <w:hyperlink w:anchor="_Toc513421570" w:history="1">
            <w:r w:rsidR="00D75D10" w:rsidRPr="00D75D10">
              <w:rPr>
                <w:rStyle w:val="Hyperlink"/>
                <w:rFonts w:ascii="Times New Roman" w:hAnsi="Times New Roman" w:cs="Times New Roman"/>
                <w:noProof/>
                <w:sz w:val="30"/>
                <w:szCs w:val="30"/>
              </w:rPr>
              <w:t>1.2. Phân tích cú pháp:</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_Toc513421570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6</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1" w:history="1">
            <w:r w:rsidR="00D75D10" w:rsidRPr="00D75D10">
              <w:rPr>
                <w:rStyle w:val="Hyperlink"/>
                <w:rFonts w:ascii="Times New Roman" w:hAnsi="Times New Roman" w:cs="Times New Roman"/>
                <w:noProof/>
                <w:sz w:val="30"/>
                <w:szCs w:val="30"/>
              </w:rPr>
              <w:t>1.2.1. Xây dựng văn phạm:</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_Toc513421571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6</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2" w:history="1">
            <w:r w:rsidR="00D75D10" w:rsidRPr="00D75D10">
              <w:rPr>
                <w:rStyle w:val="Hyperlink"/>
                <w:rFonts w:ascii="Times New Roman" w:hAnsi="Times New Roman" w:cs="Times New Roman"/>
                <w:noProof/>
                <w:sz w:val="30"/>
                <w:szCs w:val="30"/>
              </w:rPr>
              <w:t>1.2.2. Các thành phân trong văn phạm:</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_Toc513421572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7</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3" w:history="1">
            <w:r w:rsidR="00D75D10" w:rsidRPr="00D75D10">
              <w:rPr>
                <w:rStyle w:val="Hyperlink"/>
                <w:rFonts w:ascii="Times New Roman" w:hAnsi="Times New Roman" w:cs="Times New Roman"/>
                <w:noProof/>
                <w:sz w:val="30"/>
                <w:szCs w:val="30"/>
              </w:rPr>
              <w:t>1.2.3. Xây dựng bản phân tích:</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_Toc513421573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8</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4" w:history="1">
            <w:r w:rsidR="00D75D10" w:rsidRPr="00D75D10">
              <w:rPr>
                <w:rStyle w:val="Hyperlink"/>
                <w:rFonts w:ascii="Times New Roman" w:hAnsi="Times New Roman" w:cs="Times New Roman"/>
                <w:noProof/>
                <w:sz w:val="30"/>
                <w:szCs w:val="30"/>
              </w:rPr>
              <w:t>1.2.4. Thuật toán xây dựng cú pháp</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_Toc513421574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9</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2"/>
            <w:tabs>
              <w:tab w:val="right" w:leader="dot" w:pos="9061"/>
            </w:tabs>
            <w:spacing w:line="360" w:lineRule="auto"/>
            <w:rPr>
              <w:rFonts w:ascii="Times New Roman" w:eastAsiaTheme="minorEastAsia" w:hAnsi="Times New Roman" w:cs="Times New Roman"/>
              <w:noProof/>
              <w:sz w:val="30"/>
              <w:szCs w:val="30"/>
            </w:rPr>
          </w:pPr>
          <w:hyperlink w:anchor="_Toc513421575" w:history="1">
            <w:r w:rsidR="00D75D10" w:rsidRPr="00D75D10">
              <w:rPr>
                <w:rStyle w:val="Hyperlink"/>
                <w:rFonts w:ascii="Times New Roman" w:hAnsi="Times New Roman" w:cs="Times New Roman"/>
                <w:noProof/>
                <w:sz w:val="30"/>
                <w:szCs w:val="30"/>
              </w:rPr>
              <w:t>1.3. Phân tích ngữ nghĩa:</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_Toc513421575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9</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6" w:history="1">
            <w:r w:rsidR="00D75D10" w:rsidRPr="00D75D10">
              <w:rPr>
                <w:rStyle w:val="Hyperlink"/>
                <w:rFonts w:ascii="Times New Roman" w:hAnsi="Times New Roman" w:cs="Times New Roman"/>
                <w:noProof/>
                <w:sz w:val="30"/>
                <w:szCs w:val="30"/>
              </w:rPr>
              <w:t>1.3.1. Bảng quản lý ký hiệu:</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_Toc513421576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9</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7" w:history="1">
            <w:r w:rsidR="00D75D10" w:rsidRPr="00D75D10">
              <w:rPr>
                <w:rStyle w:val="Hyperlink"/>
                <w:rFonts w:ascii="Times New Roman" w:hAnsi="Times New Roman" w:cs="Times New Roman"/>
                <w:noProof/>
                <w:sz w:val="30"/>
                <w:szCs w:val="30"/>
              </w:rPr>
              <w:t>1.3.2. Các kỹ thuật kiểm tra kiểu:</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_Toc513421577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9</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8" w:history="1">
            <w:r w:rsidR="00D75D10" w:rsidRPr="00D75D10">
              <w:rPr>
                <w:rStyle w:val="Hyperlink"/>
                <w:rFonts w:ascii="Times New Roman" w:eastAsia="Calibri" w:hAnsi="Times New Roman" w:cs="Times New Roman"/>
                <w:noProof/>
                <w:sz w:val="30"/>
                <w:szCs w:val="30"/>
              </w:rPr>
              <w:t>1.3.3. Quản lý phạm vi biến:</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_Toc513421578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9</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3"/>
            <w:tabs>
              <w:tab w:val="right" w:leader="dot" w:pos="9061"/>
            </w:tabs>
            <w:spacing w:line="360" w:lineRule="auto"/>
            <w:rPr>
              <w:rFonts w:ascii="Times New Roman" w:eastAsiaTheme="minorEastAsia" w:hAnsi="Times New Roman" w:cs="Times New Roman"/>
              <w:noProof/>
              <w:sz w:val="30"/>
              <w:szCs w:val="30"/>
            </w:rPr>
          </w:pPr>
          <w:hyperlink w:anchor="_Toc513421579" w:history="1">
            <w:r w:rsidR="00D75D10" w:rsidRPr="00D75D10">
              <w:rPr>
                <w:rStyle w:val="Hyperlink"/>
                <w:rFonts w:ascii="Times New Roman" w:eastAsia="Calibri" w:hAnsi="Times New Roman" w:cs="Times New Roman"/>
                <w:noProof/>
                <w:sz w:val="30"/>
                <w:szCs w:val="30"/>
              </w:rPr>
              <w:t>1.3.4. Kỹ thuật quản lý phạm vi:</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_Toc513421579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9</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1"/>
            <w:tabs>
              <w:tab w:val="right" w:leader="dot" w:pos="9061"/>
            </w:tabs>
            <w:spacing w:line="360" w:lineRule="auto"/>
            <w:rPr>
              <w:rFonts w:ascii="Times New Roman" w:eastAsiaTheme="minorEastAsia" w:hAnsi="Times New Roman" w:cs="Times New Roman"/>
              <w:noProof/>
              <w:sz w:val="30"/>
              <w:szCs w:val="30"/>
            </w:rPr>
          </w:pPr>
          <w:hyperlink w:anchor="_Toc513421580" w:history="1">
            <w:r w:rsidR="00D75D10" w:rsidRPr="00D75D10">
              <w:rPr>
                <w:rStyle w:val="Hyperlink"/>
                <w:rFonts w:ascii="Times New Roman" w:eastAsia="Calibri" w:hAnsi="Times New Roman" w:cs="Times New Roman"/>
                <w:noProof/>
                <w:sz w:val="30"/>
                <w:szCs w:val="30"/>
              </w:rPr>
              <w:t>Chương 2: Sinh mã</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_Toc513421580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10</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2"/>
            <w:tabs>
              <w:tab w:val="right" w:leader="dot" w:pos="9061"/>
            </w:tabs>
            <w:spacing w:line="360" w:lineRule="auto"/>
            <w:rPr>
              <w:rFonts w:ascii="Times New Roman" w:eastAsiaTheme="minorEastAsia" w:hAnsi="Times New Roman" w:cs="Times New Roman"/>
              <w:noProof/>
              <w:sz w:val="30"/>
              <w:szCs w:val="30"/>
            </w:rPr>
          </w:pPr>
          <w:hyperlink w:anchor="_Toc513421581" w:history="1">
            <w:r w:rsidR="00D75D10" w:rsidRPr="00D75D10">
              <w:rPr>
                <w:rStyle w:val="Hyperlink"/>
                <w:rFonts w:ascii="Times New Roman" w:eastAsia="Calibri" w:hAnsi="Times New Roman" w:cs="Times New Roman"/>
                <w:noProof/>
                <w:sz w:val="30"/>
                <w:szCs w:val="30"/>
              </w:rPr>
              <w:t>2.1. Sinh mã trung gian:</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_Toc513421581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10</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2"/>
            <w:tabs>
              <w:tab w:val="right" w:leader="dot" w:pos="9061"/>
            </w:tabs>
            <w:spacing w:line="360" w:lineRule="auto"/>
            <w:rPr>
              <w:rFonts w:ascii="Times New Roman" w:eastAsiaTheme="minorEastAsia" w:hAnsi="Times New Roman" w:cs="Times New Roman"/>
              <w:noProof/>
              <w:sz w:val="30"/>
              <w:szCs w:val="30"/>
            </w:rPr>
          </w:pPr>
          <w:hyperlink w:anchor="_Toc513421582" w:history="1">
            <w:r w:rsidR="00D75D10" w:rsidRPr="00D75D10">
              <w:rPr>
                <w:rStyle w:val="Hyperlink"/>
                <w:rFonts w:ascii="Times New Roman" w:eastAsia="Calibri" w:hAnsi="Times New Roman" w:cs="Times New Roman"/>
                <w:noProof/>
                <w:sz w:val="30"/>
                <w:szCs w:val="30"/>
              </w:rPr>
              <w:t>2.2. Sinh mã đích:</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_Toc513421582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11</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1"/>
            <w:tabs>
              <w:tab w:val="right" w:leader="dot" w:pos="9061"/>
            </w:tabs>
            <w:spacing w:line="360" w:lineRule="auto"/>
            <w:rPr>
              <w:rFonts w:ascii="Times New Roman" w:eastAsiaTheme="minorEastAsia" w:hAnsi="Times New Roman" w:cs="Times New Roman"/>
              <w:noProof/>
              <w:sz w:val="30"/>
              <w:szCs w:val="30"/>
            </w:rPr>
          </w:pPr>
          <w:hyperlink w:anchor="_Toc513421583" w:history="1">
            <w:r w:rsidR="00D75D10" w:rsidRPr="00D75D10">
              <w:rPr>
                <w:rStyle w:val="Hyperlink"/>
                <w:rFonts w:ascii="Times New Roman" w:eastAsia="Calibri" w:hAnsi="Times New Roman" w:cs="Times New Roman"/>
                <w:noProof/>
                <w:sz w:val="30"/>
                <w:szCs w:val="30"/>
              </w:rPr>
              <w:t>Chương 3: Thực Nghiệm</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_Toc513421583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12</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1"/>
            <w:tabs>
              <w:tab w:val="right" w:leader="dot" w:pos="9061"/>
            </w:tabs>
            <w:spacing w:line="360" w:lineRule="auto"/>
            <w:rPr>
              <w:rFonts w:ascii="Times New Roman" w:eastAsiaTheme="minorEastAsia" w:hAnsi="Times New Roman" w:cs="Times New Roman"/>
              <w:noProof/>
              <w:sz w:val="30"/>
              <w:szCs w:val="30"/>
            </w:rPr>
          </w:pPr>
          <w:hyperlink w:anchor="_Toc513421584" w:history="1">
            <w:r w:rsidR="00D75D10" w:rsidRPr="00D75D10">
              <w:rPr>
                <w:rStyle w:val="Hyperlink"/>
                <w:rFonts w:ascii="Times New Roman" w:eastAsia="Calibri" w:hAnsi="Times New Roman" w:cs="Times New Roman"/>
                <w:noProof/>
                <w:sz w:val="30"/>
                <w:szCs w:val="30"/>
              </w:rPr>
              <w:t>Chương 4: Kết luận</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_Toc513421584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12</w:t>
            </w:r>
            <w:r w:rsidR="00D75D10" w:rsidRPr="00D75D10">
              <w:rPr>
                <w:rFonts w:ascii="Times New Roman" w:hAnsi="Times New Roman" w:cs="Times New Roman"/>
                <w:noProof/>
                <w:webHidden/>
                <w:sz w:val="30"/>
                <w:szCs w:val="30"/>
              </w:rPr>
              <w:fldChar w:fldCharType="end"/>
            </w:r>
          </w:hyperlink>
        </w:p>
        <w:p w:rsidR="00D75D10" w:rsidRPr="00D75D10" w:rsidRDefault="005434A3" w:rsidP="0015053F">
          <w:pPr>
            <w:pStyle w:val="TOC1"/>
            <w:tabs>
              <w:tab w:val="right" w:leader="dot" w:pos="9061"/>
            </w:tabs>
            <w:spacing w:line="360" w:lineRule="auto"/>
            <w:rPr>
              <w:rFonts w:ascii="Times New Roman" w:eastAsiaTheme="minorEastAsia" w:hAnsi="Times New Roman" w:cs="Times New Roman"/>
              <w:noProof/>
              <w:sz w:val="30"/>
              <w:szCs w:val="30"/>
            </w:rPr>
          </w:pPr>
          <w:hyperlink w:anchor="_Toc513421585" w:history="1">
            <w:r w:rsidR="00D75D10" w:rsidRPr="00D75D10">
              <w:rPr>
                <w:rStyle w:val="Hyperlink"/>
                <w:rFonts w:ascii="Times New Roman" w:eastAsia="Calibri" w:hAnsi="Times New Roman" w:cs="Times New Roman"/>
                <w:noProof/>
                <w:sz w:val="30"/>
                <w:szCs w:val="30"/>
              </w:rPr>
              <w:t>Danh mục tài liệu tham khảo</w:t>
            </w:r>
            <w:r w:rsidR="00D75D10" w:rsidRPr="00D75D10">
              <w:rPr>
                <w:rFonts w:ascii="Times New Roman" w:hAnsi="Times New Roman" w:cs="Times New Roman"/>
                <w:noProof/>
                <w:webHidden/>
                <w:sz w:val="30"/>
                <w:szCs w:val="30"/>
              </w:rPr>
              <w:tab/>
            </w:r>
            <w:r w:rsidR="00D75D10" w:rsidRPr="00D75D10">
              <w:rPr>
                <w:rFonts w:ascii="Times New Roman" w:hAnsi="Times New Roman" w:cs="Times New Roman"/>
                <w:noProof/>
                <w:webHidden/>
                <w:sz w:val="30"/>
                <w:szCs w:val="30"/>
              </w:rPr>
              <w:fldChar w:fldCharType="begin"/>
            </w:r>
            <w:r w:rsidR="00D75D10" w:rsidRPr="00D75D10">
              <w:rPr>
                <w:rFonts w:ascii="Times New Roman" w:hAnsi="Times New Roman" w:cs="Times New Roman"/>
                <w:noProof/>
                <w:webHidden/>
                <w:sz w:val="30"/>
                <w:szCs w:val="30"/>
              </w:rPr>
              <w:instrText xml:space="preserve"> PAGEREF _Toc513421585 \h </w:instrText>
            </w:r>
            <w:r w:rsidR="00D75D10" w:rsidRPr="00D75D10">
              <w:rPr>
                <w:rFonts w:ascii="Times New Roman" w:hAnsi="Times New Roman" w:cs="Times New Roman"/>
                <w:noProof/>
                <w:webHidden/>
                <w:sz w:val="30"/>
                <w:szCs w:val="30"/>
              </w:rPr>
            </w:r>
            <w:r w:rsidR="00D75D10" w:rsidRPr="00D75D10">
              <w:rPr>
                <w:rFonts w:ascii="Times New Roman" w:hAnsi="Times New Roman" w:cs="Times New Roman"/>
                <w:noProof/>
                <w:webHidden/>
                <w:sz w:val="30"/>
                <w:szCs w:val="30"/>
              </w:rPr>
              <w:fldChar w:fldCharType="separate"/>
            </w:r>
            <w:r w:rsidR="00D75D10" w:rsidRPr="00D75D10">
              <w:rPr>
                <w:rFonts w:ascii="Times New Roman" w:hAnsi="Times New Roman" w:cs="Times New Roman"/>
                <w:noProof/>
                <w:webHidden/>
                <w:sz w:val="30"/>
                <w:szCs w:val="30"/>
              </w:rPr>
              <w:t>13</w:t>
            </w:r>
            <w:r w:rsidR="00D75D10" w:rsidRPr="00D75D10">
              <w:rPr>
                <w:rFonts w:ascii="Times New Roman" w:hAnsi="Times New Roman" w:cs="Times New Roman"/>
                <w:noProof/>
                <w:webHidden/>
                <w:sz w:val="30"/>
                <w:szCs w:val="30"/>
              </w:rPr>
              <w:fldChar w:fldCharType="end"/>
            </w:r>
          </w:hyperlink>
        </w:p>
        <w:p w:rsidR="00AD1801" w:rsidRPr="000E6721" w:rsidRDefault="00AD1801" w:rsidP="0015053F">
          <w:pPr>
            <w:spacing w:line="360" w:lineRule="auto"/>
            <w:rPr>
              <w:rFonts w:ascii="Times New Roman" w:hAnsi="Times New Roman" w:cs="Times New Roman"/>
              <w:sz w:val="26"/>
              <w:szCs w:val="26"/>
            </w:rPr>
          </w:pPr>
          <w:r w:rsidRPr="00D75D10">
            <w:rPr>
              <w:rFonts w:ascii="Times New Roman" w:hAnsi="Times New Roman" w:cs="Times New Roman"/>
              <w:bCs/>
              <w:noProof/>
              <w:sz w:val="30"/>
              <w:szCs w:val="30"/>
            </w:rPr>
            <w:fldChar w:fldCharType="end"/>
          </w:r>
        </w:p>
      </w:sdtContent>
    </w:sdt>
    <w:p w:rsidR="00416E74" w:rsidRDefault="00B61C6A" w:rsidP="00B61C6A">
      <w:pPr>
        <w:spacing w:line="360" w:lineRule="auto"/>
        <w:jc w:val="cente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lastRenderedPageBreak/>
        <w:t>Danh mục hình</w:t>
      </w:r>
    </w:p>
    <w:tbl>
      <w:tblPr>
        <w:tblStyle w:val="TableGrid"/>
        <w:tblW w:w="9175" w:type="dxa"/>
        <w:tblLook w:val="04A0" w:firstRow="1" w:lastRow="0" w:firstColumn="1" w:lastColumn="0" w:noHBand="0" w:noVBand="1"/>
      </w:tblPr>
      <w:tblGrid>
        <w:gridCol w:w="8455"/>
        <w:gridCol w:w="720"/>
      </w:tblGrid>
      <w:tr w:rsidR="00B61C6A" w:rsidTr="0008244C">
        <w:tc>
          <w:tcPr>
            <w:tcW w:w="8455" w:type="dxa"/>
          </w:tcPr>
          <w:p w:rsidR="00B61C6A" w:rsidRPr="00B61C6A" w:rsidRDefault="00B61C6A" w:rsidP="004523D0">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Hình 2.1: Cấu trúc sinh mã lệnh for</w:t>
            </w:r>
          </w:p>
        </w:tc>
        <w:tc>
          <w:tcPr>
            <w:tcW w:w="720" w:type="dxa"/>
          </w:tcPr>
          <w:p w:rsidR="00B61C6A" w:rsidRPr="00B61C6A" w:rsidRDefault="00B61C6A" w:rsidP="00B61C6A">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10</w:t>
            </w:r>
          </w:p>
        </w:tc>
      </w:tr>
      <w:tr w:rsidR="00B61C6A" w:rsidTr="0008244C">
        <w:tc>
          <w:tcPr>
            <w:tcW w:w="8455" w:type="dxa"/>
          </w:tcPr>
          <w:p w:rsidR="00B61C6A" w:rsidRPr="00B61C6A" w:rsidRDefault="00B61C6A" w:rsidP="004523D0">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Hình 2.2: Ví dụ cây IR</w:t>
            </w:r>
          </w:p>
        </w:tc>
        <w:tc>
          <w:tcPr>
            <w:tcW w:w="720" w:type="dxa"/>
          </w:tcPr>
          <w:p w:rsidR="00B61C6A" w:rsidRPr="00B61C6A" w:rsidRDefault="00B61C6A" w:rsidP="00B61C6A">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10</w:t>
            </w:r>
          </w:p>
        </w:tc>
      </w:tr>
    </w:tbl>
    <w:p w:rsidR="00B61C6A" w:rsidRDefault="00B61C6A" w:rsidP="00B61C6A">
      <w:pPr>
        <w:spacing w:line="360" w:lineRule="auto"/>
        <w:jc w:val="center"/>
        <w:rPr>
          <w:rFonts w:ascii="Times New Roman" w:eastAsiaTheme="majorEastAsia" w:hAnsi="Times New Roman" w:cs="Times New Roman"/>
          <w:b/>
          <w:sz w:val="26"/>
          <w:szCs w:val="26"/>
        </w:rPr>
      </w:pPr>
    </w:p>
    <w:p w:rsidR="00990041" w:rsidRDefault="00990041" w:rsidP="00B61C6A">
      <w:pPr>
        <w:spacing w:line="360" w:lineRule="auto"/>
        <w:jc w:val="center"/>
        <w:rPr>
          <w:rFonts w:ascii="Times New Roman" w:eastAsiaTheme="majorEastAsia" w:hAnsi="Times New Roman" w:cs="Times New Roman"/>
          <w:b/>
          <w:sz w:val="26"/>
          <w:szCs w:val="26"/>
        </w:rPr>
      </w:pPr>
    </w:p>
    <w:p w:rsidR="00990041" w:rsidRDefault="00990041" w:rsidP="00B61C6A">
      <w:pPr>
        <w:spacing w:line="360" w:lineRule="auto"/>
        <w:jc w:val="center"/>
        <w:rPr>
          <w:rFonts w:ascii="Times New Roman" w:eastAsiaTheme="majorEastAsia" w:hAnsi="Times New Roman" w:cs="Times New Roman"/>
          <w:b/>
          <w:sz w:val="26"/>
          <w:szCs w:val="26"/>
        </w:rPr>
      </w:pPr>
      <w:bookmarkStart w:id="0" w:name="_GoBack"/>
      <w:bookmarkEnd w:id="0"/>
    </w:p>
    <w:p w:rsidR="0008244C" w:rsidRDefault="0008244C" w:rsidP="00B61C6A">
      <w:pPr>
        <w:spacing w:line="360" w:lineRule="auto"/>
        <w:jc w:val="cente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t>Danh mục bảng</w:t>
      </w:r>
    </w:p>
    <w:tbl>
      <w:tblPr>
        <w:tblStyle w:val="TableGrid"/>
        <w:tblW w:w="9175" w:type="dxa"/>
        <w:tblLook w:val="04A0" w:firstRow="1" w:lastRow="0" w:firstColumn="1" w:lastColumn="0" w:noHBand="0" w:noVBand="1"/>
      </w:tblPr>
      <w:tblGrid>
        <w:gridCol w:w="8455"/>
        <w:gridCol w:w="720"/>
      </w:tblGrid>
      <w:tr w:rsidR="0008244C" w:rsidRPr="0008244C" w:rsidTr="0008244C">
        <w:tc>
          <w:tcPr>
            <w:tcW w:w="8455" w:type="dxa"/>
          </w:tcPr>
          <w:p w:rsidR="0008244C" w:rsidRPr="0008244C" w:rsidRDefault="0008244C" w:rsidP="00B61C6A">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Bảng phân tích từ vựng</w:t>
            </w:r>
          </w:p>
        </w:tc>
        <w:tc>
          <w:tcPr>
            <w:tcW w:w="720" w:type="dxa"/>
          </w:tcPr>
          <w:p w:rsidR="0008244C" w:rsidRPr="0008244C" w:rsidRDefault="0008244C" w:rsidP="00B61C6A">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1</w:t>
            </w:r>
          </w:p>
        </w:tc>
      </w:tr>
      <w:tr w:rsidR="0008244C" w:rsidRPr="0008244C" w:rsidTr="0008244C">
        <w:tc>
          <w:tcPr>
            <w:tcW w:w="8455" w:type="dxa"/>
          </w:tcPr>
          <w:p w:rsidR="0008244C" w:rsidRPr="0008244C" w:rsidRDefault="0008244C" w:rsidP="00B61C6A">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Bảng sơ đồ dịch</w:t>
            </w:r>
          </w:p>
        </w:tc>
        <w:tc>
          <w:tcPr>
            <w:tcW w:w="720" w:type="dxa"/>
          </w:tcPr>
          <w:p w:rsidR="0008244C" w:rsidRPr="0008244C" w:rsidRDefault="0008244C" w:rsidP="00B61C6A">
            <w:pPr>
              <w:spacing w:line="360" w:lineRule="auto"/>
              <w:jc w:val="center"/>
              <w:rPr>
                <w:rFonts w:ascii="Times New Roman" w:eastAsiaTheme="majorEastAsia" w:hAnsi="Times New Roman" w:cs="Times New Roman"/>
                <w:sz w:val="26"/>
                <w:szCs w:val="26"/>
              </w:rPr>
            </w:pPr>
            <w:r>
              <w:rPr>
                <w:rFonts w:ascii="Times New Roman" w:eastAsiaTheme="majorEastAsia" w:hAnsi="Times New Roman" w:cs="Times New Roman"/>
                <w:sz w:val="26"/>
                <w:szCs w:val="26"/>
              </w:rPr>
              <w:t>2</w:t>
            </w:r>
          </w:p>
        </w:tc>
      </w:tr>
    </w:tbl>
    <w:p w:rsidR="0008244C" w:rsidRPr="00B61C6A" w:rsidRDefault="0008244C" w:rsidP="00B61C6A">
      <w:pPr>
        <w:spacing w:line="360" w:lineRule="auto"/>
        <w:jc w:val="center"/>
        <w:rPr>
          <w:rFonts w:ascii="Times New Roman" w:eastAsiaTheme="majorEastAsia" w:hAnsi="Times New Roman" w:cs="Times New Roman"/>
          <w:b/>
          <w:sz w:val="26"/>
          <w:szCs w:val="26"/>
        </w:rPr>
      </w:pPr>
    </w:p>
    <w:p w:rsidR="00AD1801" w:rsidRPr="000E6721" w:rsidRDefault="00AD1801" w:rsidP="0015053F">
      <w:pPr>
        <w:spacing w:line="360" w:lineRule="auto"/>
        <w:rPr>
          <w:rFonts w:ascii="Times New Roman" w:hAnsi="Times New Roman" w:cs="Times New Roman"/>
          <w:sz w:val="26"/>
          <w:szCs w:val="26"/>
        </w:rPr>
      </w:pPr>
    </w:p>
    <w:p w:rsidR="00AD1801" w:rsidRPr="000E6721" w:rsidRDefault="00AD1801" w:rsidP="0015053F">
      <w:pPr>
        <w:spacing w:line="360" w:lineRule="auto"/>
        <w:rPr>
          <w:rFonts w:ascii="Times New Roman" w:hAnsi="Times New Roman" w:cs="Times New Roman"/>
          <w:sz w:val="26"/>
          <w:szCs w:val="26"/>
        </w:rPr>
        <w:sectPr w:rsidR="00AD1801" w:rsidRPr="000E6721" w:rsidSect="009E25AB">
          <w:pgSz w:w="11906" w:h="16838" w:code="9"/>
          <w:pgMar w:top="1134" w:right="1134" w:bottom="1134" w:left="1701" w:header="720" w:footer="720" w:gutter="0"/>
          <w:cols w:space="720"/>
          <w:docGrid w:linePitch="360"/>
        </w:sectPr>
      </w:pPr>
    </w:p>
    <w:p w:rsidR="00400ACE" w:rsidRPr="000E6721" w:rsidRDefault="005C0A31" w:rsidP="0015053F">
      <w:pPr>
        <w:pStyle w:val="Heading1"/>
        <w:spacing w:line="360" w:lineRule="auto"/>
        <w:jc w:val="center"/>
        <w:rPr>
          <w:rFonts w:ascii="Times New Roman" w:hAnsi="Times New Roman" w:cs="Times New Roman"/>
          <w:b/>
          <w:color w:val="auto"/>
          <w:sz w:val="30"/>
          <w:szCs w:val="26"/>
        </w:rPr>
      </w:pPr>
      <w:bookmarkStart w:id="1" w:name="_Toc513421565"/>
      <w:r w:rsidRPr="000E6721">
        <w:rPr>
          <w:rFonts w:ascii="Times New Roman" w:hAnsi="Times New Roman" w:cs="Times New Roman"/>
          <w:b/>
          <w:color w:val="auto"/>
          <w:sz w:val="30"/>
          <w:szCs w:val="26"/>
        </w:rPr>
        <w:lastRenderedPageBreak/>
        <w:t>Chương 1: Phân tích</w:t>
      </w:r>
      <w:bookmarkEnd w:id="1"/>
    </w:p>
    <w:p w:rsidR="005C0A31" w:rsidRPr="000E6721" w:rsidRDefault="005C0A31" w:rsidP="0015053F">
      <w:pPr>
        <w:pStyle w:val="Heading2"/>
        <w:spacing w:line="360" w:lineRule="auto"/>
        <w:rPr>
          <w:rFonts w:ascii="Times New Roman" w:hAnsi="Times New Roman" w:cs="Times New Roman"/>
          <w:color w:val="auto"/>
        </w:rPr>
      </w:pPr>
      <w:bookmarkStart w:id="2" w:name="_Toc513421566"/>
      <w:r w:rsidRPr="000E6721">
        <w:rPr>
          <w:rFonts w:ascii="Times New Roman" w:hAnsi="Times New Roman" w:cs="Times New Roman"/>
          <w:b/>
          <w:color w:val="auto"/>
        </w:rPr>
        <w:t>1.1.</w:t>
      </w:r>
      <w:r w:rsidRPr="000E6721">
        <w:rPr>
          <w:rFonts w:ascii="Times New Roman" w:hAnsi="Times New Roman" w:cs="Times New Roman"/>
          <w:b/>
          <w:color w:val="auto"/>
        </w:rPr>
        <w:tab/>
        <w:t>Phân tích từ vựng:</w:t>
      </w:r>
      <w:bookmarkEnd w:id="2"/>
    </w:p>
    <w:p w:rsidR="005C0A31" w:rsidRPr="000E6721" w:rsidRDefault="00C01113" w:rsidP="0015053F">
      <w:pPr>
        <w:pStyle w:val="Heading3"/>
        <w:spacing w:line="360" w:lineRule="auto"/>
        <w:rPr>
          <w:rFonts w:ascii="Times New Roman" w:hAnsi="Times New Roman" w:cs="Times New Roman"/>
          <w:b/>
          <w:color w:val="auto"/>
          <w:sz w:val="26"/>
          <w:szCs w:val="26"/>
        </w:rPr>
      </w:pPr>
      <w:bookmarkStart w:id="3" w:name="_Toc513421567"/>
      <w:r w:rsidRPr="000E6721">
        <w:rPr>
          <w:rFonts w:ascii="Times New Roman" w:hAnsi="Times New Roman" w:cs="Times New Roman"/>
          <w:b/>
          <w:color w:val="auto"/>
          <w:sz w:val="26"/>
          <w:szCs w:val="26"/>
        </w:rPr>
        <w:t>1.1.1.</w:t>
      </w:r>
      <w:r w:rsidRPr="000E6721">
        <w:rPr>
          <w:rFonts w:ascii="Times New Roman" w:hAnsi="Times New Roman" w:cs="Times New Roman"/>
          <w:b/>
          <w:color w:val="auto"/>
          <w:sz w:val="26"/>
          <w:szCs w:val="26"/>
        </w:rPr>
        <w:tab/>
        <w:t>Xây dựng bảng phân tích từ vựng:</w:t>
      </w:r>
      <w:bookmarkEnd w:id="3"/>
    </w:p>
    <w:tbl>
      <w:tblPr>
        <w:tblStyle w:val="TableGrid"/>
        <w:tblW w:w="9895" w:type="dxa"/>
        <w:tblLook w:val="04A0" w:firstRow="1" w:lastRow="0" w:firstColumn="1" w:lastColumn="0" w:noHBand="0" w:noVBand="1"/>
      </w:tblPr>
      <w:tblGrid>
        <w:gridCol w:w="2065"/>
        <w:gridCol w:w="2610"/>
        <w:gridCol w:w="5220"/>
      </w:tblGrid>
      <w:tr w:rsidR="000759F8" w:rsidRPr="000E6721" w:rsidTr="000759F8">
        <w:tc>
          <w:tcPr>
            <w:tcW w:w="2065" w:type="dxa"/>
            <w:vAlign w:val="center"/>
          </w:tcPr>
          <w:p w:rsidR="000759F8" w:rsidRPr="000E6721" w:rsidRDefault="000759F8"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t>Token</w:t>
            </w:r>
          </w:p>
        </w:tc>
        <w:tc>
          <w:tcPr>
            <w:tcW w:w="2610" w:type="dxa"/>
            <w:vAlign w:val="center"/>
          </w:tcPr>
          <w:p w:rsidR="000759F8" w:rsidRPr="000E6721" w:rsidRDefault="000759F8"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t>Trị từ vựng minh họa</w:t>
            </w:r>
          </w:p>
        </w:tc>
        <w:tc>
          <w:tcPr>
            <w:tcW w:w="5220" w:type="dxa"/>
            <w:vAlign w:val="center"/>
          </w:tcPr>
          <w:p w:rsidR="000759F8" w:rsidRPr="000E6721" w:rsidRDefault="000759F8"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t>Mô tả của mẫu từ vựng</w:t>
            </w:r>
          </w:p>
        </w:tc>
      </w:tr>
      <w:tr w:rsidR="000759F8" w:rsidRPr="000E6721" w:rsidTr="000759F8">
        <w:tc>
          <w:tcPr>
            <w:tcW w:w="2065" w:type="dxa"/>
            <w:vAlign w:val="center"/>
          </w:tcPr>
          <w:p w:rsidR="000759F8" w:rsidRPr="000E6721" w:rsidRDefault="005F04DB"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for</w:t>
            </w:r>
          </w:p>
        </w:tc>
        <w:tc>
          <w:tcPr>
            <w:tcW w:w="261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for</w:t>
            </w:r>
          </w:p>
        </w:tc>
        <w:tc>
          <w:tcPr>
            <w:tcW w:w="522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for</w:t>
            </w:r>
          </w:p>
        </w:tc>
      </w:tr>
      <w:tr w:rsidR="00C31C17" w:rsidRPr="000E6721" w:rsidTr="000759F8">
        <w:tc>
          <w:tcPr>
            <w:tcW w:w="2065" w:type="dxa"/>
            <w:vAlign w:val="center"/>
          </w:tcPr>
          <w:p w:rsidR="00C31C17" w:rsidRPr="000E6721" w:rsidRDefault="00C31C1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2610" w:type="dxa"/>
            <w:vAlign w:val="center"/>
          </w:tcPr>
          <w:p w:rsidR="00C31C17" w:rsidRPr="000E6721" w:rsidRDefault="00C31C1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5220" w:type="dxa"/>
            <w:vAlign w:val="center"/>
          </w:tcPr>
          <w:p w:rsidR="00C31C17" w:rsidRPr="000E6721" w:rsidRDefault="00C31C1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0759F8" w:rsidRPr="000E6721" w:rsidTr="000759F8">
        <w:tc>
          <w:tcPr>
            <w:tcW w:w="2065"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id</w:t>
            </w:r>
          </w:p>
        </w:tc>
        <w:tc>
          <w:tcPr>
            <w:tcW w:w="261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aA, a1, a2,…</w:t>
            </w:r>
          </w:p>
        </w:tc>
        <w:tc>
          <w:tcPr>
            <w:tcW w:w="522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(letter | ‘_’)(letter|digit| ‘_’)*</w:t>
            </w:r>
          </w:p>
        </w:tc>
      </w:tr>
      <w:tr w:rsidR="000759F8" w:rsidRPr="000E6721" w:rsidTr="000759F8">
        <w:tc>
          <w:tcPr>
            <w:tcW w:w="2065"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261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522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0759F8" w:rsidRPr="000E6721" w:rsidTr="000759F8">
        <w:tc>
          <w:tcPr>
            <w:tcW w:w="2065"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num</w:t>
            </w:r>
          </w:p>
        </w:tc>
        <w:tc>
          <w:tcPr>
            <w:tcW w:w="261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1,2,3,123,…</w:t>
            </w:r>
          </w:p>
        </w:tc>
        <w:tc>
          <w:tcPr>
            <w:tcW w:w="522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Digit(digit)*</w:t>
            </w:r>
          </w:p>
        </w:tc>
      </w:tr>
      <w:tr w:rsidR="00A738EC" w:rsidRPr="000E6721" w:rsidTr="000759F8">
        <w:tc>
          <w:tcPr>
            <w:tcW w:w="2065" w:type="dxa"/>
            <w:vAlign w:val="center"/>
          </w:tcPr>
          <w:p w:rsidR="00A738EC" w:rsidRPr="000E6721" w:rsidRDefault="00A738EC"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Numreal</w:t>
            </w:r>
          </w:p>
        </w:tc>
        <w:tc>
          <w:tcPr>
            <w:tcW w:w="2610" w:type="dxa"/>
            <w:vAlign w:val="center"/>
          </w:tcPr>
          <w:p w:rsidR="00A738EC" w:rsidRPr="000E6721" w:rsidRDefault="00A738EC"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1.2, 2E-3,0.5e+4, …</w:t>
            </w:r>
          </w:p>
        </w:tc>
        <w:tc>
          <w:tcPr>
            <w:tcW w:w="5220" w:type="dxa"/>
            <w:vAlign w:val="center"/>
          </w:tcPr>
          <w:p w:rsidR="00A738EC" w:rsidRPr="000E6721" w:rsidRDefault="00A738EC"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 xml:space="preserve">Digit*.digit* </w:t>
            </w:r>
          </w:p>
        </w:tc>
      </w:tr>
      <w:tr w:rsidR="000759F8" w:rsidRPr="000E6721" w:rsidTr="000759F8">
        <w:tc>
          <w:tcPr>
            <w:tcW w:w="2065"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261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5220" w:type="dxa"/>
            <w:vAlign w:val="center"/>
          </w:tcPr>
          <w:p w:rsidR="000759F8" w:rsidRPr="000E6721" w:rsidRDefault="000759F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0759F8" w:rsidRPr="000E6721" w:rsidTr="000759F8">
        <w:tc>
          <w:tcPr>
            <w:tcW w:w="2065" w:type="dxa"/>
            <w:vAlign w:val="center"/>
          </w:tcPr>
          <w:p w:rsidR="000759F8" w:rsidRPr="000E6721" w:rsidRDefault="0058252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2610" w:type="dxa"/>
            <w:vAlign w:val="center"/>
          </w:tcPr>
          <w:p w:rsidR="000759F8" w:rsidRPr="000E6721" w:rsidRDefault="0058252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&lt;, &gt;, &lt;=, &gt;=, ==, !=</w:t>
            </w:r>
          </w:p>
        </w:tc>
        <w:tc>
          <w:tcPr>
            <w:tcW w:w="5220" w:type="dxa"/>
            <w:vAlign w:val="center"/>
          </w:tcPr>
          <w:p w:rsidR="000759F8" w:rsidRPr="000E6721" w:rsidRDefault="0058252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&lt; hoặc &gt; hoặc &lt;= hoặc &gt;= hoặc == hoặc !=</w:t>
            </w:r>
          </w:p>
        </w:tc>
      </w:tr>
      <w:tr w:rsidR="00582528" w:rsidRPr="000E6721" w:rsidTr="000759F8">
        <w:tc>
          <w:tcPr>
            <w:tcW w:w="2065" w:type="dxa"/>
            <w:vAlign w:val="center"/>
          </w:tcPr>
          <w:p w:rsidR="00582528" w:rsidRPr="000E6721" w:rsidRDefault="0058252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operator</w:t>
            </w:r>
          </w:p>
        </w:tc>
        <w:tc>
          <w:tcPr>
            <w:tcW w:w="2610" w:type="dxa"/>
            <w:vAlign w:val="center"/>
          </w:tcPr>
          <w:p w:rsidR="00582528" w:rsidRPr="000E6721" w:rsidRDefault="0058252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 -, *, /, %</w:t>
            </w:r>
          </w:p>
        </w:tc>
        <w:tc>
          <w:tcPr>
            <w:tcW w:w="5220" w:type="dxa"/>
            <w:vAlign w:val="center"/>
          </w:tcPr>
          <w:p w:rsidR="00582528" w:rsidRPr="000E6721" w:rsidRDefault="00582528"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 hoặc - hoặc * hoặc / hoặc %</w:t>
            </w:r>
          </w:p>
        </w:tc>
      </w:tr>
      <w:tr w:rsidR="00582528" w:rsidRPr="000E6721" w:rsidTr="000759F8">
        <w:tc>
          <w:tcPr>
            <w:tcW w:w="2065" w:type="dxa"/>
            <w:vAlign w:val="center"/>
          </w:tcPr>
          <w:p w:rsidR="00582528" w:rsidRPr="000E6721" w:rsidRDefault="00CD016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2610" w:type="dxa"/>
            <w:vAlign w:val="center"/>
          </w:tcPr>
          <w:p w:rsidR="00582528" w:rsidRPr="000E6721" w:rsidRDefault="00CD016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5220" w:type="dxa"/>
            <w:vAlign w:val="center"/>
          </w:tcPr>
          <w:p w:rsidR="00582528" w:rsidRPr="000E6721" w:rsidRDefault="00CD016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CD0164" w:rsidRPr="000E6721" w:rsidTr="000759F8">
        <w:tc>
          <w:tcPr>
            <w:tcW w:w="2065" w:type="dxa"/>
            <w:vAlign w:val="center"/>
          </w:tcPr>
          <w:p w:rsidR="00CD0164" w:rsidRPr="000E6721" w:rsidRDefault="00CD016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type</w:t>
            </w:r>
          </w:p>
        </w:tc>
        <w:tc>
          <w:tcPr>
            <w:tcW w:w="2610" w:type="dxa"/>
            <w:vAlign w:val="center"/>
          </w:tcPr>
          <w:p w:rsidR="00CD0164" w:rsidRPr="000E6721" w:rsidRDefault="00CD016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Int, Float, Bool</w:t>
            </w:r>
          </w:p>
        </w:tc>
        <w:tc>
          <w:tcPr>
            <w:tcW w:w="5220" w:type="dxa"/>
            <w:vAlign w:val="center"/>
          </w:tcPr>
          <w:p w:rsidR="00CD0164" w:rsidRPr="000E6721" w:rsidRDefault="00CD016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(‘i’|‘I’) (‘n’|‘N’) (‘t’|‘T’) (‘f’|‘F’) (‘l’|‘L’) (‘o’|‘O’) (‘a’|‘A’) (‘t’|‘T’)</w:t>
            </w:r>
            <w:r w:rsidRPr="000E6721">
              <w:rPr>
                <w:rFonts w:ascii="Times New Roman" w:hAnsi="Times New Roman" w:cs="Times New Roman"/>
                <w:sz w:val="26"/>
                <w:szCs w:val="26"/>
              </w:rPr>
              <w:br/>
              <w:t>(‘b’|‘B’) (‘o’|‘O’) (‘o’|‘O’) (‘l’|‘L’)</w:t>
            </w:r>
          </w:p>
        </w:tc>
      </w:tr>
      <w:tr w:rsidR="00A371B9" w:rsidRPr="000E6721" w:rsidTr="000759F8">
        <w:tc>
          <w:tcPr>
            <w:tcW w:w="2065"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261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522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A371B9" w:rsidRPr="000E6721" w:rsidTr="000759F8">
        <w:tc>
          <w:tcPr>
            <w:tcW w:w="2065"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261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522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A371B9" w:rsidRPr="000E6721" w:rsidTr="000759F8">
        <w:tc>
          <w:tcPr>
            <w:tcW w:w="2065"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true</w:t>
            </w:r>
          </w:p>
        </w:tc>
        <w:tc>
          <w:tcPr>
            <w:tcW w:w="261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true</w:t>
            </w:r>
          </w:p>
        </w:tc>
        <w:tc>
          <w:tcPr>
            <w:tcW w:w="522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true</w:t>
            </w:r>
          </w:p>
        </w:tc>
      </w:tr>
      <w:tr w:rsidR="00A371B9" w:rsidRPr="000E6721" w:rsidTr="000759F8">
        <w:tc>
          <w:tcPr>
            <w:tcW w:w="2065"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false</w:t>
            </w:r>
          </w:p>
        </w:tc>
        <w:tc>
          <w:tcPr>
            <w:tcW w:w="261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false</w:t>
            </w:r>
          </w:p>
        </w:tc>
        <w:tc>
          <w:tcPr>
            <w:tcW w:w="5220" w:type="dxa"/>
            <w:vAlign w:val="center"/>
          </w:tcPr>
          <w:p w:rsidR="00A371B9" w:rsidRPr="000E6721" w:rsidRDefault="00A371B9"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false</w:t>
            </w:r>
          </w:p>
        </w:tc>
      </w:tr>
      <w:tr w:rsidR="006738B1" w:rsidRPr="000E6721" w:rsidTr="000759F8">
        <w:tc>
          <w:tcPr>
            <w:tcW w:w="2065" w:type="dxa"/>
            <w:vAlign w:val="center"/>
          </w:tcPr>
          <w:p w:rsidR="006738B1" w:rsidRPr="000E6721" w:rsidRDefault="006738B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break</w:t>
            </w:r>
          </w:p>
        </w:tc>
        <w:tc>
          <w:tcPr>
            <w:tcW w:w="2610" w:type="dxa"/>
            <w:vAlign w:val="center"/>
          </w:tcPr>
          <w:p w:rsidR="006738B1" w:rsidRPr="000E6721" w:rsidRDefault="006738B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break</w:t>
            </w:r>
          </w:p>
        </w:tc>
        <w:tc>
          <w:tcPr>
            <w:tcW w:w="5220" w:type="dxa"/>
            <w:vAlign w:val="center"/>
          </w:tcPr>
          <w:p w:rsidR="006738B1" w:rsidRPr="000E6721" w:rsidRDefault="006738B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break</w:t>
            </w:r>
          </w:p>
        </w:tc>
      </w:tr>
      <w:tr w:rsidR="006738B1" w:rsidRPr="000E6721" w:rsidTr="000759F8">
        <w:tc>
          <w:tcPr>
            <w:tcW w:w="2065" w:type="dxa"/>
            <w:vAlign w:val="center"/>
          </w:tcPr>
          <w:p w:rsidR="006738B1" w:rsidRPr="000E6721" w:rsidRDefault="006738B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continue</w:t>
            </w:r>
          </w:p>
        </w:tc>
        <w:tc>
          <w:tcPr>
            <w:tcW w:w="2610" w:type="dxa"/>
            <w:vAlign w:val="center"/>
          </w:tcPr>
          <w:p w:rsidR="006738B1" w:rsidRPr="000E6721" w:rsidRDefault="006738B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continue</w:t>
            </w:r>
          </w:p>
        </w:tc>
        <w:tc>
          <w:tcPr>
            <w:tcW w:w="5220" w:type="dxa"/>
            <w:vAlign w:val="center"/>
          </w:tcPr>
          <w:p w:rsidR="006738B1" w:rsidRPr="000E6721" w:rsidRDefault="006738B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continue</w:t>
            </w:r>
          </w:p>
        </w:tc>
      </w:tr>
    </w:tbl>
    <w:p w:rsidR="001879B1" w:rsidRPr="000E6721" w:rsidRDefault="001879B1" w:rsidP="0015053F">
      <w:pPr>
        <w:spacing w:line="360" w:lineRule="auto"/>
        <w:jc w:val="both"/>
        <w:rPr>
          <w:rFonts w:ascii="Times New Roman" w:hAnsi="Times New Roman" w:cs="Times New Roman"/>
          <w:b/>
          <w:sz w:val="26"/>
          <w:szCs w:val="26"/>
        </w:rPr>
      </w:pPr>
    </w:p>
    <w:p w:rsidR="00573D1B" w:rsidRPr="000E6721" w:rsidRDefault="00573D1B" w:rsidP="0015053F">
      <w:pPr>
        <w:spacing w:line="360" w:lineRule="auto"/>
        <w:rPr>
          <w:rFonts w:ascii="Times New Roman" w:eastAsiaTheme="majorEastAsia" w:hAnsi="Times New Roman" w:cs="Times New Roman"/>
          <w:b/>
          <w:sz w:val="26"/>
          <w:szCs w:val="26"/>
        </w:rPr>
      </w:pPr>
      <w:r w:rsidRPr="000E6721">
        <w:rPr>
          <w:rFonts w:ascii="Times New Roman" w:hAnsi="Times New Roman" w:cs="Times New Roman"/>
          <w:b/>
          <w:sz w:val="26"/>
          <w:szCs w:val="26"/>
        </w:rPr>
        <w:br w:type="page"/>
      </w:r>
    </w:p>
    <w:p w:rsidR="00380193" w:rsidRPr="000E6721" w:rsidRDefault="00380193" w:rsidP="0015053F">
      <w:pPr>
        <w:pStyle w:val="Heading3"/>
        <w:spacing w:line="360" w:lineRule="auto"/>
        <w:rPr>
          <w:rFonts w:ascii="Times New Roman" w:hAnsi="Times New Roman" w:cs="Times New Roman"/>
          <w:b/>
          <w:color w:val="auto"/>
          <w:sz w:val="26"/>
          <w:szCs w:val="26"/>
        </w:rPr>
      </w:pPr>
      <w:bookmarkStart w:id="4" w:name="_Toc513421568"/>
      <w:r w:rsidRPr="000E6721">
        <w:rPr>
          <w:rFonts w:ascii="Times New Roman" w:hAnsi="Times New Roman" w:cs="Times New Roman"/>
          <w:b/>
          <w:color w:val="auto"/>
          <w:sz w:val="26"/>
          <w:szCs w:val="26"/>
        </w:rPr>
        <w:lastRenderedPageBreak/>
        <w:t>1.1.2.</w:t>
      </w:r>
      <w:r w:rsidRPr="000E6721">
        <w:rPr>
          <w:rFonts w:ascii="Times New Roman" w:hAnsi="Times New Roman" w:cs="Times New Roman"/>
          <w:b/>
          <w:color w:val="auto"/>
          <w:sz w:val="26"/>
          <w:szCs w:val="26"/>
        </w:rPr>
        <w:tab/>
        <w:t>Thiết kế các sơ đồ dịch cho token:</w:t>
      </w:r>
      <w:bookmarkEnd w:id="4"/>
    </w:p>
    <w:tbl>
      <w:tblPr>
        <w:tblStyle w:val="TableGrid"/>
        <w:tblW w:w="0" w:type="auto"/>
        <w:jc w:val="center"/>
        <w:tblLook w:val="04A0" w:firstRow="1" w:lastRow="0" w:firstColumn="1" w:lastColumn="0" w:noHBand="0" w:noVBand="1"/>
      </w:tblPr>
      <w:tblGrid>
        <w:gridCol w:w="3020"/>
        <w:gridCol w:w="3020"/>
        <w:gridCol w:w="3021"/>
      </w:tblGrid>
      <w:tr w:rsidR="00840EF0" w:rsidRPr="000E6721" w:rsidTr="00840EF0">
        <w:trPr>
          <w:jc w:val="center"/>
        </w:trPr>
        <w:tc>
          <w:tcPr>
            <w:tcW w:w="3020" w:type="dxa"/>
            <w:vAlign w:val="center"/>
          </w:tcPr>
          <w:p w:rsidR="00840EF0" w:rsidRPr="000E6721" w:rsidRDefault="00840EF0"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t>Biểu thức chính quy</w:t>
            </w:r>
          </w:p>
        </w:tc>
        <w:tc>
          <w:tcPr>
            <w:tcW w:w="3020" w:type="dxa"/>
            <w:vAlign w:val="center"/>
          </w:tcPr>
          <w:p w:rsidR="00840EF0" w:rsidRPr="000E6721" w:rsidRDefault="00840EF0"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t>Token</w:t>
            </w:r>
          </w:p>
        </w:tc>
        <w:tc>
          <w:tcPr>
            <w:tcW w:w="3021" w:type="dxa"/>
            <w:vAlign w:val="center"/>
          </w:tcPr>
          <w:p w:rsidR="00840EF0" w:rsidRPr="000E6721" w:rsidRDefault="00840EF0" w:rsidP="0015053F">
            <w:pPr>
              <w:spacing w:line="360" w:lineRule="auto"/>
              <w:jc w:val="center"/>
              <w:rPr>
                <w:rFonts w:ascii="Times New Roman" w:hAnsi="Times New Roman" w:cs="Times New Roman"/>
                <w:b/>
                <w:sz w:val="26"/>
                <w:szCs w:val="26"/>
              </w:rPr>
            </w:pPr>
            <w:r w:rsidRPr="000E6721">
              <w:rPr>
                <w:rFonts w:ascii="Times New Roman" w:hAnsi="Times New Roman" w:cs="Times New Roman"/>
                <w:b/>
                <w:sz w:val="26"/>
                <w:szCs w:val="26"/>
              </w:rPr>
              <w:t>Trị thuộc tính</w:t>
            </w:r>
          </w:p>
        </w:tc>
      </w:tr>
      <w:tr w:rsidR="00840EF0" w:rsidRPr="000E6721" w:rsidTr="00840EF0">
        <w:trPr>
          <w:jc w:val="center"/>
        </w:trPr>
        <w:tc>
          <w:tcPr>
            <w:tcW w:w="3020" w:type="dxa"/>
            <w:vAlign w:val="center"/>
          </w:tcPr>
          <w:p w:rsidR="00840EF0" w:rsidRPr="000E6721" w:rsidRDefault="00501CD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ws</w:t>
            </w:r>
          </w:p>
        </w:tc>
        <w:tc>
          <w:tcPr>
            <w:tcW w:w="3020" w:type="dxa"/>
            <w:vAlign w:val="center"/>
          </w:tcPr>
          <w:p w:rsidR="00840EF0" w:rsidRPr="000E6721" w:rsidRDefault="0016091D"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1" w:type="dxa"/>
            <w:vAlign w:val="center"/>
          </w:tcPr>
          <w:p w:rsidR="00840EF0" w:rsidRPr="000E6721" w:rsidRDefault="0016091D"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16091D" w:rsidRPr="000E6721" w:rsidTr="00840EF0">
        <w:trPr>
          <w:jc w:val="center"/>
        </w:trPr>
        <w:tc>
          <w:tcPr>
            <w:tcW w:w="3020" w:type="dxa"/>
            <w:vAlign w:val="center"/>
          </w:tcPr>
          <w:p w:rsidR="0016091D" w:rsidRPr="000E6721" w:rsidRDefault="006416B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for</w:t>
            </w:r>
          </w:p>
        </w:tc>
        <w:tc>
          <w:tcPr>
            <w:tcW w:w="3020" w:type="dxa"/>
            <w:vAlign w:val="center"/>
          </w:tcPr>
          <w:p w:rsidR="0016091D" w:rsidRPr="000E6721" w:rsidRDefault="006416B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FOR</w:t>
            </w:r>
          </w:p>
        </w:tc>
        <w:tc>
          <w:tcPr>
            <w:tcW w:w="3021" w:type="dxa"/>
            <w:vAlign w:val="center"/>
          </w:tcPr>
          <w:p w:rsidR="0016091D" w:rsidRPr="000E6721" w:rsidRDefault="006416B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782B92"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true</w:t>
            </w:r>
          </w:p>
        </w:tc>
        <w:tc>
          <w:tcPr>
            <w:tcW w:w="3020" w:type="dxa"/>
            <w:vAlign w:val="center"/>
          </w:tcPr>
          <w:p w:rsidR="00782B92" w:rsidRPr="000E6721" w:rsidRDefault="00782B92"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TRUE</w:t>
            </w:r>
          </w:p>
        </w:tc>
        <w:tc>
          <w:tcPr>
            <w:tcW w:w="3021" w:type="dxa"/>
            <w:vAlign w:val="center"/>
          </w:tcPr>
          <w:p w:rsidR="00782B92" w:rsidRPr="000E6721" w:rsidRDefault="00782B92" w:rsidP="0015053F">
            <w:pPr>
              <w:spacing w:line="360" w:lineRule="auto"/>
              <w:jc w:val="center"/>
              <w:rPr>
                <w:rFonts w:ascii="Times New Roman" w:hAnsi="Times New Roman" w:cs="Times New Roman"/>
                <w:sz w:val="26"/>
                <w:szCs w:val="26"/>
              </w:rPr>
            </w:pPr>
          </w:p>
        </w:tc>
      </w:tr>
      <w:tr w:rsidR="00782B92" w:rsidRPr="000E6721" w:rsidTr="00840EF0">
        <w:trPr>
          <w:jc w:val="center"/>
        </w:trPr>
        <w:tc>
          <w:tcPr>
            <w:tcW w:w="3020" w:type="dxa"/>
            <w:vAlign w:val="center"/>
          </w:tcPr>
          <w:p w:rsidR="00782B92" w:rsidRPr="000E6721" w:rsidRDefault="00782B92"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false</w:t>
            </w:r>
          </w:p>
        </w:tc>
        <w:tc>
          <w:tcPr>
            <w:tcW w:w="3020" w:type="dxa"/>
            <w:vAlign w:val="center"/>
          </w:tcPr>
          <w:p w:rsidR="00782B92" w:rsidRPr="000E6721" w:rsidRDefault="00782B92"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FALSE</w:t>
            </w:r>
          </w:p>
        </w:tc>
        <w:tc>
          <w:tcPr>
            <w:tcW w:w="3021" w:type="dxa"/>
            <w:vAlign w:val="center"/>
          </w:tcPr>
          <w:p w:rsidR="00782B92" w:rsidRPr="000E6721" w:rsidRDefault="00782B92"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int</w:t>
            </w:r>
          </w:p>
        </w:tc>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INT</w:t>
            </w:r>
          </w:p>
        </w:tc>
        <w:tc>
          <w:tcPr>
            <w:tcW w:w="3021"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float</w:t>
            </w:r>
          </w:p>
        </w:tc>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FLOAT</w:t>
            </w:r>
          </w:p>
        </w:tc>
        <w:tc>
          <w:tcPr>
            <w:tcW w:w="3021"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id</w:t>
            </w:r>
          </w:p>
        </w:tc>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ID</w:t>
            </w:r>
          </w:p>
        </w:tc>
        <w:tc>
          <w:tcPr>
            <w:tcW w:w="3021" w:type="dxa"/>
            <w:vAlign w:val="center"/>
          </w:tcPr>
          <w:p w:rsidR="00782B92" w:rsidRPr="000E6721" w:rsidRDefault="000622B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Con trỏ trong bản ký hiệu</w:t>
            </w:r>
          </w:p>
        </w:tc>
      </w:tr>
      <w:tr w:rsidR="00782B92" w:rsidRPr="000E6721" w:rsidTr="00840EF0">
        <w:trPr>
          <w:jc w:val="center"/>
        </w:trPr>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num</w:t>
            </w:r>
          </w:p>
        </w:tc>
        <w:tc>
          <w:tcPr>
            <w:tcW w:w="3020" w:type="dxa"/>
            <w:vAlign w:val="center"/>
          </w:tcPr>
          <w:p w:rsidR="00782B92" w:rsidRPr="000E6721" w:rsidRDefault="0004115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NUMBER</w:t>
            </w:r>
          </w:p>
        </w:tc>
        <w:tc>
          <w:tcPr>
            <w:tcW w:w="3021" w:type="dxa"/>
            <w:vAlign w:val="center"/>
          </w:tcPr>
          <w:p w:rsidR="00782B92" w:rsidRPr="000E6721" w:rsidRDefault="000622B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Giá trị số</w:t>
            </w:r>
          </w:p>
        </w:tc>
      </w:tr>
      <w:tr w:rsidR="00782B92" w:rsidRPr="000E6721" w:rsidTr="00840EF0">
        <w:trPr>
          <w:jc w:val="center"/>
        </w:trPr>
        <w:tc>
          <w:tcPr>
            <w:tcW w:w="3020" w:type="dxa"/>
            <w:vAlign w:val="center"/>
          </w:tcPr>
          <w:p w:rsidR="00782B92" w:rsidRPr="000E6721" w:rsidRDefault="0012399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&lt;</w:t>
            </w:r>
          </w:p>
        </w:tc>
        <w:tc>
          <w:tcPr>
            <w:tcW w:w="3020" w:type="dxa"/>
            <w:vAlign w:val="center"/>
          </w:tcPr>
          <w:p w:rsidR="00782B92" w:rsidRPr="000E6721" w:rsidRDefault="0012399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3021" w:type="dxa"/>
            <w:vAlign w:val="center"/>
          </w:tcPr>
          <w:p w:rsidR="00782B92" w:rsidRPr="000E6721" w:rsidRDefault="00CD34A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LT(Less Than)</w:t>
            </w:r>
          </w:p>
        </w:tc>
      </w:tr>
      <w:tr w:rsidR="00782B92" w:rsidRPr="000E6721" w:rsidTr="00840EF0">
        <w:trPr>
          <w:jc w:val="center"/>
        </w:trPr>
        <w:tc>
          <w:tcPr>
            <w:tcW w:w="3020" w:type="dxa"/>
            <w:vAlign w:val="center"/>
          </w:tcPr>
          <w:p w:rsidR="00782B92" w:rsidRPr="000E6721" w:rsidRDefault="008F64C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&gt;</w:t>
            </w:r>
          </w:p>
        </w:tc>
        <w:tc>
          <w:tcPr>
            <w:tcW w:w="3020" w:type="dxa"/>
            <w:vAlign w:val="center"/>
          </w:tcPr>
          <w:p w:rsidR="00782B92" w:rsidRPr="000E6721" w:rsidRDefault="00715D2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3021" w:type="dxa"/>
            <w:vAlign w:val="center"/>
          </w:tcPr>
          <w:p w:rsidR="00782B92" w:rsidRPr="000E6721" w:rsidRDefault="00715D2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GT(Great Than)</w:t>
            </w:r>
          </w:p>
        </w:tc>
      </w:tr>
      <w:tr w:rsidR="00782B92" w:rsidRPr="000E6721" w:rsidTr="00840EF0">
        <w:trPr>
          <w:jc w:val="center"/>
        </w:trPr>
        <w:tc>
          <w:tcPr>
            <w:tcW w:w="3020" w:type="dxa"/>
            <w:vAlign w:val="center"/>
          </w:tcPr>
          <w:p w:rsidR="00782B92" w:rsidRPr="000E6721" w:rsidRDefault="00323A34"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&gt;=</w:t>
            </w:r>
          </w:p>
        </w:tc>
        <w:tc>
          <w:tcPr>
            <w:tcW w:w="3020" w:type="dxa"/>
            <w:vAlign w:val="center"/>
          </w:tcPr>
          <w:p w:rsidR="00782B92" w:rsidRPr="000E6721" w:rsidRDefault="00E30F2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3021" w:type="dxa"/>
            <w:vAlign w:val="center"/>
          </w:tcPr>
          <w:p w:rsidR="00782B92" w:rsidRPr="000E6721" w:rsidRDefault="00E30F23"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GE(Greater or Equal)</w:t>
            </w:r>
          </w:p>
        </w:tc>
      </w:tr>
      <w:tr w:rsidR="00782B92" w:rsidRPr="000E6721" w:rsidTr="00840EF0">
        <w:trPr>
          <w:jc w:val="center"/>
        </w:trPr>
        <w:tc>
          <w:tcPr>
            <w:tcW w:w="3020" w:type="dxa"/>
            <w:vAlign w:val="center"/>
          </w:tcPr>
          <w:p w:rsidR="00782B92" w:rsidRPr="000E6721" w:rsidRDefault="009E5546"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&lt;=</w:t>
            </w:r>
          </w:p>
        </w:tc>
        <w:tc>
          <w:tcPr>
            <w:tcW w:w="3020" w:type="dxa"/>
            <w:vAlign w:val="center"/>
          </w:tcPr>
          <w:p w:rsidR="00782B92" w:rsidRPr="000E6721" w:rsidRDefault="009E5546"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3021" w:type="dxa"/>
            <w:vAlign w:val="center"/>
          </w:tcPr>
          <w:p w:rsidR="00782B92" w:rsidRPr="000E6721" w:rsidRDefault="009E5546"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LE(Less or Equal)</w:t>
            </w:r>
          </w:p>
        </w:tc>
      </w:tr>
      <w:tr w:rsidR="00782B92" w:rsidRPr="000E6721" w:rsidTr="00840EF0">
        <w:trPr>
          <w:jc w:val="center"/>
        </w:trPr>
        <w:tc>
          <w:tcPr>
            <w:tcW w:w="3020" w:type="dxa"/>
            <w:vAlign w:val="center"/>
          </w:tcPr>
          <w:p w:rsidR="00782B92" w:rsidRPr="000E6721" w:rsidRDefault="001D47E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1D47E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3021" w:type="dxa"/>
            <w:vAlign w:val="center"/>
          </w:tcPr>
          <w:p w:rsidR="00782B92" w:rsidRPr="000E6721" w:rsidRDefault="001D47E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EQ(Equal)</w:t>
            </w:r>
          </w:p>
        </w:tc>
      </w:tr>
      <w:tr w:rsidR="00782B92" w:rsidRPr="000E6721" w:rsidTr="00840EF0">
        <w:trPr>
          <w:jc w:val="center"/>
        </w:trPr>
        <w:tc>
          <w:tcPr>
            <w:tcW w:w="3020" w:type="dxa"/>
            <w:vAlign w:val="center"/>
          </w:tcPr>
          <w:p w:rsidR="00782B92" w:rsidRPr="000E6721" w:rsidRDefault="00795E2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795E2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RELATION</w:t>
            </w:r>
          </w:p>
        </w:tc>
        <w:tc>
          <w:tcPr>
            <w:tcW w:w="3021" w:type="dxa"/>
            <w:vAlign w:val="center"/>
          </w:tcPr>
          <w:p w:rsidR="00782B92" w:rsidRPr="000E6721" w:rsidRDefault="00795E27"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NE(Not Equal)</w:t>
            </w:r>
          </w:p>
        </w:tc>
      </w:tr>
      <w:tr w:rsidR="00782B92" w:rsidRPr="000E6721" w:rsidTr="00840EF0">
        <w:trPr>
          <w:jc w:val="center"/>
        </w:trPr>
        <w:tc>
          <w:tcPr>
            <w:tcW w:w="3020" w:type="dxa"/>
            <w:vAlign w:val="center"/>
          </w:tcPr>
          <w:p w:rsidR="00782B92" w:rsidRPr="000E6721" w:rsidRDefault="00D4559C"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D4559C"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OPERATOR</w:t>
            </w:r>
          </w:p>
        </w:tc>
        <w:tc>
          <w:tcPr>
            <w:tcW w:w="3021" w:type="dxa"/>
            <w:vAlign w:val="center"/>
          </w:tcPr>
          <w:p w:rsidR="00782B92" w:rsidRPr="000E6721" w:rsidRDefault="00D4559C"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ADD(Addition)</w:t>
            </w:r>
          </w:p>
        </w:tc>
      </w:tr>
      <w:tr w:rsidR="00782B92" w:rsidRPr="000E6721" w:rsidTr="00840EF0">
        <w:trPr>
          <w:jc w:val="center"/>
        </w:trPr>
        <w:tc>
          <w:tcPr>
            <w:tcW w:w="3020"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OPERATOR</w:t>
            </w:r>
          </w:p>
        </w:tc>
        <w:tc>
          <w:tcPr>
            <w:tcW w:w="3021"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SUB(Subtraction)</w:t>
            </w:r>
          </w:p>
        </w:tc>
      </w:tr>
      <w:tr w:rsidR="00782B92" w:rsidRPr="000E6721" w:rsidTr="00840EF0">
        <w:trPr>
          <w:jc w:val="center"/>
        </w:trPr>
        <w:tc>
          <w:tcPr>
            <w:tcW w:w="3020"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OPERATOR</w:t>
            </w:r>
          </w:p>
        </w:tc>
        <w:tc>
          <w:tcPr>
            <w:tcW w:w="3021"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MUL(Multiplication)</w:t>
            </w:r>
          </w:p>
        </w:tc>
      </w:tr>
      <w:tr w:rsidR="00782B92" w:rsidRPr="000E6721" w:rsidTr="00840EF0">
        <w:trPr>
          <w:jc w:val="center"/>
        </w:trPr>
        <w:tc>
          <w:tcPr>
            <w:tcW w:w="3020"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OPERATOR</w:t>
            </w:r>
          </w:p>
        </w:tc>
        <w:tc>
          <w:tcPr>
            <w:tcW w:w="3021" w:type="dxa"/>
            <w:vAlign w:val="center"/>
          </w:tcPr>
          <w:p w:rsidR="00782B92" w:rsidRPr="000E6721" w:rsidRDefault="006C6A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DIV(Devision)</w:t>
            </w:r>
          </w:p>
        </w:tc>
      </w:tr>
      <w:tr w:rsidR="00782B92" w:rsidRPr="000E6721" w:rsidTr="00840EF0">
        <w:trPr>
          <w:jc w:val="center"/>
        </w:trPr>
        <w:tc>
          <w:tcPr>
            <w:tcW w:w="3020" w:type="dxa"/>
            <w:vAlign w:val="center"/>
          </w:tcPr>
          <w:p w:rsidR="00782B92" w:rsidRPr="000E6721" w:rsidRDefault="00C3067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C3067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OPERATOR</w:t>
            </w:r>
          </w:p>
        </w:tc>
        <w:tc>
          <w:tcPr>
            <w:tcW w:w="3021" w:type="dxa"/>
            <w:vAlign w:val="center"/>
          </w:tcPr>
          <w:p w:rsidR="00782B92" w:rsidRPr="000E6721" w:rsidRDefault="00C3067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MOD(Module)</w:t>
            </w:r>
          </w:p>
        </w:tc>
      </w:tr>
      <w:tr w:rsidR="00782B92" w:rsidRPr="000E6721" w:rsidTr="00840EF0">
        <w:trPr>
          <w:jc w:val="center"/>
        </w:trPr>
        <w:tc>
          <w:tcPr>
            <w:tcW w:w="3020"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OPEN</w:t>
            </w:r>
          </w:p>
        </w:tc>
        <w:tc>
          <w:tcPr>
            <w:tcW w:w="3021"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CLOSE</w:t>
            </w:r>
          </w:p>
        </w:tc>
        <w:tc>
          <w:tcPr>
            <w:tcW w:w="3021" w:type="dxa"/>
            <w:vAlign w:val="center"/>
          </w:tcPr>
          <w:p w:rsidR="00782B92" w:rsidRPr="000E6721" w:rsidRDefault="006B122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D332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OPENFUNC</w:t>
            </w:r>
          </w:p>
        </w:tc>
        <w:tc>
          <w:tcPr>
            <w:tcW w:w="3021" w:type="dxa"/>
            <w:vAlign w:val="center"/>
          </w:tcPr>
          <w:p w:rsidR="00782B92" w:rsidRPr="000E6721" w:rsidRDefault="006B122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782B92" w:rsidRPr="000E6721" w:rsidTr="00840EF0">
        <w:trPr>
          <w:jc w:val="center"/>
        </w:trPr>
        <w:tc>
          <w:tcPr>
            <w:tcW w:w="3020" w:type="dxa"/>
            <w:vAlign w:val="center"/>
          </w:tcPr>
          <w:p w:rsidR="00782B92"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782B92" w:rsidRPr="000E6721" w:rsidRDefault="00D332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CLOSEFUNC</w:t>
            </w:r>
          </w:p>
        </w:tc>
        <w:tc>
          <w:tcPr>
            <w:tcW w:w="3021" w:type="dxa"/>
            <w:vAlign w:val="center"/>
          </w:tcPr>
          <w:p w:rsidR="00782B92" w:rsidRPr="000E6721" w:rsidRDefault="006B122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3A639F" w:rsidRPr="000E6721" w:rsidTr="00840EF0">
        <w:trPr>
          <w:jc w:val="center"/>
        </w:trPr>
        <w:tc>
          <w:tcPr>
            <w:tcW w:w="3020" w:type="dxa"/>
            <w:vAlign w:val="center"/>
          </w:tcPr>
          <w:p w:rsidR="003A639F"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3A639F" w:rsidRPr="000E6721" w:rsidRDefault="00D332CE"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ASSIGNMENT</w:t>
            </w:r>
          </w:p>
        </w:tc>
        <w:tc>
          <w:tcPr>
            <w:tcW w:w="3021" w:type="dxa"/>
            <w:vAlign w:val="center"/>
          </w:tcPr>
          <w:p w:rsidR="003A639F" w:rsidRPr="000E6721" w:rsidRDefault="006B122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r w:rsidR="003A639F" w:rsidRPr="000E6721" w:rsidTr="00840EF0">
        <w:trPr>
          <w:jc w:val="center"/>
        </w:trPr>
        <w:tc>
          <w:tcPr>
            <w:tcW w:w="3020" w:type="dxa"/>
            <w:vAlign w:val="center"/>
          </w:tcPr>
          <w:p w:rsidR="003A639F" w:rsidRPr="000E6721" w:rsidRDefault="003A639F"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c>
          <w:tcPr>
            <w:tcW w:w="3020" w:type="dxa"/>
            <w:vAlign w:val="center"/>
          </w:tcPr>
          <w:p w:rsidR="003A639F" w:rsidRPr="000E6721" w:rsidRDefault="001C0B15"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END_STAMENT</w:t>
            </w:r>
          </w:p>
        </w:tc>
        <w:tc>
          <w:tcPr>
            <w:tcW w:w="3021" w:type="dxa"/>
            <w:vAlign w:val="center"/>
          </w:tcPr>
          <w:p w:rsidR="003A639F" w:rsidRPr="000E6721" w:rsidRDefault="006B1221" w:rsidP="0015053F">
            <w:pPr>
              <w:spacing w:line="360" w:lineRule="auto"/>
              <w:jc w:val="center"/>
              <w:rPr>
                <w:rFonts w:ascii="Times New Roman" w:hAnsi="Times New Roman" w:cs="Times New Roman"/>
                <w:sz w:val="26"/>
                <w:szCs w:val="26"/>
              </w:rPr>
            </w:pPr>
            <w:r w:rsidRPr="000E6721">
              <w:rPr>
                <w:rFonts w:ascii="Times New Roman" w:hAnsi="Times New Roman" w:cs="Times New Roman"/>
                <w:sz w:val="26"/>
                <w:szCs w:val="26"/>
              </w:rPr>
              <w:t>-</w:t>
            </w:r>
          </w:p>
        </w:tc>
      </w:tr>
    </w:tbl>
    <w:p w:rsidR="00BC208C" w:rsidRPr="000E6721" w:rsidRDefault="00BC208C" w:rsidP="0015053F">
      <w:pPr>
        <w:spacing w:line="360" w:lineRule="auto"/>
      </w:pPr>
    </w:p>
    <w:p w:rsidR="00380193" w:rsidRPr="000E6721" w:rsidRDefault="00EB6A4A"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 xml:space="preserve">Sơ đồ dịch </w:t>
      </w:r>
      <w:r w:rsidR="00CF2D07" w:rsidRPr="000E6721">
        <w:rPr>
          <w:rFonts w:ascii="Times New Roman" w:hAnsi="Times New Roman" w:cs="Times New Roman"/>
          <w:sz w:val="26"/>
          <w:szCs w:val="26"/>
        </w:rPr>
        <w:t xml:space="preserve">token </w:t>
      </w:r>
      <w:r w:rsidR="00186C1F" w:rsidRPr="000E6721">
        <w:rPr>
          <w:rFonts w:ascii="Times New Roman" w:hAnsi="Times New Roman" w:cs="Times New Roman"/>
          <w:sz w:val="26"/>
          <w:szCs w:val="26"/>
        </w:rPr>
        <w:t>relation:</w:t>
      </w:r>
    </w:p>
    <w:p w:rsidR="00186C1F" w:rsidRPr="000E6721" w:rsidRDefault="003B5B85" w:rsidP="0015053F">
      <w:pPr>
        <w:pStyle w:val="ListParagraph"/>
        <w:spacing w:line="360" w:lineRule="auto"/>
        <w:jc w:val="center"/>
        <w:rPr>
          <w:rFonts w:ascii="Times New Roman" w:hAnsi="Times New Roman" w:cs="Times New Roman"/>
          <w:sz w:val="26"/>
          <w:szCs w:val="26"/>
        </w:rPr>
      </w:pPr>
      <w:r w:rsidRPr="000E6721">
        <w:rPr>
          <w:rFonts w:ascii="Times New Roman" w:hAnsi="Times New Roman" w:cs="Times New Roman"/>
          <w:i/>
          <w:noProof/>
          <w:sz w:val="26"/>
          <w:szCs w:val="26"/>
        </w:rPr>
        <w:lastRenderedPageBreak/>
        <w:drawing>
          <wp:inline distT="0" distB="0" distL="0" distR="0">
            <wp:extent cx="4314825" cy="3147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316593" cy="3149037"/>
                    </a:xfrm>
                    <a:prstGeom prst="rect">
                      <a:avLst/>
                    </a:prstGeom>
                  </pic:spPr>
                </pic:pic>
              </a:graphicData>
            </a:graphic>
          </wp:inline>
        </w:drawing>
      </w:r>
    </w:p>
    <w:p w:rsidR="003B5B85" w:rsidRPr="000E6721" w:rsidRDefault="003B5B85"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Sơ đồ dịch id và từ khóa:</w:t>
      </w:r>
    </w:p>
    <w:p w:rsidR="003B5B85" w:rsidRPr="000E6721" w:rsidRDefault="005F04DB" w:rsidP="0015053F">
      <w:pPr>
        <w:pStyle w:val="ListParagraph"/>
        <w:spacing w:line="360" w:lineRule="auto"/>
        <w:jc w:val="center"/>
        <w:rPr>
          <w:rFonts w:ascii="Times New Roman" w:hAnsi="Times New Roman" w:cs="Times New Roman"/>
          <w:sz w:val="26"/>
          <w:szCs w:val="26"/>
        </w:rPr>
      </w:pPr>
      <w:r w:rsidRPr="000E6721">
        <w:rPr>
          <w:rFonts w:ascii="Times New Roman" w:hAnsi="Times New Roman" w:cs="Times New Roman"/>
          <w:noProof/>
          <w:sz w:val="26"/>
          <w:szCs w:val="26"/>
        </w:rPr>
        <w:drawing>
          <wp:inline distT="0" distB="0" distL="0" distR="0">
            <wp:extent cx="5830114"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830114" cy="1076475"/>
                    </a:xfrm>
                    <a:prstGeom prst="rect">
                      <a:avLst/>
                    </a:prstGeom>
                  </pic:spPr>
                </pic:pic>
              </a:graphicData>
            </a:graphic>
          </wp:inline>
        </w:drawing>
      </w:r>
    </w:p>
    <w:p w:rsidR="005F04DB" w:rsidRPr="000E6721" w:rsidRDefault="00394BDB"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Sơ đồ dịch operation:</w:t>
      </w:r>
    </w:p>
    <w:p w:rsidR="00394BDB" w:rsidRPr="000E6721" w:rsidRDefault="00960903" w:rsidP="0015053F">
      <w:pPr>
        <w:pStyle w:val="ListParagraph"/>
        <w:spacing w:line="360" w:lineRule="auto"/>
        <w:jc w:val="center"/>
        <w:rPr>
          <w:rFonts w:ascii="Times New Roman" w:hAnsi="Times New Roman" w:cs="Times New Roman"/>
          <w:sz w:val="26"/>
          <w:szCs w:val="26"/>
        </w:rPr>
      </w:pPr>
      <w:r w:rsidRPr="000E6721">
        <w:rPr>
          <w:rFonts w:ascii="Times New Roman" w:hAnsi="Times New Roman" w:cs="Times New Roman"/>
          <w:noProof/>
          <w:sz w:val="26"/>
          <w:szCs w:val="26"/>
        </w:rPr>
        <w:drawing>
          <wp:inline distT="0" distB="0" distL="0" distR="0">
            <wp:extent cx="3895725" cy="269642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3911422" cy="2707286"/>
                    </a:xfrm>
                    <a:prstGeom prst="rect">
                      <a:avLst/>
                    </a:prstGeom>
                  </pic:spPr>
                </pic:pic>
              </a:graphicData>
            </a:graphic>
          </wp:inline>
        </w:drawing>
      </w:r>
    </w:p>
    <w:p w:rsidR="0088557B" w:rsidRPr="000E6721" w:rsidRDefault="0088557B" w:rsidP="0015053F">
      <w:pPr>
        <w:pStyle w:val="ListParagraph"/>
        <w:spacing w:line="360" w:lineRule="auto"/>
        <w:jc w:val="center"/>
        <w:rPr>
          <w:rFonts w:ascii="Times New Roman" w:hAnsi="Times New Roman" w:cs="Times New Roman"/>
          <w:sz w:val="26"/>
          <w:szCs w:val="26"/>
        </w:rPr>
      </w:pPr>
    </w:p>
    <w:p w:rsidR="0088557B" w:rsidRPr="000E6721" w:rsidRDefault="0088557B" w:rsidP="0015053F">
      <w:pPr>
        <w:pStyle w:val="ListParagraph"/>
        <w:spacing w:line="360" w:lineRule="auto"/>
        <w:jc w:val="center"/>
        <w:rPr>
          <w:rFonts w:ascii="Times New Roman" w:hAnsi="Times New Roman" w:cs="Times New Roman"/>
          <w:sz w:val="26"/>
          <w:szCs w:val="26"/>
        </w:rPr>
      </w:pPr>
    </w:p>
    <w:p w:rsidR="00960903" w:rsidRPr="000E6721" w:rsidRDefault="00296723"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Sơ đồ dịch num và Numreal:</w:t>
      </w:r>
    </w:p>
    <w:p w:rsidR="00296723" w:rsidRPr="000E6721" w:rsidRDefault="0088557B" w:rsidP="0015053F">
      <w:pPr>
        <w:pStyle w:val="ListParagraph"/>
        <w:spacing w:line="360" w:lineRule="auto"/>
        <w:jc w:val="center"/>
        <w:rPr>
          <w:rFonts w:ascii="Times New Roman" w:hAnsi="Times New Roman" w:cs="Times New Roman"/>
          <w:sz w:val="26"/>
          <w:szCs w:val="26"/>
        </w:rPr>
      </w:pPr>
      <w:r w:rsidRPr="000E6721">
        <w:rPr>
          <w:rFonts w:ascii="Times New Roman" w:hAnsi="Times New Roman" w:cs="Times New Roman"/>
          <w:noProof/>
          <w:sz w:val="26"/>
          <w:szCs w:val="26"/>
        </w:rPr>
        <w:lastRenderedPageBreak/>
        <w:drawing>
          <wp:inline distT="0" distB="0" distL="0" distR="0">
            <wp:extent cx="4686954"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4686954" cy="1819529"/>
                    </a:xfrm>
                    <a:prstGeom prst="rect">
                      <a:avLst/>
                    </a:prstGeom>
                  </pic:spPr>
                </pic:pic>
              </a:graphicData>
            </a:graphic>
          </wp:inline>
        </w:drawing>
      </w:r>
    </w:p>
    <w:p w:rsidR="0088557B" w:rsidRPr="000E6721" w:rsidRDefault="001B5FFE"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Sơ đồ dịch (,</w:t>
      </w:r>
      <w:r w:rsidR="00A30E68" w:rsidRPr="000E6721">
        <w:rPr>
          <w:rFonts w:ascii="Times New Roman" w:hAnsi="Times New Roman" w:cs="Times New Roman"/>
          <w:sz w:val="26"/>
          <w:szCs w:val="26"/>
        </w:rPr>
        <w:t xml:space="preserve"> </w:t>
      </w:r>
      <w:r w:rsidRPr="000E6721">
        <w:rPr>
          <w:rFonts w:ascii="Times New Roman" w:hAnsi="Times New Roman" w:cs="Times New Roman"/>
          <w:sz w:val="26"/>
          <w:szCs w:val="26"/>
        </w:rPr>
        <w:t>),</w:t>
      </w:r>
      <w:r w:rsidR="00A30E68" w:rsidRPr="000E6721">
        <w:rPr>
          <w:rFonts w:ascii="Times New Roman" w:hAnsi="Times New Roman" w:cs="Times New Roman"/>
          <w:sz w:val="26"/>
          <w:szCs w:val="26"/>
        </w:rPr>
        <w:t xml:space="preserve"> </w:t>
      </w:r>
      <w:r w:rsidRPr="000E6721">
        <w:rPr>
          <w:rFonts w:ascii="Times New Roman" w:hAnsi="Times New Roman" w:cs="Times New Roman"/>
          <w:sz w:val="26"/>
          <w:szCs w:val="26"/>
        </w:rPr>
        <w:t>;,</w:t>
      </w:r>
      <w:r w:rsidR="00A30E68" w:rsidRPr="000E6721">
        <w:rPr>
          <w:rFonts w:ascii="Times New Roman" w:hAnsi="Times New Roman" w:cs="Times New Roman"/>
          <w:sz w:val="26"/>
          <w:szCs w:val="26"/>
        </w:rPr>
        <w:t xml:space="preserve"> </w:t>
      </w:r>
      <w:r w:rsidRPr="000E6721">
        <w:rPr>
          <w:rFonts w:ascii="Times New Roman" w:hAnsi="Times New Roman" w:cs="Times New Roman"/>
          <w:sz w:val="26"/>
          <w:szCs w:val="26"/>
        </w:rPr>
        <w:t>=</w:t>
      </w:r>
      <w:r w:rsidR="00A30E68" w:rsidRPr="000E6721">
        <w:rPr>
          <w:rFonts w:ascii="Times New Roman" w:hAnsi="Times New Roman" w:cs="Times New Roman"/>
          <w:sz w:val="26"/>
          <w:szCs w:val="26"/>
        </w:rPr>
        <w:t xml:space="preserve"> :</w:t>
      </w:r>
    </w:p>
    <w:p w:rsidR="00A30E68" w:rsidRPr="000E6721" w:rsidRDefault="00342DFB" w:rsidP="0015053F">
      <w:pPr>
        <w:pStyle w:val="ListParagraph"/>
        <w:spacing w:line="360" w:lineRule="auto"/>
        <w:jc w:val="center"/>
        <w:rPr>
          <w:rFonts w:ascii="Times New Roman" w:hAnsi="Times New Roman" w:cs="Times New Roman"/>
          <w:sz w:val="26"/>
          <w:szCs w:val="26"/>
        </w:rPr>
      </w:pPr>
      <w:r w:rsidRPr="000E6721">
        <w:rPr>
          <w:rFonts w:ascii="Times New Roman" w:hAnsi="Times New Roman" w:cs="Times New Roman"/>
          <w:noProof/>
          <w:sz w:val="26"/>
          <w:szCs w:val="26"/>
        </w:rPr>
        <w:drawing>
          <wp:inline distT="0" distB="0" distL="0" distR="0">
            <wp:extent cx="2657846" cy="313416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2657846" cy="3134162"/>
                    </a:xfrm>
                    <a:prstGeom prst="rect">
                      <a:avLst/>
                    </a:prstGeom>
                  </pic:spPr>
                </pic:pic>
              </a:graphicData>
            </a:graphic>
          </wp:inline>
        </w:drawing>
      </w:r>
    </w:p>
    <w:p w:rsidR="00342DFB" w:rsidRPr="000E6721" w:rsidRDefault="00EE69D0"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 xml:space="preserve">Sơ đồ dịch </w:t>
      </w:r>
      <w:r w:rsidR="00846531" w:rsidRPr="000E6721">
        <w:rPr>
          <w:rFonts w:ascii="Times New Roman" w:hAnsi="Times New Roman" w:cs="Times New Roman"/>
          <w:sz w:val="26"/>
          <w:szCs w:val="26"/>
        </w:rPr>
        <w:t>for, true, false :</w:t>
      </w:r>
    </w:p>
    <w:p w:rsidR="00846531" w:rsidRPr="000E6721" w:rsidRDefault="00846531" w:rsidP="0015053F">
      <w:pPr>
        <w:pStyle w:val="ListParagraph"/>
        <w:spacing w:line="360" w:lineRule="auto"/>
        <w:ind w:left="0"/>
        <w:jc w:val="center"/>
        <w:rPr>
          <w:rFonts w:ascii="Times New Roman" w:hAnsi="Times New Roman" w:cs="Times New Roman"/>
          <w:sz w:val="26"/>
          <w:szCs w:val="26"/>
        </w:rPr>
      </w:pPr>
      <w:r w:rsidRPr="000E6721">
        <w:rPr>
          <w:rFonts w:ascii="Times New Roman" w:hAnsi="Times New Roman" w:cs="Times New Roman"/>
          <w:noProof/>
          <w:sz w:val="26"/>
          <w:szCs w:val="26"/>
        </w:rPr>
        <w:drawing>
          <wp:inline distT="0" distB="0" distL="0" distR="0">
            <wp:extent cx="5972175" cy="17024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1702435"/>
                    </a:xfrm>
                    <a:prstGeom prst="rect">
                      <a:avLst/>
                    </a:prstGeom>
                  </pic:spPr>
                </pic:pic>
              </a:graphicData>
            </a:graphic>
          </wp:inline>
        </w:drawing>
      </w:r>
    </w:p>
    <w:p w:rsidR="00846531" w:rsidRPr="000E6721" w:rsidRDefault="00846531" w:rsidP="0015053F">
      <w:pPr>
        <w:pStyle w:val="ListParagraph"/>
        <w:spacing w:line="360" w:lineRule="auto"/>
        <w:ind w:left="0"/>
        <w:jc w:val="both"/>
        <w:rPr>
          <w:rFonts w:ascii="Times New Roman" w:hAnsi="Times New Roman" w:cs="Times New Roman"/>
          <w:sz w:val="26"/>
          <w:szCs w:val="26"/>
        </w:rPr>
      </w:pPr>
    </w:p>
    <w:p w:rsidR="00C503D2" w:rsidRPr="000E6721" w:rsidRDefault="00C503D2" w:rsidP="0015053F">
      <w:pPr>
        <w:pStyle w:val="ListParagraph"/>
        <w:spacing w:line="360" w:lineRule="auto"/>
        <w:ind w:left="0"/>
        <w:jc w:val="both"/>
        <w:rPr>
          <w:rFonts w:ascii="Times New Roman" w:hAnsi="Times New Roman" w:cs="Times New Roman"/>
          <w:sz w:val="26"/>
          <w:szCs w:val="26"/>
        </w:rPr>
      </w:pPr>
    </w:p>
    <w:p w:rsidR="00C503D2" w:rsidRPr="000E6721" w:rsidRDefault="00C503D2" w:rsidP="0015053F">
      <w:pPr>
        <w:pStyle w:val="ListParagraph"/>
        <w:spacing w:line="360" w:lineRule="auto"/>
        <w:ind w:left="0"/>
        <w:jc w:val="both"/>
        <w:rPr>
          <w:rFonts w:ascii="Times New Roman" w:hAnsi="Times New Roman" w:cs="Times New Roman"/>
          <w:sz w:val="26"/>
          <w:szCs w:val="26"/>
        </w:rPr>
      </w:pPr>
    </w:p>
    <w:p w:rsidR="00C503D2" w:rsidRPr="000E6721" w:rsidRDefault="00C503D2" w:rsidP="0015053F">
      <w:pPr>
        <w:pStyle w:val="ListParagraph"/>
        <w:spacing w:line="360" w:lineRule="auto"/>
        <w:ind w:left="0"/>
        <w:jc w:val="both"/>
        <w:rPr>
          <w:rFonts w:ascii="Times New Roman" w:hAnsi="Times New Roman" w:cs="Times New Roman"/>
          <w:sz w:val="26"/>
          <w:szCs w:val="26"/>
        </w:rPr>
      </w:pPr>
    </w:p>
    <w:p w:rsidR="00C503D2" w:rsidRPr="000E6721" w:rsidRDefault="00C503D2" w:rsidP="0015053F">
      <w:pPr>
        <w:pStyle w:val="ListParagraph"/>
        <w:spacing w:line="360" w:lineRule="auto"/>
        <w:ind w:left="0"/>
        <w:jc w:val="both"/>
        <w:rPr>
          <w:rFonts w:ascii="Times New Roman" w:hAnsi="Times New Roman" w:cs="Times New Roman"/>
          <w:sz w:val="26"/>
          <w:szCs w:val="26"/>
        </w:rPr>
      </w:pPr>
    </w:p>
    <w:p w:rsidR="00C503D2" w:rsidRPr="000E6721" w:rsidRDefault="00C503D2" w:rsidP="0015053F">
      <w:pPr>
        <w:pStyle w:val="ListParagraph"/>
        <w:spacing w:line="360" w:lineRule="auto"/>
        <w:ind w:left="0"/>
        <w:jc w:val="both"/>
        <w:rPr>
          <w:rFonts w:ascii="Times New Roman" w:hAnsi="Times New Roman" w:cs="Times New Roman"/>
          <w:sz w:val="26"/>
          <w:szCs w:val="26"/>
        </w:rPr>
      </w:pPr>
    </w:p>
    <w:p w:rsidR="009E25AB" w:rsidRPr="000E6721" w:rsidRDefault="00B16CB1"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lastRenderedPageBreak/>
        <w:t>Sơ đồ dịch break và continue</w:t>
      </w:r>
      <w:r w:rsidR="00884A96" w:rsidRPr="000E6721">
        <w:rPr>
          <w:rFonts w:ascii="Times New Roman" w:hAnsi="Times New Roman" w:cs="Times New Roman"/>
          <w:sz w:val="26"/>
          <w:szCs w:val="26"/>
        </w:rPr>
        <w:t xml:space="preserve">: </w:t>
      </w:r>
    </w:p>
    <w:p w:rsidR="009E25AB" w:rsidRPr="000E6721" w:rsidRDefault="00C503D2" w:rsidP="0015053F">
      <w:pPr>
        <w:spacing w:line="360" w:lineRule="auto"/>
        <w:jc w:val="both"/>
        <w:rPr>
          <w:rFonts w:ascii="Times New Roman" w:hAnsi="Times New Roman" w:cs="Times New Roman"/>
          <w:sz w:val="26"/>
          <w:szCs w:val="26"/>
        </w:rPr>
      </w:pPr>
      <w:r w:rsidRPr="000E6721">
        <w:rPr>
          <w:rFonts w:ascii="Times New Roman" w:hAnsi="Times New Roman" w:cs="Times New Roman"/>
          <w:noProof/>
          <w:sz w:val="26"/>
          <w:szCs w:val="26"/>
        </w:rPr>
        <w:drawing>
          <wp:inline distT="0" distB="0" distL="0" distR="0">
            <wp:extent cx="5760085" cy="1935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35480"/>
                    </a:xfrm>
                    <a:prstGeom prst="rect">
                      <a:avLst/>
                    </a:prstGeom>
                  </pic:spPr>
                </pic:pic>
              </a:graphicData>
            </a:graphic>
          </wp:inline>
        </w:drawing>
      </w:r>
    </w:p>
    <w:p w:rsidR="0032585E" w:rsidRPr="000E6721" w:rsidRDefault="0032585E" w:rsidP="0015053F">
      <w:pPr>
        <w:pStyle w:val="ListParagraph"/>
        <w:spacing w:line="360" w:lineRule="auto"/>
        <w:ind w:left="0"/>
        <w:jc w:val="both"/>
        <w:outlineLvl w:val="2"/>
        <w:rPr>
          <w:rFonts w:ascii="Times New Roman" w:hAnsi="Times New Roman" w:cs="Times New Roman"/>
          <w:b/>
          <w:sz w:val="26"/>
          <w:szCs w:val="26"/>
        </w:rPr>
      </w:pPr>
      <w:bookmarkStart w:id="5" w:name="_Toc513421569"/>
      <w:r w:rsidRPr="000E6721">
        <w:rPr>
          <w:rFonts w:ascii="Times New Roman" w:hAnsi="Times New Roman" w:cs="Times New Roman"/>
          <w:b/>
          <w:sz w:val="26"/>
          <w:szCs w:val="26"/>
        </w:rPr>
        <w:t>1.1.3.</w:t>
      </w:r>
      <w:r w:rsidRPr="000E6721">
        <w:rPr>
          <w:rFonts w:ascii="Times New Roman" w:hAnsi="Times New Roman" w:cs="Times New Roman"/>
          <w:b/>
          <w:sz w:val="26"/>
          <w:szCs w:val="26"/>
        </w:rPr>
        <w:tab/>
        <w:t>Các thuật toán phân tích áp dụng trong đồ án:</w:t>
      </w:r>
      <w:bookmarkEnd w:id="5"/>
    </w:p>
    <w:tbl>
      <w:tblPr>
        <w:tblStyle w:val="TableGrid"/>
        <w:tblW w:w="0" w:type="auto"/>
        <w:tblLook w:val="04A0" w:firstRow="1" w:lastRow="0" w:firstColumn="1" w:lastColumn="0" w:noHBand="0" w:noVBand="1"/>
      </w:tblPr>
      <w:tblGrid>
        <w:gridCol w:w="9061"/>
      </w:tblGrid>
      <w:tr w:rsidR="0023021E" w:rsidRPr="000E6721" w:rsidTr="0023021E">
        <w:tc>
          <w:tcPr>
            <w:tcW w:w="9395" w:type="dxa"/>
          </w:tcPr>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Function</w:t>
            </w:r>
            <w:r w:rsidRPr="000E6721">
              <w:rPr>
                <w:rFonts w:ascii="Times New Roman" w:eastAsia="Times New Roman" w:hAnsi="Times New Roman" w:cs="Times New Roman"/>
                <w:sz w:val="26"/>
                <w:szCs w:val="26"/>
              </w:rPr>
              <w:t>   lexan: integer;</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var   lexbuf: array[0..100] of char;</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c:  char   </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begin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     loop   begin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đọc một ký tự vào c;</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w:t>
            </w:r>
            <w:r w:rsidRPr="000E6721">
              <w:rPr>
                <w:rFonts w:ascii="Times New Roman" w:eastAsia="Times New Roman" w:hAnsi="Times New Roman" w:cs="Times New Roman"/>
                <w:b/>
                <w:sz w:val="26"/>
                <w:szCs w:val="26"/>
              </w:rPr>
              <w:t>if</w:t>
            </w:r>
            <w:r w:rsidRPr="000E6721">
              <w:rPr>
                <w:rFonts w:ascii="Times New Roman" w:eastAsia="Times New Roman" w:hAnsi="Times New Roman" w:cs="Times New Roman"/>
                <w:sz w:val="26"/>
                <w:szCs w:val="26"/>
              </w:rPr>
              <w:t xml:space="preserve">  c là một ký tự trống blank  hoặc ký tự tab  </w:t>
            </w:r>
            <w:r w:rsidRPr="000E6721">
              <w:rPr>
                <w:rFonts w:ascii="Times New Roman" w:eastAsia="Times New Roman" w:hAnsi="Times New Roman" w:cs="Times New Roman"/>
                <w:b/>
                <w:sz w:val="26"/>
                <w:szCs w:val="26"/>
              </w:rPr>
              <w:t>then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w:t>
            </w:r>
            <w:r w:rsidR="002937BC" w:rsidRPr="000E6721">
              <w:rPr>
                <w:rFonts w:ascii="Times New Roman" w:eastAsia="Times New Roman" w:hAnsi="Times New Roman" w:cs="Times New Roman"/>
                <w:sz w:val="26"/>
                <w:szCs w:val="26"/>
              </w:rPr>
              <w:t xml:space="preserve">  </w:t>
            </w:r>
            <w:r w:rsidRPr="000E6721">
              <w:rPr>
                <w:rFonts w:ascii="Times New Roman" w:eastAsia="Times New Roman" w:hAnsi="Times New Roman" w:cs="Times New Roman"/>
                <w:sz w:val="26"/>
                <w:szCs w:val="26"/>
              </w:rPr>
              <w:t>không thực hiện điều gì ;</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sz w:val="26"/>
                <w:szCs w:val="26"/>
              </w:rPr>
              <w:t>            else  if</w:t>
            </w:r>
            <w:r w:rsidRPr="000E6721">
              <w:rPr>
                <w:rFonts w:ascii="Times New Roman" w:eastAsia="Times New Roman" w:hAnsi="Times New Roman" w:cs="Times New Roman"/>
                <w:sz w:val="26"/>
                <w:szCs w:val="26"/>
              </w:rPr>
              <w:t xml:space="preserve">  c là ký tự  newline   </w:t>
            </w:r>
            <w:r w:rsidRPr="000E6721">
              <w:rPr>
                <w:rFonts w:ascii="Times New Roman" w:eastAsia="Times New Roman" w:hAnsi="Times New Roman" w:cs="Times New Roman"/>
                <w:b/>
                <w:sz w:val="26"/>
                <w:szCs w:val="26"/>
              </w:rPr>
              <w:t>then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lineno = lineno + 1</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w:t>
            </w:r>
            <w:r w:rsidRPr="000E6721">
              <w:rPr>
                <w:rFonts w:ascii="Times New Roman" w:eastAsia="Times New Roman" w:hAnsi="Times New Roman" w:cs="Times New Roman"/>
                <w:b/>
                <w:sz w:val="26"/>
                <w:szCs w:val="26"/>
              </w:rPr>
              <w:t>else   if</w:t>
            </w:r>
            <w:r w:rsidRPr="000E6721">
              <w:rPr>
                <w:rFonts w:ascii="Times New Roman" w:eastAsia="Times New Roman" w:hAnsi="Times New Roman" w:cs="Times New Roman"/>
                <w:sz w:val="26"/>
                <w:szCs w:val="26"/>
              </w:rPr>
              <w:t xml:space="preserve">  c là một ký tự số   </w:t>
            </w:r>
            <w:r w:rsidRPr="000E6721">
              <w:rPr>
                <w:rFonts w:ascii="Times New Roman" w:eastAsia="Times New Roman" w:hAnsi="Times New Roman" w:cs="Times New Roman"/>
                <w:b/>
                <w:sz w:val="26"/>
                <w:szCs w:val="26"/>
              </w:rPr>
              <w:t>then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                  begin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đặt tokenval là giá trị của ký số này và các ký số theo sau;</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w:t>
            </w:r>
            <w:r w:rsidRPr="000E6721">
              <w:rPr>
                <w:rFonts w:ascii="Times New Roman" w:eastAsia="Times New Roman" w:hAnsi="Times New Roman" w:cs="Times New Roman"/>
                <w:b/>
                <w:bCs/>
                <w:sz w:val="26"/>
                <w:szCs w:val="26"/>
              </w:rPr>
              <w:t>return </w:t>
            </w:r>
            <w:r w:rsidRPr="000E6721">
              <w:rPr>
                <w:rFonts w:ascii="Times New Roman" w:eastAsia="Times New Roman" w:hAnsi="Times New Roman" w:cs="Times New Roman"/>
                <w:sz w:val="26"/>
                <w:szCs w:val="26"/>
              </w:rPr>
              <w:t>NUM;</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                  end</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sz w:val="26"/>
                <w:szCs w:val="26"/>
              </w:rPr>
              <w:t>            else  if</w:t>
            </w:r>
            <w:r w:rsidRPr="000E6721">
              <w:rPr>
                <w:rFonts w:ascii="Times New Roman" w:eastAsia="Times New Roman" w:hAnsi="Times New Roman" w:cs="Times New Roman"/>
                <w:sz w:val="26"/>
                <w:szCs w:val="26"/>
              </w:rPr>
              <w:t xml:space="preserve"> c là một chữ cái   </w:t>
            </w:r>
            <w:r w:rsidRPr="000E6721">
              <w:rPr>
                <w:rFonts w:ascii="Times New Roman" w:eastAsia="Times New Roman" w:hAnsi="Times New Roman" w:cs="Times New Roman"/>
                <w:b/>
                <w:sz w:val="26"/>
                <w:szCs w:val="26"/>
              </w:rPr>
              <w:t>then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                  begin</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đặt c và các ký tự, ký số theo sau vào lexbuf;</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p := </w:t>
            </w:r>
            <w:r w:rsidRPr="000E6721">
              <w:rPr>
                <w:rFonts w:ascii="Times New Roman" w:eastAsia="Times New Roman" w:hAnsi="Times New Roman" w:cs="Times New Roman"/>
                <w:b/>
                <w:bCs/>
                <w:sz w:val="26"/>
                <w:szCs w:val="26"/>
              </w:rPr>
              <w:t>lookup</w:t>
            </w:r>
            <w:r w:rsidRPr="000E6721">
              <w:rPr>
                <w:rFonts w:ascii="Times New Roman" w:eastAsia="Times New Roman" w:hAnsi="Times New Roman" w:cs="Times New Roman"/>
                <w:sz w:val="26"/>
                <w:szCs w:val="26"/>
              </w:rPr>
              <w:t> (lexbuf);</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w:t>
            </w:r>
            <w:r w:rsidRPr="000E6721">
              <w:rPr>
                <w:rFonts w:ascii="Times New Roman" w:eastAsia="Times New Roman" w:hAnsi="Times New Roman" w:cs="Times New Roman"/>
                <w:b/>
                <w:bCs/>
                <w:sz w:val="26"/>
                <w:szCs w:val="26"/>
              </w:rPr>
              <w:t>if</w:t>
            </w:r>
            <w:r w:rsidRPr="000E6721">
              <w:rPr>
                <w:rFonts w:ascii="Times New Roman" w:eastAsia="Times New Roman" w:hAnsi="Times New Roman" w:cs="Times New Roman"/>
                <w:sz w:val="26"/>
                <w:szCs w:val="26"/>
              </w:rPr>
              <w:t>   p = 0   </w:t>
            </w:r>
            <w:r w:rsidRPr="000E6721">
              <w:rPr>
                <w:rFonts w:ascii="Times New Roman" w:eastAsia="Times New Roman" w:hAnsi="Times New Roman" w:cs="Times New Roman"/>
                <w:b/>
                <w:bCs/>
                <w:sz w:val="26"/>
                <w:szCs w:val="26"/>
              </w:rPr>
              <w:t>then </w:t>
            </w:r>
            <w:r w:rsidRPr="000E6721">
              <w:rPr>
                <w:rFonts w:ascii="Times New Roman" w:eastAsia="Times New Roman" w:hAnsi="Times New Roman" w:cs="Times New Roman"/>
                <w:sz w:val="26"/>
                <w:szCs w:val="26"/>
              </w:rPr>
              <w:t>  p := insert (lexbuf, id);</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tokenval := p;</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lastRenderedPageBreak/>
              <w:t>                       return trường token của ô có chỉ mục p;</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w:t>
            </w:r>
            <w:r w:rsidRPr="000E6721">
              <w:rPr>
                <w:rFonts w:ascii="Times New Roman" w:eastAsia="Times New Roman" w:hAnsi="Times New Roman" w:cs="Times New Roman"/>
                <w:b/>
                <w:bCs/>
                <w:sz w:val="26"/>
                <w:szCs w:val="26"/>
              </w:rPr>
              <w:t>end</w:t>
            </w:r>
          </w:p>
          <w:p w:rsidR="0023021E" w:rsidRPr="000E6721" w:rsidRDefault="0023021E" w:rsidP="0015053F">
            <w:pPr>
              <w:spacing w:line="360" w:lineRule="auto"/>
              <w:jc w:val="both"/>
              <w:rPr>
                <w:rFonts w:ascii="Times New Roman" w:eastAsia="Times New Roman" w:hAnsi="Times New Roman" w:cs="Times New Roman"/>
                <w:b/>
                <w:sz w:val="26"/>
                <w:szCs w:val="26"/>
              </w:rPr>
            </w:pPr>
            <w:r w:rsidRPr="000E6721">
              <w:rPr>
                <w:rFonts w:ascii="Times New Roman" w:eastAsia="Times New Roman" w:hAnsi="Times New Roman" w:cs="Times New Roman"/>
                <w:b/>
                <w:bCs/>
                <w:sz w:val="26"/>
                <w:szCs w:val="26"/>
              </w:rPr>
              <w:t>              else</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sz w:val="26"/>
                <w:szCs w:val="26"/>
              </w:rPr>
              <w:t>                   begin</w:t>
            </w:r>
            <w:r w:rsidRPr="000E6721">
              <w:rPr>
                <w:rFonts w:ascii="Times New Roman" w:eastAsia="Times New Roman" w:hAnsi="Times New Roman" w:cs="Times New Roman"/>
                <w:sz w:val="26"/>
                <w:szCs w:val="26"/>
              </w:rPr>
              <w:t xml:space="preserve">          /* token là một ký tự đơn */</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đặt tokenval là NONE;          /* không có thuộc tính */</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sz w:val="26"/>
                <w:szCs w:val="26"/>
              </w:rPr>
              <w:t>                        return số nguyên mã hóa của ký tự  c;</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                   end;</w:t>
            </w:r>
          </w:p>
          <w:p w:rsidR="0023021E" w:rsidRPr="000E6721" w:rsidRDefault="0023021E" w:rsidP="0015053F">
            <w:pPr>
              <w:spacing w:line="360" w:lineRule="auto"/>
              <w:jc w:val="both"/>
              <w:rPr>
                <w:rFonts w:ascii="Times New Roman" w:eastAsia="Times New Roman" w:hAnsi="Times New Roman" w:cs="Times New Roman"/>
                <w:sz w:val="26"/>
                <w:szCs w:val="26"/>
              </w:rPr>
            </w:pPr>
            <w:r w:rsidRPr="000E6721">
              <w:rPr>
                <w:rFonts w:ascii="Times New Roman" w:eastAsia="Times New Roman" w:hAnsi="Times New Roman" w:cs="Times New Roman"/>
                <w:b/>
                <w:bCs/>
                <w:sz w:val="26"/>
                <w:szCs w:val="26"/>
              </w:rPr>
              <w:t>              end;</w:t>
            </w:r>
          </w:p>
          <w:p w:rsidR="0023021E" w:rsidRPr="000E6721" w:rsidRDefault="0023021E" w:rsidP="0015053F">
            <w:pPr>
              <w:spacing w:line="360" w:lineRule="auto"/>
              <w:jc w:val="both"/>
              <w:rPr>
                <w:rFonts w:ascii="Times New Roman" w:eastAsia="Times New Roman" w:hAnsi="Times New Roman" w:cs="Times New Roman"/>
                <w:b/>
                <w:bCs/>
                <w:sz w:val="26"/>
                <w:szCs w:val="26"/>
              </w:rPr>
            </w:pPr>
            <w:r w:rsidRPr="000E6721">
              <w:rPr>
                <w:rFonts w:ascii="Times New Roman" w:eastAsia="Times New Roman" w:hAnsi="Times New Roman" w:cs="Times New Roman"/>
                <w:b/>
                <w:bCs/>
                <w:sz w:val="26"/>
                <w:szCs w:val="26"/>
              </w:rPr>
              <w:t>end;</w:t>
            </w:r>
          </w:p>
          <w:p w:rsidR="007A154A" w:rsidRPr="000E6721" w:rsidRDefault="007A154A" w:rsidP="0015053F">
            <w:pPr>
              <w:spacing w:line="360" w:lineRule="auto"/>
              <w:jc w:val="both"/>
              <w:rPr>
                <w:rFonts w:ascii="Times New Roman" w:eastAsia="Times New Roman" w:hAnsi="Times New Roman" w:cs="Times New Roman"/>
                <w:sz w:val="26"/>
                <w:szCs w:val="26"/>
              </w:rPr>
            </w:pPr>
          </w:p>
        </w:tc>
      </w:tr>
    </w:tbl>
    <w:p w:rsidR="00DA109D" w:rsidRPr="000E6721" w:rsidRDefault="00DA109D" w:rsidP="0015053F">
      <w:pPr>
        <w:pStyle w:val="ListParagraph"/>
        <w:spacing w:line="360" w:lineRule="auto"/>
        <w:ind w:left="0"/>
        <w:jc w:val="both"/>
        <w:rPr>
          <w:rFonts w:ascii="Times New Roman" w:hAnsi="Times New Roman" w:cs="Times New Roman"/>
          <w:b/>
          <w:sz w:val="26"/>
          <w:szCs w:val="26"/>
        </w:rPr>
      </w:pPr>
    </w:p>
    <w:p w:rsidR="0032585E" w:rsidRPr="000E6721" w:rsidRDefault="00EE6118" w:rsidP="0015053F">
      <w:pPr>
        <w:pStyle w:val="ListParagraph"/>
        <w:spacing w:line="360" w:lineRule="auto"/>
        <w:ind w:left="0"/>
        <w:jc w:val="both"/>
        <w:outlineLvl w:val="1"/>
        <w:rPr>
          <w:rFonts w:ascii="Times New Roman" w:hAnsi="Times New Roman" w:cs="Times New Roman"/>
          <w:b/>
          <w:sz w:val="26"/>
          <w:szCs w:val="26"/>
        </w:rPr>
      </w:pPr>
      <w:bookmarkStart w:id="6" w:name="_Toc513421570"/>
      <w:r w:rsidRPr="000E6721">
        <w:rPr>
          <w:rFonts w:ascii="Times New Roman" w:hAnsi="Times New Roman" w:cs="Times New Roman"/>
          <w:b/>
          <w:sz w:val="26"/>
          <w:szCs w:val="26"/>
        </w:rPr>
        <w:t>1.2. Phân tích cú pháp:</w:t>
      </w:r>
      <w:bookmarkEnd w:id="6"/>
    </w:p>
    <w:p w:rsidR="001B21B6" w:rsidRPr="000E6721" w:rsidRDefault="008A3BBF" w:rsidP="0015053F">
      <w:pPr>
        <w:pStyle w:val="ListParagraph"/>
        <w:spacing w:line="360" w:lineRule="auto"/>
        <w:ind w:left="0"/>
        <w:jc w:val="both"/>
        <w:outlineLvl w:val="2"/>
        <w:rPr>
          <w:rFonts w:ascii="Times New Roman" w:hAnsi="Times New Roman" w:cs="Times New Roman"/>
          <w:b/>
          <w:sz w:val="26"/>
          <w:szCs w:val="26"/>
        </w:rPr>
      </w:pPr>
      <w:bookmarkStart w:id="7" w:name="_Toc513421571"/>
      <w:r w:rsidRPr="000E6721">
        <w:rPr>
          <w:rFonts w:ascii="Times New Roman" w:hAnsi="Times New Roman" w:cs="Times New Roman"/>
          <w:b/>
          <w:sz w:val="26"/>
          <w:szCs w:val="26"/>
        </w:rPr>
        <w:t>1.2.1. Xây dựng văn phạm:</w:t>
      </w:r>
      <w:bookmarkEnd w:id="7"/>
    </w:p>
    <w:p w:rsidR="0068457C" w:rsidRPr="000E6721" w:rsidRDefault="0068457C" w:rsidP="0015053F">
      <w:pPr>
        <w:pStyle w:val="ListParagraph"/>
        <w:numPr>
          <w:ilvl w:val="0"/>
          <w:numId w:val="3"/>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Với các token đề bài ta thấy code C bao gồm các cú pháp hợp lệ gồm: khai báo biến và gán biến, vòng lặp for, biểu thức.</w:t>
      </w:r>
    </w:p>
    <w:p w:rsidR="00523320" w:rsidRPr="000E6721" w:rsidRDefault="00201C44"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s</w:t>
      </w:r>
      <w:r w:rsidR="00523320" w:rsidRPr="000E6721">
        <w:rPr>
          <w:rFonts w:ascii="Times New Roman" w:hAnsi="Times New Roman" w:cs="Times New Roman"/>
          <w:sz w:val="26"/>
          <w:szCs w:val="26"/>
        </w:rPr>
        <w:t xml:space="preserve"> → Program</w:t>
      </w:r>
    </w:p>
    <w:p w:rsidR="007B363A" w:rsidRPr="000E6721" w:rsidRDefault="007B363A"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Program → kbb_gb | for_stament</w:t>
      </w:r>
    </w:p>
    <w:p w:rsidR="001159BF" w:rsidRPr="000E6721" w:rsidRDefault="001159BF" w:rsidP="0015053F">
      <w:pPr>
        <w:pStyle w:val="ListParagraph"/>
        <w:numPr>
          <w:ilvl w:val="0"/>
          <w:numId w:val="3"/>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Khai báo biến và gán biến: Ta có các trường hợp hợp lệ. VD: [int a = 1;] hoặc [int a = x;] hoặc [int a;] hoặc [int a = a + 1;] hoặc [a = a + 1;], …</w:t>
      </w:r>
    </w:p>
    <w:p w:rsidR="00D941BE" w:rsidRPr="000E6721" w:rsidRDefault="00F54EDD"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k</w:t>
      </w:r>
      <w:r w:rsidR="00D941BE" w:rsidRPr="000E6721">
        <w:rPr>
          <w:rFonts w:ascii="Times New Roman" w:hAnsi="Times New Roman" w:cs="Times New Roman"/>
          <w:sz w:val="26"/>
          <w:szCs w:val="26"/>
        </w:rPr>
        <w:t xml:space="preserve">bb_gb → kdl ID </w:t>
      </w:r>
      <w:r w:rsidRPr="000E6721">
        <w:rPr>
          <w:rFonts w:ascii="Times New Roman" w:hAnsi="Times New Roman" w:cs="Times New Roman"/>
          <w:sz w:val="26"/>
          <w:szCs w:val="26"/>
        </w:rPr>
        <w:t>| kdl ID pg</w:t>
      </w:r>
    </w:p>
    <w:p w:rsidR="00F54EDD" w:rsidRPr="000E6721" w:rsidRDefault="00CC457F"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kdl → INT | FLOAT</w:t>
      </w:r>
    </w:p>
    <w:p w:rsidR="00B74253" w:rsidRPr="000E6721" w:rsidRDefault="00B74253"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pg → ASSIGNMENT bt END_STAMENT</w:t>
      </w:r>
    </w:p>
    <w:p w:rsidR="00FE6B4E" w:rsidRPr="000E6721" w:rsidRDefault="0001350E"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bt → var op bt | ɛ</w:t>
      </w:r>
    </w:p>
    <w:p w:rsidR="00867226" w:rsidRPr="000E6721" w:rsidRDefault="00CC61F1"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var → ID | NUMBER | OPEN bt CLOSE</w:t>
      </w:r>
    </w:p>
    <w:p w:rsidR="00604379" w:rsidRPr="000E6721" w:rsidRDefault="005C7AC4"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op → OPERATOR | ɛ</w:t>
      </w:r>
    </w:p>
    <w:p w:rsidR="000267DF" w:rsidRPr="000E6721" w:rsidRDefault="00B546EA" w:rsidP="0015053F">
      <w:pPr>
        <w:pStyle w:val="ListParagraph"/>
        <w:numPr>
          <w:ilvl w:val="0"/>
          <w:numId w:val="3"/>
        </w:numPr>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Vòng lặp for có cấu trúc [for(biểu thức gán ; biểu thức so sánh ; biểu thức gán)</w:t>
      </w:r>
      <w:r w:rsidR="00C657D0" w:rsidRPr="000E6721">
        <w:rPr>
          <w:rFonts w:ascii="Times New Roman" w:hAnsi="Times New Roman" w:cs="Times New Roman"/>
          <w:sz w:val="26"/>
          <w:szCs w:val="26"/>
        </w:rPr>
        <w:t xml:space="preserve"> {stament}</w:t>
      </w:r>
      <w:r w:rsidRPr="000E6721">
        <w:rPr>
          <w:rFonts w:ascii="Times New Roman" w:hAnsi="Times New Roman" w:cs="Times New Roman"/>
          <w:sz w:val="26"/>
          <w:szCs w:val="26"/>
        </w:rPr>
        <w:t>]</w:t>
      </w:r>
      <w:r w:rsidR="0075611A" w:rsidRPr="000E6721">
        <w:rPr>
          <w:rFonts w:ascii="Times New Roman" w:hAnsi="Times New Roman" w:cs="Times New Roman"/>
          <w:sz w:val="26"/>
          <w:szCs w:val="26"/>
        </w:rPr>
        <w:t xml:space="preserve"> nên ta có các luật sinh</w:t>
      </w:r>
    </w:p>
    <w:p w:rsidR="0010684D" w:rsidRPr="000E6721" w:rsidRDefault="008E0031"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for_stament</w:t>
      </w:r>
      <w:r w:rsidR="002465F0" w:rsidRPr="000E6721">
        <w:rPr>
          <w:rFonts w:ascii="Times New Roman" w:hAnsi="Times New Roman" w:cs="Times New Roman"/>
          <w:sz w:val="26"/>
          <w:szCs w:val="26"/>
        </w:rPr>
        <w:t xml:space="preserve"> → FOR</w:t>
      </w:r>
      <w:r w:rsidR="004322BE" w:rsidRPr="000E6721">
        <w:rPr>
          <w:rFonts w:ascii="Times New Roman" w:hAnsi="Times New Roman" w:cs="Times New Roman"/>
          <w:sz w:val="26"/>
          <w:szCs w:val="26"/>
        </w:rPr>
        <w:t xml:space="preserve"> </w:t>
      </w:r>
      <w:r w:rsidR="007E4F11" w:rsidRPr="000E6721">
        <w:rPr>
          <w:rFonts w:ascii="Times New Roman" w:hAnsi="Times New Roman" w:cs="Times New Roman"/>
          <w:sz w:val="26"/>
          <w:szCs w:val="26"/>
        </w:rPr>
        <w:t>bt</w:t>
      </w:r>
      <w:r w:rsidR="000E740A" w:rsidRPr="000E6721">
        <w:rPr>
          <w:rFonts w:ascii="Times New Roman" w:hAnsi="Times New Roman" w:cs="Times New Roman"/>
          <w:sz w:val="26"/>
          <w:szCs w:val="26"/>
        </w:rPr>
        <w:t>_f</w:t>
      </w:r>
      <w:r w:rsidR="002A591D" w:rsidRPr="000E6721">
        <w:rPr>
          <w:rFonts w:ascii="Times New Roman" w:hAnsi="Times New Roman" w:cs="Times New Roman"/>
          <w:sz w:val="26"/>
          <w:szCs w:val="26"/>
        </w:rPr>
        <w:t xml:space="preserve"> </w:t>
      </w:r>
      <w:r w:rsidR="002465F0" w:rsidRPr="000E6721">
        <w:rPr>
          <w:rFonts w:ascii="Times New Roman" w:hAnsi="Times New Roman" w:cs="Times New Roman"/>
          <w:sz w:val="26"/>
          <w:szCs w:val="26"/>
        </w:rPr>
        <w:t>stament_f</w:t>
      </w:r>
    </w:p>
    <w:p w:rsidR="002B629F" w:rsidRPr="000E6721" w:rsidRDefault="002B629F"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 xml:space="preserve">bt_f → </w:t>
      </w:r>
      <w:r w:rsidR="00B42579" w:rsidRPr="000E6721">
        <w:rPr>
          <w:rFonts w:ascii="Times New Roman" w:hAnsi="Times New Roman" w:cs="Times New Roman"/>
          <w:sz w:val="26"/>
          <w:szCs w:val="26"/>
        </w:rPr>
        <w:t>OPEN kbb_gb</w:t>
      </w:r>
      <w:r w:rsidR="00202017" w:rsidRPr="000E6721">
        <w:rPr>
          <w:rFonts w:ascii="Times New Roman" w:hAnsi="Times New Roman" w:cs="Times New Roman"/>
          <w:sz w:val="26"/>
          <w:szCs w:val="26"/>
        </w:rPr>
        <w:t>_f</w:t>
      </w:r>
      <w:r w:rsidR="00B42579" w:rsidRPr="000E6721">
        <w:rPr>
          <w:rFonts w:ascii="Times New Roman" w:hAnsi="Times New Roman" w:cs="Times New Roman"/>
          <w:sz w:val="26"/>
          <w:szCs w:val="26"/>
        </w:rPr>
        <w:t xml:space="preserve"> END_STAMENT</w:t>
      </w:r>
      <w:r w:rsidR="006C7FC3" w:rsidRPr="000E6721">
        <w:rPr>
          <w:rFonts w:ascii="Times New Roman" w:hAnsi="Times New Roman" w:cs="Times New Roman"/>
          <w:sz w:val="26"/>
          <w:szCs w:val="26"/>
        </w:rPr>
        <w:t xml:space="preserve"> </w:t>
      </w:r>
      <w:r w:rsidR="001537AA" w:rsidRPr="000E6721">
        <w:rPr>
          <w:rFonts w:ascii="Times New Roman" w:hAnsi="Times New Roman" w:cs="Times New Roman"/>
          <w:sz w:val="26"/>
          <w:szCs w:val="26"/>
        </w:rPr>
        <w:t>btss END_STAMENT btg CLOSE</w:t>
      </w:r>
    </w:p>
    <w:p w:rsidR="006A6DA4" w:rsidRPr="000E6721" w:rsidRDefault="006A6DA4"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kbb_gb_f →</w:t>
      </w:r>
      <w:r w:rsidR="00037B0A" w:rsidRPr="000E6721">
        <w:rPr>
          <w:rFonts w:ascii="Times New Roman" w:hAnsi="Times New Roman" w:cs="Times New Roman"/>
          <w:sz w:val="26"/>
          <w:szCs w:val="26"/>
        </w:rPr>
        <w:t xml:space="preserve"> kbb_gb | </w:t>
      </w:r>
      <w:r w:rsidR="006E51AB" w:rsidRPr="000E6721">
        <w:rPr>
          <w:rFonts w:ascii="Times New Roman" w:hAnsi="Times New Roman" w:cs="Times New Roman"/>
          <w:sz w:val="26"/>
          <w:szCs w:val="26"/>
        </w:rPr>
        <w:t>ɛ</w:t>
      </w:r>
    </w:p>
    <w:p w:rsidR="00B42F2C" w:rsidRPr="000E6721" w:rsidRDefault="008A4044"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btss → var rel dk | TRUE</w:t>
      </w:r>
    </w:p>
    <w:p w:rsidR="00895334" w:rsidRPr="000E6721" w:rsidRDefault="00895334"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lastRenderedPageBreak/>
        <w:t>rel → RELATION</w:t>
      </w:r>
    </w:p>
    <w:p w:rsidR="002A5AF8" w:rsidRPr="000E6721" w:rsidRDefault="002A5AF8"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dk → var | TRUE | FALSE</w:t>
      </w:r>
    </w:p>
    <w:p w:rsidR="004D14E2" w:rsidRPr="000E6721" w:rsidRDefault="004D14E2"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 xml:space="preserve">btg </w:t>
      </w:r>
      <w:r w:rsidR="00A87217" w:rsidRPr="000E6721">
        <w:rPr>
          <w:rFonts w:ascii="Times New Roman" w:hAnsi="Times New Roman" w:cs="Times New Roman"/>
          <w:sz w:val="26"/>
          <w:szCs w:val="26"/>
        </w:rPr>
        <w:t xml:space="preserve">→ ID </w:t>
      </w:r>
      <w:r w:rsidR="00AF5275" w:rsidRPr="000E6721">
        <w:rPr>
          <w:rFonts w:ascii="Times New Roman" w:hAnsi="Times New Roman" w:cs="Times New Roman"/>
          <w:sz w:val="26"/>
          <w:szCs w:val="26"/>
        </w:rPr>
        <w:t>pg</w:t>
      </w:r>
    </w:p>
    <w:p w:rsidR="00BC208C" w:rsidRPr="000E6721" w:rsidRDefault="00BC208C"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 xml:space="preserve">stament_f → </w:t>
      </w:r>
      <w:r w:rsidR="00DB3D52" w:rsidRPr="000E6721">
        <w:rPr>
          <w:rFonts w:ascii="Times New Roman" w:hAnsi="Times New Roman" w:cs="Times New Roman"/>
          <w:sz w:val="26"/>
          <w:szCs w:val="26"/>
        </w:rPr>
        <w:t>OPENFUNC stament CLOSEFUNC</w:t>
      </w:r>
    </w:p>
    <w:p w:rsidR="007B3398" w:rsidRPr="000E6721" w:rsidRDefault="000C0057" w:rsidP="0015053F">
      <w:pPr>
        <w:pStyle w:val="ListParagraph"/>
        <w:spacing w:line="360" w:lineRule="auto"/>
        <w:ind w:left="1440"/>
        <w:jc w:val="both"/>
        <w:rPr>
          <w:rFonts w:ascii="Times New Roman" w:hAnsi="Times New Roman" w:cs="Times New Roman"/>
          <w:sz w:val="26"/>
          <w:szCs w:val="26"/>
        </w:rPr>
      </w:pPr>
      <w:r w:rsidRPr="000E6721">
        <w:rPr>
          <w:rFonts w:ascii="Times New Roman" w:hAnsi="Times New Roman" w:cs="Times New Roman"/>
          <w:sz w:val="26"/>
          <w:szCs w:val="26"/>
        </w:rPr>
        <w:t xml:space="preserve">stament → </w:t>
      </w:r>
      <w:r w:rsidR="00673871" w:rsidRPr="000E6721">
        <w:rPr>
          <w:rFonts w:ascii="Times New Roman" w:hAnsi="Times New Roman" w:cs="Times New Roman"/>
          <w:sz w:val="26"/>
          <w:szCs w:val="26"/>
        </w:rPr>
        <w:t xml:space="preserve">kbb_gb stament | </w:t>
      </w:r>
      <w:r w:rsidR="00F348C4" w:rsidRPr="000E6721">
        <w:rPr>
          <w:rFonts w:ascii="Times New Roman" w:hAnsi="Times New Roman" w:cs="Times New Roman"/>
          <w:sz w:val="26"/>
          <w:szCs w:val="26"/>
        </w:rPr>
        <w:t>for</w:t>
      </w:r>
      <w:r w:rsidR="00673871" w:rsidRPr="000E6721">
        <w:rPr>
          <w:rFonts w:ascii="Times New Roman" w:hAnsi="Times New Roman" w:cs="Times New Roman"/>
          <w:sz w:val="26"/>
          <w:szCs w:val="26"/>
        </w:rPr>
        <w:t>_stament stament | ɛ</w:t>
      </w:r>
    </w:p>
    <w:p w:rsidR="006A1409" w:rsidRPr="000E6721" w:rsidRDefault="009A4251" w:rsidP="0015053F">
      <w:pPr>
        <w:pStyle w:val="Heading3"/>
        <w:spacing w:line="360" w:lineRule="auto"/>
        <w:rPr>
          <w:rFonts w:ascii="Times New Roman" w:hAnsi="Times New Roman" w:cs="Times New Roman"/>
          <w:b/>
          <w:color w:val="auto"/>
          <w:sz w:val="26"/>
          <w:szCs w:val="26"/>
        </w:rPr>
      </w:pPr>
      <w:bookmarkStart w:id="8" w:name="_Toc513421572"/>
      <w:r w:rsidRPr="000E6721">
        <w:rPr>
          <w:rFonts w:ascii="Times New Roman" w:hAnsi="Times New Roman" w:cs="Times New Roman"/>
          <w:b/>
          <w:color w:val="auto"/>
          <w:sz w:val="26"/>
          <w:szCs w:val="26"/>
        </w:rPr>
        <w:t>1.2.2. Các thành phân trong văn phạm:</w:t>
      </w:r>
      <w:bookmarkEnd w:id="8"/>
    </w:p>
    <w:p w:rsidR="00C61BD2" w:rsidRPr="000E6721" w:rsidRDefault="00C61BD2" w:rsidP="0015053F">
      <w:pPr>
        <w:pStyle w:val="ListParagraph"/>
        <w:numPr>
          <w:ilvl w:val="0"/>
          <w:numId w:val="1"/>
        </w:numPr>
        <w:spacing w:line="360" w:lineRule="auto"/>
        <w:jc w:val="both"/>
        <w:rPr>
          <w:rFonts w:ascii="Times New Roman" w:hAnsi="Times New Roman" w:cs="Times New Roman"/>
          <w:b/>
          <w:sz w:val="26"/>
          <w:szCs w:val="26"/>
        </w:rPr>
      </w:pPr>
      <w:r w:rsidRPr="000E6721">
        <w:rPr>
          <w:rFonts w:ascii="Times New Roman" w:hAnsi="Times New Roman" w:cs="Times New Roman"/>
          <w:b/>
          <w:sz w:val="26"/>
          <w:szCs w:val="26"/>
        </w:rPr>
        <w:t>Ký hiệu kết thúc:</w:t>
      </w:r>
    </w:p>
    <w:p w:rsidR="00517153" w:rsidRPr="000E6721" w:rsidRDefault="001D73F9"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 xml:space="preserve">ID, INT, FLOAT, ASSIGNMENT, END_STAMENT, NUMBER, OPEN, CLOSE, OPERATOR, </w:t>
      </w:r>
      <w:r w:rsidR="00A263AA" w:rsidRPr="000E6721">
        <w:rPr>
          <w:rFonts w:ascii="Times New Roman" w:hAnsi="Times New Roman" w:cs="Times New Roman"/>
          <w:sz w:val="26"/>
          <w:szCs w:val="26"/>
        </w:rPr>
        <w:t>FOR</w:t>
      </w:r>
      <w:r w:rsidR="00415CE1" w:rsidRPr="000E6721">
        <w:rPr>
          <w:rFonts w:ascii="Times New Roman" w:hAnsi="Times New Roman" w:cs="Times New Roman"/>
          <w:sz w:val="26"/>
          <w:szCs w:val="26"/>
        </w:rPr>
        <w:t xml:space="preserve">, TRUE, </w:t>
      </w:r>
      <w:r w:rsidR="00256DF0" w:rsidRPr="000E6721">
        <w:rPr>
          <w:rFonts w:ascii="Times New Roman" w:hAnsi="Times New Roman" w:cs="Times New Roman"/>
          <w:sz w:val="26"/>
          <w:szCs w:val="26"/>
        </w:rPr>
        <w:t>FALSE</w:t>
      </w:r>
      <w:r w:rsidR="00DC488E" w:rsidRPr="000E6721">
        <w:rPr>
          <w:rFonts w:ascii="Times New Roman" w:hAnsi="Times New Roman" w:cs="Times New Roman"/>
          <w:sz w:val="26"/>
          <w:szCs w:val="26"/>
        </w:rPr>
        <w:t>, RELATION</w:t>
      </w:r>
      <w:r w:rsidR="00CD3D59" w:rsidRPr="000E6721">
        <w:rPr>
          <w:rFonts w:ascii="Times New Roman" w:hAnsi="Times New Roman" w:cs="Times New Roman"/>
          <w:sz w:val="26"/>
          <w:szCs w:val="26"/>
        </w:rPr>
        <w:t>, OPENFUNC</w:t>
      </w:r>
      <w:r w:rsidR="002854CF" w:rsidRPr="000E6721">
        <w:rPr>
          <w:rFonts w:ascii="Times New Roman" w:hAnsi="Times New Roman" w:cs="Times New Roman"/>
          <w:sz w:val="26"/>
          <w:szCs w:val="26"/>
        </w:rPr>
        <w:t>, CLOSEFUNC</w:t>
      </w:r>
    </w:p>
    <w:p w:rsidR="00AB0E3F" w:rsidRPr="000E6721" w:rsidRDefault="00AB0E3F" w:rsidP="0015053F">
      <w:pPr>
        <w:pStyle w:val="ListParagraph"/>
        <w:spacing w:line="360" w:lineRule="auto"/>
        <w:jc w:val="both"/>
        <w:rPr>
          <w:rFonts w:ascii="Times New Roman" w:hAnsi="Times New Roman" w:cs="Times New Roman"/>
          <w:sz w:val="26"/>
          <w:szCs w:val="26"/>
        </w:rPr>
      </w:pPr>
    </w:p>
    <w:p w:rsidR="00942373" w:rsidRPr="000E6721" w:rsidRDefault="000A6AA0" w:rsidP="0015053F">
      <w:pPr>
        <w:pStyle w:val="ListParagraph"/>
        <w:numPr>
          <w:ilvl w:val="0"/>
          <w:numId w:val="1"/>
        </w:numPr>
        <w:spacing w:line="360" w:lineRule="auto"/>
        <w:jc w:val="both"/>
        <w:rPr>
          <w:rFonts w:ascii="Times New Roman" w:hAnsi="Times New Roman" w:cs="Times New Roman"/>
          <w:b/>
          <w:sz w:val="26"/>
          <w:szCs w:val="26"/>
        </w:rPr>
      </w:pPr>
      <w:r w:rsidRPr="000E6721">
        <w:rPr>
          <w:rFonts w:ascii="Times New Roman" w:hAnsi="Times New Roman" w:cs="Times New Roman"/>
          <w:b/>
          <w:sz w:val="26"/>
          <w:szCs w:val="26"/>
        </w:rPr>
        <w:t xml:space="preserve">Ký hiệu chưa kết thúc: </w:t>
      </w:r>
    </w:p>
    <w:p w:rsidR="004465AD" w:rsidRPr="000E6721" w:rsidRDefault="0031013F"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w:t>
      </w:r>
      <w:r w:rsidR="00C0108A" w:rsidRPr="000E6721">
        <w:rPr>
          <w:rFonts w:ascii="Times New Roman" w:hAnsi="Times New Roman" w:cs="Times New Roman"/>
          <w:sz w:val="26"/>
          <w:szCs w:val="26"/>
        </w:rPr>
        <w:t xml:space="preserve">, </w:t>
      </w:r>
      <w:r w:rsidRPr="000E6721">
        <w:rPr>
          <w:rFonts w:ascii="Times New Roman" w:hAnsi="Times New Roman" w:cs="Times New Roman"/>
          <w:sz w:val="26"/>
          <w:szCs w:val="26"/>
        </w:rPr>
        <w:t>Program</w:t>
      </w:r>
      <w:r w:rsidR="00145393" w:rsidRPr="000E6721">
        <w:rPr>
          <w:rFonts w:ascii="Times New Roman" w:hAnsi="Times New Roman" w:cs="Times New Roman"/>
          <w:sz w:val="26"/>
          <w:szCs w:val="26"/>
        </w:rPr>
        <w:t>, kbb_gb</w:t>
      </w:r>
      <w:r w:rsidR="002A1AA5" w:rsidRPr="000E6721">
        <w:rPr>
          <w:rFonts w:ascii="Times New Roman" w:hAnsi="Times New Roman" w:cs="Times New Roman"/>
          <w:sz w:val="26"/>
          <w:szCs w:val="26"/>
        </w:rPr>
        <w:t xml:space="preserve">, for_stament, </w:t>
      </w:r>
      <w:r w:rsidR="005A3B8F" w:rsidRPr="000E6721">
        <w:rPr>
          <w:rFonts w:ascii="Times New Roman" w:hAnsi="Times New Roman" w:cs="Times New Roman"/>
          <w:sz w:val="26"/>
          <w:szCs w:val="26"/>
        </w:rPr>
        <w:t>kdl, pg,</w:t>
      </w:r>
      <w:r w:rsidR="00572A6B" w:rsidRPr="000E6721">
        <w:rPr>
          <w:rFonts w:ascii="Times New Roman" w:hAnsi="Times New Roman" w:cs="Times New Roman"/>
          <w:sz w:val="26"/>
          <w:szCs w:val="26"/>
        </w:rPr>
        <w:t xml:space="preserve"> bt, </w:t>
      </w:r>
      <w:r w:rsidR="007E5D1F" w:rsidRPr="000E6721">
        <w:rPr>
          <w:rFonts w:ascii="Times New Roman" w:hAnsi="Times New Roman" w:cs="Times New Roman"/>
          <w:sz w:val="26"/>
          <w:szCs w:val="26"/>
        </w:rPr>
        <w:t>var, op</w:t>
      </w:r>
      <w:r w:rsidR="009F7921" w:rsidRPr="000E6721">
        <w:rPr>
          <w:rFonts w:ascii="Times New Roman" w:hAnsi="Times New Roman" w:cs="Times New Roman"/>
          <w:sz w:val="26"/>
          <w:szCs w:val="26"/>
        </w:rPr>
        <w:t>, bt_f</w:t>
      </w:r>
      <w:r w:rsidR="00AC2173" w:rsidRPr="000E6721">
        <w:rPr>
          <w:rFonts w:ascii="Times New Roman" w:hAnsi="Times New Roman" w:cs="Times New Roman"/>
          <w:sz w:val="26"/>
          <w:szCs w:val="26"/>
        </w:rPr>
        <w:t xml:space="preserve">, </w:t>
      </w:r>
      <w:r w:rsidR="00390605" w:rsidRPr="000E6721">
        <w:rPr>
          <w:rFonts w:ascii="Times New Roman" w:hAnsi="Times New Roman" w:cs="Times New Roman"/>
          <w:sz w:val="26"/>
          <w:szCs w:val="26"/>
        </w:rPr>
        <w:t xml:space="preserve">stament_f, </w:t>
      </w:r>
      <w:r w:rsidR="00917671" w:rsidRPr="000E6721">
        <w:rPr>
          <w:rFonts w:ascii="Times New Roman" w:hAnsi="Times New Roman" w:cs="Times New Roman"/>
          <w:sz w:val="26"/>
          <w:szCs w:val="26"/>
        </w:rPr>
        <w:t xml:space="preserve">btss, </w:t>
      </w:r>
      <w:r w:rsidR="002B6BA2" w:rsidRPr="000E6721">
        <w:rPr>
          <w:rFonts w:ascii="Times New Roman" w:hAnsi="Times New Roman" w:cs="Times New Roman"/>
          <w:sz w:val="26"/>
          <w:szCs w:val="26"/>
        </w:rPr>
        <w:t>btg</w:t>
      </w:r>
      <w:r w:rsidR="00230D7F" w:rsidRPr="000E6721">
        <w:rPr>
          <w:rFonts w:ascii="Times New Roman" w:hAnsi="Times New Roman" w:cs="Times New Roman"/>
          <w:sz w:val="26"/>
          <w:szCs w:val="26"/>
        </w:rPr>
        <w:t>, rel, dk</w:t>
      </w:r>
      <w:r w:rsidR="00C36199" w:rsidRPr="000E6721">
        <w:rPr>
          <w:rFonts w:ascii="Times New Roman" w:hAnsi="Times New Roman" w:cs="Times New Roman"/>
          <w:sz w:val="26"/>
          <w:szCs w:val="26"/>
        </w:rPr>
        <w:t>, stament</w:t>
      </w:r>
      <w:r w:rsidR="00303511" w:rsidRPr="000E6721">
        <w:rPr>
          <w:rFonts w:ascii="Times New Roman" w:hAnsi="Times New Roman" w:cs="Times New Roman"/>
          <w:sz w:val="26"/>
          <w:szCs w:val="26"/>
        </w:rPr>
        <w:t>, kbb_gb_f</w:t>
      </w:r>
    </w:p>
    <w:p w:rsidR="004816C9" w:rsidRPr="000E6721" w:rsidRDefault="00AE160D"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b/>
          <w:sz w:val="26"/>
          <w:szCs w:val="26"/>
        </w:rPr>
        <w:t>Tập luật sinh:</w:t>
      </w:r>
    </w:p>
    <w:p w:rsidR="002D6989" w:rsidRPr="000E6721" w:rsidRDefault="00FE2F38"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w:t>
      </w:r>
      <w:r w:rsidR="008678A6" w:rsidRPr="000E6721">
        <w:rPr>
          <w:rFonts w:ascii="Times New Roman" w:hAnsi="Times New Roman" w:cs="Times New Roman"/>
          <w:sz w:val="26"/>
          <w:szCs w:val="26"/>
        </w:rPr>
        <w:t xml:space="preserve"> </w:t>
      </w:r>
      <w:r w:rsidR="006228CF" w:rsidRPr="000E6721">
        <w:rPr>
          <w:rFonts w:ascii="Times New Roman" w:hAnsi="Times New Roman" w:cs="Times New Roman"/>
          <w:sz w:val="26"/>
          <w:szCs w:val="26"/>
        </w:rPr>
        <w:t>→ Program</w:t>
      </w:r>
    </w:p>
    <w:p w:rsidR="005701E4" w:rsidRPr="000E6721" w:rsidRDefault="005701E4"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 xml:space="preserve">Program </w:t>
      </w:r>
      <w:r w:rsidR="003A0939" w:rsidRPr="000E6721">
        <w:rPr>
          <w:rFonts w:ascii="Times New Roman" w:hAnsi="Times New Roman" w:cs="Times New Roman"/>
          <w:sz w:val="26"/>
          <w:szCs w:val="26"/>
        </w:rPr>
        <w:t xml:space="preserve">→ </w:t>
      </w:r>
      <w:r w:rsidR="005F4F6D" w:rsidRPr="000E6721">
        <w:rPr>
          <w:rFonts w:ascii="Times New Roman" w:hAnsi="Times New Roman" w:cs="Times New Roman"/>
          <w:sz w:val="26"/>
          <w:szCs w:val="26"/>
        </w:rPr>
        <w:t xml:space="preserve">kbb_gb s | </w:t>
      </w:r>
      <w:r w:rsidR="00375243" w:rsidRPr="000E6721">
        <w:rPr>
          <w:rFonts w:ascii="Times New Roman" w:hAnsi="Times New Roman" w:cs="Times New Roman"/>
          <w:sz w:val="26"/>
          <w:szCs w:val="26"/>
        </w:rPr>
        <w:t>for</w:t>
      </w:r>
      <w:r w:rsidR="005F4F6D" w:rsidRPr="000E6721">
        <w:rPr>
          <w:rFonts w:ascii="Times New Roman" w:hAnsi="Times New Roman" w:cs="Times New Roman"/>
          <w:sz w:val="26"/>
          <w:szCs w:val="26"/>
        </w:rPr>
        <w:t>_stament s | ɛ</w:t>
      </w:r>
    </w:p>
    <w:p w:rsidR="00653E33" w:rsidRPr="000E6721" w:rsidRDefault="00653E33"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kbb_gb → kdl ID pg | ID pg</w:t>
      </w:r>
    </w:p>
    <w:p w:rsidR="00AD0EE9" w:rsidRPr="000E6721" w:rsidRDefault="007E4B94"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kdl → INT | FLOAT</w:t>
      </w:r>
    </w:p>
    <w:p w:rsidR="00846DF4" w:rsidRPr="000E6721" w:rsidRDefault="00846DF4"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pg → ASSIGNMENT bt END_STAMENT | END_STAMENT</w:t>
      </w:r>
    </w:p>
    <w:p w:rsidR="003E6051" w:rsidRPr="000E6721" w:rsidRDefault="007E6B83"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bt → var op bt | ɛ</w:t>
      </w:r>
    </w:p>
    <w:p w:rsidR="00471F9B" w:rsidRPr="000E6721" w:rsidRDefault="00892D7E"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var → ID | NUMBER | OPEN bt CLOSE</w:t>
      </w:r>
    </w:p>
    <w:p w:rsidR="00E203FB" w:rsidRPr="000E6721" w:rsidRDefault="00E203FB"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op → OPERATOR | ɛ</w:t>
      </w:r>
    </w:p>
    <w:p w:rsidR="00796824" w:rsidRPr="000E6721" w:rsidRDefault="00796824"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for_stament → FOR bt_f stament_f</w:t>
      </w:r>
    </w:p>
    <w:p w:rsidR="0025707F" w:rsidRPr="000E6721" w:rsidRDefault="006463AF"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bt_f → OPEN kbb_gb</w:t>
      </w:r>
      <w:r w:rsidR="004C0A64" w:rsidRPr="000E6721">
        <w:rPr>
          <w:rFonts w:ascii="Times New Roman" w:hAnsi="Times New Roman" w:cs="Times New Roman"/>
          <w:sz w:val="26"/>
          <w:szCs w:val="26"/>
        </w:rPr>
        <w:t>_f</w:t>
      </w:r>
      <w:r w:rsidRPr="000E6721">
        <w:rPr>
          <w:rFonts w:ascii="Times New Roman" w:hAnsi="Times New Roman" w:cs="Times New Roman"/>
          <w:sz w:val="26"/>
          <w:szCs w:val="26"/>
        </w:rPr>
        <w:t xml:space="preserve"> END_STAMENT btss END_STAMENT btg CLOSE</w:t>
      </w:r>
    </w:p>
    <w:p w:rsidR="0025707F" w:rsidRPr="000E6721" w:rsidRDefault="0025707F"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kbb_gb_f → kbb_gb | ɛ</w:t>
      </w:r>
    </w:p>
    <w:p w:rsidR="004A3EE1" w:rsidRPr="000E6721" w:rsidRDefault="00C604B4"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btss → var rel dk | TRUE</w:t>
      </w:r>
      <w:r w:rsidR="0050394E" w:rsidRPr="000E6721">
        <w:rPr>
          <w:rFonts w:ascii="Times New Roman" w:hAnsi="Times New Roman" w:cs="Times New Roman"/>
          <w:sz w:val="26"/>
          <w:szCs w:val="26"/>
        </w:rPr>
        <w:t xml:space="preserve"> | ɛ</w:t>
      </w:r>
    </w:p>
    <w:p w:rsidR="00E27950" w:rsidRPr="000E6721" w:rsidRDefault="00E27950" w:rsidP="0015053F">
      <w:pPr>
        <w:spacing w:line="360" w:lineRule="auto"/>
        <w:ind w:left="720"/>
        <w:jc w:val="both"/>
        <w:rPr>
          <w:rFonts w:ascii="Times New Roman" w:hAnsi="Times New Roman" w:cs="Times New Roman"/>
          <w:sz w:val="26"/>
          <w:szCs w:val="26"/>
        </w:rPr>
      </w:pPr>
      <w:r w:rsidRPr="000E6721">
        <w:rPr>
          <w:rFonts w:ascii="Times New Roman" w:hAnsi="Times New Roman" w:cs="Times New Roman"/>
          <w:sz w:val="26"/>
          <w:szCs w:val="26"/>
        </w:rPr>
        <w:t>rel → RELATION</w:t>
      </w:r>
    </w:p>
    <w:p w:rsidR="00E27950" w:rsidRPr="000E6721" w:rsidRDefault="00E27950" w:rsidP="0015053F">
      <w:pPr>
        <w:spacing w:line="360" w:lineRule="auto"/>
        <w:ind w:left="720"/>
        <w:jc w:val="both"/>
        <w:rPr>
          <w:rFonts w:ascii="Times New Roman" w:hAnsi="Times New Roman" w:cs="Times New Roman"/>
          <w:sz w:val="26"/>
          <w:szCs w:val="26"/>
        </w:rPr>
      </w:pPr>
      <w:r w:rsidRPr="000E6721">
        <w:rPr>
          <w:rFonts w:ascii="Times New Roman" w:hAnsi="Times New Roman" w:cs="Times New Roman"/>
          <w:sz w:val="26"/>
          <w:szCs w:val="26"/>
        </w:rPr>
        <w:t>dk → var | TRUE | FALSE</w:t>
      </w:r>
    </w:p>
    <w:p w:rsidR="00165BA5" w:rsidRPr="000E6721" w:rsidRDefault="00165BA5"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 xml:space="preserve">btg → ID pg | </w:t>
      </w:r>
      <w:r w:rsidR="00AE6792" w:rsidRPr="000E6721">
        <w:rPr>
          <w:rFonts w:ascii="Times New Roman" w:hAnsi="Times New Roman" w:cs="Times New Roman"/>
          <w:sz w:val="26"/>
          <w:szCs w:val="26"/>
        </w:rPr>
        <w:t>ɛ</w:t>
      </w:r>
    </w:p>
    <w:p w:rsidR="004318A8" w:rsidRPr="000E6721" w:rsidRDefault="004939D1"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stament_f → OPENFUNC stament CLOSEFUNC</w:t>
      </w:r>
    </w:p>
    <w:p w:rsidR="002D288E" w:rsidRPr="000E6721" w:rsidRDefault="002D288E"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lastRenderedPageBreak/>
        <w:t>stament → kbb_gb stament | for_stament stament | ɛ</w:t>
      </w:r>
    </w:p>
    <w:p w:rsidR="00654F84" w:rsidRPr="000E6721" w:rsidRDefault="00654F84"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b/>
          <w:sz w:val="26"/>
          <w:szCs w:val="26"/>
        </w:rPr>
        <w:t xml:space="preserve">Ký hiệu bắt đầu: </w:t>
      </w:r>
      <w:r w:rsidRPr="000E6721">
        <w:rPr>
          <w:rFonts w:ascii="Times New Roman" w:hAnsi="Times New Roman" w:cs="Times New Roman"/>
          <w:sz w:val="26"/>
          <w:szCs w:val="26"/>
        </w:rPr>
        <w:t>s</w:t>
      </w:r>
    </w:p>
    <w:p w:rsidR="002A4B96" w:rsidRPr="000E6721" w:rsidRDefault="00AE3DE7" w:rsidP="0015053F">
      <w:pPr>
        <w:pStyle w:val="Heading3"/>
        <w:spacing w:line="360" w:lineRule="auto"/>
        <w:rPr>
          <w:rFonts w:ascii="Times New Roman" w:hAnsi="Times New Roman" w:cs="Times New Roman"/>
          <w:b/>
          <w:color w:val="auto"/>
          <w:sz w:val="26"/>
          <w:szCs w:val="26"/>
        </w:rPr>
      </w:pPr>
      <w:bookmarkStart w:id="9" w:name="_Toc513421573"/>
      <w:r w:rsidRPr="000E6721">
        <w:rPr>
          <w:rFonts w:ascii="Times New Roman" w:hAnsi="Times New Roman" w:cs="Times New Roman"/>
          <w:b/>
          <w:color w:val="auto"/>
          <w:sz w:val="26"/>
          <w:szCs w:val="26"/>
        </w:rPr>
        <w:t>1.2.3. Xây dựng bản phân tích:</w:t>
      </w:r>
      <w:bookmarkEnd w:id="9"/>
      <w:r w:rsidRPr="000E6721">
        <w:rPr>
          <w:rFonts w:ascii="Times New Roman" w:hAnsi="Times New Roman" w:cs="Times New Roman"/>
          <w:b/>
          <w:color w:val="auto"/>
          <w:sz w:val="26"/>
          <w:szCs w:val="26"/>
        </w:rPr>
        <w:t xml:space="preserve"> </w:t>
      </w:r>
    </w:p>
    <w:p w:rsidR="000F723B" w:rsidRPr="000E6721" w:rsidRDefault="00EA5D99" w:rsidP="0015053F">
      <w:pPr>
        <w:pStyle w:val="ListParagraph"/>
        <w:numPr>
          <w:ilvl w:val="0"/>
          <w:numId w:val="1"/>
        </w:numPr>
        <w:spacing w:line="360" w:lineRule="auto"/>
        <w:jc w:val="both"/>
        <w:rPr>
          <w:rFonts w:ascii="Times New Roman" w:hAnsi="Times New Roman" w:cs="Times New Roman"/>
          <w:b/>
          <w:sz w:val="26"/>
          <w:szCs w:val="26"/>
        </w:rPr>
      </w:pPr>
      <w:r w:rsidRPr="000E6721">
        <w:rPr>
          <w:rFonts w:ascii="Times New Roman" w:hAnsi="Times New Roman" w:cs="Times New Roman"/>
          <w:b/>
          <w:sz w:val="26"/>
          <w:szCs w:val="26"/>
        </w:rPr>
        <w:t>Tính First</w:t>
      </w:r>
      <w:r w:rsidR="0066390C" w:rsidRPr="000E6721">
        <w:rPr>
          <w:rFonts w:ascii="Times New Roman" w:hAnsi="Times New Roman" w:cs="Times New Roman"/>
          <w:b/>
          <w:sz w:val="26"/>
          <w:szCs w:val="26"/>
        </w:rPr>
        <w:t>:</w:t>
      </w:r>
    </w:p>
    <w:p w:rsidR="0066390C" w:rsidRPr="000E6721" w:rsidRDefault="004952A8"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First(s) = {</w:t>
      </w:r>
      <w:r w:rsidR="00400ACE" w:rsidRPr="000E6721">
        <w:rPr>
          <w:rFonts w:ascii="Times New Roman" w:hAnsi="Times New Roman" w:cs="Times New Roman"/>
          <w:sz w:val="26"/>
          <w:szCs w:val="26"/>
        </w:rPr>
        <w:t xml:space="preserve"> ɛ ,</w:t>
      </w:r>
      <w:r w:rsidR="00A16588" w:rsidRPr="000E6721">
        <w:rPr>
          <w:rFonts w:ascii="Times New Roman" w:hAnsi="Times New Roman" w:cs="Times New Roman"/>
          <w:sz w:val="26"/>
          <w:szCs w:val="26"/>
        </w:rPr>
        <w:t xml:space="preserve"> ID, </w:t>
      </w:r>
      <w:r w:rsidR="00400ACE" w:rsidRPr="000E6721">
        <w:rPr>
          <w:rFonts w:ascii="Times New Roman" w:hAnsi="Times New Roman" w:cs="Times New Roman"/>
          <w:sz w:val="26"/>
          <w:szCs w:val="26"/>
        </w:rPr>
        <w:t xml:space="preserve"> </w:t>
      </w:r>
      <w:r w:rsidR="00A16588" w:rsidRPr="000E6721">
        <w:rPr>
          <w:rFonts w:ascii="Times New Roman" w:hAnsi="Times New Roman" w:cs="Times New Roman"/>
          <w:sz w:val="26"/>
          <w:szCs w:val="26"/>
        </w:rPr>
        <w:t xml:space="preserve">INT , FLOAT , </w:t>
      </w:r>
      <w:r w:rsidR="0037444C" w:rsidRPr="000E6721">
        <w:rPr>
          <w:rFonts w:ascii="Times New Roman" w:hAnsi="Times New Roman" w:cs="Times New Roman"/>
          <w:sz w:val="26"/>
          <w:szCs w:val="26"/>
        </w:rPr>
        <w:t>FOR</w:t>
      </w:r>
      <w:r w:rsidR="00A16588" w:rsidRPr="000E6721">
        <w:rPr>
          <w:rFonts w:ascii="Times New Roman" w:hAnsi="Times New Roman" w:cs="Times New Roman"/>
          <w:sz w:val="26"/>
          <w:szCs w:val="26"/>
        </w:rPr>
        <w:t xml:space="preserve"> </w:t>
      </w:r>
      <w:r w:rsidRPr="000E6721">
        <w:rPr>
          <w:rFonts w:ascii="Times New Roman" w:hAnsi="Times New Roman" w:cs="Times New Roman"/>
          <w:sz w:val="26"/>
          <w:szCs w:val="26"/>
        </w:rPr>
        <w:t>}</w:t>
      </w:r>
    </w:p>
    <w:p w:rsidR="003216D1" w:rsidRPr="000E6721" w:rsidRDefault="003216D1"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First(kbb_gb) = {INT, FLOAT, ID}</w:t>
      </w:r>
    </w:p>
    <w:p w:rsidR="00822FB7" w:rsidRPr="000E6721" w:rsidRDefault="00822FB7"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First(kdl) = {INT, FLOAT}</w:t>
      </w:r>
    </w:p>
    <w:p w:rsidR="00B85151" w:rsidRPr="000E6721" w:rsidRDefault="00B85151"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First(pg) = {ASSIGNMENT, END_STAMENT}</w:t>
      </w:r>
    </w:p>
    <w:p w:rsidR="00BB79D5" w:rsidRPr="000E6721" w:rsidRDefault="00BB79D5"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First(bt) = {ID, NUMBER, OPEN, ɛ}</w:t>
      </w:r>
    </w:p>
    <w:p w:rsidR="00D607BC" w:rsidRPr="000E6721" w:rsidRDefault="00D607BC"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First(var) = {ID, NUMBER, OPEN}</w:t>
      </w:r>
    </w:p>
    <w:p w:rsidR="00D607BC" w:rsidRPr="000E6721" w:rsidRDefault="00D607BC"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First(op) = {OPERATOR, ɛ}</w:t>
      </w:r>
    </w:p>
    <w:p w:rsidR="00D607BC" w:rsidRPr="000E6721" w:rsidRDefault="00D607BC"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First(for_stament) = {FOR}</w:t>
      </w:r>
    </w:p>
    <w:p w:rsidR="009B05A8" w:rsidRPr="000E6721" w:rsidRDefault="009B05A8"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w:t>
      </w:r>
      <w:r w:rsidR="00B83613" w:rsidRPr="000E6721">
        <w:rPr>
          <w:rFonts w:ascii="Times New Roman" w:hAnsi="Times New Roman" w:cs="Times New Roman"/>
          <w:sz w:val="26"/>
          <w:szCs w:val="26"/>
        </w:rPr>
        <w:t>bt_f</w:t>
      </w:r>
      <w:r w:rsidRPr="000E6721">
        <w:rPr>
          <w:rFonts w:ascii="Times New Roman" w:hAnsi="Times New Roman" w:cs="Times New Roman"/>
          <w:sz w:val="26"/>
          <w:szCs w:val="26"/>
        </w:rPr>
        <w:t>) = {</w:t>
      </w:r>
      <w:r w:rsidR="00EE5AD7" w:rsidRPr="000E6721">
        <w:rPr>
          <w:rFonts w:ascii="Times New Roman" w:hAnsi="Times New Roman" w:cs="Times New Roman"/>
          <w:sz w:val="26"/>
          <w:szCs w:val="26"/>
        </w:rPr>
        <w:t xml:space="preserve"> </w:t>
      </w:r>
      <w:r w:rsidR="009677AD" w:rsidRPr="000E6721">
        <w:rPr>
          <w:rFonts w:ascii="Times New Roman" w:hAnsi="Times New Roman" w:cs="Times New Roman"/>
          <w:sz w:val="26"/>
          <w:szCs w:val="26"/>
        </w:rPr>
        <w:t>OPEN</w:t>
      </w:r>
      <w:r w:rsidR="00EE5AD7" w:rsidRPr="000E6721">
        <w:rPr>
          <w:rFonts w:ascii="Times New Roman" w:hAnsi="Times New Roman" w:cs="Times New Roman"/>
          <w:sz w:val="26"/>
          <w:szCs w:val="26"/>
        </w:rPr>
        <w:t xml:space="preserve"> </w:t>
      </w:r>
      <w:r w:rsidRPr="000E6721">
        <w:rPr>
          <w:rFonts w:ascii="Times New Roman" w:hAnsi="Times New Roman" w:cs="Times New Roman"/>
          <w:sz w:val="26"/>
          <w:szCs w:val="26"/>
        </w:rPr>
        <w:t>}</w:t>
      </w:r>
    </w:p>
    <w:p w:rsidR="007E33FB" w:rsidRPr="000E6721" w:rsidRDefault="007E33FB"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w:t>
      </w:r>
      <w:r w:rsidR="000212FB" w:rsidRPr="000E6721">
        <w:rPr>
          <w:rFonts w:ascii="Times New Roman" w:hAnsi="Times New Roman" w:cs="Times New Roman"/>
          <w:sz w:val="26"/>
          <w:szCs w:val="26"/>
        </w:rPr>
        <w:t>kbb_gb_f</w:t>
      </w:r>
      <w:r w:rsidRPr="000E6721">
        <w:rPr>
          <w:rFonts w:ascii="Times New Roman" w:hAnsi="Times New Roman" w:cs="Times New Roman"/>
          <w:sz w:val="26"/>
          <w:szCs w:val="26"/>
        </w:rPr>
        <w:t xml:space="preserve">) = </w:t>
      </w:r>
      <w:r w:rsidR="006C1687" w:rsidRPr="000E6721">
        <w:rPr>
          <w:rFonts w:ascii="Times New Roman" w:hAnsi="Times New Roman" w:cs="Times New Roman"/>
          <w:sz w:val="26"/>
          <w:szCs w:val="26"/>
        </w:rPr>
        <w:t>First(kbb_gb)</w:t>
      </w:r>
    </w:p>
    <w:p w:rsidR="0028626B" w:rsidRPr="000E6721" w:rsidRDefault="0028626B"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w:t>
      </w:r>
      <w:r w:rsidR="00024A45" w:rsidRPr="000E6721">
        <w:rPr>
          <w:rFonts w:ascii="Times New Roman" w:hAnsi="Times New Roman" w:cs="Times New Roman"/>
          <w:sz w:val="26"/>
          <w:szCs w:val="26"/>
        </w:rPr>
        <w:t>btss</w:t>
      </w:r>
      <w:r w:rsidRPr="000E6721">
        <w:rPr>
          <w:rFonts w:ascii="Times New Roman" w:hAnsi="Times New Roman" w:cs="Times New Roman"/>
          <w:sz w:val="26"/>
          <w:szCs w:val="26"/>
        </w:rPr>
        <w:t>)</w:t>
      </w:r>
      <w:r w:rsidR="00110462" w:rsidRPr="000E6721">
        <w:rPr>
          <w:rFonts w:ascii="Times New Roman" w:hAnsi="Times New Roman" w:cs="Times New Roman"/>
          <w:sz w:val="26"/>
          <w:szCs w:val="26"/>
        </w:rPr>
        <w:t xml:space="preserve"> = </w:t>
      </w:r>
      <w:r w:rsidR="00EC5959" w:rsidRPr="000E6721">
        <w:rPr>
          <w:rFonts w:ascii="Times New Roman" w:hAnsi="Times New Roman" w:cs="Times New Roman"/>
          <w:sz w:val="26"/>
          <w:szCs w:val="26"/>
        </w:rPr>
        <w:t>{ID}</w:t>
      </w:r>
    </w:p>
    <w:p w:rsidR="008D7695" w:rsidRPr="000E6721" w:rsidRDefault="00A108B9"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 xml:space="preserve">First(btg) = </w:t>
      </w:r>
      <w:r w:rsidR="00BA03E9" w:rsidRPr="000E6721">
        <w:rPr>
          <w:rFonts w:ascii="Times New Roman" w:hAnsi="Times New Roman" w:cs="Times New Roman"/>
          <w:sz w:val="26"/>
          <w:szCs w:val="26"/>
        </w:rPr>
        <w:t>First(btss)</w:t>
      </w:r>
    </w:p>
    <w:p w:rsidR="00316BC9" w:rsidRPr="000E6721" w:rsidRDefault="00F5195C"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First(rel) = {RELATION}</w:t>
      </w:r>
    </w:p>
    <w:p w:rsidR="00E42CA7" w:rsidRPr="000E6721" w:rsidRDefault="00E42CA7"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First(dk) = {ID, NUMBER, OPEN, TRUE, FALSE}</w:t>
      </w:r>
    </w:p>
    <w:p w:rsidR="00F7458A" w:rsidRPr="000E6721" w:rsidRDefault="00F7458A"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First(stament) = {OPENFUNC}</w:t>
      </w:r>
    </w:p>
    <w:p w:rsidR="00271F16" w:rsidRPr="000E6721" w:rsidRDefault="00213A06" w:rsidP="0015053F">
      <w:pPr>
        <w:pStyle w:val="ListParagraph"/>
        <w:numPr>
          <w:ilvl w:val="0"/>
          <w:numId w:val="1"/>
        </w:numPr>
        <w:spacing w:line="360" w:lineRule="auto"/>
        <w:jc w:val="both"/>
        <w:rPr>
          <w:rFonts w:ascii="Times New Roman" w:hAnsi="Times New Roman" w:cs="Times New Roman"/>
          <w:sz w:val="26"/>
          <w:szCs w:val="26"/>
        </w:rPr>
      </w:pPr>
      <w:r w:rsidRPr="000E6721">
        <w:rPr>
          <w:rFonts w:ascii="Times New Roman" w:hAnsi="Times New Roman" w:cs="Times New Roman"/>
          <w:b/>
          <w:sz w:val="26"/>
          <w:szCs w:val="26"/>
        </w:rPr>
        <w:t>Tính Follow:</w:t>
      </w:r>
    </w:p>
    <w:p w:rsidR="00E32F2A" w:rsidRPr="000E6721" w:rsidRDefault="00E32F2A" w:rsidP="0015053F">
      <w:pPr>
        <w:pStyle w:val="ListParagraph"/>
        <w:spacing w:line="360" w:lineRule="auto"/>
        <w:jc w:val="both"/>
        <w:rPr>
          <w:rFonts w:ascii="Times New Roman" w:hAnsi="Times New Roman" w:cs="Times New Roman"/>
          <w:sz w:val="26"/>
          <w:szCs w:val="26"/>
        </w:rPr>
      </w:pPr>
      <w:r w:rsidRPr="000E6721">
        <w:rPr>
          <w:rFonts w:ascii="Times New Roman" w:hAnsi="Times New Roman" w:cs="Times New Roman"/>
          <w:sz w:val="26"/>
          <w:szCs w:val="26"/>
        </w:rPr>
        <w:t>Follow(s) = {$, CLOSEFUNC}</w:t>
      </w:r>
    </w:p>
    <w:p w:rsidR="00984906" w:rsidRPr="000E6721" w:rsidRDefault="00984906"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Follow(kbb_gb) = {INT, FLOAT, ID, FOR}</w:t>
      </w:r>
    </w:p>
    <w:p w:rsidR="00CB037F" w:rsidRPr="000E6721" w:rsidRDefault="00CB037F"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 xml:space="preserve">Follow(for_stament) = {INT, FLOAT, ID, </w:t>
      </w:r>
      <w:r w:rsidR="00CB1D48" w:rsidRPr="000E6721">
        <w:rPr>
          <w:rFonts w:ascii="Times New Roman" w:hAnsi="Times New Roman" w:cs="Times New Roman"/>
          <w:sz w:val="26"/>
          <w:szCs w:val="26"/>
        </w:rPr>
        <w:t>FOR</w:t>
      </w:r>
      <w:r w:rsidRPr="000E6721">
        <w:rPr>
          <w:rFonts w:ascii="Times New Roman" w:hAnsi="Times New Roman" w:cs="Times New Roman"/>
          <w:sz w:val="26"/>
          <w:szCs w:val="26"/>
        </w:rPr>
        <w:t>}</w:t>
      </w:r>
    </w:p>
    <w:p w:rsidR="00D95754" w:rsidRPr="000E6721" w:rsidRDefault="00D95754"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Follow(kdl) = {ID}</w:t>
      </w:r>
    </w:p>
    <w:p w:rsidR="00D0348E" w:rsidRPr="000E6721" w:rsidRDefault="00D0348E"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Follow(pg) = {$, CLOSEFUNC}</w:t>
      </w:r>
    </w:p>
    <w:p w:rsidR="00D0348E" w:rsidRPr="000E6721" w:rsidRDefault="00EE5F33"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Follow(bt) = {END_STAMENT, CLOSE}</w:t>
      </w:r>
    </w:p>
    <w:p w:rsidR="00EE5F33" w:rsidRPr="000E6721" w:rsidRDefault="007F7CAD"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Follow(var) = {OPERATOR, END_STAMENT, CLOSE, RELATION, OPENFUNC }</w:t>
      </w:r>
    </w:p>
    <w:p w:rsidR="0012051A" w:rsidRPr="000E6721" w:rsidRDefault="0012051A"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Follow(op) = {ID, NUMBER, OPEN}</w:t>
      </w:r>
    </w:p>
    <w:p w:rsidR="00AF7953" w:rsidRPr="000E6721" w:rsidRDefault="00AF7953"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Follow(btss) = {OPENFUNC}</w:t>
      </w:r>
    </w:p>
    <w:p w:rsidR="00DB39FF" w:rsidRPr="000E6721" w:rsidRDefault="00DB39FF"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 xml:space="preserve">Follow(stament) = {INT, FLOAT, ID, </w:t>
      </w:r>
      <w:r w:rsidR="00F635C1" w:rsidRPr="000E6721">
        <w:rPr>
          <w:rFonts w:ascii="Times New Roman" w:hAnsi="Times New Roman" w:cs="Times New Roman"/>
          <w:sz w:val="26"/>
          <w:szCs w:val="26"/>
        </w:rPr>
        <w:t>FOR</w:t>
      </w:r>
      <w:r w:rsidRPr="000E6721">
        <w:rPr>
          <w:rFonts w:ascii="Times New Roman" w:hAnsi="Times New Roman" w:cs="Times New Roman"/>
          <w:sz w:val="26"/>
          <w:szCs w:val="26"/>
        </w:rPr>
        <w:t>}</w:t>
      </w:r>
    </w:p>
    <w:p w:rsidR="003C4716" w:rsidRPr="000E6721" w:rsidRDefault="003C4716"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t>Follow(rel) = {ID, NUMBER, OPEN, TRUE, FALSE}</w:t>
      </w:r>
    </w:p>
    <w:p w:rsidR="00820484" w:rsidRPr="000E6721" w:rsidRDefault="00820484" w:rsidP="0015053F">
      <w:pPr>
        <w:pStyle w:val="ListParagraph"/>
        <w:spacing w:after="0" w:line="360" w:lineRule="auto"/>
        <w:rPr>
          <w:rFonts w:ascii="Times New Roman" w:hAnsi="Times New Roman" w:cs="Times New Roman"/>
          <w:sz w:val="26"/>
          <w:szCs w:val="26"/>
        </w:rPr>
      </w:pPr>
      <w:r w:rsidRPr="000E6721">
        <w:rPr>
          <w:rFonts w:ascii="Times New Roman" w:hAnsi="Times New Roman" w:cs="Times New Roman"/>
          <w:sz w:val="26"/>
          <w:szCs w:val="26"/>
        </w:rPr>
        <w:lastRenderedPageBreak/>
        <w:t>Follow(dk) = {CLOSE}</w:t>
      </w:r>
    </w:p>
    <w:p w:rsidR="000631E3" w:rsidRPr="000E6721" w:rsidRDefault="007E195B" w:rsidP="0015053F">
      <w:pPr>
        <w:pStyle w:val="Heading3"/>
        <w:spacing w:line="360" w:lineRule="auto"/>
        <w:rPr>
          <w:rFonts w:ascii="Times New Roman" w:hAnsi="Times New Roman" w:cs="Times New Roman"/>
          <w:b/>
          <w:color w:val="auto"/>
          <w:sz w:val="26"/>
          <w:szCs w:val="26"/>
        </w:rPr>
      </w:pPr>
      <w:bookmarkStart w:id="10" w:name="_Toc513421574"/>
      <w:r w:rsidRPr="000E6721">
        <w:rPr>
          <w:rFonts w:ascii="Times New Roman" w:hAnsi="Times New Roman" w:cs="Times New Roman"/>
          <w:b/>
          <w:color w:val="auto"/>
          <w:sz w:val="26"/>
          <w:szCs w:val="26"/>
        </w:rPr>
        <w:t>1.2.4. Thuật toán xây dựng cú pháp</w:t>
      </w:r>
      <w:bookmarkEnd w:id="10"/>
    </w:p>
    <w:p w:rsidR="007E195B" w:rsidRPr="000E6721" w:rsidRDefault="007E195B" w:rsidP="0015053F">
      <w:pPr>
        <w:spacing w:after="0" w:line="360" w:lineRule="auto"/>
        <w:rPr>
          <w:rFonts w:ascii="Times New Roman" w:hAnsi="Times New Roman" w:cs="Times New Roman"/>
          <w:sz w:val="26"/>
          <w:szCs w:val="26"/>
        </w:rPr>
      </w:pPr>
      <w:r w:rsidRPr="000E6721">
        <w:rPr>
          <w:rFonts w:ascii="Times New Roman" w:hAnsi="Times New Roman" w:cs="Times New Roman"/>
          <w:sz w:val="26"/>
          <w:szCs w:val="26"/>
        </w:rPr>
        <w:t>Sử dụng phương pháp phân tích từ trên xuống. Ta sử dụng các hàm đệ quy gọi nhau theo cấu trúc cây và xây dựng các nút theo lời gọi đệ quy.</w:t>
      </w:r>
    </w:p>
    <w:p w:rsidR="00944519" w:rsidRPr="000E6721" w:rsidRDefault="00944519" w:rsidP="0015053F">
      <w:pPr>
        <w:spacing w:after="0" w:line="360" w:lineRule="auto"/>
        <w:rPr>
          <w:rFonts w:ascii="Times New Roman" w:hAnsi="Times New Roman" w:cs="Times New Roman"/>
          <w:b/>
          <w:sz w:val="26"/>
          <w:szCs w:val="26"/>
        </w:rPr>
      </w:pPr>
    </w:p>
    <w:p w:rsidR="00944519" w:rsidRPr="000E6721" w:rsidRDefault="00944519" w:rsidP="0015053F">
      <w:pPr>
        <w:pStyle w:val="Heading2"/>
        <w:spacing w:line="360" w:lineRule="auto"/>
        <w:rPr>
          <w:rFonts w:ascii="Times New Roman" w:hAnsi="Times New Roman" w:cs="Times New Roman"/>
          <w:b/>
          <w:color w:val="auto"/>
        </w:rPr>
      </w:pPr>
      <w:bookmarkStart w:id="11" w:name="_Toc513421575"/>
      <w:r w:rsidRPr="000E6721">
        <w:rPr>
          <w:rFonts w:ascii="Times New Roman" w:hAnsi="Times New Roman" w:cs="Times New Roman"/>
          <w:b/>
          <w:color w:val="auto"/>
        </w:rPr>
        <w:t>1.3. Phân tích ngữ nghĩa:</w:t>
      </w:r>
      <w:bookmarkEnd w:id="11"/>
    </w:p>
    <w:p w:rsidR="00E158C2" w:rsidRPr="000E6721" w:rsidRDefault="00E158C2" w:rsidP="0015053F">
      <w:pPr>
        <w:pStyle w:val="Heading3"/>
        <w:spacing w:line="360" w:lineRule="auto"/>
        <w:rPr>
          <w:rFonts w:ascii="Times New Roman" w:hAnsi="Times New Roman" w:cs="Times New Roman"/>
          <w:b/>
          <w:color w:val="auto"/>
          <w:sz w:val="26"/>
          <w:szCs w:val="26"/>
        </w:rPr>
      </w:pPr>
      <w:bookmarkStart w:id="12" w:name="_Toc513421576"/>
      <w:r w:rsidRPr="000E6721">
        <w:rPr>
          <w:rFonts w:ascii="Times New Roman" w:hAnsi="Times New Roman" w:cs="Times New Roman"/>
          <w:b/>
          <w:color w:val="auto"/>
          <w:sz w:val="26"/>
          <w:szCs w:val="26"/>
        </w:rPr>
        <w:t>1.3.1. Bảng quản lý ký hiệu</w:t>
      </w:r>
      <w:r w:rsidR="001605D6" w:rsidRPr="000E6721">
        <w:rPr>
          <w:rFonts w:ascii="Times New Roman" w:hAnsi="Times New Roman" w:cs="Times New Roman"/>
          <w:b/>
          <w:color w:val="auto"/>
          <w:sz w:val="26"/>
          <w:szCs w:val="26"/>
        </w:rPr>
        <w:t>:</w:t>
      </w:r>
      <w:bookmarkEnd w:id="12"/>
    </w:p>
    <w:p w:rsidR="00984906" w:rsidRPr="000E6721" w:rsidRDefault="00D944B7" w:rsidP="0015053F">
      <w:pPr>
        <w:pStyle w:val="ListParagraph"/>
        <w:spacing w:line="360" w:lineRule="auto"/>
        <w:ind w:left="0"/>
        <w:jc w:val="both"/>
        <w:rPr>
          <w:rFonts w:ascii="Times New Roman" w:hAnsi="Times New Roman" w:cs="Times New Roman"/>
          <w:sz w:val="26"/>
          <w:szCs w:val="26"/>
        </w:rPr>
      </w:pPr>
      <w:r w:rsidRPr="000E6721">
        <w:rPr>
          <w:rFonts w:ascii="Times New Roman" w:hAnsi="Times New Roman" w:cs="Times New Roman"/>
          <w:sz w:val="26"/>
          <w:szCs w:val="26"/>
        </w:rPr>
        <w:t>Sử dụng một danh sách lưu tên biến, số cùng với kiểu dữ liệu của nó. VD: (id1, int), (5, int), (2.2, float),… Ta sẽ được một danh sách các ký biến, số được sử dụng trong chương trình để tiến hành kiểm tra lỗi ngữ nghĩa.</w:t>
      </w:r>
    </w:p>
    <w:p w:rsidR="00DA34A2" w:rsidRPr="000E6721" w:rsidRDefault="00DA34A2" w:rsidP="0015053F">
      <w:pPr>
        <w:pStyle w:val="ListParagraph"/>
        <w:spacing w:line="360" w:lineRule="auto"/>
        <w:ind w:left="0"/>
        <w:jc w:val="both"/>
        <w:outlineLvl w:val="2"/>
        <w:rPr>
          <w:rFonts w:ascii="Times New Roman" w:hAnsi="Times New Roman" w:cs="Times New Roman"/>
          <w:b/>
          <w:sz w:val="26"/>
          <w:szCs w:val="26"/>
        </w:rPr>
      </w:pPr>
      <w:bookmarkStart w:id="13" w:name="_Toc513421577"/>
      <w:r w:rsidRPr="000E6721">
        <w:rPr>
          <w:rFonts w:ascii="Times New Roman" w:hAnsi="Times New Roman" w:cs="Times New Roman"/>
          <w:b/>
          <w:sz w:val="26"/>
          <w:szCs w:val="26"/>
        </w:rPr>
        <w:t>1.3.2. Các kỹ thuật kiểm tra kiểu:</w:t>
      </w:r>
      <w:bookmarkEnd w:id="13"/>
      <w:r w:rsidRPr="000E6721">
        <w:rPr>
          <w:rFonts w:ascii="Times New Roman" w:hAnsi="Times New Roman" w:cs="Times New Roman"/>
          <w:b/>
          <w:sz w:val="26"/>
          <w:szCs w:val="26"/>
        </w:rPr>
        <w:t xml:space="preserve"> </w:t>
      </w:r>
    </w:p>
    <w:p w:rsidR="005C521C" w:rsidRPr="005C521C" w:rsidRDefault="005C521C" w:rsidP="0015053F">
      <w:pPr>
        <w:spacing w:after="0" w:line="360" w:lineRule="auto"/>
        <w:contextualSpacing/>
        <w:jc w:val="both"/>
        <w:rPr>
          <w:rFonts w:ascii="Times New Roman" w:eastAsia="Calibri" w:hAnsi="Times New Roman" w:cs="Times New Roman"/>
          <w:sz w:val="26"/>
          <w:szCs w:val="26"/>
        </w:rPr>
      </w:pPr>
      <w:r w:rsidRPr="005C521C">
        <w:rPr>
          <w:rFonts w:ascii="Times New Roman" w:eastAsia="Calibri" w:hAnsi="Times New Roman" w:cs="Times New Roman"/>
          <w:sz w:val="26"/>
          <w:szCs w:val="26"/>
        </w:rPr>
        <w:t>Ở đề tài này ta sử dụng thuật toán kiểm tra kiểu như sau:</w:t>
      </w:r>
    </w:p>
    <w:p w:rsidR="00BC2DB4" w:rsidRPr="000E6721" w:rsidRDefault="005C521C"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Ta sẽ duyệt cây từ trên xuống, sử dụng đệ quy và trả về true nếu các lá của nút có cùng kiểu dữ liệu, và tiếp tục với các nút trên, nếu có một nút vi phạm điều kiện này có nghĩa là nó sai ngữ nghĩa. Như vậy mỗi khi đệ quy ta gọi một hàm trả về kiểu dữ liệu đã lưu trong list trên, hàm sẽ trả về kiểu dữ liệu nếu tìm thấy giá trị của nút trong danh sách.</w:t>
      </w:r>
    </w:p>
    <w:p w:rsidR="005C521C" w:rsidRPr="000E6721" w:rsidRDefault="008C486A" w:rsidP="0015053F">
      <w:pPr>
        <w:pStyle w:val="ListParagraph"/>
        <w:spacing w:line="360" w:lineRule="auto"/>
        <w:ind w:left="0"/>
        <w:jc w:val="both"/>
        <w:outlineLvl w:val="2"/>
        <w:rPr>
          <w:rFonts w:ascii="Times New Roman" w:eastAsia="Calibri" w:hAnsi="Times New Roman" w:cs="Times New Roman"/>
          <w:b/>
          <w:sz w:val="26"/>
          <w:szCs w:val="26"/>
        </w:rPr>
      </w:pPr>
      <w:bookmarkStart w:id="14" w:name="_Toc513421578"/>
      <w:r w:rsidRPr="000E6721">
        <w:rPr>
          <w:rFonts w:ascii="Times New Roman" w:eastAsia="Calibri" w:hAnsi="Times New Roman" w:cs="Times New Roman"/>
          <w:b/>
          <w:sz w:val="26"/>
          <w:szCs w:val="26"/>
        </w:rPr>
        <w:t>1.3.3. Quản lý phạm vi biến:</w:t>
      </w:r>
      <w:bookmarkEnd w:id="14"/>
    </w:p>
    <w:p w:rsidR="008C486A" w:rsidRPr="000E6721" w:rsidRDefault="004F0BA2" w:rsidP="0015053F">
      <w:pPr>
        <w:pStyle w:val="ListParagraph"/>
        <w:spacing w:line="360" w:lineRule="auto"/>
        <w:ind w:left="0"/>
        <w:jc w:val="both"/>
        <w:rPr>
          <w:rFonts w:ascii="Times New Roman" w:hAnsi="Times New Roman" w:cs="Times New Roman"/>
          <w:sz w:val="26"/>
          <w:szCs w:val="26"/>
        </w:rPr>
      </w:pPr>
      <w:r w:rsidRPr="000E6721">
        <w:rPr>
          <w:rFonts w:ascii="Times New Roman" w:hAnsi="Times New Roman" w:cs="Times New Roman"/>
          <w:sz w:val="26"/>
          <w:szCs w:val="26"/>
        </w:rPr>
        <w:t xml:space="preserve">Nếu các biến được khai báo trong vòng lặp for thì nó chỉ có phạm vi trong vòng </w:t>
      </w:r>
      <w:r w:rsidR="0029117F" w:rsidRPr="000E6721">
        <w:rPr>
          <w:rFonts w:ascii="Times New Roman" w:hAnsi="Times New Roman" w:cs="Times New Roman"/>
          <w:sz w:val="26"/>
          <w:szCs w:val="26"/>
        </w:rPr>
        <w:t>for</w:t>
      </w:r>
      <w:r w:rsidRPr="000E6721">
        <w:rPr>
          <w:rFonts w:ascii="Times New Roman" w:hAnsi="Times New Roman" w:cs="Times New Roman"/>
          <w:sz w:val="26"/>
          <w:szCs w:val="26"/>
        </w:rPr>
        <w:t xml:space="preserve">, bên ngoài vòng </w:t>
      </w:r>
      <w:r w:rsidR="007271E2" w:rsidRPr="000E6721">
        <w:rPr>
          <w:rFonts w:ascii="Times New Roman" w:hAnsi="Times New Roman" w:cs="Times New Roman"/>
          <w:sz w:val="26"/>
          <w:szCs w:val="26"/>
        </w:rPr>
        <w:t>for</w:t>
      </w:r>
      <w:r w:rsidRPr="000E6721">
        <w:rPr>
          <w:rFonts w:ascii="Times New Roman" w:hAnsi="Times New Roman" w:cs="Times New Roman"/>
          <w:sz w:val="26"/>
          <w:szCs w:val="26"/>
        </w:rPr>
        <w:t xml:space="preserve"> không thể sử dụng biến này, những biến được khai báo bên ngoài vẫn có thể được dùng trong vòng </w:t>
      </w:r>
      <w:r w:rsidR="008D3003" w:rsidRPr="000E6721">
        <w:rPr>
          <w:rFonts w:ascii="Times New Roman" w:hAnsi="Times New Roman" w:cs="Times New Roman"/>
          <w:sz w:val="26"/>
          <w:szCs w:val="26"/>
        </w:rPr>
        <w:t>for</w:t>
      </w:r>
      <w:r w:rsidRPr="000E6721">
        <w:rPr>
          <w:rFonts w:ascii="Times New Roman" w:hAnsi="Times New Roman" w:cs="Times New Roman"/>
          <w:sz w:val="26"/>
          <w:szCs w:val="26"/>
        </w:rPr>
        <w:t>.</w:t>
      </w:r>
    </w:p>
    <w:p w:rsidR="00AF59CB" w:rsidRPr="000E6721" w:rsidRDefault="00AF59CB" w:rsidP="0015053F">
      <w:pPr>
        <w:pStyle w:val="ListParagraph"/>
        <w:spacing w:line="360" w:lineRule="auto"/>
        <w:ind w:left="0"/>
        <w:jc w:val="both"/>
        <w:outlineLvl w:val="2"/>
        <w:rPr>
          <w:rFonts w:ascii="Times New Roman" w:eastAsia="Calibri" w:hAnsi="Times New Roman" w:cs="Times New Roman"/>
          <w:b/>
          <w:sz w:val="26"/>
          <w:szCs w:val="26"/>
        </w:rPr>
      </w:pPr>
      <w:bookmarkStart w:id="15" w:name="_Toc513421579"/>
      <w:r w:rsidRPr="000E6721">
        <w:rPr>
          <w:rFonts w:ascii="Times New Roman" w:eastAsia="Calibri" w:hAnsi="Times New Roman" w:cs="Times New Roman"/>
          <w:b/>
          <w:sz w:val="26"/>
          <w:szCs w:val="26"/>
        </w:rPr>
        <w:t>1.3.4. Kỹ thuật quản lý phạm vi:</w:t>
      </w:r>
      <w:bookmarkEnd w:id="15"/>
    </w:p>
    <w:p w:rsidR="00145863" w:rsidRPr="000E6721" w:rsidRDefault="00234C97" w:rsidP="0015053F">
      <w:pPr>
        <w:pStyle w:val="ListParagraph"/>
        <w:spacing w:line="360" w:lineRule="auto"/>
        <w:ind w:left="0"/>
        <w:jc w:val="both"/>
        <w:rPr>
          <w:rFonts w:ascii="Times New Roman" w:hAnsi="Times New Roman" w:cs="Times New Roman"/>
          <w:sz w:val="26"/>
          <w:szCs w:val="26"/>
        </w:rPr>
      </w:pPr>
      <w:r w:rsidRPr="000E6721">
        <w:rPr>
          <w:rFonts w:ascii="Times New Roman" w:hAnsi="Times New Roman" w:cs="Times New Roman"/>
          <w:sz w:val="26"/>
          <w:szCs w:val="26"/>
        </w:rPr>
        <w:t xml:space="preserve">Có rất nhiều kỹ thuật quản lý phạm vi, ở đây ta sẽ kiểm tra danh sách token để xác định dùng một danh sách lưu các biến được khởi tạo trong vòng </w:t>
      </w:r>
      <w:r w:rsidR="00146A63" w:rsidRPr="000E6721">
        <w:rPr>
          <w:rFonts w:ascii="Times New Roman" w:hAnsi="Times New Roman" w:cs="Times New Roman"/>
          <w:sz w:val="26"/>
          <w:szCs w:val="26"/>
        </w:rPr>
        <w:t>for</w:t>
      </w:r>
      <w:r w:rsidRPr="000E6721">
        <w:rPr>
          <w:rFonts w:ascii="Times New Roman" w:hAnsi="Times New Roman" w:cs="Times New Roman"/>
          <w:sz w:val="26"/>
          <w:szCs w:val="26"/>
        </w:rPr>
        <w:t xml:space="preserve">, là các token ID sau token INT hoặc FLOAT, sau đó duyệt danh sách token bỏ qua vòng </w:t>
      </w:r>
      <w:r w:rsidR="008E75CE" w:rsidRPr="000E6721">
        <w:rPr>
          <w:rFonts w:ascii="Times New Roman" w:hAnsi="Times New Roman" w:cs="Times New Roman"/>
          <w:sz w:val="26"/>
          <w:szCs w:val="26"/>
        </w:rPr>
        <w:t>for</w:t>
      </w:r>
      <w:r w:rsidRPr="000E6721">
        <w:rPr>
          <w:rFonts w:ascii="Times New Roman" w:hAnsi="Times New Roman" w:cs="Times New Roman"/>
          <w:sz w:val="26"/>
          <w:szCs w:val="26"/>
        </w:rPr>
        <w:t>, nếu có một token ID nào có giá trị giống với giá trị trong mảng thì xuất ra lỗi ngữ nghĩa.</w:t>
      </w:r>
    </w:p>
    <w:p w:rsidR="00BD2AA7" w:rsidRPr="000E6721" w:rsidRDefault="00BD2AA7" w:rsidP="0015053F">
      <w:pPr>
        <w:spacing w:line="360" w:lineRule="auto"/>
        <w:rPr>
          <w:rFonts w:ascii="Times New Roman" w:eastAsia="Calibri" w:hAnsi="Times New Roman" w:cs="Times New Roman"/>
          <w:b/>
          <w:sz w:val="26"/>
          <w:szCs w:val="26"/>
        </w:rPr>
      </w:pPr>
      <w:r w:rsidRPr="000E6721">
        <w:rPr>
          <w:rFonts w:ascii="Times New Roman" w:eastAsia="Calibri" w:hAnsi="Times New Roman" w:cs="Times New Roman"/>
          <w:b/>
          <w:sz w:val="26"/>
          <w:szCs w:val="26"/>
        </w:rPr>
        <w:br w:type="page"/>
      </w:r>
    </w:p>
    <w:p w:rsidR="00852C39" w:rsidRPr="000E6721" w:rsidRDefault="000667B3" w:rsidP="0015053F">
      <w:pPr>
        <w:pStyle w:val="ListParagraph"/>
        <w:spacing w:line="360" w:lineRule="auto"/>
        <w:ind w:left="0"/>
        <w:jc w:val="center"/>
        <w:outlineLvl w:val="0"/>
        <w:rPr>
          <w:rFonts w:ascii="Times New Roman" w:eastAsia="Calibri" w:hAnsi="Times New Roman" w:cs="Times New Roman"/>
          <w:b/>
          <w:sz w:val="30"/>
          <w:szCs w:val="26"/>
        </w:rPr>
      </w:pPr>
      <w:bookmarkStart w:id="16" w:name="_Toc513421580"/>
      <w:r w:rsidRPr="000E6721">
        <w:rPr>
          <w:rFonts w:ascii="Times New Roman" w:eastAsia="Calibri" w:hAnsi="Times New Roman" w:cs="Times New Roman"/>
          <w:b/>
          <w:sz w:val="30"/>
          <w:szCs w:val="26"/>
        </w:rPr>
        <w:lastRenderedPageBreak/>
        <w:t>Chương 2: Sinh mã</w:t>
      </w:r>
      <w:bookmarkEnd w:id="16"/>
    </w:p>
    <w:p w:rsidR="00ED0B97" w:rsidRPr="000E6721" w:rsidRDefault="00ED0B97" w:rsidP="0015053F">
      <w:pPr>
        <w:pStyle w:val="ListParagraph"/>
        <w:spacing w:line="360" w:lineRule="auto"/>
        <w:ind w:left="0"/>
        <w:jc w:val="both"/>
        <w:outlineLvl w:val="1"/>
        <w:rPr>
          <w:rFonts w:ascii="Times New Roman" w:eastAsia="Calibri" w:hAnsi="Times New Roman" w:cs="Times New Roman"/>
          <w:b/>
          <w:sz w:val="26"/>
          <w:szCs w:val="26"/>
        </w:rPr>
      </w:pPr>
      <w:bookmarkStart w:id="17" w:name="_Toc513421581"/>
      <w:r w:rsidRPr="000E6721">
        <w:rPr>
          <w:rFonts w:ascii="Times New Roman" w:eastAsia="Calibri" w:hAnsi="Times New Roman" w:cs="Times New Roman"/>
          <w:b/>
          <w:sz w:val="26"/>
          <w:szCs w:val="26"/>
        </w:rPr>
        <w:t>2.1. Sinh mã trung gian:</w:t>
      </w:r>
      <w:bookmarkEnd w:id="17"/>
    </w:p>
    <w:p w:rsidR="000454BC" w:rsidRPr="000E6721" w:rsidRDefault="000454BC" w:rsidP="0015053F">
      <w:pPr>
        <w:spacing w:after="0" w:line="360" w:lineRule="auto"/>
        <w:contextualSpacing/>
        <w:jc w:val="both"/>
        <w:rPr>
          <w:rFonts w:ascii="Times New Roman" w:hAnsi="Times New Roman" w:cs="Times New Roman"/>
          <w:sz w:val="26"/>
          <w:szCs w:val="26"/>
        </w:rPr>
      </w:pPr>
      <w:r w:rsidRPr="000E6721">
        <w:rPr>
          <w:rFonts w:ascii="Times New Roman" w:hAnsi="Times New Roman" w:cs="Times New Roman"/>
          <w:sz w:val="26"/>
          <w:szCs w:val="26"/>
        </w:rPr>
        <w:t>Ta đã có cây cú pháp ở bước trên, từ cây cú pháp ta sẽ chuyển thành các cây IR. Từ đó ta cố thể sinh mã theo thứ tự chương trình thực hiện. Trong đề tài này ta sẽ có các nút:</w:t>
      </w:r>
    </w:p>
    <w:p w:rsidR="00E31CEF" w:rsidRPr="000E6721" w:rsidRDefault="00E31CEF" w:rsidP="0015053F">
      <w:pPr>
        <w:spacing w:after="0" w:line="360" w:lineRule="auto"/>
        <w:contextualSpacing/>
        <w:rPr>
          <w:rFonts w:ascii="Times New Roman" w:hAnsi="Times New Roman" w:cs="Times New Roman"/>
          <w:sz w:val="26"/>
          <w:szCs w:val="26"/>
        </w:rPr>
      </w:pPr>
      <w:r w:rsidRPr="000E6721">
        <w:rPr>
          <w:rFonts w:ascii="Times New Roman" w:hAnsi="Times New Roman" w:cs="Times New Roman"/>
          <w:sz w:val="26"/>
          <w:szCs w:val="26"/>
        </w:rPr>
        <w:t>CONST(i): Hằng số I.</w:t>
      </w:r>
    </w:p>
    <w:p w:rsidR="00E31CEF" w:rsidRPr="000E6721" w:rsidRDefault="00E31CEF" w:rsidP="0015053F">
      <w:pPr>
        <w:spacing w:after="0" w:line="360" w:lineRule="auto"/>
        <w:contextualSpacing/>
        <w:rPr>
          <w:rFonts w:ascii="Times New Roman" w:hAnsi="Times New Roman" w:cs="Times New Roman"/>
          <w:sz w:val="26"/>
          <w:szCs w:val="26"/>
        </w:rPr>
      </w:pPr>
      <w:r w:rsidRPr="000E6721">
        <w:rPr>
          <w:rFonts w:ascii="Times New Roman" w:hAnsi="Times New Roman" w:cs="Times New Roman"/>
          <w:sz w:val="26"/>
          <w:szCs w:val="26"/>
        </w:rPr>
        <w:t>TEMP(n): Thanh ghi n.</w:t>
      </w:r>
    </w:p>
    <w:p w:rsidR="00E31CEF" w:rsidRPr="000E6721" w:rsidRDefault="00E31CEF" w:rsidP="0015053F">
      <w:pPr>
        <w:spacing w:after="0" w:line="360" w:lineRule="auto"/>
        <w:contextualSpacing/>
        <w:rPr>
          <w:rFonts w:ascii="Times New Roman" w:hAnsi="Times New Roman" w:cs="Times New Roman"/>
          <w:sz w:val="26"/>
          <w:szCs w:val="26"/>
        </w:rPr>
      </w:pPr>
      <w:r w:rsidRPr="000E6721">
        <w:rPr>
          <w:rFonts w:ascii="Times New Roman" w:hAnsi="Times New Roman" w:cs="Times New Roman"/>
          <w:sz w:val="26"/>
          <w:szCs w:val="26"/>
        </w:rPr>
        <w:t>MOVE(a,b): Gán a = b.</w:t>
      </w:r>
    </w:p>
    <w:p w:rsidR="00E31CEF" w:rsidRPr="000E6721" w:rsidRDefault="00E31CEF" w:rsidP="0015053F">
      <w:pPr>
        <w:spacing w:after="0" w:line="360" w:lineRule="auto"/>
        <w:contextualSpacing/>
        <w:rPr>
          <w:rFonts w:ascii="Times New Roman" w:hAnsi="Times New Roman" w:cs="Times New Roman"/>
          <w:sz w:val="26"/>
          <w:szCs w:val="26"/>
        </w:rPr>
      </w:pPr>
      <w:r w:rsidRPr="000E6721">
        <w:rPr>
          <w:rFonts w:ascii="Times New Roman" w:hAnsi="Times New Roman" w:cs="Times New Roman"/>
          <w:sz w:val="26"/>
          <w:szCs w:val="26"/>
        </w:rPr>
        <w:t>JUMP(e): Nhảy đến địa chỉ e.</w:t>
      </w:r>
    </w:p>
    <w:p w:rsidR="00E31CEF" w:rsidRPr="000E6721" w:rsidRDefault="00E31CEF" w:rsidP="0015053F">
      <w:pPr>
        <w:spacing w:after="0" w:line="360" w:lineRule="auto"/>
        <w:contextualSpacing/>
        <w:rPr>
          <w:rFonts w:ascii="Times New Roman" w:hAnsi="Times New Roman" w:cs="Times New Roman"/>
          <w:sz w:val="26"/>
          <w:szCs w:val="26"/>
        </w:rPr>
      </w:pPr>
      <w:r w:rsidRPr="000E6721">
        <w:rPr>
          <w:rFonts w:ascii="Times New Roman" w:hAnsi="Times New Roman" w:cs="Times New Roman"/>
          <w:sz w:val="26"/>
          <w:szCs w:val="26"/>
        </w:rPr>
        <w:t>CJUMP(e, i1, i2): Nhày đến i1 hoặc i2 tùy vào e true hay false.</w:t>
      </w:r>
    </w:p>
    <w:p w:rsidR="00E31CEF" w:rsidRPr="000E6721" w:rsidRDefault="00E31CEF" w:rsidP="0015053F">
      <w:pPr>
        <w:spacing w:after="0" w:line="360" w:lineRule="auto"/>
        <w:contextualSpacing/>
        <w:rPr>
          <w:rFonts w:ascii="Times New Roman" w:hAnsi="Times New Roman" w:cs="Times New Roman"/>
          <w:sz w:val="26"/>
          <w:szCs w:val="26"/>
        </w:rPr>
      </w:pPr>
      <w:r w:rsidRPr="000E6721">
        <w:rPr>
          <w:rFonts w:ascii="Times New Roman" w:hAnsi="Times New Roman" w:cs="Times New Roman"/>
          <w:sz w:val="26"/>
          <w:szCs w:val="26"/>
        </w:rPr>
        <w:t xml:space="preserve">LABEL(n): Tạo nhãn n, để các lệnh nhảy nhảy đến. </w:t>
      </w:r>
    </w:p>
    <w:p w:rsidR="000454BC" w:rsidRPr="000E6721" w:rsidRDefault="00E24DB8"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OP(e1</w:t>
      </w:r>
      <w:r w:rsidR="004348AA" w:rsidRPr="000E6721">
        <w:rPr>
          <w:rFonts w:ascii="Times New Roman" w:eastAsia="Calibri" w:hAnsi="Times New Roman" w:cs="Times New Roman"/>
          <w:sz w:val="26"/>
          <w:szCs w:val="26"/>
        </w:rPr>
        <w:t>, e2</w:t>
      </w:r>
      <w:r w:rsidRPr="000E6721">
        <w:rPr>
          <w:rFonts w:ascii="Times New Roman" w:eastAsia="Calibri" w:hAnsi="Times New Roman" w:cs="Times New Roman"/>
          <w:sz w:val="26"/>
          <w:szCs w:val="26"/>
        </w:rPr>
        <w:t>)</w:t>
      </w:r>
      <w:r w:rsidR="004348AA" w:rsidRPr="000E6721">
        <w:rPr>
          <w:rFonts w:ascii="Times New Roman" w:eastAsia="Calibri" w:hAnsi="Times New Roman" w:cs="Times New Roman"/>
          <w:sz w:val="26"/>
          <w:szCs w:val="26"/>
        </w:rPr>
        <w:t>: Tính giá trị của e1 và e2 theo các phép toán.</w:t>
      </w:r>
    </w:p>
    <w:p w:rsidR="00586A81" w:rsidRPr="000E6721" w:rsidRDefault="005D5DB7" w:rsidP="0015053F">
      <w:pPr>
        <w:pStyle w:val="ListParagraph"/>
        <w:spacing w:line="360" w:lineRule="auto"/>
        <w:ind w:left="0"/>
        <w:jc w:val="center"/>
        <w:rPr>
          <w:rFonts w:ascii="Times New Roman" w:eastAsia="Calibri" w:hAnsi="Times New Roman" w:cs="Times New Roman"/>
          <w:sz w:val="26"/>
          <w:szCs w:val="26"/>
        </w:rPr>
      </w:pPr>
      <w:r w:rsidRPr="000E6721">
        <w:rPr>
          <w:rFonts w:ascii="Times New Roman" w:eastAsia="Calibri" w:hAnsi="Times New Roman" w:cs="Times New Roman"/>
          <w:noProof/>
          <w:sz w:val="26"/>
          <w:szCs w:val="26"/>
        </w:rPr>
        <w:drawing>
          <wp:inline distT="0" distB="0" distL="0" distR="0">
            <wp:extent cx="5760085" cy="1995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995805"/>
                    </a:xfrm>
                    <a:prstGeom prst="rect">
                      <a:avLst/>
                    </a:prstGeom>
                  </pic:spPr>
                </pic:pic>
              </a:graphicData>
            </a:graphic>
          </wp:inline>
        </w:drawing>
      </w:r>
    </w:p>
    <w:p w:rsidR="005D5DB7" w:rsidRPr="000E6721" w:rsidRDefault="00C97870" w:rsidP="0015053F">
      <w:pPr>
        <w:pStyle w:val="ListParagraph"/>
        <w:spacing w:line="360" w:lineRule="auto"/>
        <w:ind w:left="0"/>
        <w:jc w:val="center"/>
        <w:rPr>
          <w:rFonts w:ascii="Times New Roman" w:eastAsia="Calibri" w:hAnsi="Times New Roman" w:cs="Times New Roman"/>
          <w:sz w:val="26"/>
          <w:szCs w:val="26"/>
        </w:rPr>
      </w:pPr>
      <w:r w:rsidRPr="000E6721">
        <w:rPr>
          <w:rFonts w:ascii="Times New Roman" w:eastAsia="Calibri" w:hAnsi="Times New Roman" w:cs="Times New Roman"/>
          <w:i/>
          <w:sz w:val="26"/>
          <w:szCs w:val="26"/>
        </w:rPr>
        <w:t>Hình 2.1: Cấu trúc sinh mã lệnh for</w:t>
      </w:r>
    </w:p>
    <w:p w:rsidR="00C97870" w:rsidRPr="000E6721" w:rsidRDefault="00E87FB6"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VD</w:t>
      </w:r>
    </w:p>
    <w:p w:rsidR="00E87FB6" w:rsidRPr="000E6721" w:rsidRDefault="00324548" w:rsidP="0015053F">
      <w:pPr>
        <w:pStyle w:val="ListParagraph"/>
        <w:spacing w:line="360" w:lineRule="auto"/>
        <w:ind w:left="0"/>
        <w:jc w:val="center"/>
        <w:rPr>
          <w:rFonts w:ascii="Times New Roman" w:eastAsia="Calibri" w:hAnsi="Times New Roman" w:cs="Times New Roman"/>
          <w:sz w:val="26"/>
          <w:szCs w:val="26"/>
        </w:rPr>
      </w:pPr>
      <w:r w:rsidRPr="000E6721">
        <w:rPr>
          <w:rFonts w:ascii="Times New Roman" w:eastAsia="Calibri" w:hAnsi="Times New Roman" w:cs="Times New Roman"/>
          <w:noProof/>
          <w:sz w:val="26"/>
          <w:szCs w:val="26"/>
        </w:rPr>
        <w:drawing>
          <wp:inline distT="0" distB="0" distL="0" distR="0">
            <wp:extent cx="5760085" cy="2734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734945"/>
                    </a:xfrm>
                    <a:prstGeom prst="rect">
                      <a:avLst/>
                    </a:prstGeom>
                  </pic:spPr>
                </pic:pic>
              </a:graphicData>
            </a:graphic>
          </wp:inline>
        </w:drawing>
      </w:r>
    </w:p>
    <w:p w:rsidR="00324548" w:rsidRPr="000E6721" w:rsidRDefault="00324548" w:rsidP="0015053F">
      <w:pPr>
        <w:pStyle w:val="ListParagraph"/>
        <w:spacing w:line="360" w:lineRule="auto"/>
        <w:ind w:left="0"/>
        <w:jc w:val="center"/>
        <w:rPr>
          <w:rFonts w:ascii="Times New Roman" w:eastAsia="Calibri" w:hAnsi="Times New Roman" w:cs="Times New Roman"/>
          <w:sz w:val="26"/>
          <w:szCs w:val="26"/>
        </w:rPr>
      </w:pPr>
      <w:r w:rsidRPr="000E6721">
        <w:rPr>
          <w:rFonts w:ascii="Times New Roman" w:eastAsia="Calibri" w:hAnsi="Times New Roman" w:cs="Times New Roman"/>
          <w:i/>
          <w:sz w:val="26"/>
          <w:szCs w:val="26"/>
        </w:rPr>
        <w:t>Hình 2.2: Ví dụ sinh cây IR</w:t>
      </w:r>
    </w:p>
    <w:p w:rsidR="00694D7F" w:rsidRPr="000E6721" w:rsidRDefault="00212219"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lastRenderedPageBreak/>
        <w:t>Từ cây IR ta sinh được mã trung gian</w:t>
      </w:r>
      <w:r w:rsidR="00112762" w:rsidRPr="000E6721">
        <w:rPr>
          <w:rFonts w:ascii="Times New Roman" w:eastAsia="Calibri" w:hAnsi="Times New Roman" w:cs="Times New Roman"/>
          <w:sz w:val="26"/>
          <w:szCs w:val="26"/>
        </w:rPr>
        <w:t>:</w:t>
      </w:r>
    </w:p>
    <w:p w:rsidR="00605F7F" w:rsidRPr="000E6721" w:rsidRDefault="00112762"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SEQ(</w:t>
      </w:r>
    </w:p>
    <w:p w:rsidR="00605F7F" w:rsidRPr="000E6721" w:rsidRDefault="00605F7F"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t>MOVE(TEMP(a), CONST(0)),</w:t>
      </w:r>
    </w:p>
    <w:p w:rsidR="00605F7F" w:rsidRPr="000E6721" w:rsidRDefault="00605F7F"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t>MOVE(TEMP(b), CONST(0)),</w:t>
      </w:r>
    </w:p>
    <w:p w:rsidR="00605F7F" w:rsidRPr="000E6721" w:rsidRDefault="00605F7F"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t>LABEL(loop),</w:t>
      </w:r>
    </w:p>
    <w:p w:rsidR="00605F7F" w:rsidRPr="000E6721" w:rsidRDefault="00605F7F"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t>CJUMP(</w:t>
      </w:r>
    </w:p>
    <w:p w:rsidR="00605F7F" w:rsidRPr="000E6721" w:rsidRDefault="00605F7F"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r>
      <w:r w:rsidRPr="000E6721">
        <w:rPr>
          <w:rFonts w:ascii="Times New Roman" w:eastAsia="Calibri" w:hAnsi="Times New Roman" w:cs="Times New Roman"/>
          <w:sz w:val="26"/>
          <w:szCs w:val="26"/>
        </w:rPr>
        <w:tab/>
      </w:r>
      <w:r w:rsidR="007D5A7C" w:rsidRPr="000E6721">
        <w:rPr>
          <w:rFonts w:ascii="Times New Roman" w:eastAsia="Calibri" w:hAnsi="Times New Roman" w:cs="Times New Roman"/>
          <w:sz w:val="26"/>
          <w:szCs w:val="26"/>
        </w:rPr>
        <w:t>LT(TEMP(b), CONST(10)),</w:t>
      </w:r>
    </w:p>
    <w:p w:rsidR="007D5A7C" w:rsidRPr="000E6721" w:rsidRDefault="007D5A7C"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r>
      <w:r w:rsidRPr="000E6721">
        <w:rPr>
          <w:rFonts w:ascii="Times New Roman" w:eastAsia="Calibri" w:hAnsi="Times New Roman" w:cs="Times New Roman"/>
          <w:sz w:val="26"/>
          <w:szCs w:val="26"/>
        </w:rPr>
        <w:tab/>
      </w:r>
      <w:r w:rsidR="00FA2ED4" w:rsidRPr="000E6721">
        <w:rPr>
          <w:rFonts w:ascii="Times New Roman" w:eastAsia="Calibri" w:hAnsi="Times New Roman" w:cs="Times New Roman"/>
          <w:sz w:val="26"/>
          <w:szCs w:val="26"/>
        </w:rPr>
        <w:t>LABEL(body),</w:t>
      </w:r>
    </w:p>
    <w:p w:rsidR="00FA2ED4" w:rsidRPr="000E6721" w:rsidRDefault="00FA2ED4"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ab/>
      </w:r>
      <w:r w:rsidRPr="000E6721">
        <w:rPr>
          <w:rFonts w:ascii="Times New Roman" w:eastAsia="Calibri" w:hAnsi="Times New Roman" w:cs="Times New Roman"/>
          <w:sz w:val="26"/>
          <w:szCs w:val="26"/>
        </w:rPr>
        <w:tab/>
        <w:t>LABEL(end)</w:t>
      </w:r>
    </w:p>
    <w:p w:rsidR="00605F7F" w:rsidRPr="000E6721" w:rsidRDefault="00605F7F" w:rsidP="0015053F">
      <w:pPr>
        <w:pStyle w:val="ListParagraph"/>
        <w:spacing w:line="360" w:lineRule="auto"/>
        <w:ind w:left="0" w:firstLine="72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w:t>
      </w:r>
      <w:r w:rsidR="00E17B8D" w:rsidRPr="000E6721">
        <w:rPr>
          <w:rFonts w:ascii="Times New Roman" w:eastAsia="Calibri" w:hAnsi="Times New Roman" w:cs="Times New Roman"/>
          <w:sz w:val="26"/>
          <w:szCs w:val="26"/>
        </w:rPr>
        <w:t>,</w:t>
      </w:r>
    </w:p>
    <w:p w:rsidR="00E17B8D" w:rsidRPr="000E6721" w:rsidRDefault="00E17B8D" w:rsidP="0015053F">
      <w:pPr>
        <w:pStyle w:val="ListParagraph"/>
        <w:spacing w:line="360" w:lineRule="auto"/>
        <w:ind w:left="0" w:firstLine="72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LABEL(body),</w:t>
      </w:r>
    </w:p>
    <w:p w:rsidR="00E17B8D" w:rsidRPr="000E6721" w:rsidRDefault="00E17B8D" w:rsidP="0015053F">
      <w:pPr>
        <w:pStyle w:val="ListParagraph"/>
        <w:spacing w:line="360" w:lineRule="auto"/>
        <w:ind w:left="0" w:firstLine="72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MOVE(TEMP(a), ADD(TEMP(a), CONST(1))),</w:t>
      </w:r>
    </w:p>
    <w:p w:rsidR="00E17B8D" w:rsidRPr="000E6721" w:rsidRDefault="00E17B8D" w:rsidP="0015053F">
      <w:pPr>
        <w:pStyle w:val="ListParagraph"/>
        <w:spacing w:line="360" w:lineRule="auto"/>
        <w:ind w:left="0" w:firstLine="72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MOVE(TEMP(b), ADD(TEMP(b), CONST(1))),</w:t>
      </w:r>
    </w:p>
    <w:p w:rsidR="00533557" w:rsidRPr="000E6721" w:rsidRDefault="00533557" w:rsidP="0015053F">
      <w:pPr>
        <w:pStyle w:val="ListParagraph"/>
        <w:spacing w:line="360" w:lineRule="auto"/>
        <w:ind w:left="0" w:firstLine="72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JUMP(LABEL(loop)),</w:t>
      </w:r>
    </w:p>
    <w:p w:rsidR="00533557" w:rsidRPr="000E6721" w:rsidRDefault="00C93763" w:rsidP="0015053F">
      <w:pPr>
        <w:pStyle w:val="ListParagraph"/>
        <w:spacing w:line="360" w:lineRule="auto"/>
        <w:ind w:left="0" w:firstLine="72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LABEL(end)</w:t>
      </w:r>
    </w:p>
    <w:p w:rsidR="00112762" w:rsidRPr="000E6721" w:rsidRDefault="00112762" w:rsidP="0015053F">
      <w:pPr>
        <w:pStyle w:val="ListParagraph"/>
        <w:spacing w:line="360" w:lineRule="auto"/>
        <w:ind w:left="0"/>
        <w:jc w:val="both"/>
        <w:rPr>
          <w:rFonts w:ascii="Times New Roman" w:eastAsia="Calibri" w:hAnsi="Times New Roman" w:cs="Times New Roman"/>
          <w:sz w:val="26"/>
          <w:szCs w:val="26"/>
        </w:rPr>
      </w:pPr>
      <w:r w:rsidRPr="000E6721">
        <w:rPr>
          <w:rFonts w:ascii="Times New Roman" w:eastAsia="Calibri" w:hAnsi="Times New Roman" w:cs="Times New Roman"/>
          <w:sz w:val="26"/>
          <w:szCs w:val="26"/>
        </w:rPr>
        <w:t>)</w:t>
      </w:r>
    </w:p>
    <w:p w:rsidR="00FC4B50" w:rsidRPr="000E6721" w:rsidRDefault="00FC4B50" w:rsidP="0015053F">
      <w:pPr>
        <w:pStyle w:val="ListParagraph"/>
        <w:spacing w:line="360" w:lineRule="auto"/>
        <w:ind w:left="0"/>
        <w:jc w:val="both"/>
        <w:rPr>
          <w:rFonts w:ascii="Times New Roman" w:eastAsia="Calibri" w:hAnsi="Times New Roman" w:cs="Times New Roman"/>
          <w:sz w:val="26"/>
          <w:szCs w:val="26"/>
        </w:rPr>
      </w:pPr>
    </w:p>
    <w:p w:rsidR="00FC4B50" w:rsidRPr="000E6721" w:rsidRDefault="00610280" w:rsidP="0015053F">
      <w:pPr>
        <w:pStyle w:val="ListParagraph"/>
        <w:spacing w:line="360" w:lineRule="auto"/>
        <w:ind w:left="0"/>
        <w:jc w:val="both"/>
        <w:outlineLvl w:val="1"/>
        <w:rPr>
          <w:rFonts w:ascii="Times New Roman" w:eastAsia="Calibri" w:hAnsi="Times New Roman" w:cs="Times New Roman"/>
          <w:b/>
          <w:sz w:val="26"/>
          <w:szCs w:val="26"/>
        </w:rPr>
      </w:pPr>
      <w:bookmarkStart w:id="18" w:name="_Toc513421582"/>
      <w:r w:rsidRPr="000E6721">
        <w:rPr>
          <w:rFonts w:ascii="Times New Roman" w:eastAsia="Calibri" w:hAnsi="Times New Roman" w:cs="Times New Roman"/>
          <w:b/>
          <w:sz w:val="26"/>
          <w:szCs w:val="26"/>
        </w:rPr>
        <w:t>2.2. Sinh mã đích:</w:t>
      </w:r>
      <w:bookmarkEnd w:id="18"/>
    </w:p>
    <w:p w:rsidR="00470D21" w:rsidRPr="000E6721" w:rsidRDefault="00470D21" w:rsidP="0015053F">
      <w:pPr>
        <w:spacing w:line="360" w:lineRule="auto"/>
        <w:rPr>
          <w:rFonts w:ascii="Times New Roman" w:eastAsia="Calibri" w:hAnsi="Times New Roman" w:cs="Times New Roman"/>
          <w:b/>
          <w:sz w:val="26"/>
          <w:szCs w:val="26"/>
        </w:rPr>
      </w:pPr>
      <w:r w:rsidRPr="000E6721">
        <w:rPr>
          <w:rFonts w:ascii="Times New Roman" w:eastAsia="Calibri" w:hAnsi="Times New Roman" w:cs="Times New Roman"/>
          <w:b/>
          <w:sz w:val="26"/>
          <w:szCs w:val="26"/>
        </w:rPr>
        <w:br w:type="page"/>
      </w:r>
    </w:p>
    <w:p w:rsidR="00470D21" w:rsidRPr="000E6721" w:rsidRDefault="00470D21" w:rsidP="0015053F">
      <w:pPr>
        <w:pStyle w:val="ListParagraph"/>
        <w:spacing w:line="360" w:lineRule="auto"/>
        <w:ind w:left="0"/>
        <w:jc w:val="center"/>
        <w:outlineLvl w:val="0"/>
        <w:rPr>
          <w:rFonts w:ascii="Times New Roman" w:eastAsia="Calibri" w:hAnsi="Times New Roman" w:cs="Times New Roman"/>
          <w:b/>
          <w:sz w:val="30"/>
          <w:szCs w:val="26"/>
        </w:rPr>
      </w:pPr>
      <w:bookmarkStart w:id="19" w:name="_Toc513421583"/>
      <w:r w:rsidRPr="000E6721">
        <w:rPr>
          <w:rFonts w:ascii="Times New Roman" w:eastAsia="Calibri" w:hAnsi="Times New Roman" w:cs="Times New Roman"/>
          <w:b/>
          <w:sz w:val="30"/>
          <w:szCs w:val="26"/>
        </w:rPr>
        <w:lastRenderedPageBreak/>
        <w:t>Chương 3: Thực Nghiệm</w:t>
      </w:r>
      <w:bookmarkEnd w:id="19"/>
    </w:p>
    <w:p w:rsidR="00924E77" w:rsidRPr="000E6721" w:rsidRDefault="00EF67D4" w:rsidP="0015053F">
      <w:pPr>
        <w:pStyle w:val="ListParagraph"/>
        <w:spacing w:line="360" w:lineRule="auto"/>
        <w:ind w:left="0"/>
        <w:jc w:val="center"/>
        <w:outlineLvl w:val="0"/>
        <w:rPr>
          <w:rFonts w:ascii="Times New Roman" w:eastAsia="Calibri" w:hAnsi="Times New Roman" w:cs="Times New Roman"/>
          <w:b/>
          <w:sz w:val="30"/>
          <w:szCs w:val="26"/>
        </w:rPr>
      </w:pPr>
      <w:bookmarkStart w:id="20" w:name="_Toc513421584"/>
      <w:r w:rsidRPr="000E6721">
        <w:rPr>
          <w:rFonts w:ascii="Times New Roman" w:eastAsia="Calibri" w:hAnsi="Times New Roman" w:cs="Times New Roman"/>
          <w:b/>
          <w:sz w:val="30"/>
          <w:szCs w:val="26"/>
        </w:rPr>
        <w:t>Chương 4: Kết luận</w:t>
      </w:r>
      <w:bookmarkEnd w:id="20"/>
    </w:p>
    <w:p w:rsidR="00EF67D4" w:rsidRPr="000E6721" w:rsidRDefault="00EF67D4" w:rsidP="0015053F">
      <w:pPr>
        <w:spacing w:line="360" w:lineRule="auto"/>
        <w:ind w:firstLine="567"/>
        <w:contextualSpacing/>
        <w:jc w:val="both"/>
        <w:rPr>
          <w:rFonts w:ascii="Times New Roman" w:hAnsi="Times New Roman" w:cs="Times New Roman"/>
          <w:sz w:val="26"/>
          <w:szCs w:val="26"/>
        </w:rPr>
      </w:pPr>
      <w:r w:rsidRPr="000E6721">
        <w:rPr>
          <w:rFonts w:ascii="Times New Roman" w:hAnsi="Times New Roman" w:cs="Times New Roman"/>
          <w:sz w:val="26"/>
          <w:szCs w:val="26"/>
        </w:rPr>
        <w:t>Qua quá trình nghiên cứu và thực hiện đồ án, không chỉ giúp ta hiểu hơn về cơ chế hoạt động của một trình biên dịch, mà còn có thể xây dựng một trình biên dịch đơn giản dựa trên những kiến thức đó, tạo ra một sản phẩm có thể sử dụng và phát triển. Ngoài ra việc hiểu rõ cơ chế của trình biên dịch giúp ta optimize code tốt hơn, một kỹ năng cần thiết cho một lập trình viên.</w:t>
      </w:r>
    </w:p>
    <w:p w:rsidR="00A83CAC" w:rsidRPr="000E6721" w:rsidRDefault="00A83CAC" w:rsidP="0015053F">
      <w:pPr>
        <w:spacing w:line="360" w:lineRule="auto"/>
        <w:rPr>
          <w:rFonts w:ascii="Times New Roman" w:eastAsia="Calibri" w:hAnsi="Times New Roman" w:cs="Times New Roman"/>
          <w:b/>
          <w:sz w:val="30"/>
          <w:szCs w:val="26"/>
        </w:rPr>
      </w:pPr>
      <w:r w:rsidRPr="000E6721">
        <w:rPr>
          <w:rFonts w:ascii="Times New Roman" w:eastAsia="Calibri" w:hAnsi="Times New Roman" w:cs="Times New Roman"/>
          <w:b/>
          <w:sz w:val="30"/>
          <w:szCs w:val="26"/>
        </w:rPr>
        <w:br w:type="page"/>
      </w:r>
    </w:p>
    <w:p w:rsidR="00EF67D4" w:rsidRPr="000E6721" w:rsidRDefault="00A83CAC" w:rsidP="0015053F">
      <w:pPr>
        <w:pStyle w:val="ListParagraph"/>
        <w:spacing w:line="360" w:lineRule="auto"/>
        <w:ind w:left="0"/>
        <w:jc w:val="center"/>
        <w:outlineLvl w:val="0"/>
        <w:rPr>
          <w:rFonts w:ascii="Times New Roman" w:eastAsia="Calibri" w:hAnsi="Times New Roman" w:cs="Times New Roman"/>
          <w:b/>
          <w:sz w:val="30"/>
          <w:szCs w:val="26"/>
        </w:rPr>
      </w:pPr>
      <w:bookmarkStart w:id="21" w:name="_Toc513421585"/>
      <w:r w:rsidRPr="000E6721">
        <w:rPr>
          <w:rFonts w:ascii="Times New Roman" w:eastAsia="Calibri" w:hAnsi="Times New Roman" w:cs="Times New Roman"/>
          <w:b/>
          <w:sz w:val="30"/>
          <w:szCs w:val="26"/>
        </w:rPr>
        <w:lastRenderedPageBreak/>
        <w:t>Danh mục tài liệu tham khảo</w:t>
      </w:r>
      <w:bookmarkEnd w:id="21"/>
    </w:p>
    <w:p w:rsidR="00A83CAC" w:rsidRPr="000E6721" w:rsidRDefault="00A83CAC" w:rsidP="0015053F">
      <w:pPr>
        <w:pStyle w:val="ListParagraph"/>
        <w:spacing w:line="360" w:lineRule="auto"/>
        <w:ind w:left="0"/>
        <w:jc w:val="both"/>
        <w:rPr>
          <w:rFonts w:ascii="Times New Roman" w:eastAsia="Calibri" w:hAnsi="Times New Roman" w:cs="Times New Roman"/>
          <w:sz w:val="30"/>
          <w:szCs w:val="26"/>
        </w:rPr>
      </w:pPr>
      <w:r w:rsidRPr="000E6721">
        <w:rPr>
          <w:rFonts w:ascii="Times New Roman" w:eastAsia="Calibri" w:hAnsi="Times New Roman" w:cs="Times New Roman"/>
          <w:sz w:val="30"/>
          <w:szCs w:val="26"/>
        </w:rPr>
        <w:t>[1]</w:t>
      </w:r>
      <w:r w:rsidRPr="000E6721">
        <w:rPr>
          <w:rFonts w:ascii="Times New Roman" w:eastAsia="Calibri" w:hAnsi="Times New Roman" w:cs="Times New Roman"/>
          <w:b/>
          <w:sz w:val="30"/>
          <w:szCs w:val="26"/>
        </w:rPr>
        <w:t xml:space="preserve"> </w:t>
      </w:r>
      <w:r w:rsidRPr="000E6721">
        <w:rPr>
          <w:rFonts w:ascii="Times New Roman" w:eastAsia="Calibri" w:hAnsi="Times New Roman" w:cs="Times New Roman"/>
          <w:sz w:val="30"/>
          <w:szCs w:val="26"/>
        </w:rPr>
        <w:t xml:space="preserve">Slide bài giảng môn </w:t>
      </w:r>
      <w:r w:rsidR="00D87EFA">
        <w:rPr>
          <w:rFonts w:ascii="Times New Roman" w:eastAsia="Calibri" w:hAnsi="Times New Roman" w:cs="Times New Roman"/>
          <w:sz w:val="30"/>
          <w:szCs w:val="26"/>
        </w:rPr>
        <w:t>T</w:t>
      </w:r>
      <w:r w:rsidRPr="000E6721">
        <w:rPr>
          <w:rFonts w:ascii="Times New Roman" w:eastAsia="Calibri" w:hAnsi="Times New Roman" w:cs="Times New Roman"/>
          <w:sz w:val="30"/>
          <w:szCs w:val="26"/>
        </w:rPr>
        <w:t xml:space="preserve">rình </w:t>
      </w:r>
      <w:r w:rsidR="00D87EFA">
        <w:rPr>
          <w:rFonts w:ascii="Times New Roman" w:eastAsia="Calibri" w:hAnsi="Times New Roman" w:cs="Times New Roman"/>
          <w:sz w:val="30"/>
          <w:szCs w:val="26"/>
        </w:rPr>
        <w:t>B</w:t>
      </w:r>
      <w:r w:rsidRPr="000E6721">
        <w:rPr>
          <w:rFonts w:ascii="Times New Roman" w:eastAsia="Calibri" w:hAnsi="Times New Roman" w:cs="Times New Roman"/>
          <w:sz w:val="30"/>
          <w:szCs w:val="26"/>
        </w:rPr>
        <w:t xml:space="preserve">iên </w:t>
      </w:r>
      <w:r w:rsidR="00D87EFA">
        <w:rPr>
          <w:rFonts w:ascii="Times New Roman" w:eastAsia="Calibri" w:hAnsi="Times New Roman" w:cs="Times New Roman"/>
          <w:sz w:val="30"/>
          <w:szCs w:val="26"/>
        </w:rPr>
        <w:t>D</w:t>
      </w:r>
      <w:r w:rsidRPr="000E6721">
        <w:rPr>
          <w:rFonts w:ascii="Times New Roman" w:eastAsia="Calibri" w:hAnsi="Times New Roman" w:cs="Times New Roman"/>
          <w:sz w:val="30"/>
          <w:szCs w:val="26"/>
        </w:rPr>
        <w:t>ịch – Đặng Đức Trung.</w:t>
      </w:r>
    </w:p>
    <w:p w:rsidR="00A83CAC" w:rsidRPr="000E6721" w:rsidRDefault="00A83CAC" w:rsidP="0015053F">
      <w:pPr>
        <w:pStyle w:val="ListParagraph"/>
        <w:spacing w:line="360" w:lineRule="auto"/>
        <w:ind w:left="0"/>
        <w:jc w:val="both"/>
        <w:rPr>
          <w:rFonts w:ascii="Times New Roman" w:eastAsia="Calibri" w:hAnsi="Times New Roman" w:cs="Times New Roman"/>
          <w:sz w:val="30"/>
          <w:szCs w:val="26"/>
        </w:rPr>
      </w:pPr>
      <w:r w:rsidRPr="000E6721">
        <w:rPr>
          <w:rFonts w:ascii="Times New Roman" w:eastAsia="Calibri" w:hAnsi="Times New Roman" w:cs="Times New Roman"/>
          <w:sz w:val="30"/>
          <w:szCs w:val="26"/>
        </w:rPr>
        <w:t>[2] Compilers - Principles, Techniques, and Tools (2e) – Aho.</w:t>
      </w:r>
    </w:p>
    <w:p w:rsidR="003F2266" w:rsidRPr="000E6721" w:rsidRDefault="003F2266" w:rsidP="0015053F">
      <w:pPr>
        <w:pStyle w:val="ListParagraph"/>
        <w:spacing w:line="360" w:lineRule="auto"/>
        <w:ind w:left="0"/>
        <w:jc w:val="both"/>
        <w:rPr>
          <w:rFonts w:ascii="Times New Roman" w:eastAsia="Calibri" w:hAnsi="Times New Roman" w:cs="Times New Roman"/>
          <w:sz w:val="30"/>
          <w:szCs w:val="26"/>
        </w:rPr>
      </w:pPr>
      <w:r w:rsidRPr="000E6721">
        <w:rPr>
          <w:rFonts w:ascii="Times New Roman" w:eastAsia="Calibri" w:hAnsi="Times New Roman" w:cs="Times New Roman"/>
          <w:sz w:val="30"/>
          <w:szCs w:val="26"/>
        </w:rPr>
        <w:t>[3] Internet</w:t>
      </w:r>
      <w:r w:rsidR="00A911C7">
        <w:rPr>
          <w:rFonts w:ascii="Times New Roman" w:eastAsia="Calibri" w:hAnsi="Times New Roman" w:cs="Times New Roman"/>
          <w:sz w:val="30"/>
          <w:szCs w:val="26"/>
        </w:rPr>
        <w:t>.</w:t>
      </w:r>
    </w:p>
    <w:sectPr w:rsidR="003F2266" w:rsidRPr="000E6721" w:rsidSect="00A911C7">
      <w:footerReference w:type="default" r:id="rId19"/>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4A3" w:rsidRDefault="005434A3" w:rsidP="00A06AFF">
      <w:pPr>
        <w:spacing w:after="0" w:line="240" w:lineRule="auto"/>
      </w:pPr>
      <w:r>
        <w:separator/>
      </w:r>
    </w:p>
  </w:endnote>
  <w:endnote w:type="continuationSeparator" w:id="0">
    <w:p w:rsidR="005434A3" w:rsidRDefault="005434A3" w:rsidP="00A0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CE" w:rsidRDefault="00400ACE">
    <w:pPr>
      <w:pStyle w:val="Footer"/>
      <w:jc w:val="right"/>
    </w:pPr>
  </w:p>
  <w:p w:rsidR="00400ACE" w:rsidRDefault="00400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757916"/>
      <w:docPartObj>
        <w:docPartGallery w:val="Page Numbers (Bottom of Page)"/>
        <w:docPartUnique/>
      </w:docPartObj>
    </w:sdtPr>
    <w:sdtEndPr>
      <w:rPr>
        <w:noProof/>
      </w:rPr>
    </w:sdtEndPr>
    <w:sdtContent>
      <w:p w:rsidR="00400ACE" w:rsidRDefault="00400A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00ACE" w:rsidRDefault="00400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4A3" w:rsidRDefault="005434A3" w:rsidP="00A06AFF">
      <w:pPr>
        <w:spacing w:after="0" w:line="240" w:lineRule="auto"/>
      </w:pPr>
      <w:r>
        <w:separator/>
      </w:r>
    </w:p>
  </w:footnote>
  <w:footnote w:type="continuationSeparator" w:id="0">
    <w:p w:rsidR="005434A3" w:rsidRDefault="005434A3" w:rsidP="00A06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8339C"/>
    <w:multiLevelType w:val="hybridMultilevel"/>
    <w:tmpl w:val="8FAADBAA"/>
    <w:lvl w:ilvl="0" w:tplc="B89848B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EA3E17"/>
    <w:multiLevelType w:val="hybridMultilevel"/>
    <w:tmpl w:val="1B4210A4"/>
    <w:lvl w:ilvl="0" w:tplc="8F4CDC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55304"/>
    <w:multiLevelType w:val="hybridMultilevel"/>
    <w:tmpl w:val="ED2A12F4"/>
    <w:lvl w:ilvl="0" w:tplc="E90AD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B6009"/>
    <w:multiLevelType w:val="hybridMultilevel"/>
    <w:tmpl w:val="EF367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31"/>
    <w:rsid w:val="00006B03"/>
    <w:rsid w:val="0001350E"/>
    <w:rsid w:val="000212FB"/>
    <w:rsid w:val="00024A45"/>
    <w:rsid w:val="000267DF"/>
    <w:rsid w:val="00037B0A"/>
    <w:rsid w:val="00041153"/>
    <w:rsid w:val="00042DC8"/>
    <w:rsid w:val="000454BC"/>
    <w:rsid w:val="000622BE"/>
    <w:rsid w:val="000631E3"/>
    <w:rsid w:val="000651B5"/>
    <w:rsid w:val="000667B3"/>
    <w:rsid w:val="000759F8"/>
    <w:rsid w:val="0008244C"/>
    <w:rsid w:val="000846BF"/>
    <w:rsid w:val="000A6AA0"/>
    <w:rsid w:val="000C0057"/>
    <w:rsid w:val="000E6721"/>
    <w:rsid w:val="000E740A"/>
    <w:rsid w:val="000F2452"/>
    <w:rsid w:val="000F723B"/>
    <w:rsid w:val="0010684D"/>
    <w:rsid w:val="00110462"/>
    <w:rsid w:val="00112762"/>
    <w:rsid w:val="001159BF"/>
    <w:rsid w:val="00117221"/>
    <w:rsid w:val="0012051A"/>
    <w:rsid w:val="0012399E"/>
    <w:rsid w:val="00145393"/>
    <w:rsid w:val="00145863"/>
    <w:rsid w:val="00146A63"/>
    <w:rsid w:val="0015053F"/>
    <w:rsid w:val="001537AA"/>
    <w:rsid w:val="001605D6"/>
    <w:rsid w:val="0016091D"/>
    <w:rsid w:val="00165BA5"/>
    <w:rsid w:val="00186879"/>
    <w:rsid w:val="00186C1F"/>
    <w:rsid w:val="001879B1"/>
    <w:rsid w:val="00187A50"/>
    <w:rsid w:val="00195E41"/>
    <w:rsid w:val="001B21B6"/>
    <w:rsid w:val="001B5FFE"/>
    <w:rsid w:val="001B6D5D"/>
    <w:rsid w:val="001B7957"/>
    <w:rsid w:val="001C0B15"/>
    <w:rsid w:val="001C4917"/>
    <w:rsid w:val="001D47E7"/>
    <w:rsid w:val="001D73F9"/>
    <w:rsid w:val="00201C44"/>
    <w:rsid w:val="00202017"/>
    <w:rsid w:val="00212219"/>
    <w:rsid w:val="00212F24"/>
    <w:rsid w:val="00213A06"/>
    <w:rsid w:val="0023021E"/>
    <w:rsid w:val="00230D7F"/>
    <w:rsid w:val="00231374"/>
    <w:rsid w:val="00234C97"/>
    <w:rsid w:val="002465F0"/>
    <w:rsid w:val="00256DF0"/>
    <w:rsid w:val="0025707F"/>
    <w:rsid w:val="002704BF"/>
    <w:rsid w:val="00271F16"/>
    <w:rsid w:val="00274816"/>
    <w:rsid w:val="002854CF"/>
    <w:rsid w:val="0028626B"/>
    <w:rsid w:val="0029117F"/>
    <w:rsid w:val="002937BC"/>
    <w:rsid w:val="00296723"/>
    <w:rsid w:val="002A1AA5"/>
    <w:rsid w:val="002A4B96"/>
    <w:rsid w:val="002A591D"/>
    <w:rsid w:val="002A5AF8"/>
    <w:rsid w:val="002A7357"/>
    <w:rsid w:val="002B629F"/>
    <w:rsid w:val="002B6BA2"/>
    <w:rsid w:val="002D288E"/>
    <w:rsid w:val="002D6989"/>
    <w:rsid w:val="00303511"/>
    <w:rsid w:val="003064DB"/>
    <w:rsid w:val="0031013F"/>
    <w:rsid w:val="0031015D"/>
    <w:rsid w:val="00316BC9"/>
    <w:rsid w:val="003216D1"/>
    <w:rsid w:val="00323A34"/>
    <w:rsid w:val="00324548"/>
    <w:rsid w:val="0032585E"/>
    <w:rsid w:val="00342DFB"/>
    <w:rsid w:val="0036431D"/>
    <w:rsid w:val="0037444C"/>
    <w:rsid w:val="00375243"/>
    <w:rsid w:val="0037603C"/>
    <w:rsid w:val="00380193"/>
    <w:rsid w:val="00390605"/>
    <w:rsid w:val="00394BDB"/>
    <w:rsid w:val="00397B66"/>
    <w:rsid w:val="003A0939"/>
    <w:rsid w:val="003A639F"/>
    <w:rsid w:val="003B0A42"/>
    <w:rsid w:val="003B5B85"/>
    <w:rsid w:val="003C4716"/>
    <w:rsid w:val="003E014B"/>
    <w:rsid w:val="003E6051"/>
    <w:rsid w:val="003F2266"/>
    <w:rsid w:val="003F748C"/>
    <w:rsid w:val="00400ACE"/>
    <w:rsid w:val="00406024"/>
    <w:rsid w:val="00415CE1"/>
    <w:rsid w:val="00416E74"/>
    <w:rsid w:val="004318A8"/>
    <w:rsid w:val="004322BE"/>
    <w:rsid w:val="004348AA"/>
    <w:rsid w:val="004465AD"/>
    <w:rsid w:val="004523D0"/>
    <w:rsid w:val="00470D21"/>
    <w:rsid w:val="00471F9B"/>
    <w:rsid w:val="004816C9"/>
    <w:rsid w:val="004939D1"/>
    <w:rsid w:val="004952A8"/>
    <w:rsid w:val="004A2448"/>
    <w:rsid w:val="004A3EE1"/>
    <w:rsid w:val="004A693C"/>
    <w:rsid w:val="004C0A64"/>
    <w:rsid w:val="004D14E2"/>
    <w:rsid w:val="004F0BA2"/>
    <w:rsid w:val="004F4ABB"/>
    <w:rsid w:val="00501CD4"/>
    <w:rsid w:val="0050394E"/>
    <w:rsid w:val="00504BF8"/>
    <w:rsid w:val="00517153"/>
    <w:rsid w:val="00521469"/>
    <w:rsid w:val="00523320"/>
    <w:rsid w:val="00533557"/>
    <w:rsid w:val="005434A3"/>
    <w:rsid w:val="00557CF3"/>
    <w:rsid w:val="00561514"/>
    <w:rsid w:val="00567016"/>
    <w:rsid w:val="005701E4"/>
    <w:rsid w:val="00572A6B"/>
    <w:rsid w:val="00573D1B"/>
    <w:rsid w:val="00576332"/>
    <w:rsid w:val="00582528"/>
    <w:rsid w:val="00586A81"/>
    <w:rsid w:val="005A3B8F"/>
    <w:rsid w:val="005C0A31"/>
    <w:rsid w:val="005C521C"/>
    <w:rsid w:val="005C7AC4"/>
    <w:rsid w:val="005D5DB7"/>
    <w:rsid w:val="005E2A8B"/>
    <w:rsid w:val="005E5998"/>
    <w:rsid w:val="005F04DB"/>
    <w:rsid w:val="005F4F6D"/>
    <w:rsid w:val="00604379"/>
    <w:rsid w:val="00605F7F"/>
    <w:rsid w:val="00610280"/>
    <w:rsid w:val="006228CF"/>
    <w:rsid w:val="00623CF8"/>
    <w:rsid w:val="006416B3"/>
    <w:rsid w:val="006463AF"/>
    <w:rsid w:val="00653E33"/>
    <w:rsid w:val="00654F84"/>
    <w:rsid w:val="0066390C"/>
    <w:rsid w:val="00673871"/>
    <w:rsid w:val="006738B1"/>
    <w:rsid w:val="00675BF6"/>
    <w:rsid w:val="0068457C"/>
    <w:rsid w:val="00691C53"/>
    <w:rsid w:val="00694D7F"/>
    <w:rsid w:val="006A1409"/>
    <w:rsid w:val="006A6DA4"/>
    <w:rsid w:val="006B1221"/>
    <w:rsid w:val="006C1687"/>
    <w:rsid w:val="006C6ACE"/>
    <w:rsid w:val="006C7FC3"/>
    <w:rsid w:val="006D3A83"/>
    <w:rsid w:val="006E51AB"/>
    <w:rsid w:val="006E63E5"/>
    <w:rsid w:val="00715D2F"/>
    <w:rsid w:val="007271E2"/>
    <w:rsid w:val="00734D6E"/>
    <w:rsid w:val="0075611A"/>
    <w:rsid w:val="00782B92"/>
    <w:rsid w:val="00791938"/>
    <w:rsid w:val="007938F4"/>
    <w:rsid w:val="00795E27"/>
    <w:rsid w:val="00796824"/>
    <w:rsid w:val="007A154A"/>
    <w:rsid w:val="007A64E0"/>
    <w:rsid w:val="007B3398"/>
    <w:rsid w:val="007B363A"/>
    <w:rsid w:val="007D5A7C"/>
    <w:rsid w:val="007E195B"/>
    <w:rsid w:val="007E33FB"/>
    <w:rsid w:val="007E4B94"/>
    <w:rsid w:val="007E4F11"/>
    <w:rsid w:val="007E5D1F"/>
    <w:rsid w:val="007E6B83"/>
    <w:rsid w:val="007F7CAD"/>
    <w:rsid w:val="00820484"/>
    <w:rsid w:val="00822FB7"/>
    <w:rsid w:val="00840EF0"/>
    <w:rsid w:val="00846531"/>
    <w:rsid w:val="00846DF4"/>
    <w:rsid w:val="00852C39"/>
    <w:rsid w:val="00867226"/>
    <w:rsid w:val="008678A6"/>
    <w:rsid w:val="00872577"/>
    <w:rsid w:val="00884A96"/>
    <w:rsid w:val="0088557B"/>
    <w:rsid w:val="00892D7E"/>
    <w:rsid w:val="00895334"/>
    <w:rsid w:val="008A3BBF"/>
    <w:rsid w:val="008A4044"/>
    <w:rsid w:val="008C486A"/>
    <w:rsid w:val="008D3003"/>
    <w:rsid w:val="008D7695"/>
    <w:rsid w:val="008E0031"/>
    <w:rsid w:val="008E75CE"/>
    <w:rsid w:val="008F64C4"/>
    <w:rsid w:val="00917671"/>
    <w:rsid w:val="009179D0"/>
    <w:rsid w:val="00924E77"/>
    <w:rsid w:val="00942373"/>
    <w:rsid w:val="009439C5"/>
    <w:rsid w:val="00944519"/>
    <w:rsid w:val="00952086"/>
    <w:rsid w:val="00957B74"/>
    <w:rsid w:val="00960903"/>
    <w:rsid w:val="00962D43"/>
    <w:rsid w:val="009677AD"/>
    <w:rsid w:val="00970120"/>
    <w:rsid w:val="00984906"/>
    <w:rsid w:val="00990041"/>
    <w:rsid w:val="0099124C"/>
    <w:rsid w:val="009A06A5"/>
    <w:rsid w:val="009A4251"/>
    <w:rsid w:val="009B05A8"/>
    <w:rsid w:val="009D1A74"/>
    <w:rsid w:val="009D2194"/>
    <w:rsid w:val="009E25AB"/>
    <w:rsid w:val="009E5546"/>
    <w:rsid w:val="009F7921"/>
    <w:rsid w:val="00A06AFF"/>
    <w:rsid w:val="00A108B9"/>
    <w:rsid w:val="00A16588"/>
    <w:rsid w:val="00A215DD"/>
    <w:rsid w:val="00A263AA"/>
    <w:rsid w:val="00A30E68"/>
    <w:rsid w:val="00A371B9"/>
    <w:rsid w:val="00A57201"/>
    <w:rsid w:val="00A738EC"/>
    <w:rsid w:val="00A73EF5"/>
    <w:rsid w:val="00A83CAC"/>
    <w:rsid w:val="00A87217"/>
    <w:rsid w:val="00A911C7"/>
    <w:rsid w:val="00AB0E3F"/>
    <w:rsid w:val="00AC2173"/>
    <w:rsid w:val="00AC412F"/>
    <w:rsid w:val="00AD0EE9"/>
    <w:rsid w:val="00AD1801"/>
    <w:rsid w:val="00AE160D"/>
    <w:rsid w:val="00AE3DE7"/>
    <w:rsid w:val="00AE6792"/>
    <w:rsid w:val="00AF5275"/>
    <w:rsid w:val="00AF59CB"/>
    <w:rsid w:val="00AF7953"/>
    <w:rsid w:val="00B16CB1"/>
    <w:rsid w:val="00B42579"/>
    <w:rsid w:val="00B42F2C"/>
    <w:rsid w:val="00B546EA"/>
    <w:rsid w:val="00B61C6A"/>
    <w:rsid w:val="00B74253"/>
    <w:rsid w:val="00B83613"/>
    <w:rsid w:val="00B85151"/>
    <w:rsid w:val="00B94049"/>
    <w:rsid w:val="00BA03E9"/>
    <w:rsid w:val="00BA6910"/>
    <w:rsid w:val="00BB79D5"/>
    <w:rsid w:val="00BC1553"/>
    <w:rsid w:val="00BC208C"/>
    <w:rsid w:val="00BC2DB4"/>
    <w:rsid w:val="00BD2AA7"/>
    <w:rsid w:val="00BD5749"/>
    <w:rsid w:val="00BD68A4"/>
    <w:rsid w:val="00BD7F8A"/>
    <w:rsid w:val="00C0108A"/>
    <w:rsid w:val="00C01113"/>
    <w:rsid w:val="00C04CEF"/>
    <w:rsid w:val="00C30087"/>
    <w:rsid w:val="00C30671"/>
    <w:rsid w:val="00C31C17"/>
    <w:rsid w:val="00C36199"/>
    <w:rsid w:val="00C503D2"/>
    <w:rsid w:val="00C604B4"/>
    <w:rsid w:val="00C61BD2"/>
    <w:rsid w:val="00C657D0"/>
    <w:rsid w:val="00C863D6"/>
    <w:rsid w:val="00C93763"/>
    <w:rsid w:val="00C97870"/>
    <w:rsid w:val="00CB037F"/>
    <w:rsid w:val="00CB1D48"/>
    <w:rsid w:val="00CC457F"/>
    <w:rsid w:val="00CC61F1"/>
    <w:rsid w:val="00CD0164"/>
    <w:rsid w:val="00CD2652"/>
    <w:rsid w:val="00CD34A4"/>
    <w:rsid w:val="00CD3D59"/>
    <w:rsid w:val="00CF2D07"/>
    <w:rsid w:val="00CF6602"/>
    <w:rsid w:val="00D0348E"/>
    <w:rsid w:val="00D11EA0"/>
    <w:rsid w:val="00D16FF7"/>
    <w:rsid w:val="00D31DA7"/>
    <w:rsid w:val="00D332CE"/>
    <w:rsid w:val="00D4559C"/>
    <w:rsid w:val="00D607BC"/>
    <w:rsid w:val="00D75D10"/>
    <w:rsid w:val="00D87EFA"/>
    <w:rsid w:val="00D941BE"/>
    <w:rsid w:val="00D944B7"/>
    <w:rsid w:val="00D95754"/>
    <w:rsid w:val="00DA109D"/>
    <w:rsid w:val="00DA34A2"/>
    <w:rsid w:val="00DB39FF"/>
    <w:rsid w:val="00DB3D52"/>
    <w:rsid w:val="00DC488E"/>
    <w:rsid w:val="00E04A4A"/>
    <w:rsid w:val="00E158C2"/>
    <w:rsid w:val="00E16759"/>
    <w:rsid w:val="00E17B8D"/>
    <w:rsid w:val="00E203FB"/>
    <w:rsid w:val="00E24DB8"/>
    <w:rsid w:val="00E27950"/>
    <w:rsid w:val="00E30F23"/>
    <w:rsid w:val="00E31CEF"/>
    <w:rsid w:val="00E32F2A"/>
    <w:rsid w:val="00E40B2B"/>
    <w:rsid w:val="00E42CA7"/>
    <w:rsid w:val="00E76BFD"/>
    <w:rsid w:val="00E87FB6"/>
    <w:rsid w:val="00EA5D99"/>
    <w:rsid w:val="00EB6A4A"/>
    <w:rsid w:val="00EC5959"/>
    <w:rsid w:val="00EC7DC7"/>
    <w:rsid w:val="00ED0B97"/>
    <w:rsid w:val="00EE279E"/>
    <w:rsid w:val="00EE5AD7"/>
    <w:rsid w:val="00EE5F33"/>
    <w:rsid w:val="00EE6118"/>
    <w:rsid w:val="00EE69D0"/>
    <w:rsid w:val="00EF67D4"/>
    <w:rsid w:val="00F04319"/>
    <w:rsid w:val="00F348C4"/>
    <w:rsid w:val="00F46EC8"/>
    <w:rsid w:val="00F5195C"/>
    <w:rsid w:val="00F54EDD"/>
    <w:rsid w:val="00F6210B"/>
    <w:rsid w:val="00F635C1"/>
    <w:rsid w:val="00F7458A"/>
    <w:rsid w:val="00F97ECA"/>
    <w:rsid w:val="00FA2ED4"/>
    <w:rsid w:val="00FC0C0C"/>
    <w:rsid w:val="00FC4B50"/>
    <w:rsid w:val="00FE2F38"/>
    <w:rsid w:val="00FE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AA5D"/>
  <w15:chartTrackingRefBased/>
  <w15:docId w15:val="{43CD1B8D-BF03-4D84-9FE5-B3D011C0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A4A"/>
    <w:pPr>
      <w:ind w:left="720"/>
      <w:contextualSpacing/>
    </w:pPr>
  </w:style>
  <w:style w:type="character" w:customStyle="1" w:styleId="Heading1Char">
    <w:name w:val="Heading 1 Char"/>
    <w:basedOn w:val="DefaultParagraphFont"/>
    <w:link w:val="Heading1"/>
    <w:uiPriority w:val="9"/>
    <w:rsid w:val="00A06A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6A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6A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06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AFF"/>
  </w:style>
  <w:style w:type="paragraph" w:styleId="Footer">
    <w:name w:val="footer"/>
    <w:basedOn w:val="Normal"/>
    <w:link w:val="FooterChar"/>
    <w:uiPriority w:val="99"/>
    <w:unhideWhenUsed/>
    <w:rsid w:val="00A06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AFF"/>
  </w:style>
  <w:style w:type="paragraph" w:styleId="TOCHeading">
    <w:name w:val="TOC Heading"/>
    <w:basedOn w:val="Heading1"/>
    <w:next w:val="Normal"/>
    <w:uiPriority w:val="39"/>
    <w:unhideWhenUsed/>
    <w:qFormat/>
    <w:rsid w:val="00AD1801"/>
    <w:pPr>
      <w:outlineLvl w:val="9"/>
    </w:pPr>
  </w:style>
  <w:style w:type="paragraph" w:styleId="TOC1">
    <w:name w:val="toc 1"/>
    <w:basedOn w:val="Normal"/>
    <w:next w:val="Normal"/>
    <w:autoRedefine/>
    <w:uiPriority w:val="39"/>
    <w:unhideWhenUsed/>
    <w:rsid w:val="00AD1801"/>
    <w:pPr>
      <w:spacing w:after="100"/>
    </w:pPr>
  </w:style>
  <w:style w:type="paragraph" w:styleId="TOC2">
    <w:name w:val="toc 2"/>
    <w:basedOn w:val="Normal"/>
    <w:next w:val="Normal"/>
    <w:autoRedefine/>
    <w:uiPriority w:val="39"/>
    <w:unhideWhenUsed/>
    <w:rsid w:val="00AD1801"/>
    <w:pPr>
      <w:spacing w:after="100"/>
      <w:ind w:left="220"/>
    </w:pPr>
  </w:style>
  <w:style w:type="paragraph" w:styleId="TOC3">
    <w:name w:val="toc 3"/>
    <w:basedOn w:val="Normal"/>
    <w:next w:val="Normal"/>
    <w:autoRedefine/>
    <w:uiPriority w:val="39"/>
    <w:unhideWhenUsed/>
    <w:rsid w:val="00AD1801"/>
    <w:pPr>
      <w:spacing w:after="100"/>
      <w:ind w:left="440"/>
    </w:pPr>
  </w:style>
  <w:style w:type="character" w:styleId="Hyperlink">
    <w:name w:val="Hyperlink"/>
    <w:basedOn w:val="DefaultParagraphFont"/>
    <w:uiPriority w:val="99"/>
    <w:unhideWhenUsed/>
    <w:rsid w:val="00AD1801"/>
    <w:rPr>
      <w:color w:val="0563C1" w:themeColor="hyperlink"/>
      <w:u w:val="single"/>
    </w:rPr>
  </w:style>
  <w:style w:type="paragraph" w:styleId="NormalWeb">
    <w:name w:val="Normal (Web)"/>
    <w:basedOn w:val="Normal"/>
    <w:uiPriority w:val="99"/>
    <w:semiHidden/>
    <w:unhideWhenUsed/>
    <w:rsid w:val="005C52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5559">
      <w:bodyDiv w:val="1"/>
      <w:marLeft w:val="0"/>
      <w:marRight w:val="0"/>
      <w:marTop w:val="0"/>
      <w:marBottom w:val="0"/>
      <w:divBdr>
        <w:top w:val="none" w:sz="0" w:space="0" w:color="auto"/>
        <w:left w:val="none" w:sz="0" w:space="0" w:color="auto"/>
        <w:bottom w:val="none" w:sz="0" w:space="0" w:color="auto"/>
        <w:right w:val="none" w:sz="0" w:space="0" w:color="auto"/>
      </w:divBdr>
    </w:div>
    <w:div w:id="363402837">
      <w:bodyDiv w:val="1"/>
      <w:marLeft w:val="0"/>
      <w:marRight w:val="0"/>
      <w:marTop w:val="0"/>
      <w:marBottom w:val="0"/>
      <w:divBdr>
        <w:top w:val="none" w:sz="0" w:space="0" w:color="auto"/>
        <w:left w:val="none" w:sz="0" w:space="0" w:color="auto"/>
        <w:bottom w:val="none" w:sz="0" w:space="0" w:color="auto"/>
        <w:right w:val="none" w:sz="0" w:space="0" w:color="auto"/>
      </w:divBdr>
    </w:div>
    <w:div w:id="743575173">
      <w:bodyDiv w:val="1"/>
      <w:marLeft w:val="0"/>
      <w:marRight w:val="0"/>
      <w:marTop w:val="0"/>
      <w:marBottom w:val="0"/>
      <w:divBdr>
        <w:top w:val="none" w:sz="0" w:space="0" w:color="auto"/>
        <w:left w:val="none" w:sz="0" w:space="0" w:color="auto"/>
        <w:bottom w:val="none" w:sz="0" w:space="0" w:color="auto"/>
        <w:right w:val="none" w:sz="0" w:space="0" w:color="auto"/>
      </w:divBdr>
    </w:div>
    <w:div w:id="19575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EC044-236F-42DB-8F1A-947CE57C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Hiếu</dc:creator>
  <cp:keywords/>
  <dc:description/>
  <cp:lastModifiedBy>Lê Văn Hiếu</cp:lastModifiedBy>
  <cp:revision>342</cp:revision>
  <dcterms:created xsi:type="dcterms:W3CDTF">2018-04-23T13:02:00Z</dcterms:created>
  <dcterms:modified xsi:type="dcterms:W3CDTF">2018-05-07T01:27:00Z</dcterms:modified>
</cp:coreProperties>
</file>