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1C2659" w:rsidTr="00BA3CF4">
        <w:trPr>
          <w:trHeight w:val="313"/>
          <w:jc w:val="center"/>
        </w:trPr>
        <w:tc>
          <w:tcPr>
            <w:tcW w:w="5580" w:type="dxa"/>
            <w:gridSpan w:val="2"/>
          </w:tcPr>
          <w:p w:rsidR="00DD732F" w:rsidRPr="001C2659" w:rsidRDefault="00DD732F" w:rsidP="001C2659">
            <w:pPr>
              <w:spacing w:before="100" w:beforeAutospacing="1" w:after="100" w:afterAutospacing="1" w:line="360" w:lineRule="auto"/>
              <w:jc w:val="center"/>
              <w:rPr>
                <w:rFonts w:asciiTheme="majorHAnsi" w:hAnsiTheme="majorHAnsi" w:cstheme="majorHAnsi"/>
                <w:b/>
                <w:sz w:val="26"/>
                <w:szCs w:val="26"/>
              </w:rPr>
            </w:pPr>
            <w:r w:rsidRPr="001C2659">
              <w:rPr>
                <w:rFonts w:asciiTheme="majorHAnsi" w:hAnsiTheme="majorHAnsi" w:cstheme="majorHAnsi"/>
                <w:b/>
                <w:sz w:val="26"/>
                <w:szCs w:val="26"/>
              </w:rPr>
              <w:t>CỘNG HÒA XÃ HỘI CHỦ NGHĨA VIỆT NAM</w:t>
            </w:r>
          </w:p>
        </w:tc>
      </w:tr>
      <w:tr w:rsidR="00DD732F" w:rsidRPr="001C2659" w:rsidTr="00BA3CF4">
        <w:trPr>
          <w:gridAfter w:val="1"/>
          <w:wAfter w:w="136" w:type="dxa"/>
          <w:trHeight w:val="781"/>
          <w:jc w:val="center"/>
        </w:trPr>
        <w:tc>
          <w:tcPr>
            <w:tcW w:w="5444" w:type="dxa"/>
          </w:tcPr>
          <w:p w:rsidR="00DD732F" w:rsidRPr="001C2659" w:rsidRDefault="00DD732F" w:rsidP="001C2659">
            <w:pPr>
              <w:spacing w:before="100" w:beforeAutospacing="1" w:after="100" w:afterAutospacing="1" w:line="360" w:lineRule="auto"/>
              <w:jc w:val="center"/>
              <w:rPr>
                <w:rFonts w:asciiTheme="majorHAnsi" w:hAnsiTheme="majorHAnsi" w:cstheme="majorHAnsi"/>
                <w:b/>
                <w:sz w:val="26"/>
                <w:szCs w:val="26"/>
              </w:rPr>
            </w:pPr>
            <w:r w:rsidRPr="001C2659">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271168F3" wp14:editId="61F3ECF2">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1C2659">
              <w:rPr>
                <w:rFonts w:asciiTheme="majorHAnsi" w:hAnsiTheme="majorHAnsi" w:cstheme="majorHAnsi"/>
                <w:b/>
                <w:sz w:val="26"/>
                <w:szCs w:val="26"/>
              </w:rPr>
              <w:t>Độc lập – Tự do – Hạnh phúc</w:t>
            </w:r>
          </w:p>
        </w:tc>
      </w:tr>
    </w:tbl>
    <w:p w:rsidR="00DD732F" w:rsidRPr="001C2659" w:rsidRDefault="00DD732F" w:rsidP="001C2659">
      <w:pPr>
        <w:pStyle w:val="paragraph"/>
        <w:spacing w:line="360" w:lineRule="auto"/>
        <w:jc w:val="center"/>
        <w:textAlignment w:val="baseline"/>
        <w:rPr>
          <w:rStyle w:val="normaltextrun"/>
          <w:rFonts w:asciiTheme="majorHAnsi" w:hAnsiTheme="majorHAnsi" w:cstheme="majorHAnsi"/>
          <w:b/>
          <w:bCs/>
          <w:sz w:val="26"/>
          <w:szCs w:val="26"/>
        </w:rPr>
      </w:pPr>
      <w:r w:rsidRPr="001C2659">
        <w:rPr>
          <w:rStyle w:val="normaltextrun"/>
          <w:rFonts w:asciiTheme="majorHAnsi" w:hAnsiTheme="majorHAnsi" w:cstheme="majorHAnsi"/>
          <w:b/>
          <w:bCs/>
          <w:sz w:val="26"/>
          <w:szCs w:val="26"/>
        </w:rPr>
        <w:t>LUẬN VĂN THẠC SĨ</w:t>
      </w:r>
    </w:p>
    <w:p w:rsidR="00DD732F" w:rsidRPr="001C2659" w:rsidRDefault="00DD732F" w:rsidP="001C2659">
      <w:pPr>
        <w:spacing w:before="100" w:beforeAutospacing="1" w:after="100" w:afterAutospacing="1" w:line="360" w:lineRule="auto"/>
        <w:rPr>
          <w:rFonts w:asciiTheme="majorHAnsi" w:hAnsiTheme="majorHAnsi" w:cstheme="majorHAnsi"/>
          <w:b/>
          <w:sz w:val="26"/>
          <w:szCs w:val="26"/>
        </w:rPr>
      </w:pPr>
      <w:r w:rsidRPr="001C2659">
        <w:rPr>
          <w:rStyle w:val="eop"/>
          <w:rFonts w:asciiTheme="majorHAnsi" w:hAnsiTheme="majorHAnsi" w:cstheme="majorHAnsi"/>
          <w:b/>
          <w:sz w:val="26"/>
          <w:szCs w:val="26"/>
        </w:rPr>
        <w:t>Thông tin đề tài </w:t>
      </w:r>
    </w:p>
    <w:p w:rsidR="00DD732F" w:rsidRPr="001C2659" w:rsidRDefault="00DD732F" w:rsidP="001C2659">
      <w:pPr>
        <w:tabs>
          <w:tab w:val="left" w:pos="560"/>
          <w:tab w:val="left" w:pos="58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1. Họ và tên học viên: Ngô Thị Thanh Bình</w:t>
      </w:r>
      <w:r w:rsidRPr="001C2659">
        <w:rPr>
          <w:rFonts w:asciiTheme="majorHAnsi" w:hAnsiTheme="majorHAnsi" w:cstheme="majorHAnsi"/>
          <w:sz w:val="26"/>
          <w:szCs w:val="26"/>
        </w:rPr>
        <w:tab/>
        <w:t>SHHV: CB160533</w:t>
      </w:r>
    </w:p>
    <w:p w:rsidR="00DD732F" w:rsidRPr="001C2659" w:rsidRDefault="00DD732F" w:rsidP="001C2659">
      <w:pPr>
        <w:tabs>
          <w:tab w:val="left" w:pos="560"/>
          <w:tab w:val="left" w:pos="58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 xml:space="preserve">2. Chuyên ngành: Công nghệ thông tin               </w:t>
      </w:r>
      <w:r w:rsidRPr="001C2659">
        <w:rPr>
          <w:rFonts w:asciiTheme="majorHAnsi" w:hAnsiTheme="majorHAnsi" w:cstheme="majorHAnsi"/>
          <w:sz w:val="26"/>
          <w:szCs w:val="26"/>
        </w:rPr>
        <w:tab/>
        <w:t>Lớp: CNTT 2016B</w:t>
      </w:r>
    </w:p>
    <w:p w:rsidR="00DD732F" w:rsidRPr="001C2659" w:rsidRDefault="00DD732F" w:rsidP="001C2659">
      <w:pPr>
        <w:tabs>
          <w:tab w:val="left" w:pos="56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3. Người hướng dẫn:</w:t>
      </w:r>
    </w:p>
    <w:p w:rsidR="00DD732F" w:rsidRPr="001C2659" w:rsidRDefault="00DD732F" w:rsidP="001C2659">
      <w:pPr>
        <w:pStyle w:val="ListParagraph"/>
        <w:numPr>
          <w:ilvl w:val="0"/>
          <w:numId w:val="1"/>
        </w:numPr>
        <w:spacing w:before="100" w:beforeAutospacing="1" w:after="100" w:afterAutospacing="1" w:line="360" w:lineRule="auto"/>
        <w:ind w:left="630" w:hanging="270"/>
        <w:rPr>
          <w:rFonts w:asciiTheme="majorHAnsi" w:hAnsiTheme="majorHAnsi" w:cstheme="majorHAnsi"/>
          <w:sz w:val="26"/>
          <w:szCs w:val="26"/>
        </w:rPr>
      </w:pPr>
      <w:r w:rsidRPr="001C2659">
        <w:rPr>
          <w:rFonts w:asciiTheme="majorHAnsi" w:hAnsiTheme="majorHAnsi" w:cstheme="majorHAnsi"/>
          <w:sz w:val="26"/>
          <w:szCs w:val="26"/>
        </w:rPr>
        <w:t>TS. Phạm Văn Hải, Viện Công nghệ thông tin và Truyền thông, trường Đại học Bách khoa Hà Nội</w:t>
      </w:r>
    </w:p>
    <w:p w:rsidR="00DD732F" w:rsidRPr="001C2659" w:rsidRDefault="00DD732F" w:rsidP="001C2659">
      <w:pPr>
        <w:tabs>
          <w:tab w:val="left" w:pos="56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4. Đơn vị: Viện Công nghệ Thông tin - Truyền thông.</w:t>
      </w:r>
    </w:p>
    <w:p w:rsidR="00DD732F" w:rsidRPr="001C2659" w:rsidRDefault="00DD732F" w:rsidP="001C2659">
      <w:pPr>
        <w:tabs>
          <w:tab w:val="left" w:pos="56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5. Tên đề tài (tiếng Việt): Ứng dụng Học máy trong Kiểm thử phần mềm</w:t>
      </w:r>
    </w:p>
    <w:p w:rsidR="00822FF7" w:rsidRPr="001C2659" w:rsidRDefault="00DD732F" w:rsidP="001C2659">
      <w:pPr>
        <w:tabs>
          <w:tab w:val="left" w:pos="56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6. Tên đề tài (tiếng Anh): Apply Machine Learning in Software Testing</w:t>
      </w:r>
    </w:p>
    <w:p w:rsidR="00DD732F" w:rsidRPr="001C2659" w:rsidRDefault="00DD732F"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rPr>
      </w:pPr>
    </w:p>
    <w:p w:rsidR="00F1610A" w:rsidRPr="001C2659" w:rsidRDefault="00F1610A" w:rsidP="001C2659">
      <w:pPr>
        <w:spacing w:before="100" w:beforeAutospacing="1" w:after="100" w:afterAutospacing="1" w:line="360" w:lineRule="auto"/>
        <w:rPr>
          <w:rFonts w:asciiTheme="majorHAnsi" w:hAnsiTheme="majorHAnsi" w:cstheme="majorHAnsi"/>
          <w:sz w:val="26"/>
          <w:szCs w:val="26"/>
          <w:lang w:val="en-US"/>
        </w:rPr>
      </w:pPr>
    </w:p>
    <w:p w:rsidR="00F33896" w:rsidRPr="001C2659" w:rsidRDefault="00F33896" w:rsidP="001C2659">
      <w:pPr>
        <w:pStyle w:val="Heading1"/>
        <w:numPr>
          <w:ilvl w:val="0"/>
          <w:numId w:val="0"/>
        </w:numPr>
        <w:spacing w:line="360" w:lineRule="auto"/>
        <w:rPr>
          <w:rFonts w:cstheme="majorHAnsi"/>
          <w:color w:val="auto"/>
          <w:sz w:val="26"/>
          <w:szCs w:val="26"/>
          <w:lang w:val="en-US"/>
        </w:rPr>
      </w:pPr>
      <w:bookmarkStart w:id="0" w:name="_Toc15338882"/>
      <w:r w:rsidRPr="001C2659">
        <w:rPr>
          <w:rFonts w:cstheme="majorHAnsi"/>
          <w:color w:val="auto"/>
          <w:sz w:val="26"/>
          <w:szCs w:val="26"/>
          <w:lang w:val="en-US"/>
        </w:rPr>
        <w:t>Lời cam đoan</w:t>
      </w:r>
      <w:bookmarkEnd w:id="0"/>
    </w:p>
    <w:p w:rsidR="005D3A39" w:rsidRPr="001C2659" w:rsidRDefault="005D3A39" w:rsidP="001C2659">
      <w:pPr>
        <w:spacing w:after="200" w:line="360" w:lineRule="auto"/>
        <w:rPr>
          <w:rFonts w:asciiTheme="majorHAnsi" w:eastAsiaTheme="majorEastAsia" w:hAnsiTheme="majorHAnsi" w:cstheme="majorHAnsi"/>
          <w:b/>
          <w:bCs/>
          <w:color w:val="365F91" w:themeColor="accent1" w:themeShade="BF"/>
          <w:sz w:val="26"/>
          <w:szCs w:val="26"/>
          <w:lang w:val="en-US"/>
        </w:rPr>
      </w:pPr>
      <w:r w:rsidRPr="001C2659">
        <w:rPr>
          <w:rFonts w:asciiTheme="majorHAnsi" w:hAnsiTheme="majorHAnsi" w:cstheme="majorHAnsi"/>
          <w:sz w:val="26"/>
          <w:szCs w:val="26"/>
          <w:lang w:val="en-US"/>
        </w:rPr>
        <w:br w:type="page"/>
      </w:r>
    </w:p>
    <w:p w:rsidR="00F33896" w:rsidRPr="001C2659" w:rsidRDefault="00F33896" w:rsidP="001C2659">
      <w:pPr>
        <w:pStyle w:val="Heading1"/>
        <w:numPr>
          <w:ilvl w:val="0"/>
          <w:numId w:val="0"/>
        </w:numPr>
        <w:spacing w:line="360" w:lineRule="auto"/>
        <w:rPr>
          <w:rFonts w:cstheme="majorHAnsi"/>
          <w:color w:val="auto"/>
          <w:sz w:val="26"/>
          <w:szCs w:val="26"/>
          <w:lang w:val="en-US"/>
        </w:rPr>
      </w:pPr>
      <w:bookmarkStart w:id="1" w:name="_Toc15338883"/>
      <w:r w:rsidRPr="001C2659">
        <w:rPr>
          <w:rFonts w:cstheme="majorHAnsi"/>
          <w:color w:val="auto"/>
          <w:sz w:val="26"/>
          <w:szCs w:val="26"/>
          <w:lang w:val="en-US"/>
        </w:rPr>
        <w:lastRenderedPageBreak/>
        <w:t>Lời cảm ơn</w:t>
      </w:r>
      <w:bookmarkEnd w:id="1"/>
    </w:p>
    <w:p w:rsidR="005D3A39" w:rsidRPr="001C2659" w:rsidRDefault="005D3A39" w:rsidP="001C2659">
      <w:pPr>
        <w:spacing w:line="360" w:lineRule="auto"/>
        <w:rPr>
          <w:rFonts w:asciiTheme="majorHAnsi" w:hAnsiTheme="majorHAnsi" w:cstheme="majorHAnsi"/>
          <w:sz w:val="26"/>
          <w:szCs w:val="26"/>
          <w:lang w:val="en-US"/>
        </w:rPr>
      </w:pPr>
    </w:p>
    <w:p w:rsidR="005D3A39" w:rsidRPr="001C2659" w:rsidRDefault="005D3A39" w:rsidP="001C2659">
      <w:pPr>
        <w:spacing w:after="200" w:line="360" w:lineRule="auto"/>
        <w:rPr>
          <w:rFonts w:asciiTheme="majorHAnsi" w:hAnsiTheme="majorHAnsi" w:cstheme="majorHAnsi"/>
          <w:sz w:val="26"/>
          <w:szCs w:val="26"/>
          <w:lang w:val="en-US"/>
        </w:rPr>
      </w:pPr>
      <w:r w:rsidRPr="001C2659">
        <w:rPr>
          <w:rFonts w:asciiTheme="majorHAnsi" w:hAnsiTheme="majorHAnsi" w:cstheme="majorHAnsi"/>
          <w:sz w:val="26"/>
          <w:szCs w:val="26"/>
          <w:lang w:val="en-US"/>
        </w:rPr>
        <w:br w:type="page"/>
      </w:r>
    </w:p>
    <w:sdt>
      <w:sdtPr>
        <w:rPr>
          <w:rFonts w:ascii="Times New Roman" w:eastAsia="Times New Roman" w:hAnsi="Times New Roman" w:cstheme="majorHAnsi"/>
          <w:b w:val="0"/>
          <w:bCs w:val="0"/>
          <w:color w:val="auto"/>
          <w:sz w:val="26"/>
          <w:szCs w:val="26"/>
          <w:lang w:val="vi-VN" w:eastAsia="en-US"/>
        </w:rPr>
        <w:id w:val="-1016617027"/>
        <w:docPartObj>
          <w:docPartGallery w:val="Table of Contents"/>
          <w:docPartUnique/>
        </w:docPartObj>
      </w:sdtPr>
      <w:sdtEndPr>
        <w:rPr>
          <w:noProof/>
        </w:rPr>
      </w:sdtEndPr>
      <w:sdtContent>
        <w:p w:rsidR="005D3A39" w:rsidRPr="001C2659" w:rsidRDefault="005D3A39" w:rsidP="001C2659">
          <w:pPr>
            <w:pStyle w:val="TOCHeading"/>
            <w:numPr>
              <w:ilvl w:val="0"/>
              <w:numId w:val="0"/>
            </w:numPr>
            <w:spacing w:line="360" w:lineRule="auto"/>
            <w:rPr>
              <w:rFonts w:cstheme="majorHAnsi"/>
              <w:color w:val="auto"/>
              <w:sz w:val="26"/>
              <w:szCs w:val="26"/>
            </w:rPr>
          </w:pPr>
          <w:r w:rsidRPr="001C2659">
            <w:rPr>
              <w:rFonts w:cstheme="majorHAnsi"/>
              <w:color w:val="auto"/>
              <w:sz w:val="26"/>
              <w:szCs w:val="26"/>
            </w:rPr>
            <w:t>Mục lục</w:t>
          </w:r>
        </w:p>
        <w:p w:rsidR="00913589" w:rsidRDefault="005D3A39">
          <w:pPr>
            <w:pStyle w:val="TOC1"/>
            <w:rPr>
              <w:rFonts w:asciiTheme="minorHAnsi" w:eastAsiaTheme="minorEastAsia" w:hAnsiTheme="minorHAnsi" w:cstheme="minorBidi"/>
              <w:noProof/>
              <w:sz w:val="22"/>
              <w:szCs w:val="22"/>
              <w:lang w:val="en-US"/>
            </w:rPr>
          </w:pPr>
          <w:r w:rsidRPr="001C2659">
            <w:rPr>
              <w:rFonts w:asciiTheme="majorHAnsi" w:hAnsiTheme="majorHAnsi" w:cstheme="majorHAnsi"/>
              <w:sz w:val="26"/>
              <w:szCs w:val="26"/>
            </w:rPr>
            <w:fldChar w:fldCharType="begin"/>
          </w:r>
          <w:r w:rsidRPr="001C2659">
            <w:rPr>
              <w:rFonts w:asciiTheme="majorHAnsi" w:hAnsiTheme="majorHAnsi" w:cstheme="majorHAnsi"/>
              <w:sz w:val="26"/>
              <w:szCs w:val="26"/>
            </w:rPr>
            <w:instrText xml:space="preserve"> TOC \o "1-3" \h \z \u </w:instrText>
          </w:r>
          <w:r w:rsidRPr="001C2659">
            <w:rPr>
              <w:rFonts w:asciiTheme="majorHAnsi" w:hAnsiTheme="majorHAnsi" w:cstheme="majorHAnsi"/>
              <w:sz w:val="26"/>
              <w:szCs w:val="26"/>
            </w:rPr>
            <w:fldChar w:fldCharType="separate"/>
          </w:r>
          <w:hyperlink w:anchor="_Toc15338882" w:history="1">
            <w:r w:rsidR="00913589" w:rsidRPr="00F52271">
              <w:rPr>
                <w:rStyle w:val="Hyperlink"/>
                <w:rFonts w:eastAsiaTheme="majorEastAsia" w:cstheme="majorHAnsi"/>
                <w:noProof/>
                <w:lang w:val="en-US"/>
              </w:rPr>
              <w:t>Lời cam đoan</w:t>
            </w:r>
            <w:r w:rsidR="00913589">
              <w:rPr>
                <w:noProof/>
                <w:webHidden/>
              </w:rPr>
              <w:tab/>
            </w:r>
            <w:r w:rsidR="00913589">
              <w:rPr>
                <w:noProof/>
                <w:webHidden/>
              </w:rPr>
              <w:fldChar w:fldCharType="begin"/>
            </w:r>
            <w:r w:rsidR="00913589">
              <w:rPr>
                <w:noProof/>
                <w:webHidden/>
              </w:rPr>
              <w:instrText xml:space="preserve"> PAGEREF _Toc15338882 \h </w:instrText>
            </w:r>
            <w:r w:rsidR="00913589">
              <w:rPr>
                <w:noProof/>
                <w:webHidden/>
              </w:rPr>
            </w:r>
            <w:r w:rsidR="00913589">
              <w:rPr>
                <w:noProof/>
                <w:webHidden/>
              </w:rPr>
              <w:fldChar w:fldCharType="separate"/>
            </w:r>
            <w:r w:rsidR="00913589">
              <w:rPr>
                <w:noProof/>
                <w:webHidden/>
              </w:rPr>
              <w:t>2</w:t>
            </w:r>
            <w:r w:rsidR="00913589">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883" w:history="1">
            <w:r w:rsidRPr="00F52271">
              <w:rPr>
                <w:rStyle w:val="Hyperlink"/>
                <w:rFonts w:eastAsiaTheme="majorEastAsia" w:cstheme="majorHAnsi"/>
                <w:noProof/>
                <w:lang w:val="en-US"/>
              </w:rPr>
              <w:t>Lời cảm ơn</w:t>
            </w:r>
            <w:r>
              <w:rPr>
                <w:noProof/>
                <w:webHidden/>
              </w:rPr>
              <w:tab/>
            </w:r>
            <w:r>
              <w:rPr>
                <w:noProof/>
                <w:webHidden/>
              </w:rPr>
              <w:fldChar w:fldCharType="begin"/>
            </w:r>
            <w:r>
              <w:rPr>
                <w:noProof/>
                <w:webHidden/>
              </w:rPr>
              <w:instrText xml:space="preserve"> PAGEREF _Toc15338883 \h </w:instrText>
            </w:r>
            <w:r>
              <w:rPr>
                <w:noProof/>
                <w:webHidden/>
              </w:rPr>
            </w:r>
            <w:r>
              <w:rPr>
                <w:noProof/>
                <w:webHidden/>
              </w:rPr>
              <w:fldChar w:fldCharType="separate"/>
            </w:r>
            <w:r>
              <w:rPr>
                <w:noProof/>
                <w:webHidden/>
              </w:rPr>
              <w:t>3</w:t>
            </w:r>
            <w:r>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884" w:history="1">
            <w:r w:rsidRPr="00F52271">
              <w:rPr>
                <w:rStyle w:val="Hyperlink"/>
                <w:rFonts w:eastAsiaTheme="majorEastAsia" w:cstheme="majorHAnsi"/>
                <w:noProof/>
                <w:lang w:val="en-US"/>
              </w:rPr>
              <w:t>Danh sách hình vẽ</w:t>
            </w:r>
            <w:r>
              <w:rPr>
                <w:noProof/>
                <w:webHidden/>
              </w:rPr>
              <w:tab/>
            </w:r>
            <w:r>
              <w:rPr>
                <w:noProof/>
                <w:webHidden/>
              </w:rPr>
              <w:fldChar w:fldCharType="begin"/>
            </w:r>
            <w:r>
              <w:rPr>
                <w:noProof/>
                <w:webHidden/>
              </w:rPr>
              <w:instrText xml:space="preserve"> PAGEREF _Toc15338884 \h </w:instrText>
            </w:r>
            <w:r>
              <w:rPr>
                <w:noProof/>
                <w:webHidden/>
              </w:rPr>
            </w:r>
            <w:r>
              <w:rPr>
                <w:noProof/>
                <w:webHidden/>
              </w:rPr>
              <w:fldChar w:fldCharType="separate"/>
            </w:r>
            <w:r>
              <w:rPr>
                <w:noProof/>
                <w:webHidden/>
              </w:rPr>
              <w:t>6</w:t>
            </w:r>
            <w:r>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885" w:history="1">
            <w:r w:rsidRPr="00F52271">
              <w:rPr>
                <w:rStyle w:val="Hyperlink"/>
                <w:rFonts w:eastAsiaTheme="majorEastAsia" w:cstheme="majorHAnsi"/>
                <w:noProof/>
                <w:lang w:val="en-US"/>
              </w:rPr>
              <w:t>Danh sách bảng</w:t>
            </w:r>
            <w:r>
              <w:rPr>
                <w:noProof/>
                <w:webHidden/>
              </w:rPr>
              <w:tab/>
            </w:r>
            <w:r>
              <w:rPr>
                <w:noProof/>
                <w:webHidden/>
              </w:rPr>
              <w:fldChar w:fldCharType="begin"/>
            </w:r>
            <w:r>
              <w:rPr>
                <w:noProof/>
                <w:webHidden/>
              </w:rPr>
              <w:instrText xml:space="preserve"> PAGEREF _Toc15338885 \h </w:instrText>
            </w:r>
            <w:r>
              <w:rPr>
                <w:noProof/>
                <w:webHidden/>
              </w:rPr>
            </w:r>
            <w:r>
              <w:rPr>
                <w:noProof/>
                <w:webHidden/>
              </w:rPr>
              <w:fldChar w:fldCharType="separate"/>
            </w:r>
            <w:r>
              <w:rPr>
                <w:noProof/>
                <w:webHidden/>
              </w:rPr>
              <w:t>7</w:t>
            </w:r>
            <w:r>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886" w:history="1">
            <w:r w:rsidRPr="00F52271">
              <w:rPr>
                <w:rStyle w:val="Hyperlink"/>
                <w:rFonts w:eastAsiaTheme="majorEastAsia" w:cstheme="majorHAnsi"/>
                <w:noProof/>
              </w:rPr>
              <w:t>Mở đầu</w:t>
            </w:r>
            <w:r>
              <w:rPr>
                <w:noProof/>
                <w:webHidden/>
              </w:rPr>
              <w:tab/>
            </w:r>
            <w:r>
              <w:rPr>
                <w:noProof/>
                <w:webHidden/>
              </w:rPr>
              <w:fldChar w:fldCharType="begin"/>
            </w:r>
            <w:r>
              <w:rPr>
                <w:noProof/>
                <w:webHidden/>
              </w:rPr>
              <w:instrText xml:space="preserve"> PAGEREF _Toc15338886 \h </w:instrText>
            </w:r>
            <w:r>
              <w:rPr>
                <w:noProof/>
                <w:webHidden/>
              </w:rPr>
            </w:r>
            <w:r>
              <w:rPr>
                <w:noProof/>
                <w:webHidden/>
              </w:rPr>
              <w:fldChar w:fldCharType="separate"/>
            </w:r>
            <w:r>
              <w:rPr>
                <w:noProof/>
                <w:webHidden/>
              </w:rPr>
              <w:t>8</w:t>
            </w:r>
            <w:r>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887" w:history="1">
            <w:r w:rsidRPr="00F52271">
              <w:rPr>
                <w:rStyle w:val="Hyperlink"/>
                <w:rFonts w:eastAsiaTheme="majorEastAsia" w:cstheme="majorHAnsi"/>
                <w:noProof/>
              </w:rPr>
              <w:t>Chương 1 Tổng quan về kiểm thử tự động và một số kiến thức cơ sở</w:t>
            </w:r>
            <w:r>
              <w:rPr>
                <w:noProof/>
                <w:webHidden/>
              </w:rPr>
              <w:tab/>
            </w:r>
            <w:r>
              <w:rPr>
                <w:noProof/>
                <w:webHidden/>
              </w:rPr>
              <w:fldChar w:fldCharType="begin"/>
            </w:r>
            <w:r>
              <w:rPr>
                <w:noProof/>
                <w:webHidden/>
              </w:rPr>
              <w:instrText xml:space="preserve"> PAGEREF _Toc15338887 \h </w:instrText>
            </w:r>
            <w:r>
              <w:rPr>
                <w:noProof/>
                <w:webHidden/>
              </w:rPr>
            </w:r>
            <w:r>
              <w:rPr>
                <w:noProof/>
                <w:webHidden/>
              </w:rPr>
              <w:fldChar w:fldCharType="separate"/>
            </w:r>
            <w:r>
              <w:rPr>
                <w:noProof/>
                <w:webHidden/>
              </w:rPr>
              <w:t>10</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888" w:history="1">
            <w:r w:rsidRPr="00F52271">
              <w:rPr>
                <w:rStyle w:val="Hyperlink"/>
                <w:rFonts w:asciiTheme="majorHAnsi" w:eastAsiaTheme="majorEastAsia" w:hAnsiTheme="majorHAnsi" w:cstheme="majorHAnsi"/>
                <w:b/>
                <w:noProof/>
              </w:rPr>
              <w:t>1.</w:t>
            </w:r>
            <w:r>
              <w:rPr>
                <w:rFonts w:asciiTheme="minorHAnsi" w:eastAsiaTheme="minorEastAsia" w:hAnsiTheme="minorHAnsi" w:cstheme="minorBidi"/>
                <w:noProof/>
                <w:sz w:val="22"/>
                <w:szCs w:val="22"/>
                <w:lang w:val="en-US"/>
              </w:rPr>
              <w:tab/>
            </w:r>
            <w:r w:rsidRPr="00F52271">
              <w:rPr>
                <w:rStyle w:val="Hyperlink"/>
                <w:rFonts w:eastAsiaTheme="majorEastAsia" w:cstheme="majorHAnsi"/>
                <w:b/>
                <w:noProof/>
              </w:rPr>
              <w:t>Tổng quan về kiểm thử phần mềm</w:t>
            </w:r>
            <w:r>
              <w:rPr>
                <w:noProof/>
                <w:webHidden/>
              </w:rPr>
              <w:tab/>
            </w:r>
            <w:r>
              <w:rPr>
                <w:noProof/>
                <w:webHidden/>
              </w:rPr>
              <w:fldChar w:fldCharType="begin"/>
            </w:r>
            <w:r>
              <w:rPr>
                <w:noProof/>
                <w:webHidden/>
              </w:rPr>
              <w:instrText xml:space="preserve"> PAGEREF _Toc15338888 \h </w:instrText>
            </w:r>
            <w:r>
              <w:rPr>
                <w:noProof/>
                <w:webHidden/>
              </w:rPr>
            </w:r>
            <w:r>
              <w:rPr>
                <w:noProof/>
                <w:webHidden/>
              </w:rPr>
              <w:fldChar w:fldCharType="separate"/>
            </w:r>
            <w:r>
              <w:rPr>
                <w:noProof/>
                <w:webHidden/>
              </w:rPr>
              <w:t>10</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889" w:history="1">
            <w:r w:rsidRPr="00F52271">
              <w:rPr>
                <w:rStyle w:val="Hyperlink"/>
                <w:rFonts w:asciiTheme="majorHAnsi" w:eastAsiaTheme="majorEastAsia" w:hAnsiTheme="majorHAnsi" w:cstheme="majorHAnsi"/>
                <w:b/>
                <w:noProof/>
              </w:rPr>
              <w:t>1.1.</w:t>
            </w:r>
            <w:r>
              <w:rPr>
                <w:rFonts w:asciiTheme="minorHAnsi" w:eastAsiaTheme="minorEastAsia" w:hAnsiTheme="minorHAnsi" w:cstheme="minorBidi"/>
                <w:noProof/>
                <w:sz w:val="22"/>
                <w:szCs w:val="22"/>
                <w:lang w:val="en-US"/>
              </w:rPr>
              <w:tab/>
            </w:r>
            <w:r w:rsidRPr="00F52271">
              <w:rPr>
                <w:rStyle w:val="Hyperlink"/>
                <w:rFonts w:eastAsiaTheme="majorEastAsia" w:cstheme="majorHAnsi"/>
                <w:b/>
                <w:noProof/>
              </w:rPr>
              <w:t>Kiểm thử trong vòng đời phát triển phần mềm</w:t>
            </w:r>
            <w:r>
              <w:rPr>
                <w:noProof/>
                <w:webHidden/>
              </w:rPr>
              <w:tab/>
            </w:r>
            <w:r>
              <w:rPr>
                <w:noProof/>
                <w:webHidden/>
              </w:rPr>
              <w:fldChar w:fldCharType="begin"/>
            </w:r>
            <w:r>
              <w:rPr>
                <w:noProof/>
                <w:webHidden/>
              </w:rPr>
              <w:instrText xml:space="preserve"> PAGEREF _Toc15338889 \h </w:instrText>
            </w:r>
            <w:r>
              <w:rPr>
                <w:noProof/>
                <w:webHidden/>
              </w:rPr>
            </w:r>
            <w:r>
              <w:rPr>
                <w:noProof/>
                <w:webHidden/>
              </w:rPr>
              <w:fldChar w:fldCharType="separate"/>
            </w:r>
            <w:r>
              <w:rPr>
                <w:noProof/>
                <w:webHidden/>
              </w:rPr>
              <w:t>10</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890" w:history="1">
            <w:r w:rsidRPr="00F52271">
              <w:rPr>
                <w:rStyle w:val="Hyperlink"/>
                <w:rFonts w:asciiTheme="majorHAnsi" w:eastAsiaTheme="majorEastAsia" w:hAnsiTheme="majorHAnsi" w:cstheme="majorHAnsi"/>
                <w:b/>
                <w:noProof/>
              </w:rPr>
              <w:t>1.2.</w:t>
            </w:r>
            <w:r>
              <w:rPr>
                <w:rFonts w:asciiTheme="minorHAnsi" w:eastAsiaTheme="minorEastAsia" w:hAnsiTheme="minorHAnsi" w:cstheme="minorBidi"/>
                <w:noProof/>
                <w:sz w:val="22"/>
                <w:szCs w:val="22"/>
                <w:lang w:val="en-US"/>
              </w:rPr>
              <w:tab/>
            </w:r>
            <w:r w:rsidRPr="00F52271">
              <w:rPr>
                <w:rStyle w:val="Hyperlink"/>
                <w:rFonts w:eastAsiaTheme="majorEastAsia" w:cstheme="majorHAnsi"/>
                <w:b/>
                <w:noProof/>
              </w:rPr>
              <w:t>Kiểm thử tự động</w:t>
            </w:r>
            <w:r>
              <w:rPr>
                <w:noProof/>
                <w:webHidden/>
              </w:rPr>
              <w:tab/>
            </w:r>
            <w:r>
              <w:rPr>
                <w:noProof/>
                <w:webHidden/>
              </w:rPr>
              <w:fldChar w:fldCharType="begin"/>
            </w:r>
            <w:r>
              <w:rPr>
                <w:noProof/>
                <w:webHidden/>
              </w:rPr>
              <w:instrText xml:space="preserve"> PAGEREF _Toc15338890 \h </w:instrText>
            </w:r>
            <w:r>
              <w:rPr>
                <w:noProof/>
                <w:webHidden/>
              </w:rPr>
            </w:r>
            <w:r>
              <w:rPr>
                <w:noProof/>
                <w:webHidden/>
              </w:rPr>
              <w:fldChar w:fldCharType="separate"/>
            </w:r>
            <w:r>
              <w:rPr>
                <w:noProof/>
                <w:webHidden/>
              </w:rPr>
              <w:t>12</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891" w:history="1">
            <w:r w:rsidRPr="00F52271">
              <w:rPr>
                <w:rStyle w:val="Hyperlink"/>
                <w:rFonts w:asciiTheme="majorHAnsi" w:eastAsiaTheme="majorEastAsia" w:hAnsiTheme="majorHAnsi" w:cstheme="majorHAnsi"/>
                <w:b/>
                <w:noProof/>
              </w:rPr>
              <w:t>2.</w:t>
            </w:r>
            <w:r>
              <w:rPr>
                <w:rFonts w:asciiTheme="minorHAnsi" w:eastAsiaTheme="minorEastAsia" w:hAnsiTheme="minorHAnsi" w:cstheme="minorBidi"/>
                <w:noProof/>
                <w:sz w:val="22"/>
                <w:szCs w:val="22"/>
                <w:lang w:val="en-US"/>
              </w:rPr>
              <w:tab/>
            </w:r>
            <w:r w:rsidRPr="00F52271">
              <w:rPr>
                <w:rStyle w:val="Hyperlink"/>
                <w:rFonts w:eastAsiaTheme="majorEastAsia" w:cstheme="majorHAnsi"/>
                <w:b/>
                <w:noProof/>
              </w:rPr>
              <w:t>Tổng quan về học máy và mạng nơ-ron</w:t>
            </w:r>
            <w:r>
              <w:rPr>
                <w:noProof/>
                <w:webHidden/>
              </w:rPr>
              <w:tab/>
            </w:r>
            <w:r>
              <w:rPr>
                <w:noProof/>
                <w:webHidden/>
              </w:rPr>
              <w:fldChar w:fldCharType="begin"/>
            </w:r>
            <w:r>
              <w:rPr>
                <w:noProof/>
                <w:webHidden/>
              </w:rPr>
              <w:instrText xml:space="preserve"> PAGEREF _Toc15338891 \h </w:instrText>
            </w:r>
            <w:r>
              <w:rPr>
                <w:noProof/>
                <w:webHidden/>
              </w:rPr>
            </w:r>
            <w:r>
              <w:rPr>
                <w:noProof/>
                <w:webHidden/>
              </w:rPr>
              <w:fldChar w:fldCharType="separate"/>
            </w:r>
            <w:r>
              <w:rPr>
                <w:noProof/>
                <w:webHidden/>
              </w:rPr>
              <w:t>13</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892" w:history="1">
            <w:r w:rsidRPr="00F52271">
              <w:rPr>
                <w:rStyle w:val="Hyperlink"/>
                <w:rFonts w:asciiTheme="majorHAnsi" w:eastAsiaTheme="majorEastAsia" w:hAnsiTheme="majorHAnsi" w:cstheme="majorHAnsi"/>
                <w:b/>
                <w:noProof/>
              </w:rPr>
              <w:t>2.1.</w:t>
            </w:r>
            <w:r>
              <w:rPr>
                <w:rFonts w:asciiTheme="minorHAnsi" w:eastAsiaTheme="minorEastAsia" w:hAnsiTheme="minorHAnsi" w:cstheme="minorBidi"/>
                <w:noProof/>
                <w:sz w:val="22"/>
                <w:szCs w:val="22"/>
                <w:lang w:val="en-US"/>
              </w:rPr>
              <w:tab/>
            </w:r>
            <w:r w:rsidRPr="00F52271">
              <w:rPr>
                <w:rStyle w:val="Hyperlink"/>
                <w:rFonts w:eastAsiaTheme="majorEastAsia" w:cstheme="majorHAnsi"/>
                <w:b/>
                <w:noProof/>
              </w:rPr>
              <w:t>Giới thiệu học máy</w:t>
            </w:r>
            <w:r>
              <w:rPr>
                <w:noProof/>
                <w:webHidden/>
              </w:rPr>
              <w:tab/>
            </w:r>
            <w:r>
              <w:rPr>
                <w:noProof/>
                <w:webHidden/>
              </w:rPr>
              <w:fldChar w:fldCharType="begin"/>
            </w:r>
            <w:r>
              <w:rPr>
                <w:noProof/>
                <w:webHidden/>
              </w:rPr>
              <w:instrText xml:space="preserve"> PAGEREF _Toc15338892 \h </w:instrText>
            </w:r>
            <w:r>
              <w:rPr>
                <w:noProof/>
                <w:webHidden/>
              </w:rPr>
            </w:r>
            <w:r>
              <w:rPr>
                <w:noProof/>
                <w:webHidden/>
              </w:rPr>
              <w:fldChar w:fldCharType="separate"/>
            </w:r>
            <w:r>
              <w:rPr>
                <w:noProof/>
                <w:webHidden/>
              </w:rPr>
              <w:t>13</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893" w:history="1">
            <w:r w:rsidRPr="00F52271">
              <w:rPr>
                <w:rStyle w:val="Hyperlink"/>
                <w:rFonts w:asciiTheme="majorHAnsi" w:eastAsiaTheme="majorEastAsia" w:hAnsiTheme="majorHAnsi" w:cstheme="majorHAnsi"/>
                <w:b/>
                <w:noProof/>
              </w:rPr>
              <w:t>2.2.</w:t>
            </w:r>
            <w:r>
              <w:rPr>
                <w:rFonts w:asciiTheme="minorHAnsi" w:eastAsiaTheme="minorEastAsia" w:hAnsiTheme="minorHAnsi" w:cstheme="minorBidi"/>
                <w:noProof/>
                <w:sz w:val="22"/>
                <w:szCs w:val="22"/>
                <w:lang w:val="en-US"/>
              </w:rPr>
              <w:tab/>
            </w:r>
            <w:r w:rsidRPr="00F52271">
              <w:rPr>
                <w:rStyle w:val="Hyperlink"/>
                <w:rFonts w:eastAsiaTheme="majorEastAsia" w:cstheme="majorHAnsi"/>
                <w:b/>
                <w:noProof/>
              </w:rPr>
              <w:t>Mạng nơ ron</w:t>
            </w:r>
            <w:r>
              <w:rPr>
                <w:noProof/>
                <w:webHidden/>
              </w:rPr>
              <w:tab/>
            </w:r>
            <w:r>
              <w:rPr>
                <w:noProof/>
                <w:webHidden/>
              </w:rPr>
              <w:fldChar w:fldCharType="begin"/>
            </w:r>
            <w:r>
              <w:rPr>
                <w:noProof/>
                <w:webHidden/>
              </w:rPr>
              <w:instrText xml:space="preserve"> PAGEREF _Toc15338893 \h </w:instrText>
            </w:r>
            <w:r>
              <w:rPr>
                <w:noProof/>
                <w:webHidden/>
              </w:rPr>
            </w:r>
            <w:r>
              <w:rPr>
                <w:noProof/>
                <w:webHidden/>
              </w:rPr>
              <w:fldChar w:fldCharType="separate"/>
            </w:r>
            <w:r>
              <w:rPr>
                <w:noProof/>
                <w:webHidden/>
              </w:rPr>
              <w:t>14</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894" w:history="1">
            <w:r w:rsidRPr="00F52271">
              <w:rPr>
                <w:rStyle w:val="Hyperlink"/>
                <w:rFonts w:asciiTheme="majorHAnsi" w:eastAsiaTheme="majorEastAsia" w:hAnsiTheme="majorHAnsi" w:cstheme="majorHAnsi"/>
                <w:b/>
                <w:noProof/>
              </w:rPr>
              <w:t>2.3.</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lang w:val="en-US"/>
              </w:rPr>
              <w:t>Rừng ngẫu nhiên</w:t>
            </w:r>
            <w:r>
              <w:rPr>
                <w:noProof/>
                <w:webHidden/>
              </w:rPr>
              <w:tab/>
            </w:r>
            <w:r>
              <w:rPr>
                <w:noProof/>
                <w:webHidden/>
              </w:rPr>
              <w:fldChar w:fldCharType="begin"/>
            </w:r>
            <w:r>
              <w:rPr>
                <w:noProof/>
                <w:webHidden/>
              </w:rPr>
              <w:instrText xml:space="preserve"> PAGEREF _Toc15338894 \h </w:instrText>
            </w:r>
            <w:r>
              <w:rPr>
                <w:noProof/>
                <w:webHidden/>
              </w:rPr>
            </w:r>
            <w:r>
              <w:rPr>
                <w:noProof/>
                <w:webHidden/>
              </w:rPr>
              <w:fldChar w:fldCharType="separate"/>
            </w:r>
            <w:r>
              <w:rPr>
                <w:noProof/>
                <w:webHidden/>
              </w:rPr>
              <w:t>15</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895" w:history="1">
            <w:r w:rsidRPr="00F52271">
              <w:rPr>
                <w:rStyle w:val="Hyperlink"/>
                <w:rFonts w:asciiTheme="majorHAnsi" w:eastAsiaTheme="majorEastAsia" w:hAnsiTheme="majorHAnsi" w:cstheme="majorHAnsi"/>
                <w:b/>
                <w:noProof/>
              </w:rPr>
              <w:t>3.</w:t>
            </w:r>
            <w:r>
              <w:rPr>
                <w:rFonts w:asciiTheme="minorHAnsi" w:eastAsiaTheme="minorEastAsia" w:hAnsiTheme="minorHAnsi" w:cstheme="minorBidi"/>
                <w:noProof/>
                <w:sz w:val="22"/>
                <w:szCs w:val="22"/>
                <w:lang w:val="en-US"/>
              </w:rPr>
              <w:tab/>
            </w:r>
            <w:r w:rsidRPr="00F52271">
              <w:rPr>
                <w:rStyle w:val="Hyperlink"/>
                <w:rFonts w:eastAsiaTheme="majorEastAsia" w:cstheme="majorHAnsi"/>
                <w:b/>
                <w:noProof/>
              </w:rPr>
              <w:t>Tiếp cận phương pháp nghiên cứu cho bài toán kiểm thử phần mềm</w:t>
            </w:r>
            <w:r>
              <w:rPr>
                <w:noProof/>
                <w:webHidden/>
              </w:rPr>
              <w:tab/>
            </w:r>
            <w:r>
              <w:rPr>
                <w:noProof/>
                <w:webHidden/>
              </w:rPr>
              <w:fldChar w:fldCharType="begin"/>
            </w:r>
            <w:r>
              <w:rPr>
                <w:noProof/>
                <w:webHidden/>
              </w:rPr>
              <w:instrText xml:space="preserve"> PAGEREF _Toc15338895 \h </w:instrText>
            </w:r>
            <w:r>
              <w:rPr>
                <w:noProof/>
                <w:webHidden/>
              </w:rPr>
            </w:r>
            <w:r>
              <w:rPr>
                <w:noProof/>
                <w:webHidden/>
              </w:rPr>
              <w:fldChar w:fldCharType="separate"/>
            </w:r>
            <w:r>
              <w:rPr>
                <w:noProof/>
                <w:webHidden/>
              </w:rPr>
              <w:t>15</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896" w:history="1">
            <w:r w:rsidRPr="00F52271">
              <w:rPr>
                <w:rStyle w:val="Hyperlink"/>
                <w:rFonts w:asciiTheme="majorHAnsi" w:eastAsiaTheme="majorEastAsia" w:hAnsiTheme="majorHAnsi" w:cstheme="majorHAnsi"/>
                <w:b/>
                <w:noProof/>
              </w:rPr>
              <w:t>4.</w:t>
            </w:r>
            <w:r>
              <w:rPr>
                <w:rFonts w:asciiTheme="minorHAnsi" w:eastAsiaTheme="minorEastAsia" w:hAnsiTheme="minorHAnsi" w:cstheme="minorBidi"/>
                <w:noProof/>
                <w:sz w:val="22"/>
                <w:szCs w:val="22"/>
                <w:lang w:val="en-US"/>
              </w:rPr>
              <w:tab/>
            </w:r>
            <w:r w:rsidRPr="00F52271">
              <w:rPr>
                <w:rStyle w:val="Hyperlink"/>
                <w:rFonts w:eastAsiaTheme="majorEastAsia" w:cstheme="majorHAnsi"/>
                <w:b/>
                <w:noProof/>
              </w:rPr>
              <w:t>Tổng kết chương</w:t>
            </w:r>
            <w:r>
              <w:rPr>
                <w:noProof/>
                <w:webHidden/>
              </w:rPr>
              <w:tab/>
            </w:r>
            <w:r>
              <w:rPr>
                <w:noProof/>
                <w:webHidden/>
              </w:rPr>
              <w:fldChar w:fldCharType="begin"/>
            </w:r>
            <w:r>
              <w:rPr>
                <w:noProof/>
                <w:webHidden/>
              </w:rPr>
              <w:instrText xml:space="preserve"> PAGEREF _Toc15338896 \h </w:instrText>
            </w:r>
            <w:r>
              <w:rPr>
                <w:noProof/>
                <w:webHidden/>
              </w:rPr>
            </w:r>
            <w:r>
              <w:rPr>
                <w:noProof/>
                <w:webHidden/>
              </w:rPr>
              <w:fldChar w:fldCharType="separate"/>
            </w:r>
            <w:r>
              <w:rPr>
                <w:noProof/>
                <w:webHidden/>
              </w:rPr>
              <w:t>15</w:t>
            </w:r>
            <w:r>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897" w:history="1">
            <w:r w:rsidRPr="00F52271">
              <w:rPr>
                <w:rStyle w:val="Hyperlink"/>
                <w:rFonts w:eastAsiaTheme="majorEastAsia" w:cstheme="majorHAnsi"/>
                <w:noProof/>
                <w:lang w:val="en-US"/>
              </w:rPr>
              <w:t>Chương 2 X</w:t>
            </w:r>
            <w:r w:rsidRPr="00F52271">
              <w:rPr>
                <w:rStyle w:val="Hyperlink"/>
                <w:rFonts w:eastAsiaTheme="majorEastAsia" w:cstheme="majorHAnsi"/>
                <w:noProof/>
              </w:rPr>
              <w:t>ây dựng hệ thống ứng dụng học máy vào kiểm thử phần mềm</w:t>
            </w:r>
            <w:r>
              <w:rPr>
                <w:noProof/>
                <w:webHidden/>
              </w:rPr>
              <w:tab/>
            </w:r>
            <w:r>
              <w:rPr>
                <w:noProof/>
                <w:webHidden/>
              </w:rPr>
              <w:fldChar w:fldCharType="begin"/>
            </w:r>
            <w:r>
              <w:rPr>
                <w:noProof/>
                <w:webHidden/>
              </w:rPr>
              <w:instrText xml:space="preserve"> PAGEREF _Toc15338897 \h </w:instrText>
            </w:r>
            <w:r>
              <w:rPr>
                <w:noProof/>
                <w:webHidden/>
              </w:rPr>
            </w:r>
            <w:r>
              <w:rPr>
                <w:noProof/>
                <w:webHidden/>
              </w:rPr>
              <w:fldChar w:fldCharType="separate"/>
            </w:r>
            <w:r>
              <w:rPr>
                <w:noProof/>
                <w:webHidden/>
              </w:rPr>
              <w:t>16</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898" w:history="1">
            <w:r w:rsidRPr="00F52271">
              <w:rPr>
                <w:rStyle w:val="Hyperlink"/>
                <w:rFonts w:asciiTheme="majorHAnsi" w:eastAsiaTheme="majorEastAsia" w:hAnsiTheme="majorHAnsi" w:cstheme="majorHAnsi"/>
                <w:b/>
                <w:noProof/>
              </w:rPr>
              <w:t>1.</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Mô tả bài toán</w:t>
            </w:r>
            <w:r>
              <w:rPr>
                <w:noProof/>
                <w:webHidden/>
              </w:rPr>
              <w:tab/>
            </w:r>
            <w:r>
              <w:rPr>
                <w:noProof/>
                <w:webHidden/>
              </w:rPr>
              <w:fldChar w:fldCharType="begin"/>
            </w:r>
            <w:r>
              <w:rPr>
                <w:noProof/>
                <w:webHidden/>
              </w:rPr>
              <w:instrText xml:space="preserve"> PAGEREF _Toc15338898 \h </w:instrText>
            </w:r>
            <w:r>
              <w:rPr>
                <w:noProof/>
                <w:webHidden/>
              </w:rPr>
            </w:r>
            <w:r>
              <w:rPr>
                <w:noProof/>
                <w:webHidden/>
              </w:rPr>
              <w:fldChar w:fldCharType="separate"/>
            </w:r>
            <w:r>
              <w:rPr>
                <w:noProof/>
                <w:webHidden/>
              </w:rPr>
              <w:t>16</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899" w:history="1">
            <w:r w:rsidRPr="00F52271">
              <w:rPr>
                <w:rStyle w:val="Hyperlink"/>
                <w:rFonts w:asciiTheme="majorHAnsi" w:eastAsiaTheme="majorEastAsia" w:hAnsiTheme="majorHAnsi" w:cstheme="majorHAnsi"/>
                <w:b/>
                <w:noProof/>
              </w:rPr>
              <w:t>2.</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Mô hình đề xuất</w:t>
            </w:r>
            <w:r>
              <w:rPr>
                <w:noProof/>
                <w:webHidden/>
              </w:rPr>
              <w:tab/>
            </w:r>
            <w:r>
              <w:rPr>
                <w:noProof/>
                <w:webHidden/>
              </w:rPr>
              <w:fldChar w:fldCharType="begin"/>
            </w:r>
            <w:r>
              <w:rPr>
                <w:noProof/>
                <w:webHidden/>
              </w:rPr>
              <w:instrText xml:space="preserve"> PAGEREF _Toc15338899 \h </w:instrText>
            </w:r>
            <w:r>
              <w:rPr>
                <w:noProof/>
                <w:webHidden/>
              </w:rPr>
            </w:r>
            <w:r>
              <w:rPr>
                <w:noProof/>
                <w:webHidden/>
              </w:rPr>
              <w:fldChar w:fldCharType="separate"/>
            </w:r>
            <w:r>
              <w:rPr>
                <w:noProof/>
                <w:webHidden/>
              </w:rPr>
              <w:t>16</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900" w:history="1">
            <w:r w:rsidRPr="00F52271">
              <w:rPr>
                <w:rStyle w:val="Hyperlink"/>
                <w:rFonts w:asciiTheme="majorHAnsi" w:eastAsiaTheme="majorEastAsia" w:hAnsiTheme="majorHAnsi" w:cstheme="majorHAnsi"/>
                <w:b/>
                <w:noProof/>
              </w:rPr>
              <w:t>3.</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Xây dựng mô hình</w:t>
            </w:r>
            <w:r>
              <w:rPr>
                <w:noProof/>
                <w:webHidden/>
              </w:rPr>
              <w:tab/>
            </w:r>
            <w:r>
              <w:rPr>
                <w:noProof/>
                <w:webHidden/>
              </w:rPr>
              <w:fldChar w:fldCharType="begin"/>
            </w:r>
            <w:r>
              <w:rPr>
                <w:noProof/>
                <w:webHidden/>
              </w:rPr>
              <w:instrText xml:space="preserve"> PAGEREF _Toc15338900 \h </w:instrText>
            </w:r>
            <w:r>
              <w:rPr>
                <w:noProof/>
                <w:webHidden/>
              </w:rPr>
            </w:r>
            <w:r>
              <w:rPr>
                <w:noProof/>
                <w:webHidden/>
              </w:rPr>
              <w:fldChar w:fldCharType="separate"/>
            </w:r>
            <w:r>
              <w:rPr>
                <w:noProof/>
                <w:webHidden/>
              </w:rPr>
              <w:t>17</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901" w:history="1">
            <w:r w:rsidRPr="00F52271">
              <w:rPr>
                <w:rStyle w:val="Hyperlink"/>
                <w:rFonts w:asciiTheme="majorHAnsi" w:eastAsiaTheme="majorEastAsia" w:hAnsiTheme="majorHAnsi" w:cstheme="majorHAnsi"/>
                <w:b/>
                <w:noProof/>
              </w:rPr>
              <w:t>3.1.</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Xây dựng dữ liệu</w:t>
            </w:r>
            <w:r>
              <w:rPr>
                <w:noProof/>
                <w:webHidden/>
              </w:rPr>
              <w:tab/>
            </w:r>
            <w:r>
              <w:rPr>
                <w:noProof/>
                <w:webHidden/>
              </w:rPr>
              <w:fldChar w:fldCharType="begin"/>
            </w:r>
            <w:r>
              <w:rPr>
                <w:noProof/>
                <w:webHidden/>
              </w:rPr>
              <w:instrText xml:space="preserve"> PAGEREF _Toc15338901 \h </w:instrText>
            </w:r>
            <w:r>
              <w:rPr>
                <w:noProof/>
                <w:webHidden/>
              </w:rPr>
            </w:r>
            <w:r>
              <w:rPr>
                <w:noProof/>
                <w:webHidden/>
              </w:rPr>
              <w:fldChar w:fldCharType="separate"/>
            </w:r>
            <w:r>
              <w:rPr>
                <w:noProof/>
                <w:webHidden/>
              </w:rPr>
              <w:t>17</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902" w:history="1">
            <w:r w:rsidRPr="00F52271">
              <w:rPr>
                <w:rStyle w:val="Hyperlink"/>
                <w:rFonts w:asciiTheme="majorHAnsi" w:eastAsiaTheme="majorEastAsia" w:hAnsiTheme="majorHAnsi" w:cstheme="majorHAnsi"/>
                <w:b/>
                <w:noProof/>
              </w:rPr>
              <w:t>3.2.</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Mạng nơ ron</w:t>
            </w:r>
            <w:r>
              <w:rPr>
                <w:noProof/>
                <w:webHidden/>
              </w:rPr>
              <w:tab/>
            </w:r>
            <w:r>
              <w:rPr>
                <w:noProof/>
                <w:webHidden/>
              </w:rPr>
              <w:fldChar w:fldCharType="begin"/>
            </w:r>
            <w:r>
              <w:rPr>
                <w:noProof/>
                <w:webHidden/>
              </w:rPr>
              <w:instrText xml:space="preserve"> PAGEREF _Toc15338902 \h </w:instrText>
            </w:r>
            <w:r>
              <w:rPr>
                <w:noProof/>
                <w:webHidden/>
              </w:rPr>
            </w:r>
            <w:r>
              <w:rPr>
                <w:noProof/>
                <w:webHidden/>
              </w:rPr>
              <w:fldChar w:fldCharType="separate"/>
            </w:r>
            <w:r>
              <w:rPr>
                <w:noProof/>
                <w:webHidden/>
              </w:rPr>
              <w:t>18</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903" w:history="1">
            <w:r w:rsidRPr="00F52271">
              <w:rPr>
                <w:rStyle w:val="Hyperlink"/>
                <w:rFonts w:asciiTheme="majorHAnsi" w:eastAsiaTheme="majorEastAsia" w:hAnsiTheme="majorHAnsi" w:cstheme="majorHAnsi"/>
                <w:b/>
                <w:noProof/>
              </w:rPr>
              <w:t>3.3.</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lang w:val="en-US"/>
              </w:rPr>
              <w:t>Công cụ so sánh</w:t>
            </w:r>
            <w:r>
              <w:rPr>
                <w:noProof/>
                <w:webHidden/>
              </w:rPr>
              <w:tab/>
            </w:r>
            <w:r>
              <w:rPr>
                <w:noProof/>
                <w:webHidden/>
              </w:rPr>
              <w:fldChar w:fldCharType="begin"/>
            </w:r>
            <w:r>
              <w:rPr>
                <w:noProof/>
                <w:webHidden/>
              </w:rPr>
              <w:instrText xml:space="preserve"> PAGEREF _Toc15338903 \h </w:instrText>
            </w:r>
            <w:r>
              <w:rPr>
                <w:noProof/>
                <w:webHidden/>
              </w:rPr>
            </w:r>
            <w:r>
              <w:rPr>
                <w:noProof/>
                <w:webHidden/>
              </w:rPr>
              <w:fldChar w:fldCharType="separate"/>
            </w:r>
            <w:r>
              <w:rPr>
                <w:noProof/>
                <w:webHidden/>
              </w:rPr>
              <w:t>19</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904" w:history="1">
            <w:r w:rsidRPr="00F52271">
              <w:rPr>
                <w:rStyle w:val="Hyperlink"/>
                <w:rFonts w:asciiTheme="majorHAnsi" w:eastAsiaTheme="majorEastAsia" w:hAnsiTheme="majorHAnsi" w:cstheme="majorHAnsi"/>
                <w:b/>
                <w:noProof/>
              </w:rPr>
              <w:t>3.4.</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Dự đoán lỗi</w:t>
            </w:r>
            <w:r>
              <w:rPr>
                <w:noProof/>
                <w:webHidden/>
              </w:rPr>
              <w:tab/>
            </w:r>
            <w:r>
              <w:rPr>
                <w:noProof/>
                <w:webHidden/>
              </w:rPr>
              <w:fldChar w:fldCharType="begin"/>
            </w:r>
            <w:r>
              <w:rPr>
                <w:noProof/>
                <w:webHidden/>
              </w:rPr>
              <w:instrText xml:space="preserve"> PAGEREF _Toc15338904 \h </w:instrText>
            </w:r>
            <w:r>
              <w:rPr>
                <w:noProof/>
                <w:webHidden/>
              </w:rPr>
            </w:r>
            <w:r>
              <w:rPr>
                <w:noProof/>
                <w:webHidden/>
              </w:rPr>
              <w:fldChar w:fldCharType="separate"/>
            </w:r>
            <w:r>
              <w:rPr>
                <w:noProof/>
                <w:webHidden/>
              </w:rPr>
              <w:t>19</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905" w:history="1">
            <w:r w:rsidRPr="00F52271">
              <w:rPr>
                <w:rStyle w:val="Hyperlink"/>
                <w:rFonts w:asciiTheme="majorHAnsi" w:eastAsiaTheme="majorEastAsia" w:hAnsiTheme="majorHAnsi" w:cstheme="majorHAnsi"/>
                <w:b/>
                <w:noProof/>
              </w:rPr>
              <w:t>4.</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Ứng dụng</w:t>
            </w:r>
            <w:r>
              <w:rPr>
                <w:noProof/>
                <w:webHidden/>
              </w:rPr>
              <w:tab/>
            </w:r>
            <w:r>
              <w:rPr>
                <w:noProof/>
                <w:webHidden/>
              </w:rPr>
              <w:fldChar w:fldCharType="begin"/>
            </w:r>
            <w:r>
              <w:rPr>
                <w:noProof/>
                <w:webHidden/>
              </w:rPr>
              <w:instrText xml:space="preserve"> PAGEREF _Toc15338905 \h </w:instrText>
            </w:r>
            <w:r>
              <w:rPr>
                <w:noProof/>
                <w:webHidden/>
              </w:rPr>
            </w:r>
            <w:r>
              <w:rPr>
                <w:noProof/>
                <w:webHidden/>
              </w:rPr>
              <w:fldChar w:fldCharType="separate"/>
            </w:r>
            <w:r>
              <w:rPr>
                <w:noProof/>
                <w:webHidden/>
              </w:rPr>
              <w:t>20</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906" w:history="1">
            <w:r w:rsidRPr="00F52271">
              <w:rPr>
                <w:rStyle w:val="Hyperlink"/>
                <w:rFonts w:asciiTheme="majorHAnsi" w:eastAsiaTheme="majorEastAsia" w:hAnsiTheme="majorHAnsi" w:cstheme="majorHAnsi"/>
                <w:b/>
                <w:noProof/>
              </w:rPr>
              <w:t>5.</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Tổng kết chương</w:t>
            </w:r>
            <w:r>
              <w:rPr>
                <w:noProof/>
                <w:webHidden/>
              </w:rPr>
              <w:tab/>
            </w:r>
            <w:r>
              <w:rPr>
                <w:noProof/>
                <w:webHidden/>
              </w:rPr>
              <w:fldChar w:fldCharType="begin"/>
            </w:r>
            <w:r>
              <w:rPr>
                <w:noProof/>
                <w:webHidden/>
              </w:rPr>
              <w:instrText xml:space="preserve"> PAGEREF _Toc15338906 \h </w:instrText>
            </w:r>
            <w:r>
              <w:rPr>
                <w:noProof/>
                <w:webHidden/>
              </w:rPr>
            </w:r>
            <w:r>
              <w:rPr>
                <w:noProof/>
                <w:webHidden/>
              </w:rPr>
              <w:fldChar w:fldCharType="separate"/>
            </w:r>
            <w:r>
              <w:rPr>
                <w:noProof/>
                <w:webHidden/>
              </w:rPr>
              <w:t>21</w:t>
            </w:r>
            <w:r>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907" w:history="1">
            <w:r w:rsidRPr="00F52271">
              <w:rPr>
                <w:rStyle w:val="Hyperlink"/>
                <w:rFonts w:eastAsiaTheme="majorEastAsia" w:cstheme="majorHAnsi"/>
                <w:noProof/>
              </w:rPr>
              <w:t>Chương 3</w:t>
            </w:r>
            <w:r w:rsidRPr="00F52271">
              <w:rPr>
                <w:rStyle w:val="Hyperlink"/>
                <w:rFonts w:eastAsiaTheme="majorEastAsia" w:cstheme="majorHAnsi"/>
                <w:noProof/>
                <w:lang w:val="en-US"/>
              </w:rPr>
              <w:t xml:space="preserve"> Cài đặt và thực nghiệm</w:t>
            </w:r>
            <w:r>
              <w:rPr>
                <w:noProof/>
                <w:webHidden/>
              </w:rPr>
              <w:tab/>
            </w:r>
            <w:r>
              <w:rPr>
                <w:noProof/>
                <w:webHidden/>
              </w:rPr>
              <w:fldChar w:fldCharType="begin"/>
            </w:r>
            <w:r>
              <w:rPr>
                <w:noProof/>
                <w:webHidden/>
              </w:rPr>
              <w:instrText xml:space="preserve"> PAGEREF _Toc15338907 \h </w:instrText>
            </w:r>
            <w:r>
              <w:rPr>
                <w:noProof/>
                <w:webHidden/>
              </w:rPr>
            </w:r>
            <w:r>
              <w:rPr>
                <w:noProof/>
                <w:webHidden/>
              </w:rPr>
              <w:fldChar w:fldCharType="separate"/>
            </w:r>
            <w:r>
              <w:rPr>
                <w:noProof/>
                <w:webHidden/>
              </w:rPr>
              <w:t>21</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908" w:history="1">
            <w:r w:rsidRPr="00F52271">
              <w:rPr>
                <w:rStyle w:val="Hyperlink"/>
                <w:rFonts w:asciiTheme="majorHAnsi" w:eastAsiaTheme="majorEastAsia" w:hAnsiTheme="majorHAnsi" w:cstheme="majorHAnsi"/>
                <w:b/>
                <w:noProof/>
              </w:rPr>
              <w:t>1.</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Cài đặt chương trình</w:t>
            </w:r>
            <w:r>
              <w:rPr>
                <w:noProof/>
                <w:webHidden/>
              </w:rPr>
              <w:tab/>
            </w:r>
            <w:r>
              <w:rPr>
                <w:noProof/>
                <w:webHidden/>
              </w:rPr>
              <w:fldChar w:fldCharType="begin"/>
            </w:r>
            <w:r>
              <w:rPr>
                <w:noProof/>
                <w:webHidden/>
              </w:rPr>
              <w:instrText xml:space="preserve"> PAGEREF _Toc15338908 \h </w:instrText>
            </w:r>
            <w:r>
              <w:rPr>
                <w:noProof/>
                <w:webHidden/>
              </w:rPr>
            </w:r>
            <w:r>
              <w:rPr>
                <w:noProof/>
                <w:webHidden/>
              </w:rPr>
              <w:fldChar w:fldCharType="separate"/>
            </w:r>
            <w:r>
              <w:rPr>
                <w:noProof/>
                <w:webHidden/>
              </w:rPr>
              <w:t>21</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909" w:history="1">
            <w:r w:rsidRPr="00F52271">
              <w:rPr>
                <w:rStyle w:val="Hyperlink"/>
                <w:rFonts w:asciiTheme="majorHAnsi" w:eastAsiaTheme="majorEastAsia" w:hAnsiTheme="majorHAnsi" w:cstheme="majorHAnsi"/>
                <w:b/>
                <w:noProof/>
              </w:rPr>
              <w:t>1.1.</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Môi trường phát triển</w:t>
            </w:r>
            <w:r>
              <w:rPr>
                <w:noProof/>
                <w:webHidden/>
              </w:rPr>
              <w:tab/>
            </w:r>
            <w:r>
              <w:rPr>
                <w:noProof/>
                <w:webHidden/>
              </w:rPr>
              <w:fldChar w:fldCharType="begin"/>
            </w:r>
            <w:r>
              <w:rPr>
                <w:noProof/>
                <w:webHidden/>
              </w:rPr>
              <w:instrText xml:space="preserve"> PAGEREF _Toc15338909 \h </w:instrText>
            </w:r>
            <w:r>
              <w:rPr>
                <w:noProof/>
                <w:webHidden/>
              </w:rPr>
            </w:r>
            <w:r>
              <w:rPr>
                <w:noProof/>
                <w:webHidden/>
              </w:rPr>
              <w:fldChar w:fldCharType="separate"/>
            </w:r>
            <w:r>
              <w:rPr>
                <w:noProof/>
                <w:webHidden/>
              </w:rPr>
              <w:t>21</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910" w:history="1">
            <w:r w:rsidRPr="00F52271">
              <w:rPr>
                <w:rStyle w:val="Hyperlink"/>
                <w:rFonts w:asciiTheme="majorHAnsi" w:eastAsiaTheme="majorEastAsia" w:hAnsiTheme="majorHAnsi" w:cstheme="majorHAnsi"/>
                <w:b/>
                <w:noProof/>
              </w:rPr>
              <w:t>1.2.</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Thiết kế ứng dụng thử nghiệm</w:t>
            </w:r>
            <w:r>
              <w:rPr>
                <w:noProof/>
                <w:webHidden/>
              </w:rPr>
              <w:tab/>
            </w:r>
            <w:r>
              <w:rPr>
                <w:noProof/>
                <w:webHidden/>
              </w:rPr>
              <w:fldChar w:fldCharType="begin"/>
            </w:r>
            <w:r>
              <w:rPr>
                <w:noProof/>
                <w:webHidden/>
              </w:rPr>
              <w:instrText xml:space="preserve"> PAGEREF _Toc15338910 \h </w:instrText>
            </w:r>
            <w:r>
              <w:rPr>
                <w:noProof/>
                <w:webHidden/>
              </w:rPr>
            </w:r>
            <w:r>
              <w:rPr>
                <w:noProof/>
                <w:webHidden/>
              </w:rPr>
              <w:fldChar w:fldCharType="separate"/>
            </w:r>
            <w:r>
              <w:rPr>
                <w:noProof/>
                <w:webHidden/>
              </w:rPr>
              <w:t>22</w:t>
            </w:r>
            <w:r>
              <w:rPr>
                <w:noProof/>
                <w:webHidden/>
              </w:rPr>
              <w:fldChar w:fldCharType="end"/>
            </w:r>
          </w:hyperlink>
        </w:p>
        <w:p w:rsidR="00913589" w:rsidRDefault="00913589">
          <w:pPr>
            <w:pStyle w:val="TOC3"/>
            <w:tabs>
              <w:tab w:val="left" w:pos="1320"/>
              <w:tab w:val="right" w:leader="dot" w:pos="9061"/>
            </w:tabs>
            <w:rPr>
              <w:rFonts w:asciiTheme="minorHAnsi" w:eastAsiaTheme="minorEastAsia" w:hAnsiTheme="minorHAnsi" w:cstheme="minorBidi"/>
              <w:noProof/>
              <w:sz w:val="22"/>
              <w:szCs w:val="22"/>
              <w:lang w:val="en-US"/>
            </w:rPr>
          </w:pPr>
          <w:hyperlink w:anchor="_Toc15338911" w:history="1">
            <w:r w:rsidRPr="00F52271">
              <w:rPr>
                <w:rStyle w:val="Hyperlink"/>
                <w:rFonts w:asciiTheme="majorHAnsi" w:eastAsiaTheme="majorEastAsia" w:hAnsiTheme="majorHAnsi" w:cstheme="majorHAnsi"/>
                <w:b/>
                <w:noProof/>
              </w:rPr>
              <w:t>1.3.</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Huấn luyện mạng nơ ron mô phỏng phần mềm</w:t>
            </w:r>
            <w:r>
              <w:rPr>
                <w:noProof/>
                <w:webHidden/>
              </w:rPr>
              <w:tab/>
            </w:r>
            <w:r>
              <w:rPr>
                <w:noProof/>
                <w:webHidden/>
              </w:rPr>
              <w:fldChar w:fldCharType="begin"/>
            </w:r>
            <w:r>
              <w:rPr>
                <w:noProof/>
                <w:webHidden/>
              </w:rPr>
              <w:instrText xml:space="preserve"> PAGEREF _Toc15338911 \h </w:instrText>
            </w:r>
            <w:r>
              <w:rPr>
                <w:noProof/>
                <w:webHidden/>
              </w:rPr>
            </w:r>
            <w:r>
              <w:rPr>
                <w:noProof/>
                <w:webHidden/>
              </w:rPr>
              <w:fldChar w:fldCharType="separate"/>
            </w:r>
            <w:r>
              <w:rPr>
                <w:noProof/>
                <w:webHidden/>
              </w:rPr>
              <w:t>25</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912" w:history="1">
            <w:r w:rsidRPr="00F52271">
              <w:rPr>
                <w:rStyle w:val="Hyperlink"/>
                <w:rFonts w:asciiTheme="majorHAnsi" w:eastAsiaTheme="majorEastAsia" w:hAnsiTheme="majorHAnsi" w:cstheme="majorHAnsi"/>
                <w:b/>
                <w:noProof/>
              </w:rPr>
              <w:t>2.</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Kết quả chương trình</w:t>
            </w:r>
            <w:r>
              <w:rPr>
                <w:noProof/>
                <w:webHidden/>
              </w:rPr>
              <w:tab/>
            </w:r>
            <w:r>
              <w:rPr>
                <w:noProof/>
                <w:webHidden/>
              </w:rPr>
              <w:fldChar w:fldCharType="begin"/>
            </w:r>
            <w:r>
              <w:rPr>
                <w:noProof/>
                <w:webHidden/>
              </w:rPr>
              <w:instrText xml:space="preserve"> PAGEREF _Toc15338912 \h </w:instrText>
            </w:r>
            <w:r>
              <w:rPr>
                <w:noProof/>
                <w:webHidden/>
              </w:rPr>
            </w:r>
            <w:r>
              <w:rPr>
                <w:noProof/>
                <w:webHidden/>
              </w:rPr>
              <w:fldChar w:fldCharType="separate"/>
            </w:r>
            <w:r>
              <w:rPr>
                <w:noProof/>
                <w:webHidden/>
              </w:rPr>
              <w:t>26</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913" w:history="1">
            <w:r w:rsidRPr="00F52271">
              <w:rPr>
                <w:rStyle w:val="Hyperlink"/>
                <w:rFonts w:asciiTheme="majorHAnsi" w:eastAsiaTheme="majorEastAsia" w:hAnsiTheme="majorHAnsi" w:cstheme="majorHAnsi"/>
                <w:b/>
                <w:noProof/>
              </w:rPr>
              <w:t>3.</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Tổng kết chương</w:t>
            </w:r>
            <w:r>
              <w:rPr>
                <w:noProof/>
                <w:webHidden/>
              </w:rPr>
              <w:tab/>
            </w:r>
            <w:r>
              <w:rPr>
                <w:noProof/>
                <w:webHidden/>
              </w:rPr>
              <w:fldChar w:fldCharType="begin"/>
            </w:r>
            <w:r>
              <w:rPr>
                <w:noProof/>
                <w:webHidden/>
              </w:rPr>
              <w:instrText xml:space="preserve"> PAGEREF _Toc15338913 \h </w:instrText>
            </w:r>
            <w:r>
              <w:rPr>
                <w:noProof/>
                <w:webHidden/>
              </w:rPr>
            </w:r>
            <w:r>
              <w:rPr>
                <w:noProof/>
                <w:webHidden/>
              </w:rPr>
              <w:fldChar w:fldCharType="separate"/>
            </w:r>
            <w:r>
              <w:rPr>
                <w:noProof/>
                <w:webHidden/>
              </w:rPr>
              <w:t>27</w:t>
            </w:r>
            <w:r>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914" w:history="1">
            <w:r w:rsidRPr="00F52271">
              <w:rPr>
                <w:rStyle w:val="Hyperlink"/>
                <w:rFonts w:eastAsiaTheme="majorEastAsia" w:cstheme="majorHAnsi"/>
                <w:noProof/>
              </w:rPr>
              <w:t>Chương 4</w:t>
            </w:r>
            <w:r w:rsidRPr="00F52271">
              <w:rPr>
                <w:rStyle w:val="Hyperlink"/>
                <w:rFonts w:eastAsiaTheme="majorEastAsia" w:cstheme="majorHAnsi"/>
                <w:noProof/>
                <w:lang w:val="en-US"/>
              </w:rPr>
              <w:t xml:space="preserve"> Kết luận</w:t>
            </w:r>
            <w:r>
              <w:rPr>
                <w:noProof/>
                <w:webHidden/>
              </w:rPr>
              <w:tab/>
            </w:r>
            <w:r>
              <w:rPr>
                <w:noProof/>
                <w:webHidden/>
              </w:rPr>
              <w:fldChar w:fldCharType="begin"/>
            </w:r>
            <w:r>
              <w:rPr>
                <w:noProof/>
                <w:webHidden/>
              </w:rPr>
              <w:instrText xml:space="preserve"> PAGEREF _Toc15338914 \h </w:instrText>
            </w:r>
            <w:r>
              <w:rPr>
                <w:noProof/>
                <w:webHidden/>
              </w:rPr>
            </w:r>
            <w:r>
              <w:rPr>
                <w:noProof/>
                <w:webHidden/>
              </w:rPr>
              <w:fldChar w:fldCharType="separate"/>
            </w:r>
            <w:r>
              <w:rPr>
                <w:noProof/>
                <w:webHidden/>
              </w:rPr>
              <w:t>27</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915" w:history="1">
            <w:r w:rsidRPr="00F52271">
              <w:rPr>
                <w:rStyle w:val="Hyperlink"/>
                <w:rFonts w:asciiTheme="majorHAnsi" w:eastAsiaTheme="majorEastAsia" w:hAnsiTheme="majorHAnsi" w:cstheme="majorHAnsi"/>
                <w:b/>
                <w:noProof/>
              </w:rPr>
              <w:t>1.</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Kết luận</w:t>
            </w:r>
            <w:r>
              <w:rPr>
                <w:noProof/>
                <w:webHidden/>
              </w:rPr>
              <w:tab/>
            </w:r>
            <w:r>
              <w:rPr>
                <w:noProof/>
                <w:webHidden/>
              </w:rPr>
              <w:fldChar w:fldCharType="begin"/>
            </w:r>
            <w:r>
              <w:rPr>
                <w:noProof/>
                <w:webHidden/>
              </w:rPr>
              <w:instrText xml:space="preserve"> PAGEREF _Toc15338915 \h </w:instrText>
            </w:r>
            <w:r>
              <w:rPr>
                <w:noProof/>
                <w:webHidden/>
              </w:rPr>
            </w:r>
            <w:r>
              <w:rPr>
                <w:noProof/>
                <w:webHidden/>
              </w:rPr>
              <w:fldChar w:fldCharType="separate"/>
            </w:r>
            <w:r>
              <w:rPr>
                <w:noProof/>
                <w:webHidden/>
              </w:rPr>
              <w:t>27</w:t>
            </w:r>
            <w:r>
              <w:rPr>
                <w:noProof/>
                <w:webHidden/>
              </w:rPr>
              <w:fldChar w:fldCharType="end"/>
            </w:r>
          </w:hyperlink>
        </w:p>
        <w:p w:rsidR="00913589" w:rsidRDefault="00913589">
          <w:pPr>
            <w:pStyle w:val="TOC2"/>
            <w:tabs>
              <w:tab w:val="left" w:pos="880"/>
              <w:tab w:val="right" w:leader="dot" w:pos="9061"/>
            </w:tabs>
            <w:rPr>
              <w:rFonts w:asciiTheme="minorHAnsi" w:eastAsiaTheme="minorEastAsia" w:hAnsiTheme="minorHAnsi" w:cstheme="minorBidi"/>
              <w:noProof/>
              <w:sz w:val="22"/>
              <w:szCs w:val="22"/>
              <w:lang w:val="en-US"/>
            </w:rPr>
          </w:pPr>
          <w:hyperlink w:anchor="_Toc15338916" w:history="1">
            <w:r w:rsidRPr="00F52271">
              <w:rPr>
                <w:rStyle w:val="Hyperlink"/>
                <w:rFonts w:asciiTheme="majorHAnsi" w:eastAsiaTheme="majorEastAsia" w:hAnsiTheme="majorHAnsi" w:cstheme="majorHAnsi"/>
                <w:b/>
                <w:noProof/>
              </w:rPr>
              <w:t>2.</w:t>
            </w:r>
            <w:r>
              <w:rPr>
                <w:rFonts w:asciiTheme="minorHAnsi" w:eastAsiaTheme="minorEastAsia" w:hAnsiTheme="minorHAnsi" w:cstheme="minorBidi"/>
                <w:noProof/>
                <w:sz w:val="22"/>
                <w:szCs w:val="22"/>
                <w:lang w:val="en-US"/>
              </w:rPr>
              <w:tab/>
            </w:r>
            <w:r w:rsidRPr="00F52271">
              <w:rPr>
                <w:rStyle w:val="Hyperlink"/>
                <w:rFonts w:asciiTheme="majorHAnsi" w:eastAsiaTheme="majorEastAsia" w:hAnsiTheme="majorHAnsi" w:cstheme="majorHAnsi"/>
                <w:b/>
                <w:noProof/>
              </w:rPr>
              <w:t>Định hướng phát triển</w:t>
            </w:r>
            <w:r>
              <w:rPr>
                <w:noProof/>
                <w:webHidden/>
              </w:rPr>
              <w:tab/>
            </w:r>
            <w:r>
              <w:rPr>
                <w:noProof/>
                <w:webHidden/>
              </w:rPr>
              <w:fldChar w:fldCharType="begin"/>
            </w:r>
            <w:r>
              <w:rPr>
                <w:noProof/>
                <w:webHidden/>
              </w:rPr>
              <w:instrText xml:space="preserve"> PAGEREF _Toc15338916 \h </w:instrText>
            </w:r>
            <w:r>
              <w:rPr>
                <w:noProof/>
                <w:webHidden/>
              </w:rPr>
            </w:r>
            <w:r>
              <w:rPr>
                <w:noProof/>
                <w:webHidden/>
              </w:rPr>
              <w:fldChar w:fldCharType="separate"/>
            </w:r>
            <w:r>
              <w:rPr>
                <w:noProof/>
                <w:webHidden/>
              </w:rPr>
              <w:t>27</w:t>
            </w:r>
            <w:r>
              <w:rPr>
                <w:noProof/>
                <w:webHidden/>
              </w:rPr>
              <w:fldChar w:fldCharType="end"/>
            </w:r>
          </w:hyperlink>
        </w:p>
        <w:p w:rsidR="00913589" w:rsidRDefault="00913589">
          <w:pPr>
            <w:pStyle w:val="TOC1"/>
            <w:rPr>
              <w:rFonts w:asciiTheme="minorHAnsi" w:eastAsiaTheme="minorEastAsia" w:hAnsiTheme="minorHAnsi" w:cstheme="minorBidi"/>
              <w:noProof/>
              <w:sz w:val="22"/>
              <w:szCs w:val="22"/>
              <w:lang w:val="en-US"/>
            </w:rPr>
          </w:pPr>
          <w:hyperlink w:anchor="_Toc15338917" w:history="1">
            <w:r w:rsidRPr="00F52271">
              <w:rPr>
                <w:rStyle w:val="Hyperlink"/>
                <w:rFonts w:eastAsiaTheme="majorEastAsia"/>
                <w:noProof/>
                <w:lang w:val="en-US"/>
              </w:rPr>
              <w:t>Tài liệu tham khảo</w:t>
            </w:r>
            <w:r>
              <w:rPr>
                <w:noProof/>
                <w:webHidden/>
              </w:rPr>
              <w:tab/>
            </w:r>
            <w:r>
              <w:rPr>
                <w:noProof/>
                <w:webHidden/>
              </w:rPr>
              <w:fldChar w:fldCharType="begin"/>
            </w:r>
            <w:r>
              <w:rPr>
                <w:noProof/>
                <w:webHidden/>
              </w:rPr>
              <w:instrText xml:space="preserve"> PAGEREF _Toc15338917 \h </w:instrText>
            </w:r>
            <w:r>
              <w:rPr>
                <w:noProof/>
                <w:webHidden/>
              </w:rPr>
            </w:r>
            <w:r>
              <w:rPr>
                <w:noProof/>
                <w:webHidden/>
              </w:rPr>
              <w:fldChar w:fldCharType="separate"/>
            </w:r>
            <w:r>
              <w:rPr>
                <w:noProof/>
                <w:webHidden/>
              </w:rPr>
              <w:t>28</w:t>
            </w:r>
            <w:r>
              <w:rPr>
                <w:noProof/>
                <w:webHidden/>
              </w:rPr>
              <w:fldChar w:fldCharType="end"/>
            </w:r>
          </w:hyperlink>
        </w:p>
        <w:p w:rsidR="005D3A39" w:rsidRPr="001C2659" w:rsidRDefault="005D3A39" w:rsidP="001C2659">
          <w:pPr>
            <w:spacing w:line="360" w:lineRule="auto"/>
            <w:rPr>
              <w:rFonts w:asciiTheme="majorHAnsi" w:hAnsiTheme="majorHAnsi" w:cstheme="majorHAnsi"/>
              <w:sz w:val="26"/>
              <w:szCs w:val="26"/>
            </w:rPr>
          </w:pPr>
          <w:r w:rsidRPr="001C2659">
            <w:rPr>
              <w:rFonts w:asciiTheme="majorHAnsi" w:hAnsiTheme="majorHAnsi" w:cstheme="majorHAnsi"/>
              <w:b/>
              <w:bCs/>
              <w:noProof/>
              <w:sz w:val="26"/>
              <w:szCs w:val="26"/>
            </w:rPr>
            <w:fldChar w:fldCharType="end"/>
          </w:r>
        </w:p>
      </w:sdtContent>
    </w:sdt>
    <w:p w:rsidR="005D3A39" w:rsidRPr="001C2659" w:rsidRDefault="005D3A39" w:rsidP="001C2659">
      <w:pPr>
        <w:spacing w:line="360" w:lineRule="auto"/>
        <w:rPr>
          <w:rFonts w:asciiTheme="majorHAnsi" w:hAnsiTheme="majorHAnsi" w:cstheme="majorHAnsi"/>
          <w:sz w:val="26"/>
          <w:szCs w:val="26"/>
          <w:lang w:val="en-US"/>
        </w:rPr>
      </w:pPr>
    </w:p>
    <w:p w:rsidR="00E37CCC" w:rsidRDefault="00E37CCC">
      <w:pPr>
        <w:spacing w:after="200" w:line="276" w:lineRule="auto"/>
        <w:rPr>
          <w:rFonts w:asciiTheme="majorHAnsi" w:eastAsiaTheme="majorEastAsia" w:hAnsiTheme="majorHAnsi" w:cstheme="majorHAnsi"/>
          <w:b/>
          <w:bCs/>
          <w:sz w:val="26"/>
          <w:szCs w:val="26"/>
          <w:lang w:val="en-US"/>
        </w:rPr>
      </w:pPr>
      <w:r>
        <w:rPr>
          <w:rFonts w:cstheme="majorHAnsi"/>
          <w:sz w:val="26"/>
          <w:szCs w:val="26"/>
          <w:lang w:val="en-US"/>
        </w:rPr>
        <w:br w:type="page"/>
      </w:r>
    </w:p>
    <w:p w:rsidR="00F33896" w:rsidRPr="001C2659" w:rsidRDefault="00F33896" w:rsidP="001C14AB">
      <w:pPr>
        <w:pStyle w:val="Heading1"/>
        <w:numPr>
          <w:ilvl w:val="0"/>
          <w:numId w:val="0"/>
        </w:numPr>
        <w:spacing w:line="360" w:lineRule="auto"/>
        <w:rPr>
          <w:rFonts w:cstheme="majorHAnsi"/>
          <w:color w:val="auto"/>
          <w:sz w:val="26"/>
          <w:szCs w:val="26"/>
          <w:lang w:val="en-US"/>
        </w:rPr>
      </w:pPr>
      <w:bookmarkStart w:id="2" w:name="_Toc15338884"/>
      <w:r w:rsidRPr="001C2659">
        <w:rPr>
          <w:rFonts w:cstheme="majorHAnsi"/>
          <w:color w:val="auto"/>
          <w:sz w:val="26"/>
          <w:szCs w:val="26"/>
          <w:lang w:val="en-US"/>
        </w:rPr>
        <w:lastRenderedPageBreak/>
        <w:t>Danh sách hình vẽ</w:t>
      </w:r>
      <w:bookmarkEnd w:id="2"/>
    </w:p>
    <w:p w:rsidR="001C14AB" w:rsidRDefault="005D3A39"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r w:rsidRPr="001C2659">
        <w:rPr>
          <w:rFonts w:asciiTheme="majorHAnsi" w:hAnsiTheme="majorHAnsi" w:cstheme="majorHAnsi"/>
          <w:sz w:val="26"/>
          <w:szCs w:val="26"/>
          <w:lang w:val="en-US"/>
        </w:rPr>
        <w:fldChar w:fldCharType="begin"/>
      </w:r>
      <w:r w:rsidRPr="001C2659">
        <w:rPr>
          <w:rFonts w:asciiTheme="majorHAnsi" w:hAnsiTheme="majorHAnsi" w:cstheme="majorHAnsi"/>
          <w:sz w:val="26"/>
          <w:szCs w:val="26"/>
          <w:lang w:val="en-US"/>
        </w:rPr>
        <w:instrText xml:space="preserve"> TOC \h \z \c "Hình" </w:instrText>
      </w:r>
      <w:r w:rsidRPr="001C2659">
        <w:rPr>
          <w:rFonts w:asciiTheme="majorHAnsi" w:hAnsiTheme="majorHAnsi" w:cstheme="majorHAnsi"/>
          <w:sz w:val="26"/>
          <w:szCs w:val="26"/>
          <w:lang w:val="en-US"/>
        </w:rPr>
        <w:fldChar w:fldCharType="separate"/>
      </w:r>
      <w:hyperlink r:id="rId9" w:anchor="_Toc15338334" w:history="1">
        <w:r w:rsidR="001C14AB" w:rsidRPr="00D3618D">
          <w:rPr>
            <w:rStyle w:val="Hyperlink"/>
            <w:noProof/>
          </w:rPr>
          <w:t>Hình 1.1</w:t>
        </w:r>
        <w:r w:rsidR="001C14AB" w:rsidRPr="00D3618D">
          <w:rPr>
            <w:rStyle w:val="Hyperlink"/>
            <w:noProof/>
            <w:lang w:val="en-US"/>
          </w:rPr>
          <w:t xml:space="preserve"> Quá trình học</w:t>
        </w:r>
        <w:r w:rsidR="001C14AB">
          <w:rPr>
            <w:noProof/>
            <w:webHidden/>
          </w:rPr>
          <w:tab/>
        </w:r>
        <w:r w:rsidR="001C14AB">
          <w:rPr>
            <w:noProof/>
            <w:webHidden/>
          </w:rPr>
          <w:fldChar w:fldCharType="begin"/>
        </w:r>
        <w:r w:rsidR="001C14AB">
          <w:rPr>
            <w:noProof/>
            <w:webHidden/>
          </w:rPr>
          <w:instrText xml:space="preserve"> PAGEREF _Toc15338334 \h </w:instrText>
        </w:r>
        <w:r w:rsidR="001C14AB">
          <w:rPr>
            <w:noProof/>
            <w:webHidden/>
          </w:rPr>
        </w:r>
        <w:r w:rsidR="001C14AB">
          <w:rPr>
            <w:noProof/>
            <w:webHidden/>
          </w:rPr>
          <w:fldChar w:fldCharType="separate"/>
        </w:r>
        <w:r w:rsidR="001C14AB">
          <w:rPr>
            <w:noProof/>
            <w:webHidden/>
          </w:rPr>
          <w:t>14</w:t>
        </w:r>
        <w:r w:rsidR="001C14AB">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35" w:history="1">
        <w:r w:rsidRPr="00D3618D">
          <w:rPr>
            <w:rStyle w:val="Hyperlink"/>
            <w:rFonts w:asciiTheme="majorHAnsi" w:hAnsiTheme="majorHAnsi" w:cstheme="majorHAnsi"/>
            <w:noProof/>
          </w:rPr>
          <w:t>Hình 2.1 Mô hình kiến trúc tổng quát</w:t>
        </w:r>
        <w:r>
          <w:rPr>
            <w:noProof/>
            <w:webHidden/>
          </w:rPr>
          <w:tab/>
        </w:r>
        <w:r>
          <w:rPr>
            <w:noProof/>
            <w:webHidden/>
          </w:rPr>
          <w:fldChar w:fldCharType="begin"/>
        </w:r>
        <w:r>
          <w:rPr>
            <w:noProof/>
            <w:webHidden/>
          </w:rPr>
          <w:instrText xml:space="preserve"> PAGEREF _Toc15338335 \h </w:instrText>
        </w:r>
        <w:r>
          <w:rPr>
            <w:noProof/>
            <w:webHidden/>
          </w:rPr>
        </w:r>
        <w:r>
          <w:rPr>
            <w:noProof/>
            <w:webHidden/>
          </w:rPr>
          <w:fldChar w:fldCharType="separate"/>
        </w:r>
        <w:r>
          <w:rPr>
            <w:noProof/>
            <w:webHidden/>
          </w:rPr>
          <w:t>16</w:t>
        </w:r>
        <w:r>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36" w:history="1">
        <w:r w:rsidRPr="00D3618D">
          <w:rPr>
            <w:rStyle w:val="Hyperlink"/>
            <w:rFonts w:asciiTheme="majorHAnsi" w:hAnsiTheme="majorHAnsi" w:cstheme="majorHAnsi"/>
            <w:noProof/>
          </w:rPr>
          <w:t>Hình 2.2 Tổng quát giai đoạn huấn luyện</w:t>
        </w:r>
        <w:r>
          <w:rPr>
            <w:noProof/>
            <w:webHidden/>
          </w:rPr>
          <w:tab/>
        </w:r>
        <w:r>
          <w:rPr>
            <w:noProof/>
            <w:webHidden/>
          </w:rPr>
          <w:fldChar w:fldCharType="begin"/>
        </w:r>
        <w:r>
          <w:rPr>
            <w:noProof/>
            <w:webHidden/>
          </w:rPr>
          <w:instrText xml:space="preserve"> PAGEREF _Toc15338336 \h </w:instrText>
        </w:r>
        <w:r>
          <w:rPr>
            <w:noProof/>
            <w:webHidden/>
          </w:rPr>
        </w:r>
        <w:r>
          <w:rPr>
            <w:noProof/>
            <w:webHidden/>
          </w:rPr>
          <w:fldChar w:fldCharType="separate"/>
        </w:r>
        <w:r>
          <w:rPr>
            <w:noProof/>
            <w:webHidden/>
          </w:rPr>
          <w:t>17</w:t>
        </w:r>
        <w:r>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37" w:history="1">
        <w:r w:rsidRPr="00D3618D">
          <w:rPr>
            <w:rStyle w:val="Hyperlink"/>
            <w:rFonts w:asciiTheme="majorHAnsi" w:hAnsiTheme="majorHAnsi" w:cstheme="majorHAnsi"/>
            <w:noProof/>
          </w:rPr>
          <w:t>Hình 2.3 Tổng quát giai đoạn đánh giá</w:t>
        </w:r>
        <w:r>
          <w:rPr>
            <w:noProof/>
            <w:webHidden/>
          </w:rPr>
          <w:tab/>
        </w:r>
        <w:r>
          <w:rPr>
            <w:noProof/>
            <w:webHidden/>
          </w:rPr>
          <w:fldChar w:fldCharType="begin"/>
        </w:r>
        <w:r>
          <w:rPr>
            <w:noProof/>
            <w:webHidden/>
          </w:rPr>
          <w:instrText xml:space="preserve"> PAGEREF _Toc15338337 \h </w:instrText>
        </w:r>
        <w:r>
          <w:rPr>
            <w:noProof/>
            <w:webHidden/>
          </w:rPr>
        </w:r>
        <w:r>
          <w:rPr>
            <w:noProof/>
            <w:webHidden/>
          </w:rPr>
          <w:fldChar w:fldCharType="separate"/>
        </w:r>
        <w:r>
          <w:rPr>
            <w:noProof/>
            <w:webHidden/>
          </w:rPr>
          <w:t>18</w:t>
        </w:r>
        <w:r>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38" w:history="1">
        <w:r w:rsidRPr="00D3618D">
          <w:rPr>
            <w:rStyle w:val="Hyperlink"/>
            <w:rFonts w:asciiTheme="majorHAnsi" w:hAnsiTheme="majorHAnsi" w:cstheme="majorHAnsi"/>
            <w:noProof/>
          </w:rPr>
          <w:t>Hình 3.1</w:t>
        </w:r>
        <w:r w:rsidRPr="00D3618D">
          <w:rPr>
            <w:rStyle w:val="Hyperlink"/>
            <w:rFonts w:asciiTheme="majorHAnsi" w:hAnsiTheme="majorHAnsi" w:cstheme="majorHAnsi"/>
            <w:noProof/>
            <w:lang w:val="en-US"/>
          </w:rPr>
          <w:t xml:space="preserve"> Thuật toán phần mềm kiểm thử</w:t>
        </w:r>
        <w:r>
          <w:rPr>
            <w:noProof/>
            <w:webHidden/>
          </w:rPr>
          <w:tab/>
        </w:r>
        <w:r>
          <w:rPr>
            <w:noProof/>
            <w:webHidden/>
          </w:rPr>
          <w:fldChar w:fldCharType="begin"/>
        </w:r>
        <w:r>
          <w:rPr>
            <w:noProof/>
            <w:webHidden/>
          </w:rPr>
          <w:instrText xml:space="preserve"> PAGEREF _Toc15338338 \h </w:instrText>
        </w:r>
        <w:r>
          <w:rPr>
            <w:noProof/>
            <w:webHidden/>
          </w:rPr>
        </w:r>
        <w:r>
          <w:rPr>
            <w:noProof/>
            <w:webHidden/>
          </w:rPr>
          <w:fldChar w:fldCharType="separate"/>
        </w:r>
        <w:r>
          <w:rPr>
            <w:noProof/>
            <w:webHidden/>
          </w:rPr>
          <w:t>22</w:t>
        </w:r>
        <w:r>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39" w:history="1">
        <w:r w:rsidRPr="00D3618D">
          <w:rPr>
            <w:rStyle w:val="Hyperlink"/>
            <w:rFonts w:asciiTheme="majorHAnsi" w:hAnsiTheme="majorHAnsi" w:cstheme="majorHAnsi"/>
            <w:noProof/>
          </w:rPr>
          <w:t>Hình 3.2</w:t>
        </w:r>
        <w:r w:rsidRPr="00D3618D">
          <w:rPr>
            <w:rStyle w:val="Hyperlink"/>
            <w:rFonts w:asciiTheme="majorHAnsi" w:hAnsiTheme="majorHAnsi" w:cstheme="majorHAnsi"/>
            <w:noProof/>
            <w:lang w:val="en-US"/>
          </w:rPr>
          <w:t xml:space="preserve"> Quá trình huấn luyện mạng nơ ron</w:t>
        </w:r>
        <w:r>
          <w:rPr>
            <w:noProof/>
            <w:webHidden/>
          </w:rPr>
          <w:tab/>
        </w:r>
        <w:r>
          <w:rPr>
            <w:noProof/>
            <w:webHidden/>
          </w:rPr>
          <w:fldChar w:fldCharType="begin"/>
        </w:r>
        <w:r>
          <w:rPr>
            <w:noProof/>
            <w:webHidden/>
          </w:rPr>
          <w:instrText xml:space="preserve"> PAGEREF _Toc15338339 \h </w:instrText>
        </w:r>
        <w:r>
          <w:rPr>
            <w:noProof/>
            <w:webHidden/>
          </w:rPr>
        </w:r>
        <w:r>
          <w:rPr>
            <w:noProof/>
            <w:webHidden/>
          </w:rPr>
          <w:fldChar w:fldCharType="separate"/>
        </w:r>
        <w:r>
          <w:rPr>
            <w:noProof/>
            <w:webHidden/>
          </w:rPr>
          <w:t>25</w:t>
        </w:r>
        <w:r>
          <w:rPr>
            <w:noProof/>
            <w:webHidden/>
          </w:rPr>
          <w:fldChar w:fldCharType="end"/>
        </w:r>
      </w:hyperlink>
    </w:p>
    <w:p w:rsidR="005D3A39" w:rsidRPr="001C2659" w:rsidRDefault="005D3A39" w:rsidP="001C14AB">
      <w:pPr>
        <w:spacing w:line="360" w:lineRule="auto"/>
        <w:rPr>
          <w:rFonts w:asciiTheme="majorHAnsi" w:hAnsiTheme="majorHAnsi" w:cstheme="majorHAnsi"/>
          <w:sz w:val="26"/>
          <w:szCs w:val="26"/>
          <w:lang w:val="en-US"/>
        </w:rPr>
      </w:pPr>
      <w:r w:rsidRPr="001C2659">
        <w:rPr>
          <w:rFonts w:asciiTheme="majorHAnsi" w:hAnsiTheme="majorHAnsi" w:cstheme="majorHAnsi"/>
          <w:sz w:val="26"/>
          <w:szCs w:val="26"/>
          <w:lang w:val="en-US"/>
        </w:rPr>
        <w:fldChar w:fldCharType="end"/>
      </w:r>
    </w:p>
    <w:p w:rsidR="005D3A39" w:rsidRPr="001C2659" w:rsidRDefault="005D3A39" w:rsidP="001C2659">
      <w:pPr>
        <w:spacing w:line="360" w:lineRule="auto"/>
        <w:rPr>
          <w:rFonts w:asciiTheme="majorHAnsi" w:hAnsiTheme="majorHAnsi" w:cstheme="majorHAnsi"/>
          <w:sz w:val="26"/>
          <w:szCs w:val="26"/>
          <w:lang w:val="en-US"/>
        </w:rPr>
      </w:pPr>
    </w:p>
    <w:p w:rsidR="00EB4116" w:rsidRPr="001C2659" w:rsidRDefault="00EB4116" w:rsidP="001C2659">
      <w:pPr>
        <w:spacing w:after="200" w:line="360" w:lineRule="auto"/>
        <w:rPr>
          <w:rFonts w:asciiTheme="majorHAnsi" w:eastAsiaTheme="majorEastAsia" w:hAnsiTheme="majorHAnsi" w:cstheme="majorHAnsi"/>
          <w:b/>
          <w:bCs/>
          <w:sz w:val="26"/>
          <w:szCs w:val="26"/>
          <w:lang w:val="en-US"/>
        </w:rPr>
      </w:pPr>
      <w:r w:rsidRPr="001C2659">
        <w:rPr>
          <w:rFonts w:asciiTheme="majorHAnsi" w:hAnsiTheme="majorHAnsi" w:cstheme="majorHAnsi"/>
          <w:sz w:val="26"/>
          <w:szCs w:val="26"/>
          <w:lang w:val="en-US"/>
        </w:rPr>
        <w:br w:type="page"/>
      </w:r>
    </w:p>
    <w:p w:rsidR="00F33896" w:rsidRPr="001C2659" w:rsidRDefault="00F33896" w:rsidP="001C14AB">
      <w:pPr>
        <w:pStyle w:val="Heading1"/>
        <w:numPr>
          <w:ilvl w:val="0"/>
          <w:numId w:val="0"/>
        </w:numPr>
        <w:spacing w:line="360" w:lineRule="auto"/>
        <w:rPr>
          <w:rFonts w:cstheme="majorHAnsi"/>
          <w:color w:val="auto"/>
          <w:sz w:val="26"/>
          <w:szCs w:val="26"/>
          <w:lang w:val="en-US"/>
        </w:rPr>
      </w:pPr>
      <w:bookmarkStart w:id="3" w:name="_Toc15338885"/>
      <w:r w:rsidRPr="001C2659">
        <w:rPr>
          <w:rFonts w:cstheme="majorHAnsi"/>
          <w:color w:val="auto"/>
          <w:sz w:val="26"/>
          <w:szCs w:val="26"/>
          <w:lang w:val="en-US"/>
        </w:rPr>
        <w:lastRenderedPageBreak/>
        <w:t>Danh sách bảng</w:t>
      </w:r>
      <w:bookmarkEnd w:id="3"/>
    </w:p>
    <w:p w:rsidR="001C14AB" w:rsidRDefault="00277C0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r w:rsidRPr="001C2659">
        <w:rPr>
          <w:rFonts w:asciiTheme="majorHAnsi" w:hAnsiTheme="majorHAnsi" w:cstheme="majorHAnsi"/>
          <w:sz w:val="26"/>
          <w:szCs w:val="26"/>
          <w:lang w:val="en-US"/>
        </w:rPr>
        <w:fldChar w:fldCharType="begin"/>
      </w:r>
      <w:r w:rsidRPr="001C2659">
        <w:rPr>
          <w:rFonts w:asciiTheme="majorHAnsi" w:hAnsiTheme="majorHAnsi" w:cstheme="majorHAnsi"/>
          <w:sz w:val="26"/>
          <w:szCs w:val="26"/>
          <w:lang w:val="en-US"/>
        </w:rPr>
        <w:instrText xml:space="preserve"> TOC \h \z \c "Bảng" </w:instrText>
      </w:r>
      <w:r w:rsidRPr="001C2659">
        <w:rPr>
          <w:rFonts w:asciiTheme="majorHAnsi" w:hAnsiTheme="majorHAnsi" w:cstheme="majorHAnsi"/>
          <w:sz w:val="26"/>
          <w:szCs w:val="26"/>
          <w:lang w:val="en-US"/>
        </w:rPr>
        <w:fldChar w:fldCharType="separate"/>
      </w:r>
      <w:hyperlink w:anchor="_Toc15338340" w:history="1">
        <w:r w:rsidR="001C14AB" w:rsidRPr="00514870">
          <w:rPr>
            <w:rStyle w:val="Hyperlink"/>
            <w:rFonts w:asciiTheme="majorHAnsi" w:hAnsiTheme="majorHAnsi" w:cstheme="majorHAnsi"/>
            <w:noProof/>
          </w:rPr>
          <w:t>Bảng 2.1 Phân loại các trường hợp đầu ra</w:t>
        </w:r>
        <w:r w:rsidR="001C14AB">
          <w:rPr>
            <w:noProof/>
            <w:webHidden/>
          </w:rPr>
          <w:tab/>
        </w:r>
        <w:r w:rsidR="001C14AB">
          <w:rPr>
            <w:noProof/>
            <w:webHidden/>
          </w:rPr>
          <w:fldChar w:fldCharType="begin"/>
        </w:r>
        <w:r w:rsidR="001C14AB">
          <w:rPr>
            <w:noProof/>
            <w:webHidden/>
          </w:rPr>
          <w:instrText xml:space="preserve"> PAGEREF _Toc15338340 \h </w:instrText>
        </w:r>
        <w:r w:rsidR="001C14AB">
          <w:rPr>
            <w:noProof/>
            <w:webHidden/>
          </w:rPr>
        </w:r>
        <w:r w:rsidR="001C14AB">
          <w:rPr>
            <w:noProof/>
            <w:webHidden/>
          </w:rPr>
          <w:fldChar w:fldCharType="separate"/>
        </w:r>
        <w:r w:rsidR="001C14AB">
          <w:rPr>
            <w:noProof/>
            <w:webHidden/>
          </w:rPr>
          <w:t>19</w:t>
        </w:r>
        <w:r w:rsidR="001C14AB">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41" w:history="1">
        <w:r w:rsidRPr="00514870">
          <w:rPr>
            <w:rStyle w:val="Hyperlink"/>
            <w:rFonts w:asciiTheme="majorHAnsi" w:hAnsiTheme="majorHAnsi" w:cstheme="majorHAnsi"/>
            <w:noProof/>
          </w:rPr>
          <w:t>Bảng 2.2 Phân loại các kết luận</w:t>
        </w:r>
        <w:r>
          <w:rPr>
            <w:noProof/>
            <w:webHidden/>
          </w:rPr>
          <w:tab/>
        </w:r>
        <w:r>
          <w:rPr>
            <w:noProof/>
            <w:webHidden/>
          </w:rPr>
          <w:fldChar w:fldCharType="begin"/>
        </w:r>
        <w:r>
          <w:rPr>
            <w:noProof/>
            <w:webHidden/>
          </w:rPr>
          <w:instrText xml:space="preserve"> PAGEREF _Toc15338341 \h </w:instrText>
        </w:r>
        <w:r>
          <w:rPr>
            <w:noProof/>
            <w:webHidden/>
          </w:rPr>
        </w:r>
        <w:r>
          <w:rPr>
            <w:noProof/>
            <w:webHidden/>
          </w:rPr>
          <w:fldChar w:fldCharType="separate"/>
        </w:r>
        <w:r>
          <w:rPr>
            <w:noProof/>
            <w:webHidden/>
          </w:rPr>
          <w:t>19</w:t>
        </w:r>
        <w:r>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42" w:history="1">
        <w:r w:rsidRPr="00514870">
          <w:rPr>
            <w:rStyle w:val="Hyperlink"/>
            <w:rFonts w:asciiTheme="majorHAnsi" w:hAnsiTheme="majorHAnsi" w:cstheme="majorHAnsi"/>
            <w:noProof/>
          </w:rPr>
          <w:t>Bảng 3.1 Đặc tả các yếu tố đầu vào đầu ra</w:t>
        </w:r>
        <w:r>
          <w:rPr>
            <w:noProof/>
            <w:webHidden/>
          </w:rPr>
          <w:tab/>
        </w:r>
        <w:r>
          <w:rPr>
            <w:noProof/>
            <w:webHidden/>
          </w:rPr>
          <w:fldChar w:fldCharType="begin"/>
        </w:r>
        <w:r>
          <w:rPr>
            <w:noProof/>
            <w:webHidden/>
          </w:rPr>
          <w:instrText xml:space="preserve"> PAGEREF _Toc15338342 \h </w:instrText>
        </w:r>
        <w:r>
          <w:rPr>
            <w:noProof/>
            <w:webHidden/>
          </w:rPr>
        </w:r>
        <w:r>
          <w:rPr>
            <w:noProof/>
            <w:webHidden/>
          </w:rPr>
          <w:fldChar w:fldCharType="separate"/>
        </w:r>
        <w:r>
          <w:rPr>
            <w:noProof/>
            <w:webHidden/>
          </w:rPr>
          <w:t>23</w:t>
        </w:r>
        <w:r>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43" w:history="1">
        <w:r w:rsidRPr="00514870">
          <w:rPr>
            <w:rStyle w:val="Hyperlink"/>
            <w:rFonts w:asciiTheme="majorHAnsi" w:hAnsiTheme="majorHAnsi" w:cstheme="majorHAnsi"/>
            <w:noProof/>
          </w:rPr>
          <w:t>Bảng 3.2 Dữ liệu ví dụ</w:t>
        </w:r>
        <w:r>
          <w:rPr>
            <w:noProof/>
            <w:webHidden/>
          </w:rPr>
          <w:tab/>
        </w:r>
        <w:r>
          <w:rPr>
            <w:noProof/>
            <w:webHidden/>
          </w:rPr>
          <w:fldChar w:fldCharType="begin"/>
        </w:r>
        <w:r>
          <w:rPr>
            <w:noProof/>
            <w:webHidden/>
          </w:rPr>
          <w:instrText xml:space="preserve"> PAGEREF _Toc15338343 \h </w:instrText>
        </w:r>
        <w:r>
          <w:rPr>
            <w:noProof/>
            <w:webHidden/>
          </w:rPr>
        </w:r>
        <w:r>
          <w:rPr>
            <w:noProof/>
            <w:webHidden/>
          </w:rPr>
          <w:fldChar w:fldCharType="separate"/>
        </w:r>
        <w:r>
          <w:rPr>
            <w:noProof/>
            <w:webHidden/>
          </w:rPr>
          <w:t>23</w:t>
        </w:r>
        <w:r>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44" w:history="1">
        <w:r w:rsidRPr="00514870">
          <w:rPr>
            <w:rStyle w:val="Hyperlink"/>
            <w:rFonts w:asciiTheme="majorHAnsi" w:hAnsiTheme="majorHAnsi" w:cstheme="majorHAnsi"/>
            <w:noProof/>
          </w:rPr>
          <w:t>Bảng 3.3</w:t>
        </w:r>
        <w:r w:rsidRPr="00514870">
          <w:rPr>
            <w:rStyle w:val="Hyperlink"/>
            <w:rFonts w:asciiTheme="majorHAnsi" w:hAnsiTheme="majorHAnsi" w:cstheme="majorHAnsi"/>
            <w:noProof/>
            <w:lang w:val="en-US"/>
          </w:rPr>
          <w:t xml:space="preserve"> Các loại lỗi được đưa vào phần mềm</w:t>
        </w:r>
        <w:r>
          <w:rPr>
            <w:noProof/>
            <w:webHidden/>
          </w:rPr>
          <w:tab/>
        </w:r>
        <w:r>
          <w:rPr>
            <w:noProof/>
            <w:webHidden/>
          </w:rPr>
          <w:fldChar w:fldCharType="begin"/>
        </w:r>
        <w:r>
          <w:rPr>
            <w:noProof/>
            <w:webHidden/>
          </w:rPr>
          <w:instrText xml:space="preserve"> PAGEREF _Toc15338344 \h </w:instrText>
        </w:r>
        <w:r>
          <w:rPr>
            <w:noProof/>
            <w:webHidden/>
          </w:rPr>
        </w:r>
        <w:r>
          <w:rPr>
            <w:noProof/>
            <w:webHidden/>
          </w:rPr>
          <w:fldChar w:fldCharType="separate"/>
        </w:r>
        <w:r>
          <w:rPr>
            <w:noProof/>
            <w:webHidden/>
          </w:rPr>
          <w:t>24</w:t>
        </w:r>
        <w:r>
          <w:rPr>
            <w:noProof/>
            <w:webHidden/>
          </w:rPr>
          <w:fldChar w:fldCharType="end"/>
        </w:r>
      </w:hyperlink>
    </w:p>
    <w:p w:rsidR="001C14AB" w:rsidRDefault="001C14AB" w:rsidP="001C14AB">
      <w:pPr>
        <w:pStyle w:val="TableofFigures"/>
        <w:tabs>
          <w:tab w:val="right" w:leader="dot" w:pos="9061"/>
        </w:tabs>
        <w:spacing w:line="360" w:lineRule="auto"/>
        <w:rPr>
          <w:rFonts w:asciiTheme="minorHAnsi" w:eastAsiaTheme="minorEastAsia" w:hAnsiTheme="minorHAnsi" w:cstheme="minorBidi"/>
          <w:noProof/>
          <w:sz w:val="22"/>
          <w:szCs w:val="22"/>
          <w:lang w:val="en-US"/>
        </w:rPr>
      </w:pPr>
      <w:hyperlink w:anchor="_Toc15338345" w:history="1">
        <w:r w:rsidRPr="00514870">
          <w:rPr>
            <w:rStyle w:val="Hyperlink"/>
            <w:rFonts w:asciiTheme="majorHAnsi" w:hAnsiTheme="majorHAnsi" w:cstheme="majorHAnsi"/>
            <w:noProof/>
          </w:rPr>
          <w:t>Bảng 3.4</w:t>
        </w:r>
        <w:r w:rsidRPr="00514870">
          <w:rPr>
            <w:rStyle w:val="Hyperlink"/>
            <w:rFonts w:asciiTheme="majorHAnsi" w:hAnsiTheme="majorHAnsi" w:cstheme="majorHAnsi"/>
            <w:noProof/>
            <w:lang w:val="en-US"/>
          </w:rPr>
          <w:t xml:space="preserve"> Tỉ lệ lỗi của mô hình dự đoán</w:t>
        </w:r>
        <w:r>
          <w:rPr>
            <w:noProof/>
            <w:webHidden/>
          </w:rPr>
          <w:tab/>
        </w:r>
        <w:r>
          <w:rPr>
            <w:noProof/>
            <w:webHidden/>
          </w:rPr>
          <w:fldChar w:fldCharType="begin"/>
        </w:r>
        <w:r>
          <w:rPr>
            <w:noProof/>
            <w:webHidden/>
          </w:rPr>
          <w:instrText xml:space="preserve"> PAGEREF _Toc15338345 \h </w:instrText>
        </w:r>
        <w:r>
          <w:rPr>
            <w:noProof/>
            <w:webHidden/>
          </w:rPr>
        </w:r>
        <w:r>
          <w:rPr>
            <w:noProof/>
            <w:webHidden/>
          </w:rPr>
          <w:fldChar w:fldCharType="separate"/>
        </w:r>
        <w:r>
          <w:rPr>
            <w:noProof/>
            <w:webHidden/>
          </w:rPr>
          <w:t>26</w:t>
        </w:r>
        <w:r>
          <w:rPr>
            <w:noProof/>
            <w:webHidden/>
          </w:rPr>
          <w:fldChar w:fldCharType="end"/>
        </w:r>
      </w:hyperlink>
    </w:p>
    <w:p w:rsidR="00277C0B" w:rsidRPr="001C2659" w:rsidRDefault="00277C0B" w:rsidP="001C14AB">
      <w:pPr>
        <w:spacing w:line="360" w:lineRule="auto"/>
        <w:rPr>
          <w:rFonts w:asciiTheme="majorHAnsi" w:hAnsiTheme="majorHAnsi" w:cstheme="majorHAnsi"/>
          <w:sz w:val="26"/>
          <w:szCs w:val="26"/>
          <w:lang w:val="en-US"/>
        </w:rPr>
      </w:pPr>
      <w:r w:rsidRPr="001C2659">
        <w:rPr>
          <w:rFonts w:asciiTheme="majorHAnsi" w:hAnsiTheme="majorHAnsi" w:cstheme="majorHAnsi"/>
          <w:sz w:val="26"/>
          <w:szCs w:val="26"/>
          <w:lang w:val="en-US"/>
        </w:rPr>
        <w:fldChar w:fldCharType="end"/>
      </w:r>
    </w:p>
    <w:p w:rsidR="00EB4116" w:rsidRPr="001C2659" w:rsidRDefault="00EB4116" w:rsidP="001C2659">
      <w:pPr>
        <w:spacing w:after="200" w:line="360" w:lineRule="auto"/>
        <w:rPr>
          <w:rFonts w:asciiTheme="majorHAnsi" w:eastAsiaTheme="majorEastAsia" w:hAnsiTheme="majorHAnsi" w:cstheme="majorHAnsi"/>
          <w:b/>
          <w:bCs/>
          <w:sz w:val="26"/>
          <w:szCs w:val="26"/>
          <w:lang w:val="en-US"/>
        </w:rPr>
      </w:pPr>
      <w:r w:rsidRPr="001C2659">
        <w:rPr>
          <w:rFonts w:asciiTheme="majorHAnsi" w:hAnsiTheme="majorHAnsi" w:cstheme="majorHAnsi"/>
          <w:sz w:val="26"/>
          <w:szCs w:val="26"/>
          <w:lang w:val="en-US"/>
        </w:rPr>
        <w:br w:type="page"/>
      </w:r>
    </w:p>
    <w:p w:rsidR="00F33896" w:rsidRPr="002E4A51" w:rsidRDefault="00F33896" w:rsidP="001C2659">
      <w:pPr>
        <w:pStyle w:val="Heading1"/>
        <w:numPr>
          <w:ilvl w:val="0"/>
          <w:numId w:val="0"/>
        </w:numPr>
        <w:spacing w:before="100" w:beforeAutospacing="1" w:after="100" w:afterAutospacing="1" w:line="360" w:lineRule="auto"/>
        <w:rPr>
          <w:rFonts w:cstheme="majorHAnsi"/>
          <w:color w:val="auto"/>
          <w:szCs w:val="26"/>
        </w:rPr>
      </w:pPr>
      <w:bookmarkStart w:id="4" w:name="_Toc15338886"/>
      <w:r w:rsidRPr="002E4A51">
        <w:rPr>
          <w:rFonts w:cstheme="majorHAnsi"/>
          <w:color w:val="auto"/>
          <w:szCs w:val="26"/>
        </w:rPr>
        <w:lastRenderedPageBreak/>
        <w:t>Mở đầu</w:t>
      </w:r>
      <w:bookmarkEnd w:id="4"/>
    </w:p>
    <w:p w:rsidR="00F33896" w:rsidRPr="00913589" w:rsidRDefault="00EB4116" w:rsidP="001C2659">
      <w:pPr>
        <w:spacing w:before="100" w:beforeAutospacing="1" w:after="100" w:afterAutospacing="1" w:line="360" w:lineRule="auto"/>
        <w:rPr>
          <w:rFonts w:asciiTheme="majorHAnsi" w:hAnsiTheme="majorHAnsi" w:cstheme="majorHAnsi"/>
          <w:b/>
          <w:sz w:val="26"/>
          <w:szCs w:val="26"/>
        </w:rPr>
      </w:pPr>
      <w:r w:rsidRPr="00913589">
        <w:rPr>
          <w:rFonts w:asciiTheme="majorHAnsi" w:hAnsiTheme="majorHAnsi" w:cstheme="majorHAnsi"/>
          <w:b/>
          <w:sz w:val="26"/>
          <w:szCs w:val="26"/>
        </w:rPr>
        <w:t>Lí do chọn đề tài</w:t>
      </w:r>
    </w:p>
    <w:p w:rsidR="00EB4116" w:rsidRPr="00913589" w:rsidRDefault="00DA43CC" w:rsidP="001C2659">
      <w:pPr>
        <w:spacing w:line="360" w:lineRule="auto"/>
        <w:ind w:firstLine="720"/>
        <w:jc w:val="both"/>
        <w:rPr>
          <w:rFonts w:asciiTheme="majorHAnsi" w:hAnsiTheme="majorHAnsi" w:cstheme="majorHAnsi"/>
          <w:sz w:val="26"/>
          <w:szCs w:val="26"/>
        </w:rPr>
      </w:pPr>
      <w:r w:rsidRPr="00913589">
        <w:rPr>
          <w:rFonts w:asciiTheme="majorHAnsi" w:hAnsiTheme="majorHAnsi" w:cstheme="majorHAnsi"/>
          <w:sz w:val="26"/>
          <w:szCs w:val="26"/>
        </w:rPr>
        <w:t>Trong một thập kỉ trở lại đây ở ngành công nghiệp phần mềm</w:t>
      </w:r>
      <w:r w:rsidR="00EB4116" w:rsidRPr="00913589">
        <w:rPr>
          <w:rFonts w:asciiTheme="majorHAnsi" w:hAnsiTheme="majorHAnsi" w:cstheme="majorHAnsi"/>
          <w:sz w:val="26"/>
          <w:szCs w:val="26"/>
        </w:rPr>
        <w:t>, kiểm thử đóng một vai trò cực kì quan trọng</w:t>
      </w:r>
      <w:r w:rsidR="007F47CE" w:rsidRPr="00913589">
        <w:rPr>
          <w:rFonts w:asciiTheme="majorHAnsi" w:hAnsiTheme="majorHAnsi" w:cstheme="majorHAnsi"/>
          <w:sz w:val="26"/>
          <w:szCs w:val="26"/>
        </w:rPr>
        <w:t xml:space="preserve"> và đã trở thành một quy trình riêng rẽ nhận được nhiều sự quan tâm</w:t>
      </w:r>
      <w:sdt>
        <w:sdtPr>
          <w:rPr>
            <w:rFonts w:asciiTheme="majorHAnsi" w:hAnsiTheme="majorHAnsi" w:cstheme="majorHAnsi"/>
            <w:sz w:val="26"/>
            <w:szCs w:val="26"/>
          </w:rPr>
          <w:id w:val="-1161382374"/>
          <w:citation/>
        </w:sdtPr>
        <w:sdtContent>
          <w:r w:rsidR="007F47CE" w:rsidRPr="00913589">
            <w:rPr>
              <w:rFonts w:asciiTheme="majorHAnsi" w:hAnsiTheme="majorHAnsi" w:cstheme="majorHAnsi"/>
              <w:sz w:val="26"/>
              <w:szCs w:val="26"/>
            </w:rPr>
            <w:fldChar w:fldCharType="begin"/>
          </w:r>
          <w:r w:rsidR="007F47CE" w:rsidRPr="00913589">
            <w:rPr>
              <w:rFonts w:asciiTheme="majorHAnsi" w:hAnsiTheme="majorHAnsi" w:cstheme="majorHAnsi"/>
              <w:sz w:val="26"/>
              <w:szCs w:val="26"/>
            </w:rPr>
            <w:instrText xml:space="preserve"> CITATION WEL16 \l 1033 </w:instrText>
          </w:r>
          <w:r w:rsidR="007F47CE"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 xml:space="preserve"> [1]</w:t>
          </w:r>
          <w:r w:rsidR="007F47CE" w:rsidRPr="00913589">
            <w:rPr>
              <w:rFonts w:asciiTheme="majorHAnsi" w:hAnsiTheme="majorHAnsi" w:cstheme="majorHAnsi"/>
              <w:sz w:val="26"/>
              <w:szCs w:val="26"/>
            </w:rPr>
            <w:fldChar w:fldCharType="end"/>
          </w:r>
        </w:sdtContent>
      </w:sdt>
      <w:r w:rsidR="00EB4116" w:rsidRPr="00913589">
        <w:rPr>
          <w:rFonts w:asciiTheme="majorHAnsi" w:hAnsiTheme="majorHAnsi" w:cstheme="majorHAnsi"/>
          <w:sz w:val="26"/>
          <w:szCs w:val="26"/>
        </w:rPr>
        <w:t>.</w:t>
      </w:r>
      <w:r w:rsidR="007F47CE" w:rsidRPr="00913589">
        <w:rPr>
          <w:rFonts w:asciiTheme="majorHAnsi" w:hAnsiTheme="majorHAnsi" w:cstheme="majorHAnsi"/>
          <w:sz w:val="26"/>
          <w:szCs w:val="26"/>
        </w:rPr>
        <w:t xml:space="preserve"> </w:t>
      </w:r>
      <w:r w:rsidRPr="00913589">
        <w:rPr>
          <w:rFonts w:asciiTheme="majorHAnsi" w:hAnsiTheme="majorHAnsi" w:cstheme="majorHAnsi"/>
          <w:sz w:val="26"/>
          <w:szCs w:val="26"/>
        </w:rPr>
        <w:t>Lý do của việc kiểm thử phần mềm đó là hiểu biết về chất lượng ph</w:t>
      </w:r>
      <w:r w:rsidR="00CE39C2" w:rsidRPr="00913589">
        <w:rPr>
          <w:rFonts w:asciiTheme="majorHAnsi" w:hAnsiTheme="majorHAnsi" w:cstheme="majorHAnsi"/>
          <w:sz w:val="26"/>
          <w:szCs w:val="26"/>
        </w:rPr>
        <w:t>ầ</w:t>
      </w:r>
      <w:r w:rsidRPr="00913589">
        <w:rPr>
          <w:rFonts w:asciiTheme="majorHAnsi" w:hAnsiTheme="majorHAnsi" w:cstheme="majorHAnsi"/>
          <w:sz w:val="26"/>
          <w:szCs w:val="26"/>
        </w:rPr>
        <w:t xml:space="preserve">n mềm hay khả năng chấp nhập và tìm hiểu các vấn đề </w:t>
      </w:r>
      <w:sdt>
        <w:sdtPr>
          <w:rPr>
            <w:rFonts w:asciiTheme="majorHAnsi" w:hAnsiTheme="majorHAnsi" w:cstheme="majorHAnsi"/>
            <w:sz w:val="26"/>
            <w:szCs w:val="26"/>
          </w:rPr>
          <w:id w:val="-1840924496"/>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PCJ95 \l 1033 </w:instrText>
          </w:r>
          <w:r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[2]</w:t>
          </w:r>
          <w:r w:rsidRPr="00913589">
            <w:rPr>
              <w:rFonts w:asciiTheme="majorHAnsi" w:hAnsiTheme="majorHAnsi" w:cstheme="majorHAnsi"/>
              <w:sz w:val="26"/>
              <w:szCs w:val="26"/>
            </w:rPr>
            <w:fldChar w:fldCharType="end"/>
          </w:r>
        </w:sdtContent>
      </w:sdt>
      <w:r w:rsidRPr="00913589">
        <w:rPr>
          <w:rFonts w:asciiTheme="majorHAnsi" w:hAnsiTheme="majorHAnsi" w:cstheme="majorHAnsi"/>
          <w:sz w:val="26"/>
          <w:szCs w:val="26"/>
        </w:rPr>
        <w:t xml:space="preserve">. </w:t>
      </w:r>
      <w:r w:rsidR="007F47CE" w:rsidRPr="00913589">
        <w:rPr>
          <w:rFonts w:asciiTheme="majorHAnsi" w:hAnsiTheme="majorHAnsi" w:cstheme="majorHAnsi"/>
          <w:sz w:val="26"/>
          <w:szCs w:val="26"/>
        </w:rPr>
        <w:t>Do sự phát triển cực kì nhanh của ngành công nghiệp phần mềm, nhiều ý kiến cho rằng kiểm thử đã trở thành khâu quan trọng và tốn kém thời gian nhất trong vòng đời phát triển phần mềm</w:t>
      </w:r>
      <w:sdt>
        <w:sdtPr>
          <w:rPr>
            <w:rFonts w:asciiTheme="majorHAnsi" w:hAnsiTheme="majorHAnsi" w:cstheme="majorHAnsi"/>
            <w:sz w:val="26"/>
            <w:szCs w:val="26"/>
          </w:rPr>
          <w:id w:val="-1384788710"/>
          <w:citation/>
        </w:sdtPr>
        <w:sdtContent>
          <w:r w:rsidR="007F47CE" w:rsidRPr="00913589">
            <w:rPr>
              <w:rFonts w:asciiTheme="majorHAnsi" w:hAnsiTheme="majorHAnsi" w:cstheme="majorHAnsi"/>
              <w:sz w:val="26"/>
              <w:szCs w:val="26"/>
            </w:rPr>
            <w:fldChar w:fldCharType="begin"/>
          </w:r>
          <w:r w:rsidR="007F47CE" w:rsidRPr="00913589">
            <w:rPr>
              <w:rFonts w:asciiTheme="majorHAnsi" w:hAnsiTheme="majorHAnsi" w:cstheme="majorHAnsi"/>
              <w:sz w:val="26"/>
              <w:szCs w:val="26"/>
            </w:rPr>
            <w:instrText xml:space="preserve"> CITATION YZh15 \l 1033 </w:instrText>
          </w:r>
          <w:r w:rsidR="007F47CE"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 xml:space="preserve"> [3]</w:t>
          </w:r>
          <w:r w:rsidR="007F47CE" w:rsidRPr="00913589">
            <w:rPr>
              <w:rFonts w:asciiTheme="majorHAnsi" w:hAnsiTheme="majorHAnsi" w:cstheme="majorHAnsi"/>
              <w:sz w:val="26"/>
              <w:szCs w:val="26"/>
            </w:rPr>
            <w:fldChar w:fldCharType="end"/>
          </w:r>
        </w:sdtContent>
      </w:sdt>
      <w:r w:rsidR="007F47CE" w:rsidRPr="00913589">
        <w:rPr>
          <w:rFonts w:asciiTheme="majorHAnsi" w:hAnsiTheme="majorHAnsi" w:cstheme="majorHAnsi"/>
          <w:sz w:val="26"/>
          <w:szCs w:val="26"/>
        </w:rPr>
        <w:t xml:space="preserve">. Hơn nữa, các kĩ thuật ứng dụng trong kiểm thử được xem là chưa theo kịp các xu hướng công nghệ hiện tại và cần nhiều hơn sự chú ý </w:t>
      </w:r>
      <w:sdt>
        <w:sdtPr>
          <w:rPr>
            <w:rFonts w:asciiTheme="majorHAnsi" w:hAnsiTheme="majorHAnsi" w:cstheme="majorHAnsi"/>
            <w:sz w:val="26"/>
            <w:szCs w:val="26"/>
          </w:rPr>
          <w:id w:val="323325815"/>
          <w:citation/>
        </w:sdtPr>
        <w:sdtContent>
          <w:r w:rsidR="007F47CE" w:rsidRPr="00913589">
            <w:rPr>
              <w:rFonts w:asciiTheme="majorHAnsi" w:hAnsiTheme="majorHAnsi" w:cstheme="majorHAnsi"/>
              <w:sz w:val="26"/>
              <w:szCs w:val="26"/>
            </w:rPr>
            <w:fldChar w:fldCharType="begin"/>
          </w:r>
          <w:r w:rsidR="007F47CE" w:rsidRPr="00913589">
            <w:rPr>
              <w:rFonts w:asciiTheme="majorHAnsi" w:hAnsiTheme="majorHAnsi" w:cstheme="majorHAnsi"/>
              <w:sz w:val="26"/>
              <w:szCs w:val="26"/>
            </w:rPr>
            <w:instrText xml:space="preserve"> CITATION PAL17 \l 1033 </w:instrText>
          </w:r>
          <w:r w:rsidR="007F47CE"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[4]</w:t>
          </w:r>
          <w:r w:rsidR="007F47CE" w:rsidRPr="00913589">
            <w:rPr>
              <w:rFonts w:asciiTheme="majorHAnsi" w:hAnsiTheme="majorHAnsi" w:cstheme="majorHAnsi"/>
              <w:sz w:val="26"/>
              <w:szCs w:val="26"/>
            </w:rPr>
            <w:fldChar w:fldCharType="end"/>
          </w:r>
        </w:sdtContent>
      </w:sdt>
      <w:r w:rsidR="007F47CE" w:rsidRPr="00913589">
        <w:rPr>
          <w:rFonts w:asciiTheme="majorHAnsi" w:hAnsiTheme="majorHAnsi" w:cstheme="majorHAnsi"/>
          <w:sz w:val="26"/>
          <w:szCs w:val="26"/>
        </w:rPr>
        <w:t>.</w:t>
      </w:r>
      <w:r w:rsidR="00EB4116" w:rsidRPr="00913589">
        <w:rPr>
          <w:rFonts w:asciiTheme="majorHAnsi" w:hAnsiTheme="majorHAnsi" w:cstheme="majorHAnsi"/>
          <w:sz w:val="26"/>
          <w:szCs w:val="26"/>
        </w:rPr>
        <w:t xml:space="preserve"> </w:t>
      </w:r>
      <w:r w:rsidR="007F47CE" w:rsidRPr="00913589">
        <w:rPr>
          <w:rFonts w:asciiTheme="majorHAnsi" w:hAnsiTheme="majorHAnsi" w:cstheme="majorHAnsi"/>
          <w:sz w:val="26"/>
          <w:szCs w:val="26"/>
        </w:rPr>
        <w:t>Không ngoài ngoại lệ</w:t>
      </w:r>
      <w:r w:rsidR="00EB4116" w:rsidRPr="00913589">
        <w:rPr>
          <w:rFonts w:asciiTheme="majorHAnsi" w:hAnsiTheme="majorHAnsi" w:cstheme="majorHAnsi"/>
          <w:sz w:val="26"/>
          <w:szCs w:val="26"/>
        </w:rPr>
        <w:t>, thực tế khâu này ở Việt Nam còn nhiều bất cập. Điển hình là quá trình kiểm thử</w:t>
      </w:r>
      <w:r w:rsidR="00B0731D" w:rsidRPr="00913589">
        <w:rPr>
          <w:rFonts w:asciiTheme="majorHAnsi" w:hAnsiTheme="majorHAnsi" w:cstheme="majorHAnsi"/>
          <w:sz w:val="26"/>
          <w:szCs w:val="26"/>
        </w:rPr>
        <w:t xml:space="preserve"> thủ công</w:t>
      </w:r>
      <w:r w:rsidR="00EB4116" w:rsidRPr="00913589">
        <w:rPr>
          <w:rFonts w:asciiTheme="majorHAnsi" w:hAnsiTheme="majorHAnsi" w:cstheme="majorHAnsi"/>
          <w:sz w:val="26"/>
          <w:szCs w:val="26"/>
        </w:rPr>
        <w:t xml:space="preserve"> tốn nhiều thời gian, chi phí mà hiệu quả không cao được như kì vọng. </w:t>
      </w:r>
      <w:r w:rsidR="00E3028A" w:rsidRPr="00913589">
        <w:rPr>
          <w:rFonts w:asciiTheme="majorHAnsi" w:hAnsiTheme="majorHAnsi" w:cstheme="majorHAnsi"/>
          <w:sz w:val="26"/>
          <w:szCs w:val="26"/>
        </w:rPr>
        <w:t>Nhân lực về kiểm thử  cũng còn thấp cả về số lượng lẫn trình độ đào tạo</w:t>
      </w:r>
      <w:r w:rsidRPr="00913589">
        <w:rPr>
          <w:rFonts w:asciiTheme="majorHAnsi" w:hAnsiTheme="majorHAnsi" w:cstheme="majorHAnsi"/>
          <w:sz w:val="26"/>
          <w:szCs w:val="26"/>
        </w:rPr>
        <w:t>.</w:t>
      </w:r>
      <w:r w:rsidR="00E3028A" w:rsidRPr="00913589">
        <w:rPr>
          <w:rFonts w:asciiTheme="majorHAnsi" w:hAnsiTheme="majorHAnsi" w:cstheme="majorHAnsi"/>
          <w:sz w:val="26"/>
          <w:szCs w:val="26"/>
        </w:rPr>
        <w:t xml:space="preserve"> </w:t>
      </w:r>
      <w:sdt>
        <w:sdtPr>
          <w:rPr>
            <w:rFonts w:asciiTheme="majorHAnsi" w:hAnsiTheme="majorHAnsi" w:cstheme="majorHAnsi"/>
            <w:sz w:val="26"/>
            <w:szCs w:val="26"/>
          </w:rPr>
          <w:id w:val="-1206721663"/>
          <w:citation/>
        </w:sdtPr>
        <w:sdtContent>
          <w:r w:rsidR="00E3028A" w:rsidRPr="00913589">
            <w:rPr>
              <w:rFonts w:asciiTheme="majorHAnsi" w:hAnsiTheme="majorHAnsi" w:cstheme="majorHAnsi"/>
              <w:sz w:val="26"/>
              <w:szCs w:val="26"/>
            </w:rPr>
            <w:fldChar w:fldCharType="begin"/>
          </w:r>
          <w:r w:rsidR="00E3028A" w:rsidRPr="00913589">
            <w:rPr>
              <w:rFonts w:asciiTheme="majorHAnsi" w:hAnsiTheme="majorHAnsi" w:cstheme="majorHAnsi"/>
              <w:sz w:val="26"/>
              <w:szCs w:val="26"/>
            </w:rPr>
            <w:instrText xml:space="preserve"> CITATION Kiê11 \l 1033 </w:instrText>
          </w:r>
          <w:r w:rsidR="00E3028A"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[5]</w:t>
          </w:r>
          <w:r w:rsidR="00E3028A" w:rsidRPr="00913589">
            <w:rPr>
              <w:rFonts w:asciiTheme="majorHAnsi" w:hAnsiTheme="majorHAnsi" w:cstheme="majorHAnsi"/>
              <w:sz w:val="26"/>
              <w:szCs w:val="26"/>
            </w:rPr>
            <w:fldChar w:fldCharType="end"/>
          </w:r>
        </w:sdtContent>
      </w:sdt>
    </w:p>
    <w:p w:rsidR="00EB4116" w:rsidRPr="00913589" w:rsidRDefault="00B0731D" w:rsidP="001C2659">
      <w:pPr>
        <w:spacing w:line="360" w:lineRule="auto"/>
        <w:ind w:firstLine="720"/>
        <w:jc w:val="both"/>
        <w:rPr>
          <w:rFonts w:asciiTheme="majorHAnsi" w:hAnsiTheme="majorHAnsi" w:cstheme="majorHAnsi"/>
          <w:sz w:val="26"/>
          <w:szCs w:val="26"/>
        </w:rPr>
      </w:pPr>
      <w:r w:rsidRPr="00913589">
        <w:rPr>
          <w:rFonts w:asciiTheme="majorHAnsi" w:hAnsiTheme="majorHAnsi" w:cstheme="majorHAnsi"/>
          <w:sz w:val="26"/>
          <w:szCs w:val="26"/>
        </w:rPr>
        <w:t xml:space="preserve">Dưới áp lực phải cho ra đời sản phẩm nhanh hơn, việc đảm bảo chất lượng lại càng gặp nhiều khó khăn. </w:t>
      </w:r>
      <w:r w:rsidR="00EB4116" w:rsidRPr="00913589">
        <w:rPr>
          <w:rFonts w:asciiTheme="majorHAnsi" w:hAnsiTheme="majorHAnsi" w:cstheme="majorHAnsi"/>
          <w:sz w:val="26"/>
          <w:szCs w:val="26"/>
        </w:rPr>
        <w:t xml:space="preserve">Làn sóng đầu tiên nổi lên trong </w:t>
      </w:r>
      <w:r w:rsidRPr="00913589">
        <w:rPr>
          <w:rFonts w:asciiTheme="majorHAnsi" w:hAnsiTheme="majorHAnsi" w:cstheme="majorHAnsi"/>
          <w:sz w:val="26"/>
          <w:szCs w:val="26"/>
        </w:rPr>
        <w:t>trong các giải pháp kiểm thử thông minh</w:t>
      </w:r>
      <w:r w:rsidR="00EB4116" w:rsidRPr="00913589">
        <w:rPr>
          <w:rFonts w:asciiTheme="majorHAnsi" w:hAnsiTheme="majorHAnsi" w:cstheme="majorHAnsi"/>
          <w:sz w:val="26"/>
          <w:szCs w:val="26"/>
        </w:rPr>
        <w:t xml:space="preserve"> đó là kiểm thử tự động</w:t>
      </w:r>
      <w:r w:rsidR="00E3028A" w:rsidRPr="00913589">
        <w:rPr>
          <w:rFonts w:asciiTheme="majorHAnsi" w:hAnsiTheme="majorHAnsi" w:cstheme="majorHAnsi"/>
          <w:sz w:val="26"/>
          <w:szCs w:val="26"/>
          <w:lang w:val="en-US"/>
        </w:rPr>
        <w:t xml:space="preserve"> </w:t>
      </w:r>
      <w:sdt>
        <w:sdtPr>
          <w:rPr>
            <w:rFonts w:asciiTheme="majorHAnsi" w:hAnsiTheme="majorHAnsi" w:cstheme="majorHAnsi"/>
            <w:sz w:val="26"/>
            <w:szCs w:val="26"/>
            <w:lang w:val="en-US"/>
          </w:rPr>
          <w:id w:val="1657498435"/>
          <w:citation/>
        </w:sdtPr>
        <w:sdtContent>
          <w:r w:rsidR="00E3028A" w:rsidRPr="00913589">
            <w:rPr>
              <w:rFonts w:asciiTheme="majorHAnsi" w:hAnsiTheme="majorHAnsi" w:cstheme="majorHAnsi"/>
              <w:sz w:val="26"/>
              <w:szCs w:val="26"/>
              <w:lang w:val="en-US"/>
            </w:rPr>
            <w:fldChar w:fldCharType="begin"/>
          </w:r>
          <w:r w:rsidR="00E3028A" w:rsidRPr="00913589">
            <w:rPr>
              <w:rFonts w:asciiTheme="majorHAnsi" w:hAnsiTheme="majorHAnsi" w:cstheme="majorHAnsi"/>
              <w:sz w:val="26"/>
              <w:szCs w:val="26"/>
              <w:lang w:val="en-US"/>
            </w:rPr>
            <w:instrText xml:space="preserve"> CITATION Dav16 \l 1033 </w:instrText>
          </w:r>
          <w:r w:rsidR="00E3028A" w:rsidRPr="00913589">
            <w:rPr>
              <w:rFonts w:asciiTheme="majorHAnsi" w:hAnsiTheme="majorHAnsi" w:cstheme="majorHAnsi"/>
              <w:sz w:val="26"/>
              <w:szCs w:val="26"/>
              <w:lang w:val="en-US"/>
            </w:rPr>
            <w:fldChar w:fldCharType="separate"/>
          </w:r>
          <w:r w:rsidR="006E7D87" w:rsidRPr="00913589">
            <w:rPr>
              <w:rFonts w:asciiTheme="majorHAnsi" w:hAnsiTheme="majorHAnsi" w:cstheme="majorHAnsi"/>
              <w:noProof/>
              <w:sz w:val="26"/>
              <w:szCs w:val="26"/>
              <w:lang w:val="en-US"/>
            </w:rPr>
            <w:t>[6]</w:t>
          </w:r>
          <w:r w:rsidR="00E3028A" w:rsidRPr="00913589">
            <w:rPr>
              <w:rFonts w:asciiTheme="majorHAnsi" w:hAnsiTheme="majorHAnsi" w:cstheme="majorHAnsi"/>
              <w:sz w:val="26"/>
              <w:szCs w:val="26"/>
              <w:lang w:val="en-US"/>
            </w:rPr>
            <w:fldChar w:fldCharType="end"/>
          </w:r>
        </w:sdtContent>
      </w:sdt>
      <w:r w:rsidR="00EB4116" w:rsidRPr="00913589">
        <w:rPr>
          <w:rFonts w:asciiTheme="majorHAnsi" w:hAnsiTheme="majorHAnsi" w:cstheme="majorHAnsi"/>
          <w:sz w:val="26"/>
          <w:szCs w:val="26"/>
        </w:rPr>
        <w:t xml:space="preserve">, máy sẽ mô phỏng lại việc kiểm thử còn con người tập trung vào việc phát triển và điều khiểu nó. </w:t>
      </w:r>
    </w:p>
    <w:p w:rsidR="00EB4116" w:rsidRPr="00913589" w:rsidRDefault="00EB4116" w:rsidP="001C2659">
      <w:pPr>
        <w:spacing w:line="360" w:lineRule="auto"/>
        <w:ind w:firstLine="720"/>
        <w:jc w:val="both"/>
        <w:rPr>
          <w:rFonts w:asciiTheme="majorHAnsi" w:hAnsiTheme="majorHAnsi" w:cstheme="majorHAnsi"/>
          <w:sz w:val="26"/>
          <w:szCs w:val="26"/>
        </w:rPr>
      </w:pPr>
      <w:r w:rsidRPr="00913589">
        <w:rPr>
          <w:rFonts w:asciiTheme="majorHAnsi" w:hAnsiTheme="majorHAnsi" w:cstheme="majorHAnsi"/>
          <w:sz w:val="26"/>
          <w:szCs w:val="26"/>
        </w:rPr>
        <w:t>Cùng với sự phát triển của các xu hướng công nghệ mới, một làn sóng mới nổi đó là ứng dụng xoay quanh trí tuệ nhân tạo và học máy</w:t>
      </w:r>
      <w:r w:rsidR="00DA43CC" w:rsidRPr="00913589">
        <w:rPr>
          <w:rFonts w:asciiTheme="majorHAnsi" w:hAnsiTheme="majorHAnsi" w:cstheme="majorHAnsi"/>
          <w:sz w:val="26"/>
          <w:szCs w:val="26"/>
          <w:lang w:val="en-US"/>
        </w:rPr>
        <w:t xml:space="preserve"> </w:t>
      </w:r>
      <w:sdt>
        <w:sdtPr>
          <w:rPr>
            <w:rFonts w:asciiTheme="majorHAnsi" w:hAnsiTheme="majorHAnsi" w:cstheme="majorHAnsi"/>
            <w:sz w:val="26"/>
            <w:szCs w:val="26"/>
            <w:lang w:val="en-US"/>
          </w:rPr>
          <w:id w:val="2075466563"/>
          <w:citation/>
        </w:sdtPr>
        <w:sdtContent>
          <w:r w:rsidR="00DA43CC" w:rsidRPr="00913589">
            <w:rPr>
              <w:rFonts w:asciiTheme="majorHAnsi" w:hAnsiTheme="majorHAnsi" w:cstheme="majorHAnsi"/>
              <w:sz w:val="26"/>
              <w:szCs w:val="26"/>
              <w:lang w:val="en-US"/>
            </w:rPr>
            <w:fldChar w:fldCharType="begin"/>
          </w:r>
          <w:r w:rsidR="00DA43CC" w:rsidRPr="00913589">
            <w:rPr>
              <w:rFonts w:asciiTheme="majorHAnsi" w:hAnsiTheme="majorHAnsi" w:cstheme="majorHAnsi"/>
              <w:sz w:val="26"/>
              <w:szCs w:val="26"/>
              <w:lang w:val="en-US"/>
            </w:rPr>
            <w:instrText xml:space="preserve"> CITATION AIi19 \l 1033 </w:instrText>
          </w:r>
          <w:r w:rsidR="00DA43CC" w:rsidRPr="00913589">
            <w:rPr>
              <w:rFonts w:asciiTheme="majorHAnsi" w:hAnsiTheme="majorHAnsi" w:cstheme="majorHAnsi"/>
              <w:sz w:val="26"/>
              <w:szCs w:val="26"/>
              <w:lang w:val="en-US"/>
            </w:rPr>
            <w:fldChar w:fldCharType="separate"/>
          </w:r>
          <w:r w:rsidR="006E7D87" w:rsidRPr="00913589">
            <w:rPr>
              <w:rFonts w:asciiTheme="majorHAnsi" w:hAnsiTheme="majorHAnsi" w:cstheme="majorHAnsi"/>
              <w:noProof/>
              <w:sz w:val="26"/>
              <w:szCs w:val="26"/>
              <w:lang w:val="en-US"/>
            </w:rPr>
            <w:t>[7]</w:t>
          </w:r>
          <w:r w:rsidR="00DA43CC" w:rsidRPr="00913589">
            <w:rPr>
              <w:rFonts w:asciiTheme="majorHAnsi" w:hAnsiTheme="majorHAnsi" w:cstheme="majorHAnsi"/>
              <w:sz w:val="26"/>
              <w:szCs w:val="26"/>
              <w:lang w:val="en-US"/>
            </w:rPr>
            <w:fldChar w:fldCharType="end"/>
          </w:r>
        </w:sdtContent>
      </w:sdt>
      <w:r w:rsidRPr="00913589">
        <w:rPr>
          <w:rFonts w:asciiTheme="majorHAnsi" w:hAnsiTheme="majorHAnsi" w:cstheme="majorHAnsi"/>
          <w:sz w:val="26"/>
          <w:szCs w:val="26"/>
        </w:rPr>
        <w:t>. Thay vì điều khiển bước một cho máy, con người hoàn toàn có thể chỉ cần quan tâm tới đầu vào/ đầu ra và không cần bỏ nhiều công sức theo sát quá trình máy thực hiện. Do đó, nghiên cứu luận văn đề cập tới vấn đề ứng dụng kỹ thuật thông minh, trợ giúp quá trình kiểm thử.</w:t>
      </w:r>
    </w:p>
    <w:p w:rsidR="001C2659" w:rsidRPr="00913589" w:rsidRDefault="00EB4116" w:rsidP="005E6FB1">
      <w:pPr>
        <w:spacing w:before="100" w:beforeAutospacing="1" w:after="100" w:afterAutospacing="1" w:line="360" w:lineRule="auto"/>
        <w:jc w:val="both"/>
        <w:rPr>
          <w:rFonts w:asciiTheme="majorHAnsi" w:hAnsiTheme="majorHAnsi" w:cstheme="majorHAnsi"/>
          <w:b/>
          <w:sz w:val="26"/>
          <w:szCs w:val="26"/>
        </w:rPr>
      </w:pPr>
      <w:r w:rsidRPr="00913589">
        <w:rPr>
          <w:rFonts w:asciiTheme="majorHAnsi" w:hAnsiTheme="majorHAnsi" w:cstheme="majorHAnsi"/>
          <w:b/>
          <w:sz w:val="26"/>
          <w:szCs w:val="26"/>
        </w:rPr>
        <w:t>Tính cấp thiết của đề tài</w:t>
      </w:r>
    </w:p>
    <w:p w:rsidR="00404AA2" w:rsidRPr="00913589" w:rsidRDefault="00AC3461" w:rsidP="00404AA2">
      <w:pPr>
        <w:spacing w:before="100" w:beforeAutospacing="1" w:after="100" w:afterAutospacing="1" w:line="360" w:lineRule="auto"/>
        <w:ind w:firstLine="720"/>
        <w:jc w:val="both"/>
        <w:rPr>
          <w:rFonts w:asciiTheme="majorHAnsi" w:hAnsiTheme="majorHAnsi" w:cstheme="majorHAnsi"/>
          <w:sz w:val="26"/>
          <w:szCs w:val="26"/>
        </w:rPr>
      </w:pPr>
      <w:r w:rsidRPr="00913589">
        <w:rPr>
          <w:rFonts w:asciiTheme="majorHAnsi" w:hAnsiTheme="majorHAnsi" w:cstheme="majorHAnsi"/>
          <w:sz w:val="26"/>
          <w:szCs w:val="26"/>
        </w:rPr>
        <w:t>Các công ty hiện nay đang đầu tư một lượng thời gian và công sức đáng kể vào phát triển và thiết kế sản phẩm phần mềm. Thực tế, khoảng 25% thời gian được dùng để sửa các lỗi cũng như đảm bảo việc phần mềm đáp ứng đúng yêu cầu đặt ra</w:t>
      </w:r>
      <w:r w:rsidR="00404AA2" w:rsidRPr="00913589">
        <w:rPr>
          <w:rFonts w:asciiTheme="majorHAnsi" w:hAnsiTheme="majorHAnsi" w:cstheme="majorHAnsi"/>
          <w:sz w:val="26"/>
          <w:szCs w:val="26"/>
        </w:rPr>
        <w:t>.</w:t>
      </w:r>
      <w:r w:rsidRPr="00913589">
        <w:rPr>
          <w:rFonts w:asciiTheme="majorHAnsi" w:hAnsiTheme="majorHAnsi" w:cstheme="majorHAnsi"/>
          <w:sz w:val="26"/>
          <w:szCs w:val="26"/>
        </w:rPr>
        <w:t xml:space="preserve"> </w:t>
      </w:r>
      <w:sdt>
        <w:sdtPr>
          <w:rPr>
            <w:rFonts w:asciiTheme="majorHAnsi" w:hAnsiTheme="majorHAnsi" w:cstheme="majorHAnsi"/>
            <w:sz w:val="26"/>
            <w:szCs w:val="26"/>
          </w:rPr>
          <w:id w:val="1813510334"/>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MBe15 \l 1033 </w:instrText>
          </w:r>
          <w:r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[8]</w:t>
          </w:r>
          <w:r w:rsidRPr="00913589">
            <w:rPr>
              <w:rFonts w:asciiTheme="majorHAnsi" w:hAnsiTheme="majorHAnsi" w:cstheme="majorHAnsi"/>
              <w:sz w:val="26"/>
              <w:szCs w:val="26"/>
            </w:rPr>
            <w:fldChar w:fldCharType="end"/>
          </w:r>
        </w:sdtContent>
      </w:sdt>
      <w:r w:rsidR="00404AA2" w:rsidRPr="00913589">
        <w:rPr>
          <w:rFonts w:asciiTheme="majorHAnsi" w:hAnsiTheme="majorHAnsi" w:cstheme="majorHAnsi"/>
          <w:sz w:val="26"/>
          <w:szCs w:val="26"/>
        </w:rPr>
        <w:t xml:space="preserve"> ở các công ty lớn, đặc biệt những nơi phải xây dựng những hệ thống cực kì phức tạp hoặc thừa kế lớn, rất khó để thay đổi cả hệ thống khi sản phẩm lớn dần </w:t>
      </w:r>
      <w:sdt>
        <w:sdtPr>
          <w:rPr>
            <w:rFonts w:asciiTheme="majorHAnsi" w:hAnsiTheme="majorHAnsi" w:cstheme="majorHAnsi"/>
            <w:sz w:val="26"/>
            <w:szCs w:val="26"/>
          </w:rPr>
          <w:id w:val="443194038"/>
          <w:citation/>
        </w:sdtPr>
        <w:sdtContent>
          <w:r w:rsidR="00404AA2" w:rsidRPr="00913589">
            <w:rPr>
              <w:rFonts w:asciiTheme="majorHAnsi" w:hAnsiTheme="majorHAnsi" w:cstheme="majorHAnsi"/>
              <w:sz w:val="26"/>
              <w:szCs w:val="26"/>
            </w:rPr>
            <w:fldChar w:fldCharType="begin"/>
          </w:r>
          <w:r w:rsidR="00404AA2" w:rsidRPr="00913589">
            <w:rPr>
              <w:rFonts w:asciiTheme="majorHAnsi" w:hAnsiTheme="majorHAnsi" w:cstheme="majorHAnsi"/>
              <w:sz w:val="26"/>
              <w:szCs w:val="26"/>
            </w:rPr>
            <w:instrText xml:space="preserve"> CITATION MGo01 \l 1033 </w:instrText>
          </w:r>
          <w:r w:rsidR="00404AA2"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[9]</w:t>
          </w:r>
          <w:r w:rsidR="00404AA2" w:rsidRPr="00913589">
            <w:rPr>
              <w:rFonts w:asciiTheme="majorHAnsi" w:hAnsiTheme="majorHAnsi" w:cstheme="majorHAnsi"/>
              <w:sz w:val="26"/>
              <w:szCs w:val="26"/>
            </w:rPr>
            <w:fldChar w:fldCharType="end"/>
          </w:r>
        </w:sdtContent>
      </w:sdt>
      <w:r w:rsidR="00404AA2" w:rsidRPr="00913589">
        <w:rPr>
          <w:rFonts w:asciiTheme="majorHAnsi" w:hAnsiTheme="majorHAnsi" w:cstheme="majorHAnsi"/>
          <w:sz w:val="26"/>
          <w:szCs w:val="26"/>
        </w:rPr>
        <w:t xml:space="preserve">, khi mà tất cả những tác động của việc thay đổi đều phải được kiểm thử đầy đủ. </w:t>
      </w:r>
    </w:p>
    <w:p w:rsidR="00404AA2" w:rsidRPr="00913589" w:rsidRDefault="00404AA2" w:rsidP="00404AA2">
      <w:pPr>
        <w:spacing w:before="100" w:beforeAutospacing="1" w:after="100" w:afterAutospacing="1" w:line="360" w:lineRule="auto"/>
        <w:ind w:firstLine="720"/>
        <w:jc w:val="both"/>
        <w:rPr>
          <w:rFonts w:asciiTheme="majorHAnsi" w:hAnsiTheme="majorHAnsi" w:cstheme="majorHAnsi"/>
          <w:sz w:val="26"/>
          <w:szCs w:val="26"/>
          <w:lang w:val="en-US"/>
        </w:rPr>
      </w:pPr>
      <w:r w:rsidRPr="00913589">
        <w:rPr>
          <w:rFonts w:asciiTheme="majorHAnsi" w:hAnsiTheme="majorHAnsi" w:cstheme="majorHAnsi"/>
          <w:sz w:val="26"/>
          <w:szCs w:val="26"/>
        </w:rPr>
        <w:lastRenderedPageBreak/>
        <w:t xml:space="preserve">Khi sản phẩm phần mềm lớn dần, phức tạp dần, các vấn đề liên quan tới kiểm thử cũng tăng tương tự </w:t>
      </w:r>
      <w:sdt>
        <w:sdtPr>
          <w:rPr>
            <w:rFonts w:asciiTheme="majorHAnsi" w:hAnsiTheme="majorHAnsi" w:cstheme="majorHAnsi"/>
            <w:sz w:val="26"/>
            <w:szCs w:val="26"/>
          </w:rPr>
          <w:id w:val="-1593769580"/>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SBa16 \l 1033 </w:instrText>
          </w:r>
          <w:r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[10]</w:t>
          </w:r>
          <w:r w:rsidRPr="00913589">
            <w:rPr>
              <w:rFonts w:asciiTheme="majorHAnsi" w:hAnsiTheme="majorHAnsi" w:cstheme="majorHAnsi"/>
              <w:sz w:val="26"/>
              <w:szCs w:val="26"/>
            </w:rPr>
            <w:fldChar w:fldCharType="end"/>
          </w:r>
        </w:sdtContent>
      </w:sdt>
      <w:r w:rsidRPr="00913589">
        <w:rPr>
          <w:rFonts w:asciiTheme="majorHAnsi" w:hAnsiTheme="majorHAnsi" w:cstheme="majorHAnsi"/>
          <w:sz w:val="26"/>
          <w:szCs w:val="26"/>
        </w:rPr>
        <w:t>, khiến các kĩ sư lập trình và kiểm thử cũng gặp nhiều thách thức hơn.</w:t>
      </w:r>
      <w:r w:rsidRPr="00913589">
        <w:rPr>
          <w:rFonts w:asciiTheme="majorHAnsi" w:hAnsiTheme="majorHAnsi" w:cstheme="majorHAnsi"/>
          <w:sz w:val="26"/>
          <w:szCs w:val="26"/>
          <w:lang w:val="en-US"/>
        </w:rPr>
        <w:t xml:space="preserve"> </w:t>
      </w:r>
      <w:r w:rsidRPr="00913589">
        <w:rPr>
          <w:rFonts w:asciiTheme="majorHAnsi" w:hAnsiTheme="majorHAnsi" w:cstheme="majorHAnsi"/>
          <w:sz w:val="26"/>
          <w:szCs w:val="26"/>
        </w:rPr>
        <w:t xml:space="preserve">Một khó khăn nữa là việc triển khai các mô hình kiểm thử. Mô hình này được thiết kế để kiểm tra xem đầu ra của một trường hợp kiểm thử có đúng với đầu ra dự đoán của chương trình </w:t>
      </w:r>
      <w:sdt>
        <w:sdtPr>
          <w:rPr>
            <w:rFonts w:asciiTheme="majorHAnsi" w:hAnsiTheme="majorHAnsi" w:cstheme="majorHAnsi"/>
            <w:sz w:val="26"/>
            <w:szCs w:val="26"/>
          </w:rPr>
          <w:id w:val="-1455091320"/>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UKa16 \l 1033 </w:instrText>
          </w:r>
          <w:r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[11]</w:t>
          </w:r>
          <w:r w:rsidRPr="00913589">
            <w:rPr>
              <w:rFonts w:asciiTheme="majorHAnsi" w:hAnsiTheme="majorHAnsi" w:cstheme="majorHAnsi"/>
              <w:sz w:val="26"/>
              <w:szCs w:val="26"/>
            </w:rPr>
            <w:fldChar w:fldCharType="end"/>
          </w:r>
        </w:sdtContent>
      </w:sdt>
      <w:r w:rsidR="00A408A7" w:rsidRPr="00913589">
        <w:rPr>
          <w:rFonts w:asciiTheme="majorHAnsi" w:hAnsiTheme="majorHAnsi" w:cstheme="majorHAnsi"/>
          <w:sz w:val="26"/>
          <w:szCs w:val="26"/>
          <w:lang w:val="en-US"/>
        </w:rPr>
        <w:t xml:space="preserve"> </w:t>
      </w:r>
    </w:p>
    <w:p w:rsidR="001C2659" w:rsidRPr="00913589" w:rsidRDefault="001C2659" w:rsidP="00404AA2">
      <w:pPr>
        <w:spacing w:before="100" w:beforeAutospacing="1" w:after="100" w:afterAutospacing="1" w:line="360" w:lineRule="auto"/>
        <w:ind w:firstLine="720"/>
        <w:jc w:val="both"/>
        <w:rPr>
          <w:rFonts w:asciiTheme="majorHAnsi" w:hAnsiTheme="majorHAnsi" w:cstheme="majorHAnsi"/>
          <w:sz w:val="26"/>
          <w:szCs w:val="26"/>
          <w:lang w:val="en-US"/>
        </w:rPr>
      </w:pPr>
      <w:r w:rsidRPr="00913589">
        <w:rPr>
          <w:rFonts w:asciiTheme="majorHAnsi" w:hAnsiTheme="majorHAnsi" w:cstheme="majorHAnsi"/>
          <w:sz w:val="26"/>
          <w:szCs w:val="26"/>
        </w:rPr>
        <w:t>Việc ứng dụng các kỹ thuật học máy vào kiểm thử phần mềm là cần thiết để tiết kiệm công sức kiểm thử tay cũng như nâng cao hiệu quả hoạt động kiểm thử. Kết quả từ ứng dụng dựa trên học máy cùng với nhu cầu thực tiễn, người dùng sẽ có thể đạt được mục tiêu của việc kiểm thử đó là tìm lỗi một cách có thể tin tưởng cao hơn.</w:t>
      </w:r>
    </w:p>
    <w:p w:rsidR="00EB4116" w:rsidRPr="00913589" w:rsidRDefault="00EB4116" w:rsidP="005E6FB1">
      <w:pPr>
        <w:spacing w:before="100" w:beforeAutospacing="1" w:after="100" w:afterAutospacing="1" w:line="360" w:lineRule="auto"/>
        <w:jc w:val="both"/>
        <w:rPr>
          <w:rFonts w:asciiTheme="majorHAnsi" w:hAnsiTheme="majorHAnsi" w:cstheme="majorHAnsi"/>
          <w:b/>
          <w:sz w:val="26"/>
          <w:szCs w:val="26"/>
        </w:rPr>
      </w:pPr>
      <w:r w:rsidRPr="00913589">
        <w:rPr>
          <w:rFonts w:asciiTheme="majorHAnsi" w:hAnsiTheme="majorHAnsi" w:cstheme="majorHAnsi"/>
          <w:b/>
          <w:sz w:val="26"/>
          <w:szCs w:val="26"/>
        </w:rPr>
        <w:t>Mục đích nghiên cứu</w:t>
      </w:r>
    </w:p>
    <w:p w:rsidR="001C2659" w:rsidRPr="00913589" w:rsidRDefault="006E7D87" w:rsidP="005A368F">
      <w:pPr>
        <w:spacing w:line="360" w:lineRule="auto"/>
        <w:ind w:firstLine="720"/>
        <w:jc w:val="both"/>
        <w:rPr>
          <w:rFonts w:asciiTheme="majorHAnsi" w:hAnsiTheme="majorHAnsi" w:cstheme="majorHAnsi"/>
          <w:sz w:val="26"/>
          <w:szCs w:val="26"/>
        </w:rPr>
      </w:pPr>
      <w:r w:rsidRPr="00913589">
        <w:rPr>
          <w:rFonts w:cstheme="majorHAnsi"/>
          <w:sz w:val="26"/>
          <w:szCs w:val="26"/>
        </w:rPr>
        <w:t>Mục đích chính của luận văn này, xét trong trường hợp ứng dụng thử, là nghiên cứu khả năng xây dựng một mô hình dự đoán trong đó, với đầu vào là phiên bản hiện tại của phần mềm, chính xác dự đoán các lỗi có thể xảy ra.</w:t>
      </w:r>
    </w:p>
    <w:p w:rsidR="00EB4116" w:rsidRPr="00913589" w:rsidRDefault="00EB4116" w:rsidP="005A368F">
      <w:pPr>
        <w:spacing w:before="100" w:beforeAutospacing="1" w:after="100" w:afterAutospacing="1" w:line="360" w:lineRule="auto"/>
        <w:jc w:val="both"/>
        <w:rPr>
          <w:rFonts w:asciiTheme="majorHAnsi" w:hAnsiTheme="majorHAnsi" w:cstheme="majorHAnsi"/>
          <w:b/>
          <w:sz w:val="26"/>
          <w:szCs w:val="26"/>
          <w:lang w:val="en-US"/>
        </w:rPr>
      </w:pPr>
      <w:r w:rsidRPr="00913589">
        <w:rPr>
          <w:rFonts w:asciiTheme="majorHAnsi" w:hAnsiTheme="majorHAnsi" w:cstheme="majorHAnsi"/>
          <w:b/>
          <w:sz w:val="26"/>
          <w:szCs w:val="26"/>
        </w:rPr>
        <w:t>Phạm vi nghiên cứu</w:t>
      </w:r>
    </w:p>
    <w:p w:rsidR="005A368F" w:rsidRPr="00913589" w:rsidRDefault="005A368F" w:rsidP="005A368F">
      <w:pPr>
        <w:spacing w:before="100" w:beforeAutospacing="1" w:after="100" w:afterAutospacing="1" w:line="360" w:lineRule="auto"/>
        <w:jc w:val="both"/>
        <w:rPr>
          <w:rFonts w:asciiTheme="majorHAnsi" w:hAnsiTheme="majorHAnsi" w:cstheme="majorHAnsi"/>
          <w:sz w:val="26"/>
          <w:szCs w:val="26"/>
        </w:rPr>
      </w:pPr>
      <w:r w:rsidRPr="00913589">
        <w:rPr>
          <w:rFonts w:asciiTheme="majorHAnsi" w:hAnsiTheme="majorHAnsi" w:cstheme="majorHAnsi"/>
          <w:b/>
          <w:sz w:val="26"/>
          <w:szCs w:val="26"/>
        </w:rPr>
        <w:tab/>
      </w:r>
      <w:r w:rsidRPr="00913589">
        <w:rPr>
          <w:rFonts w:asciiTheme="majorHAnsi" w:hAnsiTheme="majorHAnsi" w:cstheme="majorHAnsi"/>
          <w:sz w:val="26"/>
          <w:szCs w:val="26"/>
        </w:rPr>
        <w:t>Phạm vi nghiên cứu của luận văn tập trung vào kiểm thử tự động, các đặc trưng của kiểm thử phần mềm và phương pháp trợ giúp kiểm thử tự động dựa trên các công nghệ học máy. Mô hình dự đoán lỗi dựa trên mạng nơ ron nhân tạo.</w:t>
      </w:r>
    </w:p>
    <w:p w:rsidR="00EB4116" w:rsidRPr="00913589" w:rsidRDefault="00EB4116" w:rsidP="005A368F">
      <w:pPr>
        <w:spacing w:before="100" w:beforeAutospacing="1" w:after="100" w:afterAutospacing="1" w:line="360" w:lineRule="auto"/>
        <w:jc w:val="both"/>
        <w:rPr>
          <w:rFonts w:asciiTheme="majorHAnsi" w:hAnsiTheme="majorHAnsi" w:cstheme="majorHAnsi"/>
          <w:b/>
          <w:sz w:val="26"/>
          <w:szCs w:val="26"/>
        </w:rPr>
      </w:pPr>
      <w:r w:rsidRPr="00913589">
        <w:rPr>
          <w:rFonts w:asciiTheme="majorHAnsi" w:hAnsiTheme="majorHAnsi" w:cstheme="majorHAnsi"/>
          <w:b/>
          <w:sz w:val="26"/>
          <w:szCs w:val="26"/>
        </w:rPr>
        <w:t>Tóm tắt các nội dung chính trong luận văn</w:t>
      </w:r>
    </w:p>
    <w:p w:rsidR="002745D3" w:rsidRPr="00913589" w:rsidRDefault="002745D3" w:rsidP="005A368F">
      <w:pPr>
        <w:spacing w:before="100" w:beforeAutospacing="1" w:after="100" w:afterAutospacing="1" w:line="360" w:lineRule="auto"/>
        <w:jc w:val="both"/>
        <w:rPr>
          <w:rFonts w:asciiTheme="majorHAnsi" w:hAnsiTheme="majorHAnsi" w:cstheme="majorHAnsi"/>
          <w:sz w:val="26"/>
          <w:szCs w:val="26"/>
        </w:rPr>
      </w:pPr>
      <w:r w:rsidRPr="00913589">
        <w:rPr>
          <w:rFonts w:asciiTheme="majorHAnsi" w:hAnsiTheme="majorHAnsi" w:cstheme="majorHAnsi"/>
          <w:sz w:val="26"/>
          <w:szCs w:val="26"/>
        </w:rPr>
        <w:t>Bố cục luận văn chia thành bốn chương:</w:t>
      </w:r>
    </w:p>
    <w:p w:rsidR="002745D3" w:rsidRPr="00913589" w:rsidRDefault="002745D3" w:rsidP="005A368F">
      <w:pPr>
        <w:spacing w:before="100" w:beforeAutospacing="1" w:after="100" w:afterAutospacing="1" w:line="360" w:lineRule="auto"/>
        <w:jc w:val="both"/>
        <w:rPr>
          <w:rFonts w:asciiTheme="majorHAnsi" w:hAnsiTheme="majorHAnsi" w:cstheme="majorHAnsi"/>
          <w:sz w:val="26"/>
          <w:szCs w:val="26"/>
        </w:rPr>
      </w:pPr>
      <w:r w:rsidRPr="00913589">
        <w:rPr>
          <w:rFonts w:asciiTheme="majorHAnsi" w:hAnsiTheme="majorHAnsi" w:cstheme="majorHAnsi"/>
          <w:sz w:val="26"/>
          <w:szCs w:val="26"/>
        </w:rPr>
        <w:t>Chương 1</w:t>
      </w:r>
      <w:r w:rsidR="001C14AB" w:rsidRPr="00913589">
        <w:rPr>
          <w:rFonts w:asciiTheme="majorHAnsi" w:hAnsiTheme="majorHAnsi" w:cstheme="majorHAnsi"/>
          <w:sz w:val="26"/>
          <w:szCs w:val="26"/>
        </w:rPr>
        <w:t xml:space="preserve"> trình bày kiến thức cơ sở về kiểm thử phần mềm, các kĩ thuật học máy phổ biến có thể ứng dụn</w:t>
      </w:r>
      <w:r w:rsidR="006B4DBE" w:rsidRPr="00913589">
        <w:rPr>
          <w:rFonts w:asciiTheme="majorHAnsi" w:hAnsiTheme="majorHAnsi" w:cstheme="majorHAnsi"/>
          <w:sz w:val="26"/>
          <w:szCs w:val="26"/>
        </w:rPr>
        <w:t>g trong ngành kiểm thử phần mềm. Cuối chương giới thiệu một số công trình liên quan và tiếp cận vấn đề</w:t>
      </w:r>
      <w:r w:rsidR="001C14AB" w:rsidRPr="00913589">
        <w:rPr>
          <w:rFonts w:asciiTheme="majorHAnsi" w:hAnsiTheme="majorHAnsi" w:cstheme="majorHAnsi"/>
          <w:sz w:val="26"/>
          <w:szCs w:val="26"/>
        </w:rPr>
        <w:t>.</w:t>
      </w:r>
      <w:r w:rsidR="006B4DBE" w:rsidRPr="00913589">
        <w:rPr>
          <w:rFonts w:asciiTheme="majorHAnsi" w:hAnsiTheme="majorHAnsi" w:cstheme="majorHAnsi"/>
          <w:sz w:val="26"/>
          <w:szCs w:val="26"/>
        </w:rPr>
        <w:t xml:space="preserve"> </w:t>
      </w:r>
      <w:r w:rsidRPr="00913589">
        <w:rPr>
          <w:rFonts w:asciiTheme="majorHAnsi" w:hAnsiTheme="majorHAnsi" w:cstheme="majorHAnsi"/>
          <w:sz w:val="26"/>
          <w:szCs w:val="26"/>
        </w:rPr>
        <w:t>Chương 2</w:t>
      </w:r>
      <w:r w:rsidR="006B4DBE" w:rsidRPr="00913589">
        <w:rPr>
          <w:rFonts w:asciiTheme="majorHAnsi" w:hAnsiTheme="majorHAnsi" w:cstheme="majorHAnsi"/>
          <w:sz w:val="26"/>
          <w:szCs w:val="26"/>
        </w:rPr>
        <w:t xml:space="preserve"> trình bày mô tả chi tiết các bước thực hiện được thực hiện trong luận văn để giải quyết bài toán. </w:t>
      </w:r>
      <w:r w:rsidRPr="00913589">
        <w:rPr>
          <w:rFonts w:asciiTheme="majorHAnsi" w:hAnsiTheme="majorHAnsi" w:cstheme="majorHAnsi"/>
          <w:sz w:val="26"/>
          <w:szCs w:val="26"/>
        </w:rPr>
        <w:t>Chương 3</w:t>
      </w:r>
      <w:r w:rsidR="006B4DBE" w:rsidRPr="00913589">
        <w:rPr>
          <w:rFonts w:asciiTheme="majorHAnsi" w:hAnsiTheme="majorHAnsi" w:cstheme="majorHAnsi"/>
          <w:sz w:val="26"/>
          <w:szCs w:val="26"/>
        </w:rPr>
        <w:t xml:space="preserve"> cài đặt thực nghiệm và phân tích kết quả. Cuối cùng là chương 4 kết luận về công trình nghiên cứu và ý tưởng phát triển thêm trong tương lai.</w:t>
      </w:r>
    </w:p>
    <w:p w:rsidR="002745D3" w:rsidRPr="006E7D87" w:rsidRDefault="002745D3">
      <w:pPr>
        <w:spacing w:after="200" w:line="276" w:lineRule="auto"/>
        <w:rPr>
          <w:rFonts w:asciiTheme="majorHAnsi" w:eastAsiaTheme="majorEastAsia" w:hAnsiTheme="majorHAnsi" w:cstheme="majorHAnsi"/>
          <w:b/>
          <w:bCs/>
          <w:sz w:val="26"/>
          <w:szCs w:val="26"/>
          <w:lang w:val="en-US"/>
        </w:rPr>
      </w:pPr>
    </w:p>
    <w:p w:rsidR="00DA6AEA" w:rsidRPr="006E7D87" w:rsidRDefault="00277C0B" w:rsidP="006E7D87">
      <w:pPr>
        <w:pStyle w:val="Heading1"/>
        <w:spacing w:before="100" w:beforeAutospacing="1" w:after="100" w:afterAutospacing="1" w:line="360" w:lineRule="auto"/>
        <w:jc w:val="center"/>
        <w:rPr>
          <w:rFonts w:cstheme="majorHAnsi"/>
          <w:color w:val="auto"/>
          <w:sz w:val="36"/>
          <w:szCs w:val="32"/>
        </w:rPr>
      </w:pPr>
      <w:bookmarkStart w:id="5" w:name="_Toc15338887"/>
      <w:r w:rsidRPr="006E7D87">
        <w:rPr>
          <w:rFonts w:cstheme="majorHAnsi"/>
          <w:color w:val="auto"/>
          <w:sz w:val="36"/>
          <w:szCs w:val="32"/>
        </w:rPr>
        <w:lastRenderedPageBreak/>
        <w:t>Tổng quan về kiểm thử tự động và một số kiến thức cơ sở</w:t>
      </w:r>
      <w:bookmarkEnd w:id="5"/>
    </w:p>
    <w:p w:rsidR="005E6FB1" w:rsidRPr="00913589" w:rsidRDefault="005E6FB1" w:rsidP="002745D3">
      <w:pPr>
        <w:pStyle w:val="ListParagraph"/>
        <w:numPr>
          <w:ilvl w:val="0"/>
          <w:numId w:val="21"/>
        </w:numPr>
        <w:tabs>
          <w:tab w:val="left" w:pos="980"/>
        </w:tabs>
        <w:spacing w:line="360" w:lineRule="auto"/>
        <w:jc w:val="both"/>
        <w:outlineLvl w:val="1"/>
        <w:rPr>
          <w:rFonts w:asciiTheme="majorHAnsi" w:hAnsiTheme="majorHAnsi" w:cstheme="majorHAnsi"/>
          <w:b/>
          <w:sz w:val="26"/>
          <w:szCs w:val="26"/>
        </w:rPr>
      </w:pPr>
      <w:bookmarkStart w:id="6" w:name="_Toc15338888"/>
      <w:r w:rsidRPr="00913589">
        <w:rPr>
          <w:rFonts w:cstheme="majorHAnsi"/>
          <w:b/>
          <w:sz w:val="26"/>
          <w:szCs w:val="26"/>
        </w:rPr>
        <w:t>Tổng quan về kiểm thử phần mềm</w:t>
      </w:r>
      <w:bookmarkEnd w:id="6"/>
    </w:p>
    <w:p w:rsidR="005E6FB1" w:rsidRPr="00913589" w:rsidRDefault="005E6FB1" w:rsidP="009E04C3">
      <w:pPr>
        <w:pStyle w:val="ListParagraph"/>
        <w:numPr>
          <w:ilvl w:val="1"/>
          <w:numId w:val="21"/>
        </w:numPr>
        <w:tabs>
          <w:tab w:val="left" w:pos="980"/>
        </w:tabs>
        <w:spacing w:line="360" w:lineRule="auto"/>
        <w:jc w:val="both"/>
        <w:outlineLvl w:val="2"/>
        <w:rPr>
          <w:rFonts w:asciiTheme="majorHAnsi" w:hAnsiTheme="majorHAnsi" w:cstheme="majorHAnsi"/>
          <w:b/>
          <w:sz w:val="26"/>
          <w:szCs w:val="26"/>
        </w:rPr>
      </w:pPr>
      <w:bookmarkStart w:id="7" w:name="_Toc15338889"/>
      <w:r w:rsidRPr="00913589">
        <w:rPr>
          <w:rFonts w:cstheme="majorHAnsi"/>
          <w:b/>
          <w:sz w:val="26"/>
          <w:szCs w:val="26"/>
        </w:rPr>
        <w:t>Kiểm thử trong vòng đời phát triển phần mềm</w:t>
      </w:r>
      <w:bookmarkEnd w:id="7"/>
    </w:p>
    <w:p w:rsidR="009E04C3" w:rsidRPr="00913589" w:rsidRDefault="009E04C3" w:rsidP="00885F94">
      <w:pPr>
        <w:spacing w:line="360" w:lineRule="auto"/>
        <w:jc w:val="both"/>
        <w:rPr>
          <w:rFonts w:asciiTheme="majorHAnsi" w:hAnsiTheme="majorHAnsi" w:cstheme="majorHAnsi"/>
          <w:sz w:val="26"/>
          <w:szCs w:val="26"/>
        </w:rPr>
      </w:pPr>
      <w:r w:rsidRPr="00913589">
        <w:rPr>
          <w:rFonts w:asciiTheme="majorHAnsi" w:hAnsiTheme="majorHAnsi" w:cstheme="majorHAnsi"/>
          <w:sz w:val="26"/>
          <w:szCs w:val="26"/>
        </w:rPr>
        <w:t xml:space="preserve">Kiểm thử phần mềm là phân tích được thực hiện để đánh giá chất lượng của hệ thống phần mềm dưới dạng một bài kiểm tra </w:t>
      </w:r>
      <w:sdt>
        <w:sdtPr>
          <w:rPr>
            <w:rFonts w:asciiTheme="majorHAnsi" w:hAnsiTheme="majorHAnsi" w:cstheme="majorHAnsi"/>
            <w:sz w:val="26"/>
            <w:szCs w:val="26"/>
          </w:rPr>
          <w:id w:val="-1807315254"/>
          <w:citation/>
        </w:sdtPr>
        <w:sdtContent>
          <w:r w:rsidR="00222E7B" w:rsidRPr="00913589">
            <w:rPr>
              <w:rFonts w:asciiTheme="majorHAnsi" w:hAnsiTheme="majorHAnsi" w:cstheme="majorHAnsi"/>
              <w:sz w:val="26"/>
              <w:szCs w:val="26"/>
            </w:rPr>
            <w:fldChar w:fldCharType="begin"/>
          </w:r>
          <w:r w:rsidR="00222E7B" w:rsidRPr="00913589">
            <w:rPr>
              <w:rFonts w:asciiTheme="majorHAnsi" w:hAnsiTheme="majorHAnsi" w:cstheme="majorHAnsi"/>
              <w:sz w:val="26"/>
              <w:szCs w:val="26"/>
            </w:rPr>
            <w:instrText xml:space="preserve"> CITATION Kan06 \l 1033 </w:instrText>
          </w:r>
          <w:r w:rsidR="00222E7B"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[12]</w:t>
          </w:r>
          <w:r w:rsidR="00222E7B" w:rsidRPr="00913589">
            <w:rPr>
              <w:rFonts w:asciiTheme="majorHAnsi" w:hAnsiTheme="majorHAnsi" w:cstheme="majorHAnsi"/>
              <w:sz w:val="26"/>
              <w:szCs w:val="26"/>
            </w:rPr>
            <w:fldChar w:fldCharType="end"/>
          </w:r>
        </w:sdtContent>
      </w:sdt>
      <w:r w:rsidR="00B44B58" w:rsidRPr="00913589">
        <w:rPr>
          <w:rFonts w:asciiTheme="majorHAnsi" w:hAnsiTheme="majorHAnsi" w:cstheme="majorHAnsi"/>
          <w:sz w:val="26"/>
          <w:szCs w:val="26"/>
        </w:rPr>
        <w:t xml:space="preserve">. Có rất nhiều kỹ thuật kiểm thử để đảm bảo chắc chắn rằng một bộ phận hay một hệ thống được kiểm tra sẽ đáp ứng đúng yêu cầu đặc tả. Rất nhiều các phương án khác nhau được sử dụng để chọn ra kỹ thuật kiểm thử hợp lí nhất. Điều này là do khối lượng kiểm thử là rất lớn trong khi thời gian và các chi phí khác là có hạn. Trong mô hình phát triển phần mềm, thời gian và tài nguyên cho kiểm thử là giới hạn. Mô hình phát triển phần mềm thác nước truyền thống </w:t>
      </w:r>
      <w:sdt>
        <w:sdtPr>
          <w:rPr>
            <w:rFonts w:asciiTheme="majorHAnsi" w:hAnsiTheme="majorHAnsi" w:cstheme="majorHAnsi"/>
            <w:sz w:val="26"/>
            <w:szCs w:val="26"/>
          </w:rPr>
          <w:id w:val="1645091454"/>
          <w:citation/>
        </w:sdtPr>
        <w:sdtContent>
          <w:r w:rsidR="00B44B58" w:rsidRPr="00913589">
            <w:rPr>
              <w:rFonts w:asciiTheme="majorHAnsi" w:hAnsiTheme="majorHAnsi" w:cstheme="majorHAnsi"/>
              <w:sz w:val="26"/>
              <w:szCs w:val="26"/>
            </w:rPr>
            <w:fldChar w:fldCharType="begin"/>
          </w:r>
          <w:r w:rsidR="00B44B58" w:rsidRPr="00913589">
            <w:rPr>
              <w:rFonts w:asciiTheme="majorHAnsi" w:hAnsiTheme="majorHAnsi" w:cstheme="majorHAnsi"/>
              <w:sz w:val="26"/>
              <w:szCs w:val="26"/>
            </w:rPr>
            <w:instrText xml:space="preserve"> CITATION Roy70 \l 1033 </w:instrText>
          </w:r>
          <w:r w:rsidR="00B44B58"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[13]</w:t>
          </w:r>
          <w:r w:rsidR="00B44B58" w:rsidRPr="00913589">
            <w:rPr>
              <w:rFonts w:asciiTheme="majorHAnsi" w:hAnsiTheme="majorHAnsi" w:cstheme="majorHAnsi"/>
              <w:sz w:val="26"/>
              <w:szCs w:val="26"/>
            </w:rPr>
            <w:fldChar w:fldCharType="end"/>
          </w:r>
        </w:sdtContent>
      </w:sdt>
      <w:r w:rsidR="007054D3" w:rsidRPr="00913589">
        <w:rPr>
          <w:rFonts w:asciiTheme="majorHAnsi" w:hAnsiTheme="majorHAnsi" w:cstheme="majorHAnsi"/>
          <w:sz w:val="26"/>
          <w:szCs w:val="26"/>
        </w:rPr>
        <w:t xml:space="preserve"> kiểm thử chỉ diễn ra khi hệ thống đã được thiết kế và triển khai xong toàn bộ. Tuy nhiên, trong mô hình phát triển nhanh agile ngày nay, kiểm thử diễn ra cùng giai đoạn với quá </w:t>
      </w:r>
      <w:r w:rsidR="000337C5" w:rsidRPr="00913589">
        <w:rPr>
          <w:rFonts w:asciiTheme="majorHAnsi" w:hAnsiTheme="majorHAnsi" w:cstheme="majorHAnsi"/>
          <w:sz w:val="26"/>
          <w:szCs w:val="26"/>
          <w:lang w:val="en-US"/>
        </w:rPr>
        <w:t>trình</w:t>
      </w:r>
      <w:r w:rsidR="007054D3" w:rsidRPr="00913589">
        <w:rPr>
          <w:rFonts w:asciiTheme="majorHAnsi" w:hAnsiTheme="majorHAnsi" w:cstheme="majorHAnsi"/>
          <w:sz w:val="26"/>
          <w:szCs w:val="26"/>
        </w:rPr>
        <w:t xml:space="preserve"> phát triển phần mềm.</w:t>
      </w:r>
    </w:p>
    <w:p w:rsidR="007054D3" w:rsidRPr="00913589" w:rsidRDefault="007054D3" w:rsidP="00885F94">
      <w:pPr>
        <w:spacing w:line="360" w:lineRule="auto"/>
        <w:jc w:val="both"/>
        <w:rPr>
          <w:rFonts w:asciiTheme="majorHAnsi" w:hAnsiTheme="majorHAnsi" w:cstheme="majorHAnsi"/>
          <w:sz w:val="26"/>
          <w:szCs w:val="26"/>
        </w:rPr>
      </w:pPr>
      <w:r w:rsidRPr="00913589">
        <w:rPr>
          <w:rFonts w:asciiTheme="majorHAnsi" w:hAnsiTheme="majorHAnsi" w:cstheme="majorHAnsi"/>
          <w:sz w:val="26"/>
          <w:szCs w:val="26"/>
        </w:rPr>
        <w:tab/>
        <w:t xml:space="preserve">Chương này sẽ giới thiệu các phương pháp kiểm thử khác nhau cùng giải thích. Chúng có thể sẽ được nhóm lại dựa theo bộ tiêu chí nhất định và một phương pháp có thể thuộc về nhiều nhóm. </w:t>
      </w:r>
      <w:r w:rsidR="00783176" w:rsidRPr="00913589">
        <w:rPr>
          <w:rFonts w:asciiTheme="majorHAnsi" w:hAnsiTheme="majorHAnsi" w:cstheme="majorHAnsi"/>
          <w:sz w:val="26"/>
          <w:szCs w:val="26"/>
        </w:rPr>
        <w:t>Mỗi nhóm sẽ có những lợi thế và bất lợi nhất định mà người kiểm thử phải xem xét và đánh giá kĩ nhằm tận dụng chúng tốt nhất có thể.</w:t>
      </w:r>
    </w:p>
    <w:p w:rsidR="00783176" w:rsidRPr="00913589" w:rsidRDefault="00783176" w:rsidP="00885F94">
      <w:pPr>
        <w:spacing w:line="360" w:lineRule="auto"/>
        <w:jc w:val="both"/>
        <w:rPr>
          <w:rFonts w:asciiTheme="majorHAnsi" w:hAnsiTheme="majorHAnsi" w:cstheme="majorHAnsi"/>
          <w:sz w:val="26"/>
          <w:szCs w:val="26"/>
          <w:lang w:val="en-US"/>
        </w:rPr>
      </w:pPr>
      <w:r w:rsidRPr="00913589">
        <w:rPr>
          <w:rFonts w:asciiTheme="majorHAnsi" w:hAnsiTheme="majorHAnsi" w:cstheme="majorHAnsi"/>
          <w:sz w:val="26"/>
          <w:szCs w:val="26"/>
        </w:rPr>
        <w:tab/>
        <w:t xml:space="preserve">Đầu tiên, đứng từ phía người thiết kế các trường hợp kiểm thử, các phương pháp kiểm thử sẽ được chia làm hai loại chính là hộp trắng và hộp đen </w:t>
      </w:r>
      <w:sdt>
        <w:sdtPr>
          <w:rPr>
            <w:rFonts w:asciiTheme="majorHAnsi" w:hAnsiTheme="majorHAnsi" w:cstheme="majorHAnsi"/>
            <w:sz w:val="26"/>
            <w:szCs w:val="26"/>
          </w:rPr>
          <w:id w:val="1211223698"/>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Voa98 \l 1033 </w:instrText>
          </w:r>
          <w:r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[14]</w:t>
          </w:r>
          <w:r w:rsidRPr="00913589">
            <w:rPr>
              <w:rFonts w:asciiTheme="majorHAnsi" w:hAnsiTheme="majorHAnsi" w:cstheme="majorHAnsi"/>
              <w:sz w:val="26"/>
              <w:szCs w:val="26"/>
            </w:rPr>
            <w:fldChar w:fldCharType="end"/>
          </w:r>
        </w:sdtContent>
      </w:sdt>
      <w:r w:rsidR="00AE0109" w:rsidRPr="00913589">
        <w:rPr>
          <w:rFonts w:asciiTheme="majorHAnsi" w:hAnsiTheme="majorHAnsi" w:cstheme="majorHAnsi"/>
          <w:sz w:val="26"/>
          <w:szCs w:val="26"/>
        </w:rPr>
        <w:t>, ngoài ra còn có thêm hộp xám</w:t>
      </w:r>
      <w:r w:rsidRPr="00913589">
        <w:rPr>
          <w:rFonts w:asciiTheme="majorHAnsi" w:hAnsiTheme="majorHAnsi" w:cstheme="majorHAnsi"/>
          <w:sz w:val="26"/>
          <w:szCs w:val="26"/>
        </w:rPr>
        <w:t xml:space="preserve"> </w:t>
      </w:r>
      <w:sdt>
        <w:sdtPr>
          <w:rPr>
            <w:rFonts w:asciiTheme="majorHAnsi" w:hAnsiTheme="majorHAnsi" w:cstheme="majorHAnsi"/>
            <w:sz w:val="26"/>
            <w:szCs w:val="26"/>
          </w:rPr>
          <w:id w:val="-998027670"/>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NDh14 \l 1033 </w:instrText>
          </w:r>
          <w:r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[15]</w:t>
          </w:r>
          <w:r w:rsidRPr="00913589">
            <w:rPr>
              <w:rFonts w:asciiTheme="majorHAnsi" w:hAnsiTheme="majorHAnsi" w:cstheme="majorHAnsi"/>
              <w:sz w:val="26"/>
              <w:szCs w:val="26"/>
            </w:rPr>
            <w:fldChar w:fldCharType="end"/>
          </w:r>
        </w:sdtContent>
      </w:sdt>
      <w:r w:rsidR="00AE0109" w:rsidRPr="00913589">
        <w:rPr>
          <w:rFonts w:asciiTheme="majorHAnsi" w:hAnsiTheme="majorHAnsi" w:cstheme="majorHAnsi"/>
          <w:sz w:val="26"/>
          <w:szCs w:val="26"/>
        </w:rPr>
        <w:t>. Thiết kết theo phương pháp hộp trắng cần có hiểu biết bên trong, cách hệ thống hoạt động. Ngược lại, thiết kế kiểm thử theo phương pháp nhóm hộp đen sẽ đánh giá tính năng của hệ thống mà không có hiểu biết gì về cách hoạt động bên trong hay mã triển khai. Hộp xám là phương pháp kết hợp khi hiểu biết về phần mềm được dùng để thiết kế các trường hợp kiểm thử còn việc thực hiện kiểm thử lại ở mức độ người dùng.</w:t>
      </w:r>
    </w:p>
    <w:p w:rsidR="00FA3EBB" w:rsidRPr="00913589" w:rsidRDefault="00DD138C" w:rsidP="002451FF">
      <w:pPr>
        <w:spacing w:line="360" w:lineRule="auto"/>
        <w:jc w:val="both"/>
        <w:rPr>
          <w:rFonts w:asciiTheme="majorHAnsi" w:hAnsiTheme="majorHAnsi" w:cstheme="majorHAnsi"/>
          <w:sz w:val="26"/>
          <w:szCs w:val="26"/>
        </w:rPr>
      </w:pPr>
      <w:r w:rsidRPr="00913589">
        <w:rPr>
          <w:rFonts w:asciiTheme="majorHAnsi" w:hAnsiTheme="majorHAnsi" w:cstheme="majorHAnsi"/>
          <w:sz w:val="26"/>
          <w:szCs w:val="26"/>
        </w:rPr>
        <w:tab/>
        <w:t xml:space="preserve">Tiếp tục, các phương pháp kiểm thử còn được phân chia theo mức độ. Thấp nhất là kiểm thử </w:t>
      </w:r>
      <w:r w:rsidR="002770DC" w:rsidRPr="00913589">
        <w:rPr>
          <w:rFonts w:asciiTheme="majorHAnsi" w:hAnsiTheme="majorHAnsi" w:cstheme="majorHAnsi"/>
          <w:sz w:val="26"/>
          <w:szCs w:val="26"/>
        </w:rPr>
        <w:t xml:space="preserve">đơn vị </w:t>
      </w:r>
      <w:sdt>
        <w:sdtPr>
          <w:rPr>
            <w:rFonts w:asciiTheme="majorHAnsi" w:hAnsiTheme="majorHAnsi" w:cstheme="majorHAnsi"/>
            <w:sz w:val="26"/>
            <w:szCs w:val="26"/>
          </w:rPr>
          <w:id w:val="133308975"/>
          <w:citation/>
        </w:sdtPr>
        <w:sdtContent>
          <w:r w:rsidR="002770DC" w:rsidRPr="00913589">
            <w:rPr>
              <w:rFonts w:asciiTheme="majorHAnsi" w:hAnsiTheme="majorHAnsi" w:cstheme="majorHAnsi"/>
              <w:sz w:val="26"/>
              <w:szCs w:val="26"/>
            </w:rPr>
            <w:fldChar w:fldCharType="begin"/>
          </w:r>
          <w:r w:rsidR="002770DC" w:rsidRPr="00913589">
            <w:rPr>
              <w:rFonts w:asciiTheme="majorHAnsi" w:hAnsiTheme="majorHAnsi" w:cstheme="majorHAnsi"/>
              <w:sz w:val="26"/>
              <w:szCs w:val="26"/>
            </w:rPr>
            <w:instrText xml:space="preserve"> CITATION Kol07 \l 1033 </w:instrText>
          </w:r>
          <w:r w:rsidR="002770DC"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[16]</w:t>
          </w:r>
          <w:r w:rsidR="002770DC" w:rsidRPr="00913589">
            <w:rPr>
              <w:rFonts w:asciiTheme="majorHAnsi" w:hAnsiTheme="majorHAnsi" w:cstheme="majorHAnsi"/>
              <w:sz w:val="26"/>
              <w:szCs w:val="26"/>
            </w:rPr>
            <w:fldChar w:fldCharType="end"/>
          </w:r>
        </w:sdtContent>
      </w:sdt>
      <w:r w:rsidR="002770DC" w:rsidRPr="00913589">
        <w:rPr>
          <w:rFonts w:asciiTheme="majorHAnsi" w:hAnsiTheme="majorHAnsi" w:cstheme="majorHAnsi"/>
          <w:sz w:val="26"/>
          <w:szCs w:val="26"/>
        </w:rPr>
        <w:t xml:space="preserve"> mà theo đó từng phần mã nguồn riêng rẽ cùng với dữ liệu đi kèm, thủ tục sử dụng và vận hành được kiểm thử để xác định là chúng hoạt động đúng. Những bài kiểm thử này chủ yếu viết bởi người lập trình viên </w:t>
      </w:r>
      <w:r w:rsidR="008421E5" w:rsidRPr="00913589">
        <w:rPr>
          <w:rFonts w:asciiTheme="majorHAnsi" w:hAnsiTheme="majorHAnsi" w:cstheme="majorHAnsi"/>
          <w:sz w:val="26"/>
          <w:szCs w:val="26"/>
        </w:rPr>
        <w:t xml:space="preserve">sau khi hoặc thậm </w:t>
      </w:r>
      <w:r w:rsidR="008421E5" w:rsidRPr="00913589">
        <w:rPr>
          <w:rFonts w:asciiTheme="majorHAnsi" w:hAnsiTheme="majorHAnsi" w:cstheme="majorHAnsi"/>
          <w:sz w:val="26"/>
          <w:szCs w:val="26"/>
        </w:rPr>
        <w:lastRenderedPageBreak/>
        <w:t xml:space="preserve">chí trước cả khi bắt đầu viết mã nguồn phần mềm </w:t>
      </w:r>
      <w:sdt>
        <w:sdtPr>
          <w:rPr>
            <w:rFonts w:asciiTheme="majorHAnsi" w:hAnsiTheme="majorHAnsi" w:cstheme="majorHAnsi"/>
            <w:sz w:val="26"/>
            <w:szCs w:val="26"/>
          </w:rPr>
          <w:id w:val="240840766"/>
          <w:citation/>
        </w:sdtPr>
        <w:sdtContent>
          <w:r w:rsidR="008421E5" w:rsidRPr="00913589">
            <w:rPr>
              <w:rFonts w:asciiTheme="majorHAnsi" w:hAnsiTheme="majorHAnsi" w:cstheme="majorHAnsi"/>
              <w:sz w:val="26"/>
              <w:szCs w:val="26"/>
            </w:rPr>
            <w:fldChar w:fldCharType="begin"/>
          </w:r>
          <w:r w:rsidR="008421E5" w:rsidRPr="00913589">
            <w:rPr>
              <w:rFonts w:asciiTheme="majorHAnsi" w:hAnsiTheme="majorHAnsi" w:cstheme="majorHAnsi"/>
              <w:sz w:val="26"/>
              <w:szCs w:val="26"/>
            </w:rPr>
            <w:instrText xml:space="preserve"> CITATION Bec02 \l 1033 </w:instrText>
          </w:r>
          <w:r w:rsidR="008421E5"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[17]</w:t>
          </w:r>
          <w:r w:rsidR="008421E5" w:rsidRPr="00913589">
            <w:rPr>
              <w:rFonts w:asciiTheme="majorHAnsi" w:hAnsiTheme="majorHAnsi" w:cstheme="majorHAnsi"/>
              <w:sz w:val="26"/>
              <w:szCs w:val="26"/>
            </w:rPr>
            <w:fldChar w:fldCharType="end"/>
          </w:r>
        </w:sdtContent>
      </w:sdt>
      <w:r w:rsidR="008421E5" w:rsidRPr="00913589">
        <w:rPr>
          <w:rFonts w:asciiTheme="majorHAnsi" w:hAnsiTheme="majorHAnsi" w:cstheme="majorHAnsi"/>
          <w:sz w:val="26"/>
          <w:szCs w:val="26"/>
        </w:rPr>
        <w:t xml:space="preserve"> nhằm khuyến khích việc thiết kế kiến trúc phần mềm đơn giản hơn.</w:t>
      </w:r>
      <w:r w:rsidR="002770DC" w:rsidRPr="00913589">
        <w:rPr>
          <w:rFonts w:asciiTheme="majorHAnsi" w:hAnsiTheme="majorHAnsi" w:cstheme="majorHAnsi"/>
          <w:sz w:val="26"/>
          <w:szCs w:val="26"/>
        </w:rPr>
        <w:t xml:space="preserve"> </w:t>
      </w:r>
      <w:r w:rsidR="008421E5" w:rsidRPr="00913589">
        <w:rPr>
          <w:rFonts w:asciiTheme="majorHAnsi" w:hAnsiTheme="majorHAnsi" w:cstheme="majorHAnsi"/>
          <w:sz w:val="26"/>
          <w:szCs w:val="26"/>
        </w:rPr>
        <w:t xml:space="preserve">Kiểm thử hộp trắng cũng liên quan trực tiếp tới mức độ kiểm thử này vì sự tương đồng về trong tính chất. Mức độ thứ hai là kiểm thử kết hợp </w:t>
      </w:r>
      <w:sdt>
        <w:sdtPr>
          <w:rPr>
            <w:rFonts w:asciiTheme="majorHAnsi" w:hAnsiTheme="majorHAnsi" w:cstheme="majorHAnsi"/>
            <w:sz w:val="26"/>
            <w:szCs w:val="26"/>
          </w:rPr>
          <w:id w:val="477964066"/>
          <w:citation/>
        </w:sdtPr>
        <w:sdtContent>
          <w:r w:rsidR="008421E5" w:rsidRPr="00913589">
            <w:rPr>
              <w:rFonts w:asciiTheme="majorHAnsi" w:hAnsiTheme="majorHAnsi" w:cstheme="majorHAnsi"/>
              <w:sz w:val="26"/>
              <w:szCs w:val="26"/>
            </w:rPr>
            <w:fldChar w:fldCharType="begin"/>
          </w:r>
          <w:r w:rsidR="008421E5" w:rsidRPr="00913589">
            <w:rPr>
              <w:rFonts w:asciiTheme="majorHAnsi" w:hAnsiTheme="majorHAnsi" w:cstheme="majorHAnsi"/>
              <w:sz w:val="26"/>
              <w:szCs w:val="26"/>
            </w:rPr>
            <w:instrText xml:space="preserve"> CITATION Dor06 \l 1033 </w:instrText>
          </w:r>
          <w:r w:rsidR="008421E5"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[18]</w:t>
          </w:r>
          <w:r w:rsidR="008421E5" w:rsidRPr="00913589">
            <w:rPr>
              <w:rFonts w:asciiTheme="majorHAnsi" w:hAnsiTheme="majorHAnsi" w:cstheme="majorHAnsi"/>
              <w:sz w:val="26"/>
              <w:szCs w:val="26"/>
            </w:rPr>
            <w:fldChar w:fldCharType="end"/>
          </w:r>
        </w:sdtContent>
      </w:sdt>
      <w:r w:rsidR="008421E5" w:rsidRPr="00913589">
        <w:rPr>
          <w:rFonts w:asciiTheme="majorHAnsi" w:hAnsiTheme="majorHAnsi" w:cstheme="majorHAnsi"/>
          <w:sz w:val="26"/>
          <w:szCs w:val="26"/>
        </w:rPr>
        <w:t xml:space="preserve"> </w:t>
      </w:r>
      <w:r w:rsidR="00C42289" w:rsidRPr="00913589">
        <w:rPr>
          <w:rFonts w:asciiTheme="majorHAnsi" w:hAnsiTheme="majorHAnsi" w:cstheme="majorHAnsi"/>
          <w:sz w:val="26"/>
          <w:szCs w:val="26"/>
        </w:rPr>
        <w:t>là kiểm thử sự kết nối giữa các thành phần, tương tác tới các phần khác nhau t</w:t>
      </w:r>
      <w:r w:rsidR="00AE0D16" w:rsidRPr="00913589">
        <w:rPr>
          <w:rFonts w:asciiTheme="majorHAnsi" w:hAnsiTheme="majorHAnsi" w:cstheme="majorHAnsi"/>
          <w:sz w:val="26"/>
          <w:szCs w:val="26"/>
        </w:rPr>
        <w:t xml:space="preserve">rong một hệ thống đang vận hành. </w:t>
      </w:r>
      <w:r w:rsidR="006D56FB" w:rsidRPr="00913589">
        <w:rPr>
          <w:rFonts w:asciiTheme="majorHAnsi" w:hAnsiTheme="majorHAnsi" w:cstheme="majorHAnsi"/>
          <w:sz w:val="26"/>
          <w:szCs w:val="26"/>
        </w:rPr>
        <w:t>Tiếp theo là kiểm thử hệ thống</w:t>
      </w:r>
      <w:r w:rsidR="00FA3EBB" w:rsidRPr="00913589">
        <w:rPr>
          <w:rFonts w:asciiTheme="majorHAnsi" w:hAnsiTheme="majorHAnsi" w:cstheme="majorHAnsi"/>
          <w:sz w:val="26"/>
          <w:szCs w:val="26"/>
        </w:rPr>
        <w:t xml:space="preserve"> đề cập tới hành vi của hệ thống được định nghĩa bởi phạm vi phát triển phần mềm </w:t>
      </w:r>
      <w:sdt>
        <w:sdtPr>
          <w:rPr>
            <w:rFonts w:asciiTheme="majorHAnsi" w:hAnsiTheme="majorHAnsi" w:cstheme="majorHAnsi"/>
            <w:sz w:val="26"/>
            <w:szCs w:val="26"/>
          </w:rPr>
          <w:id w:val="550120918"/>
          <w:citation/>
        </w:sdtPr>
        <w:sdtContent>
          <w:r w:rsidR="00FA3EBB" w:rsidRPr="00913589">
            <w:rPr>
              <w:rFonts w:asciiTheme="majorHAnsi" w:hAnsiTheme="majorHAnsi" w:cstheme="majorHAnsi"/>
              <w:sz w:val="26"/>
              <w:szCs w:val="26"/>
            </w:rPr>
            <w:fldChar w:fldCharType="begin"/>
          </w:r>
          <w:r w:rsidR="00FA3EBB" w:rsidRPr="00913589">
            <w:rPr>
              <w:rFonts w:asciiTheme="majorHAnsi" w:hAnsiTheme="majorHAnsi" w:cstheme="majorHAnsi"/>
              <w:sz w:val="26"/>
              <w:szCs w:val="26"/>
            </w:rPr>
            <w:instrText xml:space="preserve"> CITATION Dor06 \l 1033 </w:instrText>
          </w:r>
          <w:r w:rsidR="00FA3EBB"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[18]</w:t>
          </w:r>
          <w:r w:rsidR="00FA3EBB" w:rsidRPr="00913589">
            <w:rPr>
              <w:rFonts w:asciiTheme="majorHAnsi" w:hAnsiTheme="majorHAnsi" w:cstheme="majorHAnsi"/>
              <w:sz w:val="26"/>
              <w:szCs w:val="26"/>
            </w:rPr>
            <w:fldChar w:fldCharType="end"/>
          </w:r>
        </w:sdtContent>
      </w:sdt>
      <w:r w:rsidR="00FA3EBB" w:rsidRPr="00913589">
        <w:rPr>
          <w:rFonts w:asciiTheme="majorHAnsi" w:hAnsiTheme="majorHAnsi" w:cstheme="majorHAnsi"/>
          <w:sz w:val="26"/>
          <w:szCs w:val="26"/>
        </w:rPr>
        <w:t>. Cuối cùng là kiểm thử chấp nhận, được thực hiện từ phía khách hàng cũng tại chính môi trường mà nó sẽ được vận hành. Trong đó, các trường hợp kiểm thử cũng sẽ chỉ gồm những điểm quan trọng từ điểm nhìn của khách hàng.</w:t>
      </w:r>
    </w:p>
    <w:p w:rsidR="00E7750D" w:rsidRPr="00913589" w:rsidRDefault="00FA3EBB" w:rsidP="00FA3EBB">
      <w:pPr>
        <w:spacing w:line="360" w:lineRule="auto"/>
        <w:ind w:firstLine="720"/>
        <w:jc w:val="both"/>
        <w:rPr>
          <w:rFonts w:asciiTheme="majorHAnsi" w:hAnsiTheme="majorHAnsi" w:cstheme="majorHAnsi"/>
          <w:sz w:val="26"/>
          <w:szCs w:val="26"/>
          <w:lang w:val="en-US"/>
        </w:rPr>
      </w:pPr>
      <w:r w:rsidRPr="00913589">
        <w:rPr>
          <w:rFonts w:asciiTheme="majorHAnsi" w:hAnsiTheme="majorHAnsi" w:cstheme="majorHAnsi"/>
          <w:sz w:val="26"/>
          <w:szCs w:val="26"/>
          <w:lang w:val="en-US"/>
        </w:rPr>
        <w:t>C</w:t>
      </w:r>
      <w:r w:rsidR="004B29E2" w:rsidRPr="00913589">
        <w:rPr>
          <w:rFonts w:asciiTheme="majorHAnsi" w:hAnsiTheme="majorHAnsi" w:cstheme="majorHAnsi"/>
          <w:sz w:val="26"/>
          <w:szCs w:val="26"/>
        </w:rPr>
        <w:t xml:space="preserve">ác kĩ thuật kiểm thử còn có thể được chia </w:t>
      </w:r>
      <w:proofErr w:type="gramStart"/>
      <w:r w:rsidR="004B29E2" w:rsidRPr="00913589">
        <w:rPr>
          <w:rFonts w:asciiTheme="majorHAnsi" w:hAnsiTheme="majorHAnsi" w:cstheme="majorHAnsi"/>
          <w:sz w:val="26"/>
          <w:szCs w:val="26"/>
        </w:rPr>
        <w:t>theo</w:t>
      </w:r>
      <w:proofErr w:type="gramEnd"/>
      <w:r w:rsidR="004B29E2" w:rsidRPr="00913589">
        <w:rPr>
          <w:rFonts w:asciiTheme="majorHAnsi" w:hAnsiTheme="majorHAnsi" w:cstheme="majorHAnsi"/>
          <w:sz w:val="26"/>
          <w:szCs w:val="26"/>
        </w:rPr>
        <w:t xml:space="preserve"> công cụ, phần mềm hỗ trợ. Kiểm thử thủ công là các trường hợp việc kiểm thử được thực hiện mà không có sự hỗ trợ của phần mềm tự động nào. Người kiểm thử sẽ đi qua tất cả các bước trong kế hoạch kiểm thử để đảm bảo tất cả các chức năng của hệ thống có kết quả đúng theo yêu cầu. </w:t>
      </w:r>
      <w:r w:rsidR="00E7750D" w:rsidRPr="00913589">
        <w:rPr>
          <w:rFonts w:asciiTheme="majorHAnsi" w:hAnsiTheme="majorHAnsi" w:cstheme="majorHAnsi"/>
          <w:sz w:val="26"/>
          <w:szCs w:val="26"/>
        </w:rPr>
        <w:t xml:space="preserve">Các công đoạn này đều có thể được tự động hóa bằng phần mềm. Tức là, một phần mềm tự động được điều khiển để thực hiện theo trường hợp kiểm thử và so sánh với kết quả đã định sẵn. </w:t>
      </w:r>
      <w:sdt>
        <w:sdtPr>
          <w:rPr>
            <w:rFonts w:asciiTheme="majorHAnsi" w:hAnsiTheme="majorHAnsi" w:cstheme="majorHAnsi"/>
            <w:sz w:val="26"/>
            <w:szCs w:val="26"/>
          </w:rPr>
          <w:id w:val="-1888952054"/>
          <w:citation/>
        </w:sdtPr>
        <w:sdtContent>
          <w:r w:rsidR="00E7750D" w:rsidRPr="00913589">
            <w:rPr>
              <w:rFonts w:asciiTheme="majorHAnsi" w:hAnsiTheme="majorHAnsi" w:cstheme="majorHAnsi"/>
              <w:sz w:val="26"/>
              <w:szCs w:val="26"/>
            </w:rPr>
            <w:fldChar w:fldCharType="begin"/>
          </w:r>
          <w:r w:rsidR="00E7750D" w:rsidRPr="00913589">
            <w:rPr>
              <w:rFonts w:asciiTheme="majorHAnsi" w:hAnsiTheme="majorHAnsi" w:cstheme="majorHAnsi"/>
              <w:sz w:val="26"/>
              <w:szCs w:val="26"/>
            </w:rPr>
            <w:instrText xml:space="preserve"> CITATION ALe07 \l 1033 </w:instrText>
          </w:r>
          <w:r w:rsidR="00E7750D"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[19]</w:t>
          </w:r>
          <w:r w:rsidR="00E7750D" w:rsidRPr="00913589">
            <w:rPr>
              <w:rFonts w:asciiTheme="majorHAnsi" w:hAnsiTheme="majorHAnsi" w:cstheme="majorHAnsi"/>
              <w:sz w:val="26"/>
              <w:szCs w:val="26"/>
            </w:rPr>
            <w:fldChar w:fldCharType="end"/>
          </w:r>
        </w:sdtContent>
      </w:sdt>
      <w:r w:rsidR="00E7750D" w:rsidRPr="00913589">
        <w:rPr>
          <w:rFonts w:asciiTheme="majorHAnsi" w:hAnsiTheme="majorHAnsi" w:cstheme="majorHAnsi"/>
          <w:sz w:val="26"/>
          <w:szCs w:val="26"/>
        </w:rPr>
        <w:t xml:space="preserve"> Các cách nhìn khác nhau về phân loại kiểm thử đều có thể được kết hợp lại và trong các công ty phần mềm ngày nay, nhiều phương án kiểm thử khác nhau đang được dùng để đảm bảo chất lượng. Và xu hướng hiện nay đó là đơn giản hóa việc kiểm thử tự động để làm đòn bẩy cho việc đầu tư vào kiểm thử thủ công.</w:t>
      </w:r>
    </w:p>
    <w:p w:rsidR="00CF2C15" w:rsidRPr="00913589" w:rsidRDefault="00CF2C15" w:rsidP="002451FF">
      <w:pPr>
        <w:spacing w:line="360" w:lineRule="auto"/>
        <w:jc w:val="both"/>
        <w:rPr>
          <w:rFonts w:asciiTheme="majorHAnsi" w:hAnsiTheme="majorHAnsi" w:cstheme="majorHAnsi"/>
          <w:sz w:val="26"/>
          <w:szCs w:val="26"/>
        </w:rPr>
      </w:pPr>
      <w:r w:rsidRPr="00913589">
        <w:rPr>
          <w:rFonts w:asciiTheme="majorHAnsi" w:hAnsiTheme="majorHAnsi" w:cstheme="majorHAnsi"/>
          <w:sz w:val="26"/>
          <w:szCs w:val="26"/>
        </w:rPr>
        <w:tab/>
        <w:t>Bất kể là hình thức kiểm thử nào, để có hiệu quả, cần phải chú ý tới các điểm sau:</w:t>
      </w:r>
    </w:p>
    <w:p w:rsidR="00CF2C15" w:rsidRPr="00913589" w:rsidRDefault="00CF2C15" w:rsidP="002451FF">
      <w:pPr>
        <w:pStyle w:val="ListParagraph"/>
        <w:numPr>
          <w:ilvl w:val="0"/>
          <w:numId w:val="1"/>
        </w:numPr>
        <w:spacing w:line="360" w:lineRule="auto"/>
        <w:jc w:val="both"/>
        <w:rPr>
          <w:rFonts w:asciiTheme="majorHAnsi" w:hAnsiTheme="majorHAnsi" w:cstheme="majorHAnsi"/>
          <w:sz w:val="26"/>
          <w:szCs w:val="26"/>
        </w:rPr>
      </w:pPr>
      <w:r w:rsidRPr="00913589">
        <w:rPr>
          <w:rFonts w:asciiTheme="majorHAnsi" w:hAnsiTheme="majorHAnsi" w:cstheme="majorHAnsi"/>
          <w:b/>
          <w:sz w:val="26"/>
          <w:szCs w:val="26"/>
        </w:rPr>
        <w:t>Yêu cầu:</w:t>
      </w:r>
      <w:r w:rsidRPr="00913589">
        <w:rPr>
          <w:rFonts w:asciiTheme="majorHAnsi" w:hAnsiTheme="majorHAnsi" w:cstheme="majorHAnsi"/>
          <w:sz w:val="26"/>
          <w:szCs w:val="26"/>
        </w:rPr>
        <w:t xml:space="preserve"> Bất cứ đơn hàng phần mềm nào đều bắt đầu với một bộ yêu cầu, chính là đầu ra mà phần mềm cần kiểm thử phải đảm bảo. Mỗi yêu cầu phải có ít nhất một trường hợp kiểm thử được bao gồm trong kế hoạch kiểm thử </w:t>
      </w:r>
      <w:sdt>
        <w:sdtPr>
          <w:rPr>
            <w:rFonts w:asciiTheme="majorHAnsi" w:hAnsiTheme="majorHAnsi" w:cstheme="majorHAnsi"/>
            <w:sz w:val="26"/>
            <w:szCs w:val="26"/>
          </w:rPr>
          <w:id w:val="-1017839483"/>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Mic09 \l 1033 </w:instrText>
          </w:r>
          <w:r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[20]</w:t>
          </w:r>
          <w:r w:rsidRPr="00913589">
            <w:rPr>
              <w:rFonts w:asciiTheme="majorHAnsi" w:hAnsiTheme="majorHAnsi" w:cstheme="majorHAnsi"/>
              <w:sz w:val="26"/>
              <w:szCs w:val="26"/>
            </w:rPr>
            <w:fldChar w:fldCharType="end"/>
          </w:r>
        </w:sdtContent>
      </w:sdt>
    </w:p>
    <w:p w:rsidR="002451FF" w:rsidRPr="00913589" w:rsidRDefault="002451FF" w:rsidP="002451FF">
      <w:pPr>
        <w:pStyle w:val="ListParagraph"/>
        <w:numPr>
          <w:ilvl w:val="0"/>
          <w:numId w:val="1"/>
        </w:numPr>
        <w:spacing w:line="360" w:lineRule="auto"/>
        <w:jc w:val="both"/>
        <w:rPr>
          <w:rFonts w:asciiTheme="majorHAnsi" w:hAnsiTheme="majorHAnsi" w:cstheme="majorHAnsi"/>
          <w:sz w:val="26"/>
          <w:szCs w:val="26"/>
        </w:rPr>
      </w:pPr>
      <w:r w:rsidRPr="00913589">
        <w:rPr>
          <w:rFonts w:asciiTheme="majorHAnsi" w:hAnsiTheme="majorHAnsi" w:cstheme="majorHAnsi"/>
          <w:b/>
          <w:sz w:val="26"/>
          <w:szCs w:val="26"/>
        </w:rPr>
        <w:t>Độ bao phủ:</w:t>
      </w:r>
      <w:r w:rsidRPr="00913589">
        <w:rPr>
          <w:rFonts w:asciiTheme="majorHAnsi" w:hAnsiTheme="majorHAnsi" w:cstheme="majorHAnsi"/>
          <w:sz w:val="26"/>
          <w:szCs w:val="26"/>
        </w:rPr>
        <w:t xml:space="preserve"> Khái niệm này nói tới </w:t>
      </w:r>
      <w:r w:rsidR="00DD138C" w:rsidRPr="00913589">
        <w:rPr>
          <w:rFonts w:asciiTheme="majorHAnsi" w:hAnsiTheme="majorHAnsi" w:cstheme="majorHAnsi"/>
          <w:sz w:val="26"/>
          <w:szCs w:val="26"/>
        </w:rPr>
        <w:t>tỉ lệ mã nguồn mà bộ kiểm thử có thể xử lí.</w:t>
      </w:r>
      <w:r w:rsidR="007C583B" w:rsidRPr="00913589">
        <w:rPr>
          <w:rFonts w:asciiTheme="majorHAnsi" w:hAnsiTheme="majorHAnsi" w:cstheme="majorHAnsi"/>
          <w:sz w:val="26"/>
          <w:szCs w:val="26"/>
        </w:rPr>
        <w:t xml:space="preserve"> Đây là vấn đề đáng ngại khi lập trình viên triển khai kiểm thử đơn vị bởi thực sự để đạt độ bao phủ 100% là không thể. Thật sự, đạt tỉ lệ bao phủ 100% có nghĩa là lập trình viên thực hiện những bài kiểm thử kém chất lượng chỉ để đạt đủ tỉ lệ </w:t>
      </w:r>
      <w:sdt>
        <w:sdtPr>
          <w:rPr>
            <w:rFonts w:asciiTheme="majorHAnsi" w:hAnsiTheme="majorHAnsi" w:cstheme="majorHAnsi"/>
            <w:sz w:val="26"/>
            <w:szCs w:val="26"/>
          </w:rPr>
          <w:id w:val="1695889708"/>
          <w:citation/>
        </w:sdtPr>
        <w:sdtContent>
          <w:r w:rsidR="007C583B" w:rsidRPr="00913589">
            <w:rPr>
              <w:rFonts w:asciiTheme="majorHAnsi" w:hAnsiTheme="majorHAnsi" w:cstheme="majorHAnsi"/>
              <w:sz w:val="26"/>
              <w:szCs w:val="26"/>
            </w:rPr>
            <w:fldChar w:fldCharType="begin"/>
          </w:r>
          <w:r w:rsidR="007C583B" w:rsidRPr="00913589">
            <w:rPr>
              <w:rFonts w:asciiTheme="majorHAnsi" w:hAnsiTheme="majorHAnsi" w:cstheme="majorHAnsi"/>
              <w:sz w:val="26"/>
              <w:szCs w:val="26"/>
            </w:rPr>
            <w:instrText xml:space="preserve"> CITATION Fow12 \l 1033 </w:instrText>
          </w:r>
          <w:r w:rsidR="007C583B"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[21]</w:t>
          </w:r>
          <w:r w:rsidR="007C583B" w:rsidRPr="00913589">
            <w:rPr>
              <w:rFonts w:asciiTheme="majorHAnsi" w:hAnsiTheme="majorHAnsi" w:cstheme="majorHAnsi"/>
              <w:sz w:val="26"/>
              <w:szCs w:val="26"/>
            </w:rPr>
            <w:fldChar w:fldCharType="end"/>
          </w:r>
        </w:sdtContent>
      </w:sdt>
      <w:r w:rsidR="007C583B" w:rsidRPr="00913589">
        <w:rPr>
          <w:rFonts w:asciiTheme="majorHAnsi" w:hAnsiTheme="majorHAnsi" w:cstheme="majorHAnsi"/>
          <w:sz w:val="26"/>
          <w:szCs w:val="26"/>
        </w:rPr>
        <w:t>.</w:t>
      </w:r>
    </w:p>
    <w:p w:rsidR="000337C5" w:rsidRPr="00913589" w:rsidRDefault="000337C5" w:rsidP="005A52B2">
      <w:pPr>
        <w:pStyle w:val="ListParagraph"/>
        <w:numPr>
          <w:ilvl w:val="0"/>
          <w:numId w:val="1"/>
        </w:numPr>
        <w:spacing w:line="360" w:lineRule="auto"/>
        <w:jc w:val="both"/>
        <w:rPr>
          <w:rFonts w:asciiTheme="majorHAnsi" w:hAnsiTheme="majorHAnsi" w:cstheme="majorHAnsi"/>
          <w:sz w:val="26"/>
          <w:szCs w:val="26"/>
        </w:rPr>
      </w:pPr>
      <w:r w:rsidRPr="00913589">
        <w:rPr>
          <w:rFonts w:asciiTheme="majorHAnsi" w:hAnsiTheme="majorHAnsi" w:cstheme="majorHAnsi"/>
          <w:b/>
          <w:sz w:val="26"/>
          <w:szCs w:val="26"/>
        </w:rPr>
        <w:lastRenderedPageBreak/>
        <w:t>Thời gian và kinh phí:</w:t>
      </w:r>
      <w:r w:rsidRPr="00913589">
        <w:rPr>
          <w:rFonts w:asciiTheme="majorHAnsi" w:hAnsiTheme="majorHAnsi" w:cstheme="majorHAnsi"/>
          <w:sz w:val="26"/>
          <w:szCs w:val="26"/>
        </w:rPr>
        <w:t xml:space="preserve"> Mất bao nhiêu thời gian để dành cho việc kiểm thử, bao nhiêu tài nguyên (phần cứng, công cụ, nhân sự,…) phục vụ quá trình kiểm thử. </w:t>
      </w:r>
    </w:p>
    <w:p w:rsidR="005E6FB1" w:rsidRPr="00913589" w:rsidRDefault="005E6FB1" w:rsidP="005A52B2">
      <w:pPr>
        <w:pStyle w:val="ListParagraph"/>
        <w:numPr>
          <w:ilvl w:val="1"/>
          <w:numId w:val="21"/>
        </w:numPr>
        <w:tabs>
          <w:tab w:val="left" w:pos="980"/>
        </w:tabs>
        <w:spacing w:line="360" w:lineRule="auto"/>
        <w:jc w:val="both"/>
        <w:outlineLvl w:val="2"/>
        <w:rPr>
          <w:rFonts w:asciiTheme="majorHAnsi" w:hAnsiTheme="majorHAnsi" w:cstheme="majorHAnsi"/>
          <w:b/>
          <w:sz w:val="26"/>
          <w:szCs w:val="26"/>
        </w:rPr>
      </w:pPr>
      <w:bookmarkStart w:id="8" w:name="_Toc15338890"/>
      <w:r w:rsidRPr="00913589">
        <w:rPr>
          <w:rFonts w:cstheme="majorHAnsi"/>
          <w:b/>
          <w:sz w:val="26"/>
          <w:szCs w:val="26"/>
        </w:rPr>
        <w:t>Kiểm thử tự động</w:t>
      </w:r>
      <w:bookmarkEnd w:id="8"/>
    </w:p>
    <w:p w:rsidR="00E93A28" w:rsidRPr="00913589" w:rsidRDefault="00E93A28" w:rsidP="005A52B2">
      <w:pPr>
        <w:spacing w:line="360" w:lineRule="auto"/>
        <w:jc w:val="both"/>
        <w:rPr>
          <w:rFonts w:asciiTheme="majorHAnsi" w:hAnsiTheme="majorHAnsi" w:cstheme="majorHAnsi"/>
          <w:sz w:val="26"/>
          <w:szCs w:val="26"/>
          <w:lang w:val="en-US"/>
        </w:rPr>
      </w:pPr>
      <w:r w:rsidRPr="00913589">
        <w:rPr>
          <w:rFonts w:asciiTheme="majorHAnsi" w:hAnsiTheme="majorHAnsi" w:cstheme="majorHAnsi"/>
          <w:sz w:val="26"/>
          <w:szCs w:val="26"/>
        </w:rPr>
        <w:t>Kiểm thử phần mềm về bản chất có thể xem là sự lặp đi lặp lại. Một danh sách các bước cần thực hiện, kiểm tra đầu ra, đưa hệ thống về trạng thái ban đầu và thực hiện lại các bước từ đầu. Các nhân viên kiểm thử cùng triển khai trên một hệ thống, làm các bước giống hoặc gần giống nhau. Như vậy, kiểm thử là một hoạt động tương đối chậm và tốn kém. Sự thiếu khách quan của người kiểm thử có thể ảnh hưởng tới các bước quan trọng trong quy trình kiểm thử. Tuy nhiên, trong kiểm thử tự động, những điểm vừa liệt kê khó có thể xảy ra</w:t>
      </w:r>
    </w:p>
    <w:p w:rsidR="00B10E73" w:rsidRPr="00913589" w:rsidRDefault="00B10E73" w:rsidP="00B10E73">
      <w:pPr>
        <w:pStyle w:val="ListParagraph"/>
        <w:numPr>
          <w:ilvl w:val="0"/>
          <w:numId w:val="23"/>
        </w:numPr>
        <w:spacing w:line="360" w:lineRule="auto"/>
        <w:jc w:val="both"/>
        <w:rPr>
          <w:rFonts w:asciiTheme="majorHAnsi" w:hAnsiTheme="majorHAnsi" w:cstheme="majorHAnsi"/>
          <w:sz w:val="26"/>
          <w:szCs w:val="26"/>
        </w:rPr>
      </w:pPr>
      <w:r w:rsidRPr="00913589">
        <w:rPr>
          <w:rFonts w:asciiTheme="majorHAnsi" w:hAnsiTheme="majorHAnsi" w:cstheme="majorHAnsi"/>
          <w:b/>
          <w:sz w:val="26"/>
          <w:szCs w:val="26"/>
        </w:rPr>
        <w:t>Tăng năng xuất</w:t>
      </w:r>
      <w:r w:rsidR="005A52B2" w:rsidRPr="00913589">
        <w:rPr>
          <w:rFonts w:asciiTheme="majorHAnsi" w:hAnsiTheme="majorHAnsi" w:cstheme="majorHAnsi"/>
          <w:b/>
          <w:sz w:val="26"/>
          <w:szCs w:val="26"/>
        </w:rPr>
        <w:t>:</w:t>
      </w:r>
      <w:r w:rsidR="002428B3" w:rsidRPr="00913589">
        <w:rPr>
          <w:rFonts w:asciiTheme="majorHAnsi" w:hAnsiTheme="majorHAnsi" w:cstheme="majorHAnsi"/>
          <w:sz w:val="26"/>
          <w:szCs w:val="26"/>
        </w:rPr>
        <w:t xml:space="preserve"> Lý tưởng mà nói, một bộ trường hợp kiểm thử tự động nên được chạy mà không có sự can thiệp của con người. Lấy ví dụ, sau khi có bản phần mềm cần kiểm thử và trước khi ra về, người ta bắt đầu bộ kiểm thử và sáng hôm sau đến chỉ cần phải kiểm tra báo cáo. Như vậy đã tiết kiệm được rất nhiều tài nguyên khi để việc kiểm thử chạy tự động ban đêm không cần người giám sát. </w:t>
      </w:r>
      <w:sdt>
        <w:sdtPr>
          <w:rPr>
            <w:rFonts w:asciiTheme="majorHAnsi" w:hAnsiTheme="majorHAnsi" w:cstheme="majorHAnsi"/>
            <w:sz w:val="26"/>
            <w:szCs w:val="26"/>
          </w:rPr>
          <w:id w:val="203843692"/>
          <w:citation/>
        </w:sdtPr>
        <w:sdtContent>
          <w:r w:rsidR="002428B3" w:rsidRPr="00913589">
            <w:rPr>
              <w:rFonts w:asciiTheme="majorHAnsi" w:hAnsiTheme="majorHAnsi" w:cstheme="majorHAnsi"/>
              <w:sz w:val="26"/>
              <w:szCs w:val="26"/>
            </w:rPr>
            <w:fldChar w:fldCharType="begin"/>
          </w:r>
          <w:r w:rsidR="002428B3" w:rsidRPr="00913589">
            <w:rPr>
              <w:rFonts w:asciiTheme="majorHAnsi" w:hAnsiTheme="majorHAnsi" w:cstheme="majorHAnsi"/>
              <w:sz w:val="26"/>
              <w:szCs w:val="26"/>
            </w:rPr>
            <w:instrText xml:space="preserve"> CITATION Rud06 \l 1033 </w:instrText>
          </w:r>
          <w:r w:rsidR="002428B3"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[22]</w:t>
          </w:r>
          <w:r w:rsidR="002428B3" w:rsidRPr="00913589">
            <w:rPr>
              <w:rFonts w:asciiTheme="majorHAnsi" w:hAnsiTheme="majorHAnsi" w:cstheme="majorHAnsi"/>
              <w:sz w:val="26"/>
              <w:szCs w:val="26"/>
            </w:rPr>
            <w:fldChar w:fldCharType="end"/>
          </w:r>
        </w:sdtContent>
      </w:sdt>
    </w:p>
    <w:p w:rsidR="0096153F" w:rsidRPr="00913589" w:rsidRDefault="0096153F" w:rsidP="0096153F">
      <w:pPr>
        <w:pStyle w:val="ListParagraph"/>
        <w:spacing w:line="360" w:lineRule="auto"/>
        <w:jc w:val="both"/>
        <w:rPr>
          <w:rFonts w:asciiTheme="majorHAnsi" w:hAnsiTheme="majorHAnsi" w:cstheme="majorHAnsi"/>
          <w:sz w:val="26"/>
          <w:szCs w:val="26"/>
        </w:rPr>
      </w:pPr>
      <w:r w:rsidRPr="00913589">
        <w:rPr>
          <w:rFonts w:asciiTheme="majorHAnsi" w:hAnsiTheme="majorHAnsi" w:cstheme="majorHAnsi"/>
          <w:sz w:val="26"/>
          <w:szCs w:val="26"/>
        </w:rPr>
        <w:t xml:space="preserve">Kiểm thử tự động có thể làm ngắn lại vòng đời phát hành sản phẩm. Những lỗi do thay đổi trong hệ thống sẽ sớm được phát hiện sớm trong quy trình phát triển phần mềm, tiết kiệm công sức và tiền bạc </w:t>
      </w:r>
      <w:sdt>
        <w:sdtPr>
          <w:rPr>
            <w:rFonts w:asciiTheme="majorHAnsi" w:hAnsiTheme="majorHAnsi" w:cstheme="majorHAnsi"/>
            <w:sz w:val="26"/>
            <w:szCs w:val="26"/>
          </w:rPr>
          <w:id w:val="-1439370108"/>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CITATION Placeholder1 \l 1033 </w:instrText>
          </w:r>
          <w:r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[23]</w:t>
          </w:r>
          <w:r w:rsidRPr="00913589">
            <w:rPr>
              <w:rFonts w:asciiTheme="majorHAnsi" w:hAnsiTheme="majorHAnsi" w:cstheme="majorHAnsi"/>
              <w:sz w:val="26"/>
              <w:szCs w:val="26"/>
            </w:rPr>
            <w:fldChar w:fldCharType="end"/>
          </w:r>
        </w:sdtContent>
      </w:sdt>
      <w:r w:rsidRPr="00913589">
        <w:rPr>
          <w:rFonts w:asciiTheme="majorHAnsi" w:hAnsiTheme="majorHAnsi" w:cstheme="majorHAnsi"/>
          <w:sz w:val="26"/>
          <w:szCs w:val="26"/>
        </w:rPr>
        <w:t xml:space="preserve"> Hơn nữa, kiểm thử tự động có thể xử lí lượng lớn dữ liệu so với kiểm thử thủ công, ví dụ cần kiểm thử trên bộ dữ liệu gồm hàng ngàn bản ghi sẽ gặp khó khăn nếu làm thủ công trong khi khá là đơn giản nếu thực hiện tự động.</w:t>
      </w:r>
    </w:p>
    <w:p w:rsidR="00B10E73" w:rsidRPr="00913589" w:rsidRDefault="00B10E73" w:rsidP="00B10E73">
      <w:pPr>
        <w:pStyle w:val="ListParagraph"/>
        <w:numPr>
          <w:ilvl w:val="0"/>
          <w:numId w:val="23"/>
        </w:numPr>
        <w:spacing w:line="360" w:lineRule="auto"/>
        <w:jc w:val="both"/>
        <w:rPr>
          <w:rFonts w:asciiTheme="majorHAnsi" w:hAnsiTheme="majorHAnsi" w:cstheme="majorHAnsi"/>
          <w:sz w:val="26"/>
          <w:szCs w:val="26"/>
        </w:rPr>
      </w:pPr>
      <w:r w:rsidRPr="00913589">
        <w:rPr>
          <w:rFonts w:asciiTheme="majorHAnsi" w:hAnsiTheme="majorHAnsi" w:cstheme="majorHAnsi"/>
          <w:b/>
          <w:sz w:val="26"/>
          <w:szCs w:val="26"/>
        </w:rPr>
        <w:t>Tăng độ tin cậy</w:t>
      </w:r>
      <w:r w:rsidR="005A52B2" w:rsidRPr="00913589">
        <w:rPr>
          <w:rFonts w:asciiTheme="majorHAnsi" w:hAnsiTheme="majorHAnsi" w:cstheme="majorHAnsi"/>
          <w:b/>
          <w:sz w:val="26"/>
          <w:szCs w:val="26"/>
        </w:rPr>
        <w:t>:</w:t>
      </w:r>
      <w:r w:rsidR="0096153F" w:rsidRPr="00913589">
        <w:rPr>
          <w:rFonts w:asciiTheme="majorHAnsi" w:hAnsiTheme="majorHAnsi" w:cstheme="majorHAnsi"/>
          <w:sz w:val="26"/>
          <w:szCs w:val="26"/>
        </w:rPr>
        <w:t xml:space="preserve"> Điều này thể hiện ở việc kiểm thử tự động được chạy chính xác giống hệt nhau mỗi lần thực hiện. Một hoạt động kiểm thử thủ công chắc chắc khó tránh khỏi các lỗi ở con người, nhất là ở các trường hợp lặp đi lặp lại, cần chuẩn bị nhiều, hoặc cần chú ý tới các bước phụ, nhỏ, chi tiết. Hơn nữa, việc để kiểm thử chạy tự động giải thoát người kĩ sư </w:t>
      </w:r>
      <w:r w:rsidR="001E0875" w:rsidRPr="00913589">
        <w:rPr>
          <w:rFonts w:asciiTheme="majorHAnsi" w:hAnsiTheme="majorHAnsi" w:cstheme="majorHAnsi"/>
          <w:sz w:val="26"/>
          <w:szCs w:val="26"/>
        </w:rPr>
        <w:t xml:space="preserve">khỏi </w:t>
      </w:r>
      <w:r w:rsidR="00D07E00" w:rsidRPr="00913589">
        <w:rPr>
          <w:rFonts w:asciiTheme="majorHAnsi" w:hAnsiTheme="majorHAnsi" w:cstheme="majorHAnsi"/>
          <w:sz w:val="26"/>
          <w:szCs w:val="26"/>
        </w:rPr>
        <w:t>những việc lặp đi lặp lại mà tập trung hơn vào nghiên cứu hệ thống, thiết kế kế hoạch kiểm thử hiệu quả hơn.</w:t>
      </w:r>
      <w:sdt>
        <w:sdtPr>
          <w:rPr>
            <w:rFonts w:asciiTheme="majorHAnsi" w:hAnsiTheme="majorHAnsi" w:cstheme="majorHAnsi"/>
            <w:sz w:val="26"/>
            <w:szCs w:val="26"/>
          </w:rPr>
          <w:id w:val="506324344"/>
          <w:citation/>
        </w:sdtPr>
        <w:sdtContent>
          <w:r w:rsidR="00D07E00" w:rsidRPr="00913589">
            <w:rPr>
              <w:rFonts w:asciiTheme="majorHAnsi" w:hAnsiTheme="majorHAnsi" w:cstheme="majorHAnsi"/>
              <w:sz w:val="26"/>
              <w:szCs w:val="26"/>
            </w:rPr>
            <w:fldChar w:fldCharType="begin"/>
          </w:r>
          <w:r w:rsidR="00D07E00" w:rsidRPr="00913589">
            <w:rPr>
              <w:rFonts w:asciiTheme="majorHAnsi" w:hAnsiTheme="majorHAnsi" w:cstheme="majorHAnsi"/>
              <w:sz w:val="26"/>
              <w:szCs w:val="26"/>
            </w:rPr>
            <w:instrText xml:space="preserve"> CITATION Placeholder1 \l 1033 </w:instrText>
          </w:r>
          <w:r w:rsidR="00D07E00" w:rsidRPr="00913589">
            <w:rPr>
              <w:rFonts w:asciiTheme="majorHAnsi" w:hAnsiTheme="majorHAnsi" w:cstheme="majorHAnsi"/>
              <w:sz w:val="26"/>
              <w:szCs w:val="26"/>
            </w:rPr>
            <w:fldChar w:fldCharType="separate"/>
          </w:r>
          <w:r w:rsidR="006E7D87" w:rsidRPr="00913589">
            <w:rPr>
              <w:rFonts w:asciiTheme="majorHAnsi" w:hAnsiTheme="majorHAnsi" w:cstheme="majorHAnsi"/>
              <w:noProof/>
              <w:sz w:val="26"/>
              <w:szCs w:val="26"/>
            </w:rPr>
            <w:t xml:space="preserve"> [23]</w:t>
          </w:r>
          <w:r w:rsidR="00D07E00" w:rsidRPr="00913589">
            <w:rPr>
              <w:rFonts w:asciiTheme="majorHAnsi" w:hAnsiTheme="majorHAnsi" w:cstheme="majorHAnsi"/>
              <w:sz w:val="26"/>
              <w:szCs w:val="26"/>
            </w:rPr>
            <w:fldChar w:fldCharType="end"/>
          </w:r>
        </w:sdtContent>
      </w:sdt>
    </w:p>
    <w:p w:rsidR="00B10E73" w:rsidRPr="00913589" w:rsidRDefault="005A52B2" w:rsidP="00B10E73">
      <w:pPr>
        <w:pStyle w:val="ListParagraph"/>
        <w:numPr>
          <w:ilvl w:val="0"/>
          <w:numId w:val="23"/>
        </w:numPr>
        <w:spacing w:line="360" w:lineRule="auto"/>
        <w:jc w:val="both"/>
        <w:rPr>
          <w:rFonts w:asciiTheme="majorHAnsi" w:hAnsiTheme="majorHAnsi" w:cstheme="majorHAnsi"/>
          <w:sz w:val="26"/>
          <w:szCs w:val="26"/>
        </w:rPr>
      </w:pPr>
      <w:r w:rsidRPr="00913589">
        <w:rPr>
          <w:rFonts w:asciiTheme="majorHAnsi" w:hAnsiTheme="majorHAnsi" w:cstheme="majorHAnsi"/>
          <w:b/>
          <w:sz w:val="26"/>
          <w:szCs w:val="26"/>
        </w:rPr>
        <w:lastRenderedPageBreak/>
        <w:t>Tăng độ bao phủ:</w:t>
      </w:r>
      <w:r w:rsidR="00D07E00" w:rsidRPr="00913589">
        <w:rPr>
          <w:rFonts w:asciiTheme="majorHAnsi" w:hAnsiTheme="majorHAnsi" w:cstheme="majorHAnsi"/>
          <w:sz w:val="26"/>
          <w:szCs w:val="26"/>
        </w:rPr>
        <w:t xml:space="preserve"> Kiểm thử tự động chạy rất tương đối nhanh. Nhiều trường hợp kiểm thử được thực thi trong thời gian ngắn hơn sẽ dẫn đến việc có thể chạy nhiều trường hợp kiểm thử hơn, độ bao phủ phần mềm cao hơn.</w:t>
      </w:r>
    </w:p>
    <w:p w:rsidR="005E6FB1" w:rsidRPr="00913589" w:rsidRDefault="005E6FB1" w:rsidP="00E93A28">
      <w:pPr>
        <w:tabs>
          <w:tab w:val="left" w:pos="980"/>
        </w:tabs>
        <w:spacing w:line="360" w:lineRule="auto"/>
        <w:jc w:val="both"/>
        <w:rPr>
          <w:rFonts w:asciiTheme="majorHAnsi" w:hAnsiTheme="majorHAnsi" w:cstheme="majorHAnsi"/>
          <w:sz w:val="26"/>
          <w:szCs w:val="26"/>
        </w:rPr>
      </w:pPr>
    </w:p>
    <w:p w:rsidR="006E7D87" w:rsidRPr="00913589" w:rsidRDefault="005E6FB1" w:rsidP="006E7D87">
      <w:pPr>
        <w:pStyle w:val="ListParagraph"/>
        <w:numPr>
          <w:ilvl w:val="0"/>
          <w:numId w:val="21"/>
        </w:numPr>
        <w:tabs>
          <w:tab w:val="left" w:pos="980"/>
        </w:tabs>
        <w:spacing w:line="360" w:lineRule="auto"/>
        <w:jc w:val="both"/>
        <w:outlineLvl w:val="1"/>
        <w:rPr>
          <w:rFonts w:asciiTheme="majorHAnsi" w:hAnsiTheme="majorHAnsi" w:cstheme="majorHAnsi"/>
          <w:b/>
          <w:sz w:val="26"/>
          <w:szCs w:val="26"/>
        </w:rPr>
      </w:pPr>
      <w:bookmarkStart w:id="9" w:name="_Toc15338891"/>
      <w:r w:rsidRPr="00913589">
        <w:rPr>
          <w:rFonts w:cstheme="majorHAnsi"/>
          <w:b/>
          <w:sz w:val="26"/>
          <w:szCs w:val="26"/>
        </w:rPr>
        <w:t>Tổng quan về học máy và mạng nơ-ron</w:t>
      </w:r>
      <w:bookmarkEnd w:id="9"/>
    </w:p>
    <w:p w:rsidR="005E6FB1" w:rsidRPr="00913589" w:rsidRDefault="005E6FB1" w:rsidP="002451FF">
      <w:pPr>
        <w:pStyle w:val="ListParagraph"/>
        <w:numPr>
          <w:ilvl w:val="1"/>
          <w:numId w:val="21"/>
        </w:numPr>
        <w:tabs>
          <w:tab w:val="left" w:pos="980"/>
        </w:tabs>
        <w:spacing w:line="360" w:lineRule="auto"/>
        <w:jc w:val="both"/>
        <w:outlineLvl w:val="2"/>
        <w:rPr>
          <w:rFonts w:asciiTheme="majorHAnsi" w:hAnsiTheme="majorHAnsi" w:cstheme="majorHAnsi"/>
          <w:b/>
          <w:sz w:val="26"/>
          <w:szCs w:val="26"/>
        </w:rPr>
      </w:pPr>
      <w:bookmarkStart w:id="10" w:name="_Toc15338892"/>
      <w:r w:rsidRPr="00913589">
        <w:rPr>
          <w:rFonts w:cstheme="majorHAnsi"/>
          <w:b/>
          <w:sz w:val="26"/>
          <w:szCs w:val="26"/>
        </w:rPr>
        <w:t>Giới thiệu học máy</w:t>
      </w:r>
      <w:bookmarkEnd w:id="10"/>
    </w:p>
    <w:p w:rsidR="006E7D87" w:rsidRPr="00913589" w:rsidRDefault="00EF39C0" w:rsidP="00EF39C0">
      <w:pPr>
        <w:tabs>
          <w:tab w:val="left" w:pos="980"/>
        </w:tabs>
        <w:spacing w:line="360" w:lineRule="auto"/>
        <w:jc w:val="both"/>
        <w:rPr>
          <w:rFonts w:asciiTheme="majorHAnsi" w:hAnsiTheme="majorHAnsi" w:cstheme="majorHAnsi"/>
          <w:sz w:val="26"/>
          <w:szCs w:val="26"/>
        </w:rPr>
      </w:pPr>
      <w:r w:rsidRPr="00913589">
        <w:rPr>
          <w:rFonts w:asciiTheme="majorHAnsi" w:hAnsiTheme="majorHAnsi" w:cstheme="majorHAnsi"/>
          <w:sz w:val="26"/>
          <w:szCs w:val="26"/>
        </w:rPr>
        <w:tab/>
        <w:t>Học máy là kĩ thuật chính được sử dụng trong luận văn này và chính là quy trình để tìm ra các đặc tính về phần mềm thông qua dữ liệu</w:t>
      </w:r>
      <w:sdt>
        <w:sdtPr>
          <w:rPr>
            <w:sz w:val="26"/>
            <w:szCs w:val="26"/>
          </w:rPr>
          <w:id w:val="2001530185"/>
          <w:citation/>
        </w:sdtPr>
        <w:sdtContent>
          <w:r w:rsidRPr="00913589">
            <w:rPr>
              <w:rFonts w:asciiTheme="majorHAnsi" w:hAnsiTheme="majorHAnsi" w:cstheme="majorHAnsi"/>
              <w:sz w:val="26"/>
              <w:szCs w:val="26"/>
            </w:rPr>
            <w:fldChar w:fldCharType="begin"/>
          </w:r>
          <w:r w:rsidR="007A7845" w:rsidRPr="00913589">
            <w:rPr>
              <w:rFonts w:asciiTheme="majorHAnsi" w:hAnsiTheme="majorHAnsi" w:cstheme="majorHAnsi"/>
              <w:sz w:val="26"/>
              <w:szCs w:val="26"/>
            </w:rPr>
            <w:instrText xml:space="preserve">CITATION Bri08 \l 1033 </w:instrText>
          </w:r>
          <w:r w:rsidRPr="00913589">
            <w:rPr>
              <w:rFonts w:asciiTheme="majorHAnsi" w:hAnsiTheme="majorHAnsi" w:cstheme="majorHAnsi"/>
              <w:sz w:val="26"/>
              <w:szCs w:val="26"/>
            </w:rPr>
            <w:fldChar w:fldCharType="separate"/>
          </w:r>
          <w:r w:rsidR="007A7845" w:rsidRPr="00913589">
            <w:rPr>
              <w:rFonts w:asciiTheme="majorHAnsi" w:hAnsiTheme="majorHAnsi" w:cstheme="majorHAnsi"/>
              <w:noProof/>
              <w:sz w:val="26"/>
              <w:szCs w:val="26"/>
            </w:rPr>
            <w:t xml:space="preserve"> [24]</w:t>
          </w:r>
          <w:r w:rsidRPr="00913589">
            <w:rPr>
              <w:rFonts w:asciiTheme="majorHAnsi" w:hAnsiTheme="majorHAnsi" w:cstheme="majorHAnsi"/>
              <w:sz w:val="26"/>
              <w:szCs w:val="26"/>
            </w:rPr>
            <w:fldChar w:fldCharType="end"/>
          </w:r>
        </w:sdtContent>
      </w:sdt>
      <w:r w:rsidRPr="00913589">
        <w:rPr>
          <w:rFonts w:asciiTheme="majorHAnsi" w:hAnsiTheme="majorHAnsi" w:cstheme="majorHAnsi"/>
          <w:sz w:val="26"/>
          <w:szCs w:val="26"/>
        </w:rPr>
        <w:t xml:space="preserve">. Có những mẫu dữ liệu là khó thấy với con người nhưng lại dễ thấy khi cho đi qua các kĩ thuật học máy. Có rất nhiều loại phương pháp tiếp cận học máy khác nhau; chúng được phân ra thành ba nhóm chính dựa theo dữ liệu: có thể kể đến, học có giám sát, không giám sát và </w:t>
      </w:r>
      <w:r w:rsidR="00B502DE" w:rsidRPr="00913589">
        <w:rPr>
          <w:rFonts w:asciiTheme="majorHAnsi" w:hAnsiTheme="majorHAnsi" w:cstheme="majorHAnsi"/>
          <w:sz w:val="26"/>
          <w:szCs w:val="26"/>
        </w:rPr>
        <w:t xml:space="preserve">học tăng cường </w:t>
      </w:r>
      <w:sdt>
        <w:sdtPr>
          <w:rPr>
            <w:rFonts w:asciiTheme="majorHAnsi" w:hAnsiTheme="majorHAnsi" w:cstheme="majorHAnsi"/>
            <w:sz w:val="26"/>
            <w:szCs w:val="26"/>
          </w:rPr>
          <w:id w:val="-1796056031"/>
          <w:citation/>
        </w:sdtPr>
        <w:sdtContent>
          <w:r w:rsidR="00B502DE" w:rsidRPr="00913589">
            <w:rPr>
              <w:rFonts w:asciiTheme="majorHAnsi" w:hAnsiTheme="majorHAnsi" w:cstheme="majorHAnsi"/>
              <w:sz w:val="26"/>
              <w:szCs w:val="26"/>
            </w:rPr>
            <w:fldChar w:fldCharType="begin"/>
          </w:r>
          <w:r w:rsidR="00B502DE" w:rsidRPr="00913589">
            <w:rPr>
              <w:rFonts w:asciiTheme="majorHAnsi" w:hAnsiTheme="majorHAnsi" w:cstheme="majorHAnsi"/>
              <w:sz w:val="26"/>
              <w:szCs w:val="26"/>
            </w:rPr>
            <w:instrText xml:space="preserve"> CITATION SRu95 \l 1033 </w:instrText>
          </w:r>
          <w:r w:rsidR="00B502DE" w:rsidRPr="00913589">
            <w:rPr>
              <w:rFonts w:asciiTheme="majorHAnsi" w:hAnsiTheme="majorHAnsi" w:cstheme="majorHAnsi"/>
              <w:sz w:val="26"/>
              <w:szCs w:val="26"/>
            </w:rPr>
            <w:fldChar w:fldCharType="separate"/>
          </w:r>
          <w:r w:rsidR="00B502DE" w:rsidRPr="00913589">
            <w:rPr>
              <w:rFonts w:asciiTheme="majorHAnsi" w:hAnsiTheme="majorHAnsi" w:cstheme="majorHAnsi"/>
              <w:noProof/>
              <w:sz w:val="26"/>
              <w:szCs w:val="26"/>
            </w:rPr>
            <w:t>[25]</w:t>
          </w:r>
          <w:r w:rsidR="00B502DE" w:rsidRPr="00913589">
            <w:rPr>
              <w:rFonts w:asciiTheme="majorHAnsi" w:hAnsiTheme="majorHAnsi" w:cstheme="majorHAnsi"/>
              <w:sz w:val="26"/>
              <w:szCs w:val="26"/>
            </w:rPr>
            <w:fldChar w:fldCharType="end"/>
          </w:r>
        </w:sdtContent>
      </w:sdt>
      <w:r w:rsidR="00B502DE" w:rsidRPr="00913589">
        <w:rPr>
          <w:rFonts w:asciiTheme="majorHAnsi" w:hAnsiTheme="majorHAnsi" w:cstheme="majorHAnsi"/>
          <w:sz w:val="26"/>
          <w:szCs w:val="26"/>
        </w:rPr>
        <w:t xml:space="preserve">. Trong học có giám sát, ta có một bộ đầu vào và đầu ra được gọi là dữ liệu huấn luyện. Thuật toán thuộc học có giám sát phân tích dữ liệu huấn luyện và thực hiện suy luận, có thể sử dụng để đối chiếu với dữ liệu mới </w:t>
      </w:r>
      <w:sdt>
        <w:sdtPr>
          <w:rPr>
            <w:rFonts w:asciiTheme="majorHAnsi" w:hAnsiTheme="majorHAnsi" w:cstheme="majorHAnsi"/>
            <w:sz w:val="26"/>
            <w:szCs w:val="26"/>
          </w:rPr>
          <w:id w:val="-1791429690"/>
          <w:citation/>
        </w:sdtPr>
        <w:sdtContent>
          <w:r w:rsidR="00B502DE" w:rsidRPr="00913589">
            <w:rPr>
              <w:rFonts w:asciiTheme="majorHAnsi" w:hAnsiTheme="majorHAnsi" w:cstheme="majorHAnsi"/>
              <w:sz w:val="26"/>
              <w:szCs w:val="26"/>
            </w:rPr>
            <w:fldChar w:fldCharType="begin"/>
          </w:r>
          <w:r w:rsidR="00B502DE" w:rsidRPr="00913589">
            <w:rPr>
              <w:rFonts w:asciiTheme="majorHAnsi" w:hAnsiTheme="majorHAnsi" w:cstheme="majorHAnsi"/>
              <w:sz w:val="26"/>
              <w:szCs w:val="26"/>
            </w:rPr>
            <w:instrText xml:space="preserve"> CITATION MMo12 \l 1033 </w:instrText>
          </w:r>
          <w:r w:rsidR="00B502DE" w:rsidRPr="00913589">
            <w:rPr>
              <w:rFonts w:asciiTheme="majorHAnsi" w:hAnsiTheme="majorHAnsi" w:cstheme="majorHAnsi"/>
              <w:sz w:val="26"/>
              <w:szCs w:val="26"/>
            </w:rPr>
            <w:fldChar w:fldCharType="separate"/>
          </w:r>
          <w:r w:rsidR="00B502DE" w:rsidRPr="00913589">
            <w:rPr>
              <w:rFonts w:asciiTheme="majorHAnsi" w:hAnsiTheme="majorHAnsi" w:cstheme="majorHAnsi"/>
              <w:noProof/>
              <w:sz w:val="26"/>
              <w:szCs w:val="26"/>
            </w:rPr>
            <w:t>[26]</w:t>
          </w:r>
          <w:r w:rsidR="00B502DE" w:rsidRPr="00913589">
            <w:rPr>
              <w:rFonts w:asciiTheme="majorHAnsi" w:hAnsiTheme="majorHAnsi" w:cstheme="majorHAnsi"/>
              <w:sz w:val="26"/>
              <w:szCs w:val="26"/>
            </w:rPr>
            <w:fldChar w:fldCharType="end"/>
          </w:r>
        </w:sdtContent>
      </w:sdt>
      <w:r w:rsidR="00B502DE" w:rsidRPr="00913589">
        <w:rPr>
          <w:rFonts w:asciiTheme="majorHAnsi" w:hAnsiTheme="majorHAnsi" w:cstheme="majorHAnsi"/>
          <w:sz w:val="26"/>
          <w:szCs w:val="26"/>
        </w:rPr>
        <w:t xml:space="preserve">. Học không giám sát có thể hiểu là không có nhãn huấn luyện, thuật toán sẽ không được giám sát và sẽ phải tự tìm ra cấu trúc dựa trên dữ liệu đưa vào </w:t>
      </w:r>
      <w:sdt>
        <w:sdtPr>
          <w:rPr>
            <w:rFonts w:asciiTheme="majorHAnsi" w:hAnsiTheme="majorHAnsi" w:cstheme="majorHAnsi"/>
            <w:sz w:val="26"/>
            <w:szCs w:val="26"/>
          </w:rPr>
          <w:id w:val="1501077283"/>
          <w:citation/>
        </w:sdtPr>
        <w:sdtContent>
          <w:r w:rsidR="00B502DE" w:rsidRPr="00913589">
            <w:rPr>
              <w:rFonts w:asciiTheme="majorHAnsi" w:hAnsiTheme="majorHAnsi" w:cstheme="majorHAnsi"/>
              <w:sz w:val="26"/>
              <w:szCs w:val="26"/>
            </w:rPr>
            <w:fldChar w:fldCharType="begin"/>
          </w:r>
          <w:r w:rsidR="00B502DE" w:rsidRPr="00913589">
            <w:rPr>
              <w:rFonts w:asciiTheme="majorHAnsi" w:hAnsiTheme="majorHAnsi" w:cstheme="majorHAnsi"/>
              <w:sz w:val="26"/>
              <w:szCs w:val="26"/>
            </w:rPr>
            <w:instrText xml:space="preserve"> CITATION VKT06 \l 1033 </w:instrText>
          </w:r>
          <w:r w:rsidR="00B502DE" w:rsidRPr="00913589">
            <w:rPr>
              <w:rFonts w:asciiTheme="majorHAnsi" w:hAnsiTheme="majorHAnsi" w:cstheme="majorHAnsi"/>
              <w:sz w:val="26"/>
              <w:szCs w:val="26"/>
            </w:rPr>
            <w:fldChar w:fldCharType="separate"/>
          </w:r>
          <w:r w:rsidR="00B502DE" w:rsidRPr="00913589">
            <w:rPr>
              <w:rFonts w:asciiTheme="majorHAnsi" w:hAnsiTheme="majorHAnsi" w:cstheme="majorHAnsi"/>
              <w:noProof/>
              <w:sz w:val="26"/>
              <w:szCs w:val="26"/>
            </w:rPr>
            <w:t>[27]</w:t>
          </w:r>
          <w:r w:rsidR="00B502DE" w:rsidRPr="00913589">
            <w:rPr>
              <w:rFonts w:asciiTheme="majorHAnsi" w:hAnsiTheme="majorHAnsi" w:cstheme="majorHAnsi"/>
              <w:sz w:val="26"/>
              <w:szCs w:val="26"/>
            </w:rPr>
            <w:fldChar w:fldCharType="end"/>
          </w:r>
        </w:sdtContent>
      </w:sdt>
      <w:r w:rsidR="00B502DE" w:rsidRPr="00913589">
        <w:rPr>
          <w:rFonts w:asciiTheme="majorHAnsi" w:hAnsiTheme="majorHAnsi" w:cstheme="majorHAnsi"/>
          <w:sz w:val="26"/>
          <w:szCs w:val="26"/>
        </w:rPr>
        <w:t xml:space="preserve">. Cuối cùng, học tăng cường là cách một chương trình máy tính tương tác với hệ thống thay đổi thường xuyên và cố gắng học từ đó. </w:t>
      </w:r>
      <w:r w:rsidR="00EE0244" w:rsidRPr="00913589">
        <w:rPr>
          <w:rFonts w:asciiTheme="majorHAnsi" w:hAnsiTheme="majorHAnsi" w:cstheme="majorHAnsi"/>
          <w:sz w:val="26"/>
          <w:szCs w:val="26"/>
        </w:rPr>
        <w:t xml:space="preserve">Với hình thức này, máy sẽ học từ việc thử rồi gặp lỗi lặp đi lặp lại </w:t>
      </w:r>
      <w:sdt>
        <w:sdtPr>
          <w:rPr>
            <w:rFonts w:asciiTheme="majorHAnsi" w:hAnsiTheme="majorHAnsi" w:cstheme="majorHAnsi"/>
            <w:sz w:val="26"/>
            <w:szCs w:val="26"/>
          </w:rPr>
          <w:id w:val="-1589460304"/>
          <w:citation/>
        </w:sdtPr>
        <w:sdtContent>
          <w:r w:rsidR="00EE0244" w:rsidRPr="00913589">
            <w:rPr>
              <w:rFonts w:asciiTheme="majorHAnsi" w:hAnsiTheme="majorHAnsi" w:cstheme="majorHAnsi"/>
              <w:sz w:val="26"/>
              <w:szCs w:val="26"/>
            </w:rPr>
            <w:fldChar w:fldCharType="begin"/>
          </w:r>
          <w:r w:rsidR="00EE0244" w:rsidRPr="00913589">
            <w:rPr>
              <w:rFonts w:asciiTheme="majorHAnsi" w:hAnsiTheme="majorHAnsi" w:cstheme="majorHAnsi"/>
              <w:sz w:val="26"/>
              <w:szCs w:val="26"/>
            </w:rPr>
            <w:instrText xml:space="preserve"> CITATION LPK96 \l 1033 </w:instrText>
          </w:r>
          <w:r w:rsidR="00EE0244" w:rsidRPr="00913589">
            <w:rPr>
              <w:rFonts w:asciiTheme="majorHAnsi" w:hAnsiTheme="majorHAnsi" w:cstheme="majorHAnsi"/>
              <w:sz w:val="26"/>
              <w:szCs w:val="26"/>
            </w:rPr>
            <w:fldChar w:fldCharType="separate"/>
          </w:r>
          <w:r w:rsidR="00EE0244" w:rsidRPr="00913589">
            <w:rPr>
              <w:rFonts w:asciiTheme="majorHAnsi" w:hAnsiTheme="majorHAnsi" w:cstheme="majorHAnsi"/>
              <w:noProof/>
              <w:sz w:val="26"/>
              <w:szCs w:val="26"/>
            </w:rPr>
            <w:t>[28]</w:t>
          </w:r>
          <w:r w:rsidR="00EE0244" w:rsidRPr="00913589">
            <w:rPr>
              <w:rFonts w:asciiTheme="majorHAnsi" w:hAnsiTheme="majorHAnsi" w:cstheme="majorHAnsi"/>
              <w:sz w:val="26"/>
              <w:szCs w:val="26"/>
            </w:rPr>
            <w:fldChar w:fldCharType="end"/>
          </w:r>
        </w:sdtContent>
      </w:sdt>
      <w:r w:rsidR="00EE0244" w:rsidRPr="00913589">
        <w:rPr>
          <w:rFonts w:asciiTheme="majorHAnsi" w:hAnsiTheme="majorHAnsi" w:cstheme="majorHAnsi"/>
          <w:sz w:val="26"/>
          <w:szCs w:val="26"/>
        </w:rPr>
        <w:t>.</w:t>
      </w:r>
    </w:p>
    <w:p w:rsidR="00913589" w:rsidRDefault="00EE0244" w:rsidP="00EF39C0">
      <w:pPr>
        <w:tabs>
          <w:tab w:val="left" w:pos="980"/>
        </w:tabs>
        <w:spacing w:line="360" w:lineRule="auto"/>
        <w:jc w:val="both"/>
        <w:rPr>
          <w:rFonts w:asciiTheme="majorHAnsi" w:hAnsiTheme="majorHAnsi" w:cstheme="majorHAnsi"/>
          <w:sz w:val="26"/>
          <w:szCs w:val="26"/>
          <w:lang w:val="en-US"/>
        </w:rPr>
      </w:pPr>
      <w:r w:rsidRPr="00913589">
        <w:rPr>
          <w:rFonts w:asciiTheme="majorHAnsi" w:hAnsiTheme="majorHAnsi" w:cstheme="majorHAnsi"/>
          <w:sz w:val="26"/>
          <w:szCs w:val="26"/>
        </w:rPr>
        <w:tab/>
        <w:t>Trong luận án này chủ yếu đi tìm khả năng tạo một mô hình dự đoán có thể đem đến một phương án đo đạc được để quyết định lỗi của phần mềm. Dữ liệu cho mục đích này sẽ phải có nhãn – tức là ta đã biết đầu ra của phần mềm mà ta cần kiểm thử. Theo đó, việc tìm hiểu sâu về các thuật toán học có giám sát là cần thiết. Các thuật toán thuộc nhóm này, với dữ liệu huấn luyện có nhãn, sẽ cho ta một mô hình dự đ</w:t>
      </w:r>
      <w:r w:rsidR="006B2A92" w:rsidRPr="00913589">
        <w:rPr>
          <w:rFonts w:asciiTheme="majorHAnsi" w:hAnsiTheme="majorHAnsi" w:cstheme="majorHAnsi"/>
          <w:sz w:val="26"/>
          <w:szCs w:val="26"/>
        </w:rPr>
        <w:t xml:space="preserve">oán phù hợp, thể hiện trong </w:t>
      </w:r>
      <w:r w:rsidR="006B2A92" w:rsidRPr="00913589">
        <w:rPr>
          <w:rFonts w:asciiTheme="majorHAnsi" w:hAnsiTheme="majorHAnsi" w:cstheme="majorHAnsi"/>
          <w:sz w:val="26"/>
          <w:szCs w:val="26"/>
        </w:rPr>
        <w:fldChar w:fldCharType="begin"/>
      </w:r>
      <w:r w:rsidR="006B2A92" w:rsidRPr="00913589">
        <w:rPr>
          <w:rFonts w:asciiTheme="majorHAnsi" w:hAnsiTheme="majorHAnsi" w:cstheme="majorHAnsi"/>
          <w:sz w:val="26"/>
          <w:szCs w:val="26"/>
        </w:rPr>
        <w:instrText xml:space="preserve"> REF _Ref15325655 \h </w:instrText>
      </w:r>
      <w:r w:rsidR="006B2A92" w:rsidRPr="00913589">
        <w:rPr>
          <w:rFonts w:asciiTheme="majorHAnsi" w:hAnsiTheme="majorHAnsi" w:cstheme="majorHAnsi"/>
          <w:sz w:val="26"/>
          <w:szCs w:val="26"/>
        </w:rPr>
      </w:r>
      <w:r w:rsidR="00913589" w:rsidRPr="00913589">
        <w:rPr>
          <w:rFonts w:asciiTheme="majorHAnsi" w:hAnsiTheme="majorHAnsi" w:cstheme="majorHAnsi"/>
          <w:sz w:val="26"/>
          <w:szCs w:val="26"/>
        </w:rPr>
        <w:instrText xml:space="preserve"> \* MERGEFORMAT </w:instrText>
      </w:r>
      <w:r w:rsidR="006B2A92" w:rsidRPr="00913589">
        <w:rPr>
          <w:rFonts w:asciiTheme="majorHAnsi" w:hAnsiTheme="majorHAnsi" w:cstheme="majorHAnsi"/>
          <w:sz w:val="26"/>
          <w:szCs w:val="26"/>
        </w:rPr>
        <w:fldChar w:fldCharType="separate"/>
      </w:r>
      <w:r w:rsidR="006B2A92" w:rsidRPr="00913589">
        <w:rPr>
          <w:sz w:val="26"/>
          <w:szCs w:val="26"/>
        </w:rPr>
        <w:t xml:space="preserve">Hình </w:t>
      </w:r>
      <w:r w:rsidR="006B2A92" w:rsidRPr="00913589">
        <w:rPr>
          <w:noProof/>
          <w:sz w:val="26"/>
          <w:szCs w:val="26"/>
        </w:rPr>
        <w:t>1</w:t>
      </w:r>
      <w:r w:rsidR="006B2A92" w:rsidRPr="00913589">
        <w:rPr>
          <w:sz w:val="26"/>
          <w:szCs w:val="26"/>
        </w:rPr>
        <w:t>.</w:t>
      </w:r>
      <w:r w:rsidR="006B2A92" w:rsidRPr="00913589">
        <w:rPr>
          <w:noProof/>
          <w:sz w:val="26"/>
          <w:szCs w:val="26"/>
        </w:rPr>
        <w:t>1</w:t>
      </w:r>
      <w:r w:rsidR="006B2A92" w:rsidRPr="00913589">
        <w:rPr>
          <w:rFonts w:asciiTheme="majorHAnsi" w:hAnsiTheme="majorHAnsi" w:cstheme="majorHAnsi"/>
          <w:sz w:val="26"/>
          <w:szCs w:val="26"/>
        </w:rPr>
        <w:fldChar w:fldCharType="end"/>
      </w:r>
      <w:r w:rsidRPr="00913589">
        <w:rPr>
          <w:rFonts w:asciiTheme="majorHAnsi" w:hAnsiTheme="majorHAnsi" w:cstheme="majorHAnsi"/>
          <w:sz w:val="26"/>
          <w:szCs w:val="26"/>
        </w:rPr>
        <w:t>.</w:t>
      </w:r>
    </w:p>
    <w:p w:rsidR="00EE0244" w:rsidRPr="00913589" w:rsidRDefault="00913589" w:rsidP="00EF39C0">
      <w:pPr>
        <w:tabs>
          <w:tab w:val="left" w:pos="980"/>
        </w:tabs>
        <w:spacing w:line="360" w:lineRule="auto"/>
        <w:jc w:val="both"/>
        <w:rPr>
          <w:rFonts w:asciiTheme="majorHAnsi" w:hAnsiTheme="majorHAnsi" w:cstheme="majorHAnsi"/>
          <w:sz w:val="26"/>
          <w:szCs w:val="26"/>
        </w:rPr>
      </w:pPr>
      <w:r w:rsidRPr="00913589">
        <w:rPr>
          <w:rFonts w:asciiTheme="majorHAnsi" w:hAnsiTheme="majorHAnsi" w:cstheme="majorHAnsi"/>
          <w:noProof/>
          <w:sz w:val="26"/>
          <w:szCs w:val="26"/>
        </w:rPr>
        <w:t xml:space="preserve"> </w:t>
      </w:r>
      <w:bookmarkStart w:id="11" w:name="_GoBack"/>
      <w:r w:rsidRPr="00913589">
        <w:rPr>
          <w:noProof/>
          <w:sz w:val="26"/>
          <w:szCs w:val="26"/>
        </w:rPr>
        <mc:AlternateContent>
          <mc:Choice Requires="wps">
            <w:drawing>
              <wp:inline distT="0" distB="0" distL="0" distR="0" wp14:anchorId="174A3EDB" wp14:editId="165A0771">
                <wp:extent cx="4182745" cy="635"/>
                <wp:effectExtent l="0" t="0" r="8255" b="8255"/>
                <wp:docPr id="11" name="Text Box 11"/>
                <wp:cNvGraphicFramePr/>
                <a:graphic xmlns:a="http://schemas.openxmlformats.org/drawingml/2006/main">
                  <a:graphicData uri="http://schemas.microsoft.com/office/word/2010/wordprocessingShape">
                    <wps:wsp>
                      <wps:cNvSpPr txBox="1"/>
                      <wps:spPr>
                        <a:xfrm>
                          <a:off x="0" y="0"/>
                          <a:ext cx="4182745" cy="635"/>
                        </a:xfrm>
                        <a:prstGeom prst="rect">
                          <a:avLst/>
                        </a:prstGeom>
                        <a:solidFill>
                          <a:prstClr val="white"/>
                        </a:solidFill>
                        <a:ln>
                          <a:noFill/>
                        </a:ln>
                        <a:effectLst/>
                      </wps:spPr>
                      <wps:txbx>
                        <w:txbxContent>
                          <w:p w:rsidR="00913589" w:rsidRPr="006B2A92" w:rsidRDefault="00913589" w:rsidP="00913589">
                            <w:pPr>
                              <w:pStyle w:val="Caption"/>
                              <w:jc w:val="center"/>
                              <w:rPr>
                                <w:rFonts w:asciiTheme="majorHAnsi" w:hAnsiTheme="majorHAnsi" w:cstheme="majorHAnsi"/>
                                <w:noProof/>
                                <w:color w:val="auto"/>
                                <w:sz w:val="28"/>
                                <w:szCs w:val="28"/>
                              </w:rPr>
                            </w:pPr>
                            <w:bookmarkStart w:id="12" w:name="_Ref15325655"/>
                            <w:bookmarkStart w:id="13" w:name="_Toc15338334"/>
                            <w:r w:rsidRPr="00913589">
                              <w:rPr>
                                <w:rFonts w:asciiTheme="majorHAnsi" w:hAnsiTheme="majorHAnsi" w:cstheme="majorHAnsi"/>
                                <w:noProof/>
                                <w:sz w:val="26"/>
                                <w:szCs w:val="26"/>
                              </w:rPr>
                              <w:drawing>
                                <wp:inline distT="0" distB="0" distL="0" distR="0" wp14:anchorId="581EC002" wp14:editId="2EB8EFA2">
                                  <wp:extent cx="4182745" cy="1221105"/>
                                  <wp:effectExtent l="19050" t="0" r="825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6B2A92">
                              <w:rPr>
                                <w:color w:val="auto"/>
                              </w:rPr>
                              <w:t xml:space="preserve">Hình </w:t>
                            </w:r>
                            <w:r w:rsidRPr="006B2A92">
                              <w:rPr>
                                <w:color w:val="auto"/>
                              </w:rPr>
                              <w:fldChar w:fldCharType="begin"/>
                            </w:r>
                            <w:r w:rsidRPr="006B2A92">
                              <w:rPr>
                                <w:color w:val="auto"/>
                              </w:rPr>
                              <w:instrText xml:space="preserve"> STYLEREF 1 \s </w:instrText>
                            </w:r>
                            <w:r w:rsidRPr="006B2A92">
                              <w:rPr>
                                <w:color w:val="auto"/>
                              </w:rPr>
                              <w:fldChar w:fldCharType="separate"/>
                            </w:r>
                            <w:r w:rsidRPr="006B2A92">
                              <w:rPr>
                                <w:noProof/>
                                <w:color w:val="auto"/>
                              </w:rPr>
                              <w:t>1</w:t>
                            </w:r>
                            <w:r w:rsidRPr="006B2A92">
                              <w:rPr>
                                <w:color w:val="auto"/>
                              </w:rPr>
                              <w:fldChar w:fldCharType="end"/>
                            </w:r>
                            <w:r w:rsidRPr="006B2A92">
                              <w:rPr>
                                <w:color w:val="auto"/>
                              </w:rPr>
                              <w:t>.</w:t>
                            </w:r>
                            <w:r w:rsidRPr="006B2A92">
                              <w:rPr>
                                <w:color w:val="auto"/>
                              </w:rPr>
                              <w:fldChar w:fldCharType="begin"/>
                            </w:r>
                            <w:r w:rsidRPr="006B2A92">
                              <w:rPr>
                                <w:color w:val="auto"/>
                              </w:rPr>
                              <w:instrText xml:space="preserve"> SEQ Hình \* ARABIC \s 1 </w:instrText>
                            </w:r>
                            <w:r w:rsidRPr="006B2A92">
                              <w:rPr>
                                <w:color w:val="auto"/>
                              </w:rPr>
                              <w:fldChar w:fldCharType="separate"/>
                            </w:r>
                            <w:r w:rsidRPr="006B2A92">
                              <w:rPr>
                                <w:noProof/>
                                <w:color w:val="auto"/>
                              </w:rPr>
                              <w:t>1</w:t>
                            </w:r>
                            <w:r w:rsidRPr="006B2A92">
                              <w:rPr>
                                <w:color w:val="auto"/>
                              </w:rPr>
                              <w:fldChar w:fldCharType="end"/>
                            </w:r>
                            <w:bookmarkEnd w:id="12"/>
                            <w:r w:rsidRPr="006B2A92">
                              <w:rPr>
                                <w:color w:val="auto"/>
                                <w:lang w:val="en-US"/>
                              </w:rPr>
                              <w:t xml:space="preserve"> Quá trình học</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329.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" stroked="f">
                <v:textbox style="mso-fit-shape-to-text:t" inset="0,0,0,0">
                  <w:txbxContent>
                    <w:p w:rsidR="00913589" w:rsidRPr="006B2A92" w:rsidRDefault="00913589" w:rsidP="00913589">
                      <w:pPr>
                        <w:pStyle w:val="Caption"/>
                        <w:jc w:val="center"/>
                        <w:rPr>
                          <w:rFonts w:asciiTheme="majorHAnsi" w:hAnsiTheme="majorHAnsi" w:cstheme="majorHAnsi"/>
                          <w:noProof/>
                          <w:color w:val="auto"/>
                          <w:sz w:val="28"/>
                          <w:szCs w:val="28"/>
                        </w:rPr>
                      </w:pPr>
                      <w:bookmarkStart w:id="14" w:name="_Ref15325655"/>
                      <w:bookmarkStart w:id="15" w:name="_Toc15338334"/>
                      <w:r w:rsidRPr="00913589">
                        <w:rPr>
                          <w:rFonts w:asciiTheme="majorHAnsi" w:hAnsiTheme="majorHAnsi" w:cstheme="majorHAnsi"/>
                          <w:noProof/>
                          <w:sz w:val="26"/>
                          <w:szCs w:val="26"/>
                        </w:rPr>
                        <w:drawing>
                          <wp:inline distT="0" distB="0" distL="0" distR="0" wp14:anchorId="581EC002" wp14:editId="2EB8EFA2">
                            <wp:extent cx="4182745" cy="1221105"/>
                            <wp:effectExtent l="19050" t="0" r="825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1" r:qs="rId12" r:cs="rId13"/>
                              </a:graphicData>
                            </a:graphic>
                          </wp:inline>
                        </w:drawing>
                      </w:r>
                      <w:r w:rsidRPr="006B2A92">
                        <w:rPr>
                          <w:color w:val="auto"/>
                        </w:rPr>
                        <w:t xml:space="preserve">Hình </w:t>
                      </w:r>
                      <w:r w:rsidRPr="006B2A92">
                        <w:rPr>
                          <w:color w:val="auto"/>
                        </w:rPr>
                        <w:fldChar w:fldCharType="begin"/>
                      </w:r>
                      <w:r w:rsidRPr="006B2A92">
                        <w:rPr>
                          <w:color w:val="auto"/>
                        </w:rPr>
                        <w:instrText xml:space="preserve"> STYLEREF 1 \s </w:instrText>
                      </w:r>
                      <w:r w:rsidRPr="006B2A92">
                        <w:rPr>
                          <w:color w:val="auto"/>
                        </w:rPr>
                        <w:fldChar w:fldCharType="separate"/>
                      </w:r>
                      <w:r w:rsidRPr="006B2A92">
                        <w:rPr>
                          <w:noProof/>
                          <w:color w:val="auto"/>
                        </w:rPr>
                        <w:t>1</w:t>
                      </w:r>
                      <w:r w:rsidRPr="006B2A92">
                        <w:rPr>
                          <w:color w:val="auto"/>
                        </w:rPr>
                        <w:fldChar w:fldCharType="end"/>
                      </w:r>
                      <w:r w:rsidRPr="006B2A92">
                        <w:rPr>
                          <w:color w:val="auto"/>
                        </w:rPr>
                        <w:t>.</w:t>
                      </w:r>
                      <w:r w:rsidRPr="006B2A92">
                        <w:rPr>
                          <w:color w:val="auto"/>
                        </w:rPr>
                        <w:fldChar w:fldCharType="begin"/>
                      </w:r>
                      <w:r w:rsidRPr="006B2A92">
                        <w:rPr>
                          <w:color w:val="auto"/>
                        </w:rPr>
                        <w:instrText xml:space="preserve"> SEQ Hình \* ARABIC \s 1 </w:instrText>
                      </w:r>
                      <w:r w:rsidRPr="006B2A92">
                        <w:rPr>
                          <w:color w:val="auto"/>
                        </w:rPr>
                        <w:fldChar w:fldCharType="separate"/>
                      </w:r>
                      <w:r w:rsidRPr="006B2A92">
                        <w:rPr>
                          <w:noProof/>
                          <w:color w:val="auto"/>
                        </w:rPr>
                        <w:t>1</w:t>
                      </w:r>
                      <w:r w:rsidRPr="006B2A92">
                        <w:rPr>
                          <w:color w:val="auto"/>
                        </w:rPr>
                        <w:fldChar w:fldCharType="end"/>
                      </w:r>
                      <w:bookmarkEnd w:id="14"/>
                      <w:r w:rsidRPr="006B2A92">
                        <w:rPr>
                          <w:color w:val="auto"/>
                          <w:lang w:val="en-US"/>
                        </w:rPr>
                        <w:t xml:space="preserve"> Quá trình học</w:t>
                      </w:r>
                      <w:bookmarkEnd w:id="15"/>
                    </w:p>
                  </w:txbxContent>
                </v:textbox>
                <w10:anchorlock/>
              </v:shape>
            </w:pict>
          </mc:Fallback>
        </mc:AlternateContent>
      </w:r>
      <w:bookmarkEnd w:id="11"/>
    </w:p>
    <w:p w:rsidR="00F261D4" w:rsidRPr="00913589" w:rsidRDefault="00F261D4" w:rsidP="00EF39C0">
      <w:pPr>
        <w:tabs>
          <w:tab w:val="left" w:pos="980"/>
        </w:tabs>
        <w:spacing w:line="360" w:lineRule="auto"/>
        <w:jc w:val="both"/>
        <w:rPr>
          <w:sz w:val="26"/>
          <w:szCs w:val="26"/>
        </w:rPr>
      </w:pPr>
      <w:r w:rsidRPr="00913589">
        <w:rPr>
          <w:rFonts w:asciiTheme="majorHAnsi" w:hAnsiTheme="majorHAnsi" w:cstheme="majorHAnsi"/>
          <w:sz w:val="26"/>
          <w:szCs w:val="26"/>
        </w:rPr>
        <w:tab/>
        <w:t xml:space="preserve">Một số thuật toán thường gặp nhất trong nhóm thuật toán cho học có giám sát là: </w:t>
      </w:r>
      <w:r w:rsidRPr="00913589">
        <w:rPr>
          <w:sz w:val="26"/>
          <w:szCs w:val="26"/>
        </w:rPr>
        <w:t xml:space="preserve">Máy vectơ hỗ trợ, mạng nơ ron, hồi quy logistic, naive bayes, rừng ngẫu nhiên và </w:t>
      </w:r>
      <w:r w:rsidRPr="00913589">
        <w:rPr>
          <w:sz w:val="26"/>
          <w:szCs w:val="26"/>
        </w:rPr>
        <w:lastRenderedPageBreak/>
        <w:t>cây quyết định</w:t>
      </w:r>
      <w:r w:rsidR="007A7845" w:rsidRPr="00913589">
        <w:rPr>
          <w:sz w:val="26"/>
          <w:szCs w:val="26"/>
        </w:rPr>
        <w:t xml:space="preserve"> </w:t>
      </w:r>
      <w:sdt>
        <w:sdtPr>
          <w:rPr>
            <w:sz w:val="26"/>
            <w:szCs w:val="26"/>
          </w:rPr>
          <w:id w:val="461471372"/>
          <w:citation/>
        </w:sdtPr>
        <w:sdtContent>
          <w:r w:rsidR="007A7845" w:rsidRPr="00913589">
            <w:rPr>
              <w:sz w:val="26"/>
              <w:szCs w:val="26"/>
            </w:rPr>
            <w:fldChar w:fldCharType="begin"/>
          </w:r>
          <w:r w:rsidR="007A7845" w:rsidRPr="00913589">
            <w:rPr>
              <w:sz w:val="26"/>
              <w:szCs w:val="26"/>
            </w:rPr>
            <w:instrText xml:space="preserve"> CITATION Ian16 \l 1033 </w:instrText>
          </w:r>
          <w:r w:rsidR="007A7845" w:rsidRPr="00913589">
            <w:rPr>
              <w:sz w:val="26"/>
              <w:szCs w:val="26"/>
            </w:rPr>
            <w:fldChar w:fldCharType="separate"/>
          </w:r>
          <w:r w:rsidR="007A7845" w:rsidRPr="00913589">
            <w:rPr>
              <w:noProof/>
              <w:sz w:val="26"/>
              <w:szCs w:val="26"/>
            </w:rPr>
            <w:t>[29]</w:t>
          </w:r>
          <w:r w:rsidR="007A7845" w:rsidRPr="00913589">
            <w:rPr>
              <w:sz w:val="26"/>
              <w:szCs w:val="26"/>
            </w:rPr>
            <w:fldChar w:fldCharType="end"/>
          </w:r>
        </w:sdtContent>
      </w:sdt>
      <w:r w:rsidRPr="00913589">
        <w:rPr>
          <w:sz w:val="26"/>
          <w:szCs w:val="26"/>
        </w:rPr>
        <w:t>.</w:t>
      </w:r>
      <w:r w:rsidR="007A7845" w:rsidRPr="00913589">
        <w:rPr>
          <w:sz w:val="26"/>
          <w:szCs w:val="26"/>
        </w:rPr>
        <w:t xml:space="preserve"> Một số nghiên cứu cũng chỉ ra những hữu ích và vấn đề khi ứng dụng học máy vào kiểm thử. Theo đó, mô hình kiểm thử là khó tự động hóa xong học máy có thể là một phẫn hữu dụng trong quá trình này, đặc biệt trong hệ thống thay đổi thường xuyên. Tính chính xác của dự đoán đưa ra bởi thuật toán không phải là thước đo duy nhất để lựa chọn phương pháp học máy mà cả là sự đơn giản của mô hình cũng quan hệ mật thiết </w:t>
      </w:r>
      <w:sdt>
        <w:sdtPr>
          <w:rPr>
            <w:sz w:val="26"/>
            <w:szCs w:val="26"/>
          </w:rPr>
          <w:id w:val="-1786190402"/>
          <w:citation/>
        </w:sdtPr>
        <w:sdtContent>
          <w:r w:rsidR="007A7845" w:rsidRPr="00913589">
            <w:rPr>
              <w:sz w:val="26"/>
              <w:szCs w:val="26"/>
            </w:rPr>
            <w:fldChar w:fldCharType="begin"/>
          </w:r>
          <w:r w:rsidR="007A7845" w:rsidRPr="00913589">
            <w:rPr>
              <w:sz w:val="26"/>
              <w:szCs w:val="26"/>
            </w:rPr>
            <w:instrText xml:space="preserve"> CITATION Bri08 \l 1033 </w:instrText>
          </w:r>
          <w:r w:rsidR="007A7845" w:rsidRPr="00913589">
            <w:rPr>
              <w:sz w:val="26"/>
              <w:szCs w:val="26"/>
            </w:rPr>
            <w:fldChar w:fldCharType="separate"/>
          </w:r>
          <w:r w:rsidR="007A7845" w:rsidRPr="00913589">
            <w:rPr>
              <w:noProof/>
              <w:sz w:val="26"/>
              <w:szCs w:val="26"/>
            </w:rPr>
            <w:t>[24]</w:t>
          </w:r>
          <w:r w:rsidR="007A7845" w:rsidRPr="00913589">
            <w:rPr>
              <w:sz w:val="26"/>
              <w:szCs w:val="26"/>
            </w:rPr>
            <w:fldChar w:fldCharType="end"/>
          </w:r>
        </w:sdtContent>
      </w:sdt>
      <w:r w:rsidR="007A7845" w:rsidRPr="00913589">
        <w:rPr>
          <w:sz w:val="26"/>
          <w:szCs w:val="26"/>
        </w:rPr>
        <w:t xml:space="preserve">. </w:t>
      </w:r>
    </w:p>
    <w:p w:rsidR="00EE0244" w:rsidRPr="00913589" w:rsidRDefault="001C14AB" w:rsidP="00EF39C0">
      <w:pPr>
        <w:tabs>
          <w:tab w:val="left" w:pos="980"/>
        </w:tabs>
        <w:spacing w:line="360" w:lineRule="auto"/>
        <w:jc w:val="both"/>
        <w:rPr>
          <w:rFonts w:asciiTheme="majorHAnsi" w:hAnsiTheme="majorHAnsi" w:cstheme="majorHAnsi"/>
          <w:sz w:val="26"/>
          <w:szCs w:val="26"/>
        </w:rPr>
      </w:pPr>
      <w:r w:rsidRPr="00913589">
        <w:rPr>
          <w:sz w:val="26"/>
          <w:szCs w:val="26"/>
        </w:rPr>
        <w:tab/>
      </w:r>
      <w:r w:rsidR="007A7845" w:rsidRPr="00913589">
        <w:rPr>
          <w:sz w:val="26"/>
          <w:szCs w:val="26"/>
        </w:rPr>
        <w:t>Hai phương pháp học máy được sử dụng trong luận văn này là mạng nơ ron và rừng ngẫu nhiên, sẽ được bàn tới kĩ hơn trong các phần tiếp sau.</w:t>
      </w:r>
    </w:p>
    <w:p w:rsidR="00C72244" w:rsidRPr="00913589" w:rsidRDefault="005E6FB1" w:rsidP="00C72244">
      <w:pPr>
        <w:pStyle w:val="ListParagraph"/>
        <w:numPr>
          <w:ilvl w:val="1"/>
          <w:numId w:val="21"/>
        </w:numPr>
        <w:tabs>
          <w:tab w:val="left" w:pos="980"/>
        </w:tabs>
        <w:spacing w:line="360" w:lineRule="auto"/>
        <w:jc w:val="both"/>
        <w:outlineLvl w:val="2"/>
        <w:rPr>
          <w:rFonts w:asciiTheme="majorHAnsi" w:hAnsiTheme="majorHAnsi" w:cstheme="majorHAnsi"/>
          <w:b/>
          <w:sz w:val="26"/>
          <w:szCs w:val="26"/>
        </w:rPr>
      </w:pPr>
      <w:bookmarkStart w:id="16" w:name="_Toc15338893"/>
      <w:r w:rsidRPr="00913589">
        <w:rPr>
          <w:rFonts w:cstheme="majorHAnsi"/>
          <w:b/>
          <w:sz w:val="26"/>
          <w:szCs w:val="26"/>
        </w:rPr>
        <w:t xml:space="preserve">Mạng </w:t>
      </w:r>
      <w:r w:rsidR="005A368F" w:rsidRPr="00913589">
        <w:rPr>
          <w:rFonts w:cstheme="majorHAnsi"/>
          <w:b/>
          <w:sz w:val="26"/>
          <w:szCs w:val="26"/>
        </w:rPr>
        <w:t>nơ ron</w:t>
      </w:r>
      <w:bookmarkEnd w:id="16"/>
    </w:p>
    <w:p w:rsidR="00C72244" w:rsidRPr="00913589" w:rsidRDefault="00C72244" w:rsidP="001C14AB">
      <w:pPr>
        <w:spacing w:line="360" w:lineRule="auto"/>
        <w:ind w:firstLine="360"/>
        <w:jc w:val="both"/>
        <w:rPr>
          <w:rFonts w:asciiTheme="majorHAnsi" w:hAnsiTheme="majorHAnsi" w:cstheme="majorHAnsi"/>
          <w:sz w:val="26"/>
          <w:szCs w:val="26"/>
        </w:rPr>
      </w:pPr>
      <w:r w:rsidRPr="00913589">
        <w:rPr>
          <w:rFonts w:asciiTheme="majorHAnsi" w:hAnsiTheme="majorHAnsi" w:cstheme="majorHAnsi"/>
          <w:sz w:val="26"/>
          <w:szCs w:val="26"/>
        </w:rPr>
        <w:t xml:space="preserve">Mạng nơ ron là mô hình học máy ít nhiều dựa trên sự khám phá về nơ ron sinh học trong khoa học về thần kinh con người </w:t>
      </w:r>
      <w:sdt>
        <w:sdtPr>
          <w:rPr>
            <w:rFonts w:asciiTheme="majorHAnsi" w:hAnsiTheme="majorHAnsi" w:cstheme="majorHAnsi"/>
            <w:sz w:val="26"/>
            <w:szCs w:val="26"/>
          </w:rPr>
          <w:id w:val="667211801"/>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Ian16 \l 1033 </w:instrText>
          </w:r>
          <w:r w:rsidRPr="00913589">
            <w:rPr>
              <w:rFonts w:asciiTheme="majorHAnsi" w:hAnsiTheme="majorHAnsi" w:cstheme="majorHAnsi"/>
              <w:sz w:val="26"/>
              <w:szCs w:val="26"/>
            </w:rPr>
            <w:fldChar w:fldCharType="separate"/>
          </w:r>
          <w:r w:rsidRPr="00913589">
            <w:rPr>
              <w:rFonts w:asciiTheme="majorHAnsi" w:hAnsiTheme="majorHAnsi" w:cstheme="majorHAnsi"/>
              <w:noProof/>
              <w:sz w:val="26"/>
              <w:szCs w:val="26"/>
            </w:rPr>
            <w:t>[29]</w:t>
          </w:r>
          <w:r w:rsidRPr="00913589">
            <w:rPr>
              <w:rFonts w:asciiTheme="majorHAnsi" w:hAnsiTheme="majorHAnsi" w:cstheme="majorHAnsi"/>
              <w:sz w:val="26"/>
              <w:szCs w:val="26"/>
            </w:rPr>
            <w:fldChar w:fldCharType="end"/>
          </w:r>
        </w:sdtContent>
      </w:sdt>
      <w:r w:rsidRPr="00913589">
        <w:rPr>
          <w:rFonts w:asciiTheme="majorHAnsi" w:hAnsiTheme="majorHAnsi" w:cstheme="majorHAnsi"/>
          <w:sz w:val="26"/>
          <w:szCs w:val="26"/>
        </w:rPr>
        <w:t xml:space="preserve">. Một đơn vị trong mạng được gọi là một nơ ron, </w:t>
      </w:r>
      <w:r w:rsidR="003208B6" w:rsidRPr="00913589">
        <w:rPr>
          <w:rFonts w:asciiTheme="majorHAnsi" w:hAnsiTheme="majorHAnsi" w:cstheme="majorHAnsi"/>
          <w:sz w:val="26"/>
          <w:szCs w:val="26"/>
        </w:rPr>
        <w:t xml:space="preserve">và nhận một số lượng tín hiệu </w:t>
      </w:r>
      <w:r w:rsidRPr="00913589">
        <w:rPr>
          <w:rFonts w:asciiTheme="majorHAnsi" w:hAnsiTheme="majorHAnsi" w:cstheme="majorHAnsi"/>
          <w:sz w:val="26"/>
          <w:szCs w:val="26"/>
        </w:rPr>
        <w:t>vào nhất định.</w:t>
      </w:r>
      <w:r w:rsidR="003208B6" w:rsidRPr="00913589">
        <w:rPr>
          <w:rFonts w:asciiTheme="majorHAnsi" w:hAnsiTheme="majorHAnsi" w:cstheme="majorHAnsi"/>
          <w:sz w:val="26"/>
          <w:szCs w:val="26"/>
        </w:rPr>
        <w:t xml:space="preserve"> Các tín hiệu vào có thể bị biến đổi trọng số tại khớp nối. </w:t>
      </w:r>
      <w:r w:rsidRPr="00913589">
        <w:rPr>
          <w:rFonts w:asciiTheme="majorHAnsi" w:hAnsiTheme="majorHAnsi" w:cstheme="majorHAnsi"/>
          <w:sz w:val="26"/>
          <w:szCs w:val="26"/>
        </w:rPr>
        <w:t xml:space="preserve"> </w:t>
      </w:r>
      <w:r w:rsidR="003208B6" w:rsidRPr="00913589">
        <w:rPr>
          <w:rFonts w:asciiTheme="majorHAnsi" w:hAnsiTheme="majorHAnsi" w:cstheme="majorHAnsi"/>
          <w:sz w:val="26"/>
          <w:szCs w:val="26"/>
        </w:rPr>
        <w:t xml:space="preserve">Các nơ ron sẽ có một bộ hàm tính toán tín hiệu đầu ra từ tín hiệu đầu vào. </w:t>
      </w:r>
      <w:r w:rsidR="00982451" w:rsidRPr="00913589">
        <w:rPr>
          <w:rFonts w:asciiTheme="majorHAnsi" w:hAnsiTheme="majorHAnsi" w:cstheme="majorHAnsi"/>
          <w:sz w:val="26"/>
          <w:szCs w:val="26"/>
        </w:rPr>
        <w:t>Về bản chất mạng này là tập hợp các hàm tính, không trực tiếp có từ dữ liệu, mà sẽ được tạo ra thông qua huấn luyện sử dụng một thuật toán học máy</w:t>
      </w:r>
      <w:r w:rsidR="001C14AB" w:rsidRPr="00913589">
        <w:rPr>
          <w:rFonts w:asciiTheme="majorHAnsi" w:hAnsiTheme="majorHAnsi" w:cstheme="majorHAnsi"/>
          <w:sz w:val="26"/>
          <w:szCs w:val="26"/>
        </w:rPr>
        <w:t>. Trong luận văn này, mạng nơ ron suy luận tiến sẽ được sử dụng, trong đó thông tin sẽ được truyền một chiều, từ tín hiệu vào tới tín hiệu ra.</w:t>
      </w:r>
    </w:p>
    <w:p w:rsidR="001C14AB" w:rsidRPr="00913589" w:rsidRDefault="001C14AB" w:rsidP="001C14AB">
      <w:pPr>
        <w:pStyle w:val="ListParagraph"/>
        <w:numPr>
          <w:ilvl w:val="1"/>
          <w:numId w:val="21"/>
        </w:numPr>
        <w:tabs>
          <w:tab w:val="left" w:pos="980"/>
        </w:tabs>
        <w:spacing w:line="360" w:lineRule="auto"/>
        <w:jc w:val="both"/>
        <w:outlineLvl w:val="2"/>
        <w:rPr>
          <w:rFonts w:asciiTheme="majorHAnsi" w:hAnsiTheme="majorHAnsi" w:cstheme="majorHAnsi"/>
          <w:b/>
          <w:sz w:val="26"/>
          <w:szCs w:val="26"/>
        </w:rPr>
      </w:pPr>
      <w:r w:rsidRPr="00913589">
        <w:rPr>
          <w:rFonts w:asciiTheme="majorHAnsi" w:hAnsiTheme="majorHAnsi" w:cstheme="majorHAnsi"/>
          <w:b/>
          <w:sz w:val="26"/>
          <w:szCs w:val="26"/>
        </w:rPr>
        <w:t xml:space="preserve"> </w:t>
      </w:r>
      <w:bookmarkStart w:id="17" w:name="_Toc15338894"/>
      <w:r w:rsidRPr="00913589">
        <w:rPr>
          <w:rFonts w:asciiTheme="majorHAnsi" w:hAnsiTheme="majorHAnsi" w:cstheme="majorHAnsi"/>
          <w:b/>
          <w:sz w:val="26"/>
          <w:szCs w:val="26"/>
        </w:rPr>
        <w:t>Rừng ngẫu nhiên</w:t>
      </w:r>
      <w:bookmarkEnd w:id="17"/>
    </w:p>
    <w:p w:rsidR="001C14AB" w:rsidRPr="00913589" w:rsidRDefault="001C14AB" w:rsidP="001C14AB">
      <w:pPr>
        <w:spacing w:line="360" w:lineRule="auto"/>
        <w:ind w:firstLine="360"/>
        <w:jc w:val="both"/>
        <w:rPr>
          <w:rFonts w:asciiTheme="majorHAnsi" w:hAnsiTheme="majorHAnsi" w:cstheme="majorHAnsi"/>
          <w:sz w:val="26"/>
          <w:szCs w:val="26"/>
        </w:rPr>
      </w:pPr>
      <w:r w:rsidRPr="00913589">
        <w:rPr>
          <w:rFonts w:asciiTheme="majorHAnsi" w:hAnsiTheme="majorHAnsi" w:cstheme="majorHAnsi"/>
          <w:sz w:val="26"/>
          <w:szCs w:val="26"/>
        </w:rPr>
        <w:t xml:space="preserve">Một mô hình phổ biến khác nữa đó chính là rừng ngẫu nhiên. Đây thực chất là một mô hình tổng hợp, có nghĩa là đầu ra ở các mô hình đơn giản hơn được sử dụng để đưa ra kết quả cuối cùng </w:t>
      </w:r>
      <w:sdt>
        <w:sdtPr>
          <w:rPr>
            <w:rFonts w:asciiTheme="majorHAnsi" w:hAnsiTheme="majorHAnsi" w:cstheme="majorHAnsi"/>
            <w:sz w:val="26"/>
            <w:szCs w:val="26"/>
          </w:rPr>
          <w:id w:val="1604689594"/>
          <w:citation/>
        </w:sdtPr>
        <w:sdtContent>
          <w:r w:rsidRPr="00913589">
            <w:rPr>
              <w:rFonts w:asciiTheme="majorHAnsi" w:hAnsiTheme="majorHAnsi" w:cstheme="majorHAnsi"/>
              <w:sz w:val="26"/>
              <w:szCs w:val="26"/>
            </w:rPr>
            <w:fldChar w:fldCharType="begin"/>
          </w:r>
          <w:r w:rsidRPr="00913589">
            <w:rPr>
              <w:rFonts w:asciiTheme="majorHAnsi" w:hAnsiTheme="majorHAnsi" w:cstheme="majorHAnsi"/>
              <w:sz w:val="26"/>
              <w:szCs w:val="26"/>
            </w:rPr>
            <w:instrText xml:space="preserve"> CITATION And02 \l 1033 </w:instrText>
          </w:r>
          <w:r w:rsidRPr="00913589">
            <w:rPr>
              <w:rFonts w:asciiTheme="majorHAnsi" w:hAnsiTheme="majorHAnsi" w:cstheme="majorHAnsi"/>
              <w:sz w:val="26"/>
              <w:szCs w:val="26"/>
            </w:rPr>
            <w:fldChar w:fldCharType="separate"/>
          </w:r>
          <w:r w:rsidRPr="00913589">
            <w:rPr>
              <w:rFonts w:asciiTheme="majorHAnsi" w:hAnsiTheme="majorHAnsi" w:cstheme="majorHAnsi"/>
              <w:noProof/>
              <w:sz w:val="26"/>
              <w:szCs w:val="26"/>
            </w:rPr>
            <w:t>[30]</w:t>
          </w:r>
          <w:r w:rsidRPr="00913589">
            <w:rPr>
              <w:rFonts w:asciiTheme="majorHAnsi" w:hAnsiTheme="majorHAnsi" w:cstheme="majorHAnsi"/>
              <w:sz w:val="26"/>
              <w:szCs w:val="26"/>
            </w:rPr>
            <w:fldChar w:fldCharType="end"/>
          </w:r>
        </w:sdtContent>
      </w:sdt>
      <w:r w:rsidRPr="00913589">
        <w:rPr>
          <w:rFonts w:asciiTheme="majorHAnsi" w:hAnsiTheme="majorHAnsi" w:cstheme="majorHAnsi"/>
          <w:sz w:val="26"/>
          <w:szCs w:val="26"/>
        </w:rPr>
        <w:t>. “Rừng ngẫu nhiên” này sẽ bao gồm một bộ cây hồi quy và phân loại, với đầu vào, đi qua các nhánh nhị phân tới ngọn cây. Mỗi lần rẽ nhánh sẽ chia cây ra thành các phần khác nhau, dựa theo một hoặc nhiều đầu vào, và ngọn cây cuối cùng sẽ là kết quả dự đoán. Kết quả của cả mô hình cuối cùng sẽ là kết quả trung bình từ mỗi cây.</w:t>
      </w:r>
    </w:p>
    <w:p w:rsidR="005E6FB1" w:rsidRPr="00913589" w:rsidRDefault="005E6FB1" w:rsidP="002745D3">
      <w:pPr>
        <w:pStyle w:val="ListParagraph"/>
        <w:numPr>
          <w:ilvl w:val="0"/>
          <w:numId w:val="21"/>
        </w:numPr>
        <w:tabs>
          <w:tab w:val="left" w:pos="980"/>
        </w:tabs>
        <w:spacing w:line="360" w:lineRule="auto"/>
        <w:jc w:val="both"/>
        <w:outlineLvl w:val="1"/>
        <w:rPr>
          <w:rFonts w:asciiTheme="majorHAnsi" w:hAnsiTheme="majorHAnsi" w:cstheme="majorHAnsi"/>
          <w:b/>
          <w:sz w:val="26"/>
          <w:szCs w:val="26"/>
        </w:rPr>
      </w:pPr>
      <w:bookmarkStart w:id="18" w:name="_Toc15338895"/>
      <w:r w:rsidRPr="00913589">
        <w:rPr>
          <w:rFonts w:cstheme="majorHAnsi"/>
          <w:b/>
          <w:sz w:val="26"/>
          <w:szCs w:val="26"/>
        </w:rPr>
        <w:t>Tiếp cận phương pháp nghiên cứu cho bài toán kiểm thử phần mềm</w:t>
      </w:r>
      <w:bookmarkEnd w:id="18"/>
    </w:p>
    <w:p w:rsidR="005E6FB1" w:rsidRPr="00913589" w:rsidRDefault="009759CF" w:rsidP="009759CF">
      <w:pPr>
        <w:tabs>
          <w:tab w:val="left" w:pos="980"/>
        </w:tabs>
        <w:spacing w:line="360" w:lineRule="auto"/>
        <w:jc w:val="both"/>
        <w:rPr>
          <w:rFonts w:asciiTheme="majorHAnsi" w:hAnsiTheme="majorHAnsi" w:cstheme="majorHAnsi"/>
          <w:sz w:val="26"/>
          <w:szCs w:val="26"/>
        </w:rPr>
      </w:pPr>
      <w:r w:rsidRPr="00913589">
        <w:rPr>
          <w:rFonts w:cstheme="majorHAnsi"/>
          <w:sz w:val="26"/>
          <w:szCs w:val="26"/>
          <w:lang w:val="en-US"/>
        </w:rPr>
        <w:tab/>
      </w:r>
      <w:r w:rsidR="005E6FB1" w:rsidRPr="00913589">
        <w:rPr>
          <w:rFonts w:cstheme="majorHAnsi"/>
          <w:sz w:val="26"/>
          <w:szCs w:val="26"/>
        </w:rPr>
        <w:t xml:space="preserve">Xu hướng hiện nay trong kiểm thử phần mềm đó là kiểm thử tự động mọi thứ. Tuy nhiên, với sự phát triển của trí tuệ nhân tạo, thay vì con người tự tạo ra tất cả quá trình kiểm thử tự động, máy sẽ thay người viết và vận hành, đồng thời tiếp tục phát triển qua sự bổ sung của con người. </w:t>
      </w:r>
    </w:p>
    <w:p w:rsidR="005E6FB1" w:rsidRPr="00913589" w:rsidRDefault="009759CF" w:rsidP="009759CF">
      <w:pPr>
        <w:tabs>
          <w:tab w:val="left" w:pos="980"/>
        </w:tabs>
        <w:spacing w:line="360" w:lineRule="auto"/>
        <w:jc w:val="both"/>
        <w:rPr>
          <w:rFonts w:asciiTheme="majorHAnsi" w:hAnsiTheme="majorHAnsi" w:cstheme="majorHAnsi"/>
          <w:sz w:val="26"/>
          <w:szCs w:val="26"/>
        </w:rPr>
      </w:pPr>
      <w:r w:rsidRPr="00913589">
        <w:rPr>
          <w:rFonts w:cstheme="majorHAnsi"/>
          <w:sz w:val="26"/>
          <w:szCs w:val="26"/>
          <w:lang w:val="en-US"/>
        </w:rPr>
        <w:tab/>
      </w:r>
      <w:r w:rsidR="005E6FB1" w:rsidRPr="00913589">
        <w:rPr>
          <w:rFonts w:cstheme="majorHAnsi"/>
          <w:sz w:val="26"/>
          <w:szCs w:val="26"/>
        </w:rPr>
        <w:t>Một số tình huống mà phương pháp tiếp cận bằng trí tuệ nhân tạo sẽ giúp triệt tiêu những bất cập trong kiểm thử phần mềm:</w:t>
      </w:r>
    </w:p>
    <w:p w:rsidR="005E6FB1" w:rsidRPr="00913589" w:rsidRDefault="005E6FB1" w:rsidP="009759CF">
      <w:pPr>
        <w:pStyle w:val="ListParagraph"/>
        <w:numPr>
          <w:ilvl w:val="0"/>
          <w:numId w:val="19"/>
        </w:numPr>
        <w:tabs>
          <w:tab w:val="left" w:pos="980"/>
        </w:tabs>
        <w:spacing w:line="360" w:lineRule="auto"/>
        <w:jc w:val="both"/>
        <w:rPr>
          <w:rFonts w:asciiTheme="majorHAnsi" w:hAnsiTheme="majorHAnsi" w:cstheme="majorHAnsi"/>
          <w:sz w:val="26"/>
          <w:szCs w:val="26"/>
        </w:rPr>
      </w:pPr>
      <w:r w:rsidRPr="00913589">
        <w:rPr>
          <w:rFonts w:cstheme="majorHAnsi"/>
          <w:sz w:val="26"/>
          <w:szCs w:val="26"/>
        </w:rPr>
        <w:lastRenderedPageBreak/>
        <w:t>AI học về cách hoạt động, các lỗi thường gặp của phần mềm</w:t>
      </w:r>
    </w:p>
    <w:p w:rsidR="005E6FB1" w:rsidRPr="00913589" w:rsidRDefault="005E6FB1" w:rsidP="009759CF">
      <w:pPr>
        <w:pStyle w:val="ListParagraph"/>
        <w:numPr>
          <w:ilvl w:val="0"/>
          <w:numId w:val="19"/>
        </w:numPr>
        <w:tabs>
          <w:tab w:val="left" w:pos="980"/>
        </w:tabs>
        <w:spacing w:line="360" w:lineRule="auto"/>
        <w:jc w:val="both"/>
        <w:rPr>
          <w:rFonts w:asciiTheme="majorHAnsi" w:hAnsiTheme="majorHAnsi" w:cstheme="majorHAnsi"/>
          <w:sz w:val="26"/>
          <w:szCs w:val="26"/>
        </w:rPr>
      </w:pPr>
      <w:r w:rsidRPr="00913589">
        <w:rPr>
          <w:rFonts w:cstheme="majorHAnsi"/>
          <w:sz w:val="26"/>
          <w:szCs w:val="26"/>
        </w:rPr>
        <w:t>AI nhận biết sự thay đổi của phần mềm qua thời gian</w:t>
      </w:r>
    </w:p>
    <w:p w:rsidR="005E6FB1" w:rsidRPr="00913589" w:rsidRDefault="005E6FB1" w:rsidP="009759CF">
      <w:pPr>
        <w:pStyle w:val="ListParagraph"/>
        <w:numPr>
          <w:ilvl w:val="0"/>
          <w:numId w:val="19"/>
        </w:numPr>
        <w:tabs>
          <w:tab w:val="left" w:pos="980"/>
        </w:tabs>
        <w:spacing w:line="360" w:lineRule="auto"/>
        <w:jc w:val="both"/>
        <w:rPr>
          <w:rFonts w:asciiTheme="majorHAnsi" w:hAnsiTheme="majorHAnsi" w:cstheme="majorHAnsi"/>
          <w:sz w:val="26"/>
          <w:szCs w:val="26"/>
        </w:rPr>
      </w:pPr>
      <w:r w:rsidRPr="00913589">
        <w:rPr>
          <w:rFonts w:cstheme="majorHAnsi"/>
          <w:sz w:val="26"/>
          <w:szCs w:val="26"/>
        </w:rPr>
        <w:t>AI phân tích code và dự đoán các trường hợp kiểm thử</w:t>
      </w:r>
    </w:p>
    <w:p w:rsidR="005E6FB1" w:rsidRPr="00913589" w:rsidRDefault="005E6FB1" w:rsidP="002745D3">
      <w:pPr>
        <w:pStyle w:val="ListParagraph"/>
        <w:numPr>
          <w:ilvl w:val="0"/>
          <w:numId w:val="21"/>
        </w:numPr>
        <w:tabs>
          <w:tab w:val="left" w:pos="980"/>
        </w:tabs>
        <w:spacing w:line="360" w:lineRule="auto"/>
        <w:jc w:val="both"/>
        <w:outlineLvl w:val="1"/>
        <w:rPr>
          <w:rFonts w:asciiTheme="majorHAnsi" w:hAnsiTheme="majorHAnsi" w:cstheme="majorHAnsi"/>
          <w:b/>
          <w:sz w:val="26"/>
          <w:szCs w:val="26"/>
        </w:rPr>
      </w:pPr>
      <w:bookmarkStart w:id="19" w:name="_Toc15338896"/>
      <w:r w:rsidRPr="00913589">
        <w:rPr>
          <w:rFonts w:cstheme="majorHAnsi"/>
          <w:b/>
          <w:sz w:val="26"/>
          <w:szCs w:val="26"/>
        </w:rPr>
        <w:t>Tổng kết chương</w:t>
      </w:r>
      <w:bookmarkEnd w:id="19"/>
    </w:p>
    <w:p w:rsidR="00DA6AEA" w:rsidRPr="00913589" w:rsidRDefault="00DA6AEA" w:rsidP="001C2659">
      <w:pPr>
        <w:spacing w:before="100" w:beforeAutospacing="1" w:after="100" w:afterAutospacing="1" w:line="360" w:lineRule="auto"/>
        <w:rPr>
          <w:rFonts w:asciiTheme="majorHAnsi" w:eastAsiaTheme="majorEastAsia" w:hAnsiTheme="majorHAnsi" w:cstheme="majorHAnsi"/>
          <w:b/>
          <w:bCs/>
          <w:color w:val="4F81BD" w:themeColor="accent1"/>
          <w:sz w:val="26"/>
          <w:szCs w:val="26"/>
          <w:lang w:val="en-US"/>
        </w:rPr>
      </w:pPr>
    </w:p>
    <w:p w:rsidR="004B36E4" w:rsidRDefault="004B36E4">
      <w:pPr>
        <w:spacing w:after="200" w:line="276" w:lineRule="auto"/>
        <w:rPr>
          <w:rFonts w:asciiTheme="majorHAnsi" w:eastAsiaTheme="majorEastAsia" w:hAnsiTheme="majorHAnsi" w:cstheme="majorHAnsi"/>
          <w:b/>
          <w:bCs/>
          <w:sz w:val="36"/>
          <w:szCs w:val="26"/>
          <w:lang w:val="en-US"/>
        </w:rPr>
      </w:pPr>
      <w:r>
        <w:rPr>
          <w:rFonts w:cstheme="majorHAnsi"/>
          <w:sz w:val="36"/>
          <w:szCs w:val="26"/>
          <w:lang w:val="en-US"/>
        </w:rPr>
        <w:br w:type="page"/>
      </w:r>
    </w:p>
    <w:p w:rsidR="0049464E" w:rsidRPr="004B36E4" w:rsidRDefault="00DA6AEA" w:rsidP="004B36E4">
      <w:pPr>
        <w:pStyle w:val="Heading1"/>
        <w:spacing w:line="360" w:lineRule="auto"/>
        <w:jc w:val="center"/>
        <w:rPr>
          <w:rFonts w:cstheme="majorHAnsi"/>
          <w:color w:val="auto"/>
          <w:sz w:val="36"/>
          <w:szCs w:val="26"/>
          <w:lang w:val="en-US"/>
        </w:rPr>
      </w:pPr>
      <w:bookmarkStart w:id="20" w:name="_Toc15338897"/>
      <w:r w:rsidRPr="004B36E4">
        <w:rPr>
          <w:rFonts w:cstheme="majorHAnsi"/>
          <w:color w:val="auto"/>
          <w:sz w:val="36"/>
          <w:szCs w:val="26"/>
          <w:lang w:val="en-US"/>
        </w:rPr>
        <w:lastRenderedPageBreak/>
        <w:t>X</w:t>
      </w:r>
      <w:r w:rsidRPr="004B36E4">
        <w:rPr>
          <w:rFonts w:cstheme="majorHAnsi"/>
          <w:color w:val="auto"/>
          <w:sz w:val="36"/>
          <w:szCs w:val="26"/>
        </w:rPr>
        <w:t>ây dựng hệ thống ứng dụng học máy vào kiểm thử phần mềm</w:t>
      </w:r>
      <w:bookmarkEnd w:id="20"/>
    </w:p>
    <w:p w:rsidR="0049464E" w:rsidRPr="001C2659" w:rsidRDefault="0049464E" w:rsidP="001C2659">
      <w:pPr>
        <w:pStyle w:val="ListParagraph"/>
        <w:numPr>
          <w:ilvl w:val="0"/>
          <w:numId w:val="4"/>
        </w:numPr>
        <w:tabs>
          <w:tab w:val="left" w:pos="980"/>
        </w:tabs>
        <w:spacing w:before="100" w:beforeAutospacing="1" w:after="240" w:line="360" w:lineRule="auto"/>
        <w:contextualSpacing w:val="0"/>
        <w:jc w:val="both"/>
        <w:rPr>
          <w:rFonts w:asciiTheme="majorHAnsi" w:hAnsiTheme="majorHAnsi" w:cstheme="majorHAnsi"/>
          <w:vanish/>
          <w:sz w:val="26"/>
          <w:szCs w:val="26"/>
        </w:rPr>
      </w:pPr>
    </w:p>
    <w:p w:rsidR="0049464E" w:rsidRPr="001C2659" w:rsidRDefault="0049464E" w:rsidP="001C2659">
      <w:pPr>
        <w:pStyle w:val="ListParagraph"/>
        <w:numPr>
          <w:ilvl w:val="0"/>
          <w:numId w:val="4"/>
        </w:numPr>
        <w:tabs>
          <w:tab w:val="left" w:pos="980"/>
        </w:tabs>
        <w:spacing w:before="100" w:beforeAutospacing="1" w:after="240" w:line="360" w:lineRule="auto"/>
        <w:contextualSpacing w:val="0"/>
        <w:jc w:val="both"/>
        <w:rPr>
          <w:rFonts w:asciiTheme="majorHAnsi" w:hAnsiTheme="majorHAnsi" w:cstheme="majorHAnsi"/>
          <w:vanish/>
          <w:sz w:val="26"/>
          <w:szCs w:val="26"/>
        </w:rPr>
      </w:pPr>
    </w:p>
    <w:p w:rsidR="0049464E" w:rsidRPr="001C2659" w:rsidRDefault="0049464E" w:rsidP="001C2659">
      <w:pPr>
        <w:pStyle w:val="ListParagraph"/>
        <w:numPr>
          <w:ilvl w:val="0"/>
          <w:numId w:val="6"/>
        </w:numPr>
        <w:tabs>
          <w:tab w:val="left" w:pos="980"/>
        </w:tabs>
        <w:spacing w:after="240" w:line="360" w:lineRule="auto"/>
        <w:ind w:left="357" w:hanging="357"/>
        <w:jc w:val="both"/>
        <w:outlineLvl w:val="1"/>
        <w:rPr>
          <w:rFonts w:asciiTheme="majorHAnsi" w:hAnsiTheme="majorHAnsi" w:cstheme="majorHAnsi"/>
          <w:b/>
          <w:sz w:val="26"/>
          <w:szCs w:val="26"/>
        </w:rPr>
      </w:pPr>
      <w:bookmarkStart w:id="21" w:name="_Toc15338898"/>
      <w:r w:rsidRPr="001C2659">
        <w:rPr>
          <w:rFonts w:asciiTheme="majorHAnsi" w:hAnsiTheme="majorHAnsi" w:cstheme="majorHAnsi"/>
          <w:b/>
          <w:sz w:val="26"/>
          <w:szCs w:val="26"/>
        </w:rPr>
        <w:t>Mô tả bài toán</w:t>
      </w:r>
      <w:bookmarkEnd w:id="21"/>
    </w:p>
    <w:p w:rsidR="00576D8D" w:rsidRPr="001C2659" w:rsidRDefault="001B429B" w:rsidP="001C2659">
      <w:pPr>
        <w:tabs>
          <w:tab w:val="left" w:pos="980"/>
        </w:tabs>
        <w:spacing w:line="360" w:lineRule="auto"/>
        <w:jc w:val="both"/>
        <w:rPr>
          <w:rFonts w:asciiTheme="majorHAnsi" w:hAnsiTheme="majorHAnsi" w:cstheme="majorHAnsi"/>
          <w:sz w:val="26"/>
          <w:szCs w:val="26"/>
        </w:rPr>
      </w:pPr>
      <w:r w:rsidRPr="001C2659">
        <w:rPr>
          <w:rFonts w:asciiTheme="majorHAnsi" w:hAnsiTheme="majorHAnsi" w:cstheme="majorHAnsi"/>
          <w:sz w:val="26"/>
          <w:szCs w:val="26"/>
        </w:rPr>
        <w:t xml:space="preserve">Khi thực hiện việc kiểm thử </w:t>
      </w:r>
      <w:r w:rsidR="00576D8D" w:rsidRPr="001C2659">
        <w:rPr>
          <w:rFonts w:asciiTheme="majorHAnsi" w:hAnsiTheme="majorHAnsi" w:cstheme="majorHAnsi"/>
          <w:sz w:val="26"/>
          <w:szCs w:val="26"/>
        </w:rPr>
        <w:t xml:space="preserve">phần mềm, </w:t>
      </w:r>
      <w:r w:rsidR="00CF76B1" w:rsidRPr="001C2659">
        <w:rPr>
          <w:rFonts w:asciiTheme="majorHAnsi" w:hAnsiTheme="majorHAnsi" w:cstheme="majorHAnsi"/>
          <w:sz w:val="26"/>
          <w:szCs w:val="26"/>
        </w:rPr>
        <w:t>cơ bản nhất người ta cần xác định hai thứ: kết quả mong muốn và kết quả thực chạy trên phần mềm</w:t>
      </w:r>
      <w:r w:rsidRPr="001C2659">
        <w:rPr>
          <w:rFonts w:asciiTheme="majorHAnsi" w:hAnsiTheme="majorHAnsi" w:cstheme="majorHAnsi"/>
          <w:sz w:val="26"/>
          <w:szCs w:val="26"/>
        </w:rPr>
        <w:t xml:space="preserve">. Việc so sánh kết quả mong đợi với kết quả thực tế sẽ giúp phát hiện lỗi trên phần mềm. </w:t>
      </w:r>
    </w:p>
    <w:p w:rsidR="00576D8D" w:rsidRPr="001C2659" w:rsidRDefault="00576D8D" w:rsidP="001C2659">
      <w:pPr>
        <w:tabs>
          <w:tab w:val="left" w:pos="980"/>
        </w:tabs>
        <w:spacing w:line="360" w:lineRule="auto"/>
        <w:jc w:val="both"/>
        <w:rPr>
          <w:rFonts w:asciiTheme="majorHAnsi" w:hAnsiTheme="majorHAnsi" w:cstheme="majorHAnsi"/>
          <w:sz w:val="26"/>
          <w:szCs w:val="26"/>
        </w:rPr>
      </w:pPr>
      <w:r w:rsidRPr="001C2659">
        <w:rPr>
          <w:rFonts w:asciiTheme="majorHAnsi" w:hAnsiTheme="majorHAnsi" w:cstheme="majorHAnsi"/>
          <w:sz w:val="26"/>
          <w:szCs w:val="26"/>
        </w:rPr>
        <w:t>Kết quả mong muốn này có được từ đặc tả yêu cầu phần mềm hoặc từ phiên bản chạy ổn định và đáng tin của phần mềm. Tuy nhiên điều này không phải lúc nào cũng dễ dàng.</w:t>
      </w:r>
      <w:r w:rsidR="00852E95" w:rsidRPr="001C2659">
        <w:rPr>
          <w:rFonts w:asciiTheme="majorHAnsi" w:hAnsiTheme="majorHAnsi" w:cstheme="majorHAnsi"/>
          <w:sz w:val="26"/>
          <w:szCs w:val="26"/>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w:t>
      </w:r>
      <w:r w:rsidR="00093E06" w:rsidRPr="001C2659">
        <w:rPr>
          <w:rFonts w:asciiTheme="majorHAnsi" w:hAnsiTheme="majorHAnsi" w:cstheme="majorHAnsi"/>
          <w:sz w:val="26"/>
          <w:szCs w:val="26"/>
        </w:rPr>
        <w:t xml:space="preserve"> lại hoặc không sẵn sàng</w:t>
      </w:r>
      <w:r w:rsidR="00852E95" w:rsidRPr="001C2659">
        <w:rPr>
          <w:rFonts w:asciiTheme="majorHAnsi" w:hAnsiTheme="majorHAnsi" w:cstheme="majorHAnsi"/>
          <w:sz w:val="26"/>
          <w:szCs w:val="26"/>
        </w:rPr>
        <w:t xml:space="preserve"> khi thay đổi môi trường, nâng cấp hệ thống,…</w:t>
      </w:r>
    </w:p>
    <w:p w:rsidR="00972EFD" w:rsidRPr="001C2659" w:rsidRDefault="00576D8D" w:rsidP="001C2659">
      <w:pPr>
        <w:tabs>
          <w:tab w:val="left" w:pos="980"/>
        </w:tabs>
        <w:spacing w:line="360" w:lineRule="auto"/>
        <w:jc w:val="both"/>
        <w:rPr>
          <w:rFonts w:asciiTheme="majorHAnsi" w:hAnsiTheme="majorHAnsi" w:cstheme="majorHAnsi"/>
          <w:sz w:val="26"/>
          <w:szCs w:val="26"/>
        </w:rPr>
      </w:pPr>
      <w:r w:rsidRPr="001C2659">
        <w:rPr>
          <w:rFonts w:asciiTheme="majorHAnsi" w:hAnsiTheme="majorHAnsi" w:cstheme="majorHAnsi"/>
          <w:sz w:val="26"/>
          <w:szCs w:val="26"/>
        </w:rPr>
        <w:t>Do đó, b</w:t>
      </w:r>
      <w:r w:rsidR="001B429B" w:rsidRPr="001C2659">
        <w:rPr>
          <w:rFonts w:asciiTheme="majorHAnsi" w:hAnsiTheme="majorHAnsi" w:cstheme="majorHAnsi"/>
          <w:sz w:val="26"/>
          <w:szCs w:val="26"/>
        </w:rPr>
        <w:t xml:space="preserve">ài toán ở đây là làm thế nào xây dựng một ứng dụng tự động tạo kết quả mong đợi cho phần mềm và các kết </w:t>
      </w:r>
      <w:r w:rsidR="007865A7" w:rsidRPr="001C2659">
        <w:rPr>
          <w:rFonts w:asciiTheme="majorHAnsi" w:hAnsiTheme="majorHAnsi" w:cstheme="majorHAnsi"/>
          <w:sz w:val="26"/>
          <w:szCs w:val="26"/>
        </w:rPr>
        <w:t>quả này cần có độ chính xác cao</w:t>
      </w:r>
      <w:r w:rsidR="007865A7" w:rsidRPr="001C2659">
        <w:rPr>
          <w:rFonts w:asciiTheme="majorHAnsi" w:hAnsiTheme="majorHAnsi" w:cstheme="majorHAnsi"/>
          <w:sz w:val="26"/>
          <w:szCs w:val="26"/>
          <w:lang w:val="en-US"/>
        </w:rPr>
        <w:t>, từ đây sẽ gọi là “mô hình dự đoán.”</w:t>
      </w:r>
      <w:r w:rsidR="00852E95" w:rsidRPr="001C2659">
        <w:rPr>
          <w:rFonts w:asciiTheme="majorHAnsi" w:hAnsiTheme="majorHAnsi" w:cstheme="majorHAnsi"/>
          <w:sz w:val="26"/>
          <w:szCs w:val="26"/>
        </w:rPr>
        <w:t xml:space="preserve"> Từ đó trợ giúp đánh giá </w:t>
      </w:r>
      <w:r w:rsidR="007865A7" w:rsidRPr="001C2659">
        <w:rPr>
          <w:rFonts w:asciiTheme="majorHAnsi" w:hAnsiTheme="majorHAnsi" w:cstheme="majorHAnsi"/>
          <w:sz w:val="26"/>
          <w:szCs w:val="26"/>
        </w:rPr>
        <w:t>hành vi của phần mềm có lỗi hay không, trợ giúp việc xây dựng các trường hợp kiểm thử nói riêng và chất lượng phần mềm nói chung.</w:t>
      </w:r>
    </w:p>
    <w:p w:rsidR="0049464E" w:rsidRPr="001C2659" w:rsidRDefault="0049464E" w:rsidP="001C2659">
      <w:pPr>
        <w:pStyle w:val="ListParagraph"/>
        <w:numPr>
          <w:ilvl w:val="0"/>
          <w:numId w:val="6"/>
        </w:numPr>
        <w:tabs>
          <w:tab w:val="left" w:pos="980"/>
        </w:tabs>
        <w:spacing w:before="100" w:beforeAutospacing="1" w:after="100" w:afterAutospacing="1" w:line="360" w:lineRule="auto"/>
        <w:jc w:val="both"/>
        <w:outlineLvl w:val="1"/>
        <w:rPr>
          <w:rFonts w:asciiTheme="majorHAnsi" w:hAnsiTheme="majorHAnsi" w:cstheme="majorHAnsi"/>
          <w:b/>
          <w:sz w:val="26"/>
          <w:szCs w:val="26"/>
        </w:rPr>
      </w:pPr>
      <w:bookmarkStart w:id="22" w:name="_Toc15338899"/>
      <w:r w:rsidRPr="001C2659">
        <w:rPr>
          <w:rFonts w:asciiTheme="majorHAnsi" w:hAnsiTheme="majorHAnsi" w:cstheme="majorHAnsi"/>
          <w:b/>
          <w:sz w:val="26"/>
          <w:szCs w:val="26"/>
        </w:rPr>
        <w:t>Mô hình đề xuất</w:t>
      </w:r>
      <w:bookmarkEnd w:id="22"/>
    </w:p>
    <w:p w:rsidR="00A85DDF" w:rsidRPr="001C2659" w:rsidRDefault="00A85DDF"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Kiến trúc ứng dụng học máy xây dựng mô hình kiểm thử phẩn mềm được có thể được xây dựng như hình sau:</w:t>
      </w:r>
    </w:p>
    <w:p w:rsidR="00452BFF" w:rsidRPr="001C2659" w:rsidRDefault="00037449" w:rsidP="001C2659">
      <w:pPr>
        <w:pStyle w:val="ListParagraph"/>
        <w:keepNext/>
        <w:tabs>
          <w:tab w:val="left" w:pos="980"/>
        </w:tabs>
        <w:spacing w:before="100" w:beforeAutospacing="1" w:after="100" w:afterAutospacing="1" w:line="360" w:lineRule="auto"/>
        <w:ind w:left="780"/>
        <w:rPr>
          <w:rFonts w:asciiTheme="majorHAnsi" w:hAnsiTheme="majorHAnsi" w:cstheme="majorHAnsi"/>
          <w:sz w:val="26"/>
          <w:szCs w:val="26"/>
        </w:rPr>
      </w:pPr>
      <w:r w:rsidRPr="001C2659">
        <w:rPr>
          <w:rFonts w:asciiTheme="majorHAnsi" w:hAnsiTheme="majorHAnsi" w:cstheme="majorHAnsi"/>
          <w:noProof/>
          <w:sz w:val="26"/>
          <w:szCs w:val="26"/>
          <w:lang w:val="en-US"/>
        </w:rPr>
        <w:lastRenderedPageBreak/>
        <w:drawing>
          <wp:inline distT="0" distB="0" distL="0" distR="0" wp14:anchorId="471F4464" wp14:editId="158F964F">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2707174"/>
                    </a:xfrm>
                    <a:prstGeom prst="rect">
                      <a:avLst/>
                    </a:prstGeom>
                  </pic:spPr>
                </pic:pic>
              </a:graphicData>
            </a:graphic>
          </wp:inline>
        </w:drawing>
      </w:r>
    </w:p>
    <w:p w:rsidR="006C502E" w:rsidRPr="001C2659" w:rsidRDefault="00452BFF" w:rsidP="001C2659">
      <w:pPr>
        <w:pStyle w:val="Caption"/>
        <w:spacing w:before="100" w:beforeAutospacing="1" w:after="100" w:afterAutospacing="1" w:line="360" w:lineRule="auto"/>
        <w:jc w:val="center"/>
        <w:rPr>
          <w:rFonts w:asciiTheme="majorHAnsi" w:hAnsiTheme="majorHAnsi" w:cstheme="majorHAnsi"/>
          <w:color w:val="auto"/>
          <w:sz w:val="26"/>
          <w:szCs w:val="26"/>
        </w:rPr>
      </w:pPr>
      <w:bookmarkStart w:id="23" w:name="_Toc15338335"/>
      <w:r w:rsidRPr="001C2659">
        <w:rPr>
          <w:rFonts w:asciiTheme="majorHAnsi" w:hAnsiTheme="majorHAnsi" w:cstheme="majorHAnsi"/>
          <w:color w:val="auto"/>
          <w:sz w:val="26"/>
          <w:szCs w:val="26"/>
        </w:rPr>
        <w:t xml:space="preserve">Hình </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STYLEREF 1 \s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2</w:t>
      </w:r>
      <w:r w:rsidR="006B2A92">
        <w:rPr>
          <w:rFonts w:asciiTheme="majorHAnsi" w:hAnsiTheme="majorHAnsi" w:cstheme="majorHAnsi"/>
          <w:color w:val="auto"/>
          <w:sz w:val="26"/>
          <w:szCs w:val="26"/>
        </w:rPr>
        <w:fldChar w:fldCharType="end"/>
      </w:r>
      <w:r w:rsidR="006B2A92">
        <w:rPr>
          <w:rFonts w:asciiTheme="majorHAnsi" w:hAnsiTheme="majorHAnsi" w:cstheme="majorHAnsi"/>
          <w:color w:val="auto"/>
          <w:sz w:val="26"/>
          <w:szCs w:val="26"/>
        </w:rPr>
        <w:t>.</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SEQ Hình \* ARABIC \s 1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1</w:t>
      </w:r>
      <w:r w:rsidR="006B2A92">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Mô hình kiến trúc tổng quát</w:t>
      </w:r>
      <w:bookmarkEnd w:id="23"/>
    </w:p>
    <w:p w:rsidR="00F26AFF" w:rsidRPr="001C2659" w:rsidRDefault="004A1D91"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b/>
          <w:sz w:val="26"/>
          <w:szCs w:val="26"/>
        </w:rPr>
        <w:t>Đầu vào</w:t>
      </w:r>
      <w:r w:rsidR="002554E8" w:rsidRPr="001C2659">
        <w:rPr>
          <w:rFonts w:asciiTheme="majorHAnsi" w:hAnsiTheme="majorHAnsi" w:cstheme="majorHAnsi"/>
          <w:sz w:val="26"/>
          <w:szCs w:val="26"/>
        </w:rPr>
        <w:t>: dữ liệu</w:t>
      </w:r>
      <w:r w:rsidR="007865A7" w:rsidRPr="001C2659">
        <w:rPr>
          <w:rFonts w:asciiTheme="majorHAnsi" w:hAnsiTheme="majorHAnsi" w:cstheme="majorHAnsi"/>
          <w:sz w:val="26"/>
          <w:szCs w:val="26"/>
          <w:lang w:val="en-US"/>
        </w:rPr>
        <w:t xml:space="preserve"> kiểm thử phần mềm</w:t>
      </w:r>
      <w:r w:rsidR="002554E8" w:rsidRPr="001C2659">
        <w:rPr>
          <w:rFonts w:asciiTheme="majorHAnsi" w:hAnsiTheme="majorHAnsi" w:cstheme="majorHAnsi"/>
          <w:sz w:val="26"/>
          <w:szCs w:val="26"/>
        </w:rPr>
        <w:t xml:space="preserve"> được chuẩn hóa để chạy trên cả mô hình dự đoán và phần mềm cần kiểm thử</w:t>
      </w:r>
    </w:p>
    <w:p w:rsidR="002554E8" w:rsidRPr="001C2659" w:rsidRDefault="002554E8"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b/>
          <w:sz w:val="26"/>
          <w:szCs w:val="26"/>
        </w:rPr>
        <w:t>Đầu ra</w:t>
      </w:r>
      <w:r w:rsidRPr="001C2659">
        <w:rPr>
          <w:rFonts w:asciiTheme="majorHAnsi" w:hAnsiTheme="majorHAnsi" w:cstheme="majorHAnsi"/>
          <w:sz w:val="26"/>
          <w:szCs w:val="26"/>
        </w:rPr>
        <w:t>: độ khác biệt của kết quả trên phần mềm cần kiểm thử so với kết quả mô hình, trong đó:</w:t>
      </w:r>
    </w:p>
    <w:p w:rsidR="002554E8" w:rsidRPr="001C2659" w:rsidRDefault="002554E8" w:rsidP="001C2659">
      <w:pPr>
        <w:pStyle w:val="ListParagraph"/>
        <w:numPr>
          <w:ilvl w:val="0"/>
          <w:numId w:val="14"/>
        </w:numPr>
        <w:tabs>
          <w:tab w:val="left" w:pos="980"/>
        </w:tabs>
        <w:spacing w:before="100" w:beforeAutospacing="1" w:after="100" w:afterAutospacing="1" w:line="360" w:lineRule="auto"/>
        <w:ind w:left="555"/>
        <w:jc w:val="both"/>
        <w:rPr>
          <w:rFonts w:asciiTheme="majorHAnsi" w:hAnsiTheme="majorHAnsi" w:cstheme="majorHAnsi"/>
          <w:sz w:val="26"/>
          <w:szCs w:val="26"/>
        </w:rPr>
      </w:pPr>
      <w:r w:rsidRPr="001C2659">
        <w:rPr>
          <w:rFonts w:asciiTheme="majorHAnsi" w:hAnsiTheme="majorHAnsi" w:cstheme="majorHAnsi"/>
          <w:sz w:val="26"/>
          <w:szCs w:val="26"/>
        </w:rPr>
        <w:t>Kết quả khác biệt lớn: kết luận phần mềm có lỗi</w:t>
      </w:r>
    </w:p>
    <w:p w:rsidR="002554E8" w:rsidRPr="001C2659" w:rsidRDefault="002554E8" w:rsidP="001C2659">
      <w:pPr>
        <w:pStyle w:val="ListParagraph"/>
        <w:numPr>
          <w:ilvl w:val="0"/>
          <w:numId w:val="14"/>
        </w:numPr>
        <w:tabs>
          <w:tab w:val="left" w:pos="980"/>
        </w:tabs>
        <w:spacing w:before="100" w:beforeAutospacing="1" w:after="100" w:afterAutospacing="1" w:line="360" w:lineRule="auto"/>
        <w:ind w:left="555"/>
        <w:jc w:val="both"/>
        <w:rPr>
          <w:rFonts w:asciiTheme="majorHAnsi" w:hAnsiTheme="majorHAnsi" w:cstheme="majorHAnsi"/>
          <w:sz w:val="26"/>
          <w:szCs w:val="26"/>
        </w:rPr>
      </w:pPr>
      <w:r w:rsidRPr="001C2659">
        <w:rPr>
          <w:rFonts w:asciiTheme="majorHAnsi" w:hAnsiTheme="majorHAnsi" w:cstheme="majorHAnsi"/>
          <w:sz w:val="26"/>
          <w:szCs w:val="26"/>
        </w:rPr>
        <w:t>Kết quả tương đồng lớn: kết luận phần mềm không có lỗi</w:t>
      </w:r>
    </w:p>
    <w:p w:rsidR="00BA3CF4" w:rsidRPr="001C2659" w:rsidRDefault="002554E8" w:rsidP="001C2659">
      <w:pPr>
        <w:pStyle w:val="ListParagraph"/>
        <w:numPr>
          <w:ilvl w:val="0"/>
          <w:numId w:val="14"/>
        </w:numPr>
        <w:tabs>
          <w:tab w:val="left" w:pos="980"/>
        </w:tabs>
        <w:spacing w:before="100" w:beforeAutospacing="1" w:after="100" w:afterAutospacing="1" w:line="360" w:lineRule="auto"/>
        <w:ind w:left="555"/>
        <w:jc w:val="both"/>
        <w:rPr>
          <w:rFonts w:asciiTheme="majorHAnsi" w:hAnsiTheme="majorHAnsi" w:cstheme="majorHAnsi"/>
          <w:sz w:val="26"/>
          <w:szCs w:val="26"/>
        </w:rPr>
      </w:pPr>
      <w:r w:rsidRPr="001C2659">
        <w:rPr>
          <w:rFonts w:asciiTheme="majorHAnsi" w:hAnsiTheme="majorHAnsi" w:cstheme="majorHAnsi"/>
          <w:sz w:val="26"/>
          <w:szCs w:val="26"/>
        </w:rPr>
        <w:t xml:space="preserve">Kết quả </w:t>
      </w:r>
      <w:r w:rsidR="009B2EE0" w:rsidRPr="001C2659">
        <w:rPr>
          <w:rFonts w:asciiTheme="majorHAnsi" w:hAnsiTheme="majorHAnsi" w:cstheme="majorHAnsi"/>
          <w:sz w:val="26"/>
          <w:szCs w:val="26"/>
        </w:rPr>
        <w:t>không tỏ rõ khác biệt hay tương đồng rõ rệt</w:t>
      </w:r>
      <w:r w:rsidR="00DD4FAD" w:rsidRPr="001C2659">
        <w:rPr>
          <w:rFonts w:asciiTheme="majorHAnsi" w:hAnsiTheme="majorHAnsi" w:cstheme="majorHAnsi"/>
          <w:sz w:val="26"/>
          <w:szCs w:val="26"/>
        </w:rPr>
        <w:t>:</w:t>
      </w:r>
      <w:r w:rsidR="009B2EE0" w:rsidRPr="001C2659">
        <w:rPr>
          <w:rFonts w:asciiTheme="majorHAnsi" w:hAnsiTheme="majorHAnsi" w:cstheme="majorHAnsi"/>
          <w:sz w:val="26"/>
          <w:szCs w:val="26"/>
        </w:rPr>
        <w:t xml:space="preserve"> kết luận mô hình không đáng tin và cần cải tiến.</w:t>
      </w:r>
    </w:p>
    <w:p w:rsidR="00AA3BBD" w:rsidRPr="001C2659" w:rsidRDefault="00BA3CF4"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 xml:space="preserve">Mô hình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1C2659">
        <w:rPr>
          <w:rFonts w:asciiTheme="majorHAnsi" w:hAnsiTheme="majorHAnsi" w:cstheme="majorHAnsi"/>
          <w:sz w:val="26"/>
          <w:szCs w:val="26"/>
        </w:rPr>
        <w:t xml:space="preserve"> </w:t>
      </w:r>
    </w:p>
    <w:p w:rsidR="0049464E" w:rsidRPr="001C2659" w:rsidRDefault="006B3B8F" w:rsidP="001C2659">
      <w:pPr>
        <w:pStyle w:val="ListParagraph"/>
        <w:numPr>
          <w:ilvl w:val="0"/>
          <w:numId w:val="6"/>
        </w:numPr>
        <w:tabs>
          <w:tab w:val="left" w:pos="980"/>
        </w:tabs>
        <w:spacing w:before="100" w:beforeAutospacing="1" w:after="100" w:afterAutospacing="1" w:line="360" w:lineRule="auto"/>
        <w:jc w:val="both"/>
        <w:outlineLvl w:val="1"/>
        <w:rPr>
          <w:rFonts w:asciiTheme="majorHAnsi" w:hAnsiTheme="majorHAnsi" w:cstheme="majorHAnsi"/>
          <w:b/>
          <w:sz w:val="26"/>
          <w:szCs w:val="26"/>
        </w:rPr>
      </w:pPr>
      <w:bookmarkStart w:id="24" w:name="_Toc15338900"/>
      <w:r w:rsidRPr="001C2659">
        <w:rPr>
          <w:rFonts w:asciiTheme="majorHAnsi" w:hAnsiTheme="majorHAnsi" w:cstheme="majorHAnsi"/>
          <w:b/>
          <w:sz w:val="26"/>
          <w:szCs w:val="26"/>
        </w:rPr>
        <w:t>Xây dựng mô hình</w:t>
      </w:r>
      <w:bookmarkEnd w:id="24"/>
    </w:p>
    <w:p w:rsidR="006B3B8F" w:rsidRPr="001C2659" w:rsidRDefault="006B3B8F" w:rsidP="001C2659">
      <w:pPr>
        <w:pStyle w:val="ListParagraph"/>
        <w:numPr>
          <w:ilvl w:val="1"/>
          <w:numId w:val="6"/>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25" w:name="_Toc15338901"/>
      <w:r w:rsidRPr="001C2659">
        <w:rPr>
          <w:rFonts w:asciiTheme="majorHAnsi" w:hAnsiTheme="majorHAnsi" w:cstheme="majorHAnsi"/>
          <w:b/>
          <w:sz w:val="26"/>
          <w:szCs w:val="26"/>
        </w:rPr>
        <w:t>Xây dựng dữ liệu</w:t>
      </w:r>
      <w:bookmarkEnd w:id="25"/>
    </w:p>
    <w:p w:rsidR="00894CC3" w:rsidRPr="001C2659" w:rsidRDefault="007865A7" w:rsidP="001C2659">
      <w:pPr>
        <w:tabs>
          <w:tab w:val="left" w:pos="980"/>
        </w:tabs>
        <w:spacing w:before="100" w:beforeAutospacing="1" w:after="100" w:afterAutospacing="1" w:line="360" w:lineRule="auto"/>
        <w:jc w:val="both"/>
        <w:rPr>
          <w:rFonts w:asciiTheme="majorHAnsi" w:hAnsiTheme="majorHAnsi" w:cstheme="majorHAnsi"/>
          <w:b/>
          <w:sz w:val="26"/>
          <w:szCs w:val="26"/>
        </w:rPr>
      </w:pPr>
      <w:r w:rsidRPr="001C2659">
        <w:rPr>
          <w:rFonts w:asciiTheme="majorHAnsi" w:hAnsiTheme="majorHAnsi" w:cstheme="majorHAnsi"/>
          <w:sz w:val="26"/>
          <w:szCs w:val="26"/>
        </w:rPr>
        <w:t xml:space="preserve">Để có được mô hình kiểm thử phần mềm như kiến trúc vừa trình bày ở trên, đầu vào, đầu ra và định nghĩa nhãn phải được xác định rõ ràng. Tùy thuộc vào từng bài toán kiểm thử cho phần mềm nhưng để thích hợp với mô hình dự đoán xây dựng từ mạng </w:t>
      </w:r>
      <w:r w:rsidR="005A368F">
        <w:rPr>
          <w:rFonts w:asciiTheme="majorHAnsi" w:hAnsiTheme="majorHAnsi" w:cstheme="majorHAnsi"/>
          <w:sz w:val="26"/>
          <w:szCs w:val="26"/>
        </w:rPr>
        <w:t>nơ ron</w:t>
      </w:r>
      <w:r w:rsidRPr="001C2659">
        <w:rPr>
          <w:rFonts w:asciiTheme="majorHAnsi" w:hAnsiTheme="majorHAnsi" w:cstheme="majorHAnsi"/>
          <w:sz w:val="26"/>
          <w:szCs w:val="26"/>
          <w:lang w:val="en-US"/>
        </w:rPr>
        <w:t>, dữ liệu cần phải được chuẩn hóa về dạng vector. Đầu vào, đầu ra của phần mềm cần phải đưa về các dạng có thể tính toán và đo lường được.</w:t>
      </w:r>
    </w:p>
    <w:p w:rsidR="00894CC3" w:rsidRPr="001C2659" w:rsidRDefault="006B3B8F" w:rsidP="001C2659">
      <w:pPr>
        <w:pStyle w:val="ListParagraph"/>
        <w:numPr>
          <w:ilvl w:val="1"/>
          <w:numId w:val="6"/>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26" w:name="_Toc15338902"/>
      <w:r w:rsidRPr="001C2659">
        <w:rPr>
          <w:rFonts w:asciiTheme="majorHAnsi" w:hAnsiTheme="majorHAnsi" w:cstheme="majorHAnsi"/>
          <w:b/>
          <w:sz w:val="26"/>
          <w:szCs w:val="26"/>
        </w:rPr>
        <w:lastRenderedPageBreak/>
        <w:t xml:space="preserve">Mạng </w:t>
      </w:r>
      <w:r w:rsidR="005A368F">
        <w:rPr>
          <w:rFonts w:asciiTheme="majorHAnsi" w:hAnsiTheme="majorHAnsi" w:cstheme="majorHAnsi"/>
          <w:b/>
          <w:sz w:val="26"/>
          <w:szCs w:val="26"/>
        </w:rPr>
        <w:t>nơ ron</w:t>
      </w:r>
      <w:bookmarkEnd w:id="26"/>
    </w:p>
    <w:p w:rsidR="00894CC3" w:rsidRPr="001C2659" w:rsidRDefault="00894CC3"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 xml:space="preserve">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 và đã được kiểm thử để có được đầu ra tương ứng. Bộ đầu vào – đầu ra này được sử dụng để huấn luyện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w:t>
      </w:r>
    </w:p>
    <w:p w:rsidR="00894CC3" w:rsidRPr="001C2659" w:rsidRDefault="00894CC3"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55D1FCF5" wp14:editId="73E22BFA">
            <wp:extent cx="52133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13350" cy="1898650"/>
                    </a:xfrm>
                    <a:prstGeom prst="rect">
                      <a:avLst/>
                    </a:prstGeom>
                  </pic:spPr>
                </pic:pic>
              </a:graphicData>
            </a:graphic>
          </wp:inline>
        </w:drawing>
      </w:r>
    </w:p>
    <w:p w:rsidR="00894CC3" w:rsidRPr="001C2659" w:rsidRDefault="00894CC3" w:rsidP="001C2659">
      <w:pPr>
        <w:pStyle w:val="Caption"/>
        <w:spacing w:line="360" w:lineRule="auto"/>
        <w:jc w:val="center"/>
        <w:rPr>
          <w:rFonts w:asciiTheme="majorHAnsi" w:hAnsiTheme="majorHAnsi" w:cstheme="majorHAnsi"/>
          <w:color w:val="auto"/>
          <w:sz w:val="26"/>
          <w:szCs w:val="26"/>
        </w:rPr>
      </w:pPr>
      <w:bookmarkStart w:id="27" w:name="_Toc15338336"/>
      <w:r w:rsidRPr="001C2659">
        <w:rPr>
          <w:rFonts w:asciiTheme="majorHAnsi" w:hAnsiTheme="majorHAnsi" w:cstheme="majorHAnsi"/>
          <w:color w:val="auto"/>
          <w:sz w:val="26"/>
          <w:szCs w:val="26"/>
        </w:rPr>
        <w:t xml:space="preserve">Hình </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STYLEREF 1 \s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2</w:t>
      </w:r>
      <w:r w:rsidR="006B2A92">
        <w:rPr>
          <w:rFonts w:asciiTheme="majorHAnsi" w:hAnsiTheme="majorHAnsi" w:cstheme="majorHAnsi"/>
          <w:color w:val="auto"/>
          <w:sz w:val="26"/>
          <w:szCs w:val="26"/>
        </w:rPr>
        <w:fldChar w:fldCharType="end"/>
      </w:r>
      <w:r w:rsidR="006B2A92">
        <w:rPr>
          <w:rFonts w:asciiTheme="majorHAnsi" w:hAnsiTheme="majorHAnsi" w:cstheme="majorHAnsi"/>
          <w:color w:val="auto"/>
          <w:sz w:val="26"/>
          <w:szCs w:val="26"/>
        </w:rPr>
        <w:t>.</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SEQ Hình \* ARABIC \s 1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2</w:t>
      </w:r>
      <w:r w:rsidR="006B2A92">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Tổng quát giai đoạn huấn luyện</w:t>
      </w:r>
      <w:bookmarkEnd w:id="27"/>
    </w:p>
    <w:p w:rsidR="00894CC3" w:rsidRPr="001C2659" w:rsidRDefault="00894CC3"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 xml:space="preserve">Giai đoạn kiểm tra: Vẫn là bộ dữ liệu tương tự như ở giai đoạn huấn luyện nhưng lấy từ phiên bản mới hơn của phần mềm để kiểm tra kết quả của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Kiểm tra kết quả của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trên bộ dữ liệu này nếu cho sai số dự đoán thấp đạt mong đợi, có thể coi đã thành công tạo mô hình và đưa mô hình này vào sử dụng trong kiểm thử phần mềm.</w:t>
      </w:r>
    </w:p>
    <w:p w:rsidR="00894CC3" w:rsidRPr="001C2659" w:rsidRDefault="00894CC3" w:rsidP="001C2659">
      <w:pPr>
        <w:pStyle w:val="Caption"/>
        <w:keepNext/>
        <w:spacing w:line="360" w:lineRule="auto"/>
        <w:ind w:left="360"/>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747EA9C0" wp14:editId="3A432855">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28495"/>
                    </a:xfrm>
                    <a:prstGeom prst="rect">
                      <a:avLst/>
                    </a:prstGeom>
                  </pic:spPr>
                </pic:pic>
              </a:graphicData>
            </a:graphic>
          </wp:inline>
        </w:drawing>
      </w:r>
    </w:p>
    <w:p w:rsidR="00894CC3" w:rsidRPr="001C2659" w:rsidRDefault="00894CC3" w:rsidP="001C2659">
      <w:pPr>
        <w:pStyle w:val="Caption"/>
        <w:spacing w:line="360" w:lineRule="auto"/>
        <w:jc w:val="center"/>
        <w:rPr>
          <w:rFonts w:asciiTheme="majorHAnsi" w:hAnsiTheme="majorHAnsi" w:cstheme="majorHAnsi"/>
          <w:color w:val="auto"/>
          <w:sz w:val="26"/>
          <w:szCs w:val="26"/>
        </w:rPr>
      </w:pPr>
      <w:bookmarkStart w:id="28" w:name="_Toc15338337"/>
      <w:r w:rsidRPr="001C2659">
        <w:rPr>
          <w:rFonts w:asciiTheme="majorHAnsi" w:hAnsiTheme="majorHAnsi" w:cstheme="majorHAnsi"/>
          <w:color w:val="auto"/>
          <w:sz w:val="26"/>
          <w:szCs w:val="26"/>
        </w:rPr>
        <w:t xml:space="preserve">Hình </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STYLEREF 1 \s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2</w:t>
      </w:r>
      <w:r w:rsidR="006B2A92">
        <w:rPr>
          <w:rFonts w:asciiTheme="majorHAnsi" w:hAnsiTheme="majorHAnsi" w:cstheme="majorHAnsi"/>
          <w:color w:val="auto"/>
          <w:sz w:val="26"/>
          <w:szCs w:val="26"/>
        </w:rPr>
        <w:fldChar w:fldCharType="end"/>
      </w:r>
      <w:r w:rsidR="006B2A92">
        <w:rPr>
          <w:rFonts w:asciiTheme="majorHAnsi" w:hAnsiTheme="majorHAnsi" w:cstheme="majorHAnsi"/>
          <w:color w:val="auto"/>
          <w:sz w:val="26"/>
          <w:szCs w:val="26"/>
        </w:rPr>
        <w:t>.</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SEQ Hình \* ARABIC \s 1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3</w:t>
      </w:r>
      <w:r w:rsidR="006B2A92">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Tổng quát giai đoạn đánh giá</w:t>
      </w:r>
      <w:bookmarkEnd w:id="28"/>
    </w:p>
    <w:p w:rsidR="00894CC3" w:rsidRPr="001C2659" w:rsidRDefault="00894CC3" w:rsidP="001C2659">
      <w:pPr>
        <w:tabs>
          <w:tab w:val="left" w:pos="980"/>
        </w:tabs>
        <w:spacing w:before="100" w:beforeAutospacing="1" w:after="100" w:afterAutospacing="1" w:line="360" w:lineRule="auto"/>
        <w:jc w:val="both"/>
        <w:rPr>
          <w:rFonts w:asciiTheme="majorHAnsi" w:hAnsiTheme="majorHAnsi" w:cstheme="majorHAnsi"/>
          <w:b/>
          <w:sz w:val="26"/>
          <w:szCs w:val="26"/>
          <w:lang w:val="en-US"/>
        </w:rPr>
      </w:pPr>
    </w:p>
    <w:p w:rsidR="006B3B8F" w:rsidRPr="001C2659" w:rsidRDefault="006B3B8F" w:rsidP="001C2659">
      <w:pPr>
        <w:pStyle w:val="ListParagraph"/>
        <w:numPr>
          <w:ilvl w:val="1"/>
          <w:numId w:val="6"/>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29" w:name="_Toc15338903"/>
      <w:r w:rsidRPr="001C2659">
        <w:rPr>
          <w:rFonts w:asciiTheme="majorHAnsi" w:hAnsiTheme="majorHAnsi" w:cstheme="majorHAnsi"/>
          <w:b/>
          <w:sz w:val="26"/>
          <w:szCs w:val="26"/>
          <w:lang w:val="en-US"/>
        </w:rPr>
        <w:lastRenderedPageBreak/>
        <w:t>Công cụ so sánh</w:t>
      </w:r>
      <w:bookmarkEnd w:id="29"/>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Công cụ so sánh này được coi là một phương pháp độc lập để so sánh kết quả từ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thủ công có ý kiến chủ quan dựa trên kiến thức đã có về phần mềm. </w:t>
      </w:r>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lang w:val="en-US"/>
        </w:rPr>
      </w:pPr>
      <w:r w:rsidRPr="001C2659">
        <w:rPr>
          <w:rFonts w:asciiTheme="majorHAnsi" w:hAnsiTheme="majorHAnsi" w:cstheme="majorHAnsi"/>
          <w:sz w:val="26"/>
          <w:szCs w:val="26"/>
        </w:rPr>
        <w:t xml:space="preserve">Công cụ này về cơ bản sẽ đo khoảng cách tuyệt đối giữa kết quả của mô hình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và kết quả phần mềm có lỗi với cùng một đầu vào. Khoảng cách tuyệt đối này sẽ được giới hạn giá trị trong đoạn [0.0;1.0] và được dùng để xác định kết quả từ phần mềm là đúng hay lỗi.</w:t>
      </w:r>
      <w:r w:rsidRPr="001C2659">
        <w:rPr>
          <w:rFonts w:asciiTheme="majorHAnsi" w:hAnsiTheme="majorHAnsi" w:cstheme="majorHAnsi"/>
          <w:sz w:val="26"/>
          <w:szCs w:val="26"/>
          <w:lang w:val="en-US"/>
        </w:rPr>
        <w:t xml:space="preserve"> </w:t>
      </w:r>
    </w:p>
    <w:tbl>
      <w:tblPr>
        <w:tblStyle w:val="TableGrid"/>
        <w:tblW w:w="0" w:type="auto"/>
        <w:tblInd w:w="360" w:type="dxa"/>
        <w:tblLook w:val="04A0" w:firstRow="1" w:lastRow="0" w:firstColumn="1" w:lastColumn="0" w:noHBand="0" w:noVBand="1"/>
      </w:tblPr>
      <w:tblGrid>
        <w:gridCol w:w="2429"/>
        <w:gridCol w:w="2045"/>
        <w:gridCol w:w="2237"/>
        <w:gridCol w:w="2216"/>
      </w:tblGrid>
      <w:tr w:rsidR="00C44BC7" w:rsidRPr="001C2659" w:rsidTr="005D3A39">
        <w:tc>
          <w:tcPr>
            <w:tcW w:w="2583" w:type="dxa"/>
            <w:tcBorders>
              <w:top w:val="nil"/>
              <w:left w:val="nil"/>
              <w:bottom w:val="nil"/>
              <w:righ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Borders>
              <w:top w:val="nil"/>
              <w:left w:val="nil"/>
              <w:bottom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4748" w:type="dxa"/>
            <w:gridSpan w:val="2"/>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Đầu ra phần mềm cần kiểm thử</w:t>
            </w:r>
          </w:p>
        </w:tc>
      </w:tr>
      <w:tr w:rsidR="00C44BC7" w:rsidRPr="001C2659" w:rsidTr="005D3A39">
        <w:tc>
          <w:tcPr>
            <w:tcW w:w="2583" w:type="dxa"/>
            <w:tcBorders>
              <w:top w:val="nil"/>
              <w:left w:val="nil"/>
              <w:righ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Borders>
              <w:top w:val="nil"/>
              <w:lef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Đúng</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Sai</w:t>
            </w:r>
          </w:p>
        </w:tc>
      </w:tr>
      <w:tr w:rsidR="00C44BC7" w:rsidRPr="001C2659" w:rsidTr="005D3A39">
        <w:tc>
          <w:tcPr>
            <w:tcW w:w="2583" w:type="dxa"/>
            <w:vMerge w:val="restart"/>
            <w:vAlign w:val="center"/>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 xml:space="preserve">Đầu ra mạng </w:t>
            </w:r>
            <w:r w:rsidR="005A368F">
              <w:rPr>
                <w:rFonts w:asciiTheme="majorHAnsi" w:hAnsiTheme="majorHAnsi" w:cstheme="majorHAnsi"/>
                <w:sz w:val="26"/>
                <w:szCs w:val="26"/>
              </w:rPr>
              <w:t>nơ ron</w:t>
            </w: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Đúng</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lang w:val="en-US"/>
              </w:rPr>
            </w:pPr>
            <w:r w:rsidRPr="001C2659">
              <w:rPr>
                <w:rFonts w:asciiTheme="majorHAnsi" w:hAnsiTheme="majorHAnsi" w:cstheme="majorHAnsi"/>
                <w:sz w:val="26"/>
                <w:szCs w:val="26"/>
                <w:lang w:val="en-US"/>
              </w:rPr>
              <w:t>1</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lang w:val="en-US"/>
              </w:rPr>
            </w:pPr>
            <w:r w:rsidRPr="001C2659">
              <w:rPr>
                <w:rFonts w:asciiTheme="majorHAnsi" w:hAnsiTheme="majorHAnsi" w:cstheme="majorHAnsi"/>
                <w:sz w:val="26"/>
                <w:szCs w:val="26"/>
                <w:lang w:val="en-US"/>
              </w:rPr>
              <w:t>2</w:t>
            </w:r>
          </w:p>
        </w:tc>
      </w:tr>
      <w:tr w:rsidR="00C44BC7" w:rsidRPr="001C2659" w:rsidTr="005D3A39">
        <w:tc>
          <w:tcPr>
            <w:tcW w:w="2583" w:type="dxa"/>
            <w:vMerge/>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Sai</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lang w:val="en-US"/>
              </w:rPr>
            </w:pPr>
            <w:r w:rsidRPr="001C2659">
              <w:rPr>
                <w:rFonts w:asciiTheme="majorHAnsi" w:hAnsiTheme="majorHAnsi" w:cstheme="majorHAnsi"/>
                <w:sz w:val="26"/>
                <w:szCs w:val="26"/>
                <w:lang w:val="en-US"/>
              </w:rPr>
              <w:t>4</w:t>
            </w:r>
          </w:p>
        </w:tc>
        <w:tc>
          <w:tcPr>
            <w:tcW w:w="2374" w:type="dxa"/>
          </w:tcPr>
          <w:p w:rsidR="00C44BC7" w:rsidRPr="001C2659" w:rsidRDefault="00C44BC7" w:rsidP="001C2659">
            <w:pPr>
              <w:keepNext/>
              <w:tabs>
                <w:tab w:val="left" w:pos="980"/>
              </w:tabs>
              <w:spacing w:before="100" w:beforeAutospacing="1" w:after="100" w:afterAutospacing="1" w:line="360" w:lineRule="auto"/>
              <w:jc w:val="center"/>
              <w:rPr>
                <w:rFonts w:asciiTheme="majorHAnsi" w:hAnsiTheme="majorHAnsi" w:cstheme="majorHAnsi"/>
                <w:sz w:val="26"/>
                <w:szCs w:val="26"/>
                <w:lang w:val="en-US"/>
              </w:rPr>
            </w:pPr>
            <w:r w:rsidRPr="001C2659">
              <w:rPr>
                <w:rFonts w:asciiTheme="majorHAnsi" w:hAnsiTheme="majorHAnsi" w:cstheme="majorHAnsi"/>
                <w:sz w:val="26"/>
                <w:szCs w:val="26"/>
                <w:lang w:val="en-US"/>
              </w:rPr>
              <w:t>3</w:t>
            </w:r>
          </w:p>
        </w:tc>
      </w:tr>
    </w:tbl>
    <w:p w:rsidR="00C44BC7" w:rsidRPr="001C2659" w:rsidRDefault="00C44BC7" w:rsidP="001C2659">
      <w:pPr>
        <w:pStyle w:val="Caption"/>
        <w:spacing w:line="360" w:lineRule="auto"/>
        <w:jc w:val="center"/>
        <w:rPr>
          <w:rFonts w:asciiTheme="majorHAnsi" w:hAnsiTheme="majorHAnsi" w:cstheme="majorHAnsi"/>
          <w:color w:val="auto"/>
          <w:sz w:val="26"/>
          <w:szCs w:val="26"/>
        </w:rPr>
      </w:pPr>
      <w:bookmarkStart w:id="30" w:name="_Toc15338340"/>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1</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Phân loại các trường hợp đầu ra</w:t>
      </w:r>
      <w:bookmarkEnd w:id="30"/>
    </w:p>
    <w:p w:rsidR="00C44BC7" w:rsidRPr="001C2659" w:rsidRDefault="00C44BC7" w:rsidP="001C2659">
      <w:pPr>
        <w:spacing w:line="360" w:lineRule="auto"/>
        <w:ind w:left="360"/>
        <w:jc w:val="both"/>
        <w:rPr>
          <w:rFonts w:asciiTheme="majorHAnsi" w:hAnsiTheme="majorHAnsi" w:cstheme="majorHAnsi"/>
          <w:sz w:val="26"/>
          <w:szCs w:val="26"/>
          <w:lang w:val="en-US"/>
        </w:rPr>
      </w:pPr>
      <w:r w:rsidRPr="001C2659">
        <w:rPr>
          <w:rFonts w:asciiTheme="majorHAnsi" w:hAnsiTheme="majorHAnsi" w:cstheme="majorHAnsi"/>
          <w:sz w:val="26"/>
          <w:szCs w:val="26"/>
        </w:rPr>
        <w:t xml:space="preserve">Bảng 1 thể hiện </w:t>
      </w:r>
      <w:r w:rsidRPr="001C2659">
        <w:rPr>
          <w:rFonts w:asciiTheme="majorHAnsi" w:hAnsiTheme="majorHAnsi" w:cstheme="majorHAnsi"/>
          <w:sz w:val="26"/>
          <w:szCs w:val="26"/>
          <w:lang w:val="en-US"/>
        </w:rPr>
        <w:t>sáu</w:t>
      </w:r>
      <w:r w:rsidRPr="001C2659">
        <w:rPr>
          <w:rFonts w:asciiTheme="majorHAnsi" w:hAnsiTheme="majorHAnsi" w:cstheme="majorHAnsi"/>
          <w:sz w:val="26"/>
          <w:szCs w:val="26"/>
        </w:rPr>
        <w:t xml:space="preserve"> trường hợp tương ứng với các khả năng đầu ra của phần mềm và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Có </w:t>
      </w:r>
      <w:r w:rsidRPr="001C2659">
        <w:rPr>
          <w:rFonts w:asciiTheme="majorHAnsi" w:hAnsiTheme="majorHAnsi" w:cstheme="majorHAnsi"/>
          <w:sz w:val="26"/>
          <w:szCs w:val="26"/>
          <w:lang w:val="en-US"/>
        </w:rPr>
        <w:t>các</w:t>
      </w:r>
      <w:r w:rsidRPr="001C2659">
        <w:rPr>
          <w:rFonts w:asciiTheme="majorHAnsi" w:hAnsiTheme="majorHAnsi" w:cstheme="majorHAnsi"/>
          <w:sz w:val="26"/>
          <w:szCs w:val="26"/>
        </w:rPr>
        <w:t xml:space="preserve"> khả năng như vậy là bởi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bản chất là mô phỏng của phần mềm thực sự nên chắc chắn không thể tránh khỏi một số ít kết quả sẽ không đúng</w:t>
      </w:r>
      <w:r w:rsidRPr="001C2659">
        <w:rPr>
          <w:rFonts w:asciiTheme="majorHAnsi" w:hAnsiTheme="majorHAnsi" w:cstheme="majorHAnsi"/>
          <w:sz w:val="26"/>
          <w:szCs w:val="26"/>
          <w:lang w:val="en-US"/>
        </w:rPr>
        <w:t xml:space="preserve">. </w:t>
      </w:r>
      <w:r w:rsidRPr="001C2659">
        <w:rPr>
          <w:rFonts w:asciiTheme="majorHAnsi" w:hAnsiTheme="majorHAnsi" w:cstheme="majorHAnsi"/>
          <w:sz w:val="26"/>
          <w:szCs w:val="26"/>
        </w:rPr>
        <w:t xml:space="preserve">Về phía đầu ra của phần mềm cần kiểm thử đương nhiên sẽ có kết quả sai. Ví dụ nếu </w:t>
      </w:r>
      <w:r w:rsidRPr="001C2659">
        <w:rPr>
          <w:rFonts w:asciiTheme="majorHAnsi" w:hAnsiTheme="majorHAnsi" w:cstheme="majorHAnsi"/>
          <w:sz w:val="26"/>
          <w:szCs w:val="26"/>
          <w:lang w:val="en-US"/>
        </w:rPr>
        <w:t xml:space="preserve">đầu ra của phần mềm là sai nhưng mạng </w:t>
      </w:r>
      <w:r w:rsidR="005A368F">
        <w:rPr>
          <w:rFonts w:asciiTheme="majorHAnsi" w:hAnsiTheme="majorHAnsi" w:cstheme="majorHAnsi"/>
          <w:sz w:val="26"/>
          <w:szCs w:val="26"/>
          <w:lang w:val="en-US"/>
        </w:rPr>
        <w:t>nơ ron</w:t>
      </w:r>
      <w:r w:rsidRPr="001C2659">
        <w:rPr>
          <w:rFonts w:asciiTheme="majorHAnsi" w:hAnsiTheme="majorHAnsi" w:cstheme="majorHAnsi"/>
          <w:sz w:val="26"/>
          <w:szCs w:val="26"/>
          <w:lang w:val="en-US"/>
        </w:rPr>
        <w:t xml:space="preserve"> lại cho là đúng ta có trường hợp 2. </w:t>
      </w:r>
      <w:r w:rsidRPr="001C2659">
        <w:rPr>
          <w:rFonts w:asciiTheme="majorHAnsi" w:hAnsiTheme="majorHAnsi" w:cstheme="majorHAnsi"/>
          <w:sz w:val="26"/>
          <w:szCs w:val="26"/>
        </w:rPr>
        <w:t xml:space="preserve">Tương tự như vậy, các trường hợp còn lại cũng sẽ dẫn tới các kết luận tương ứng. </w:t>
      </w:r>
      <w:proofErr w:type="gramStart"/>
      <w:r w:rsidRPr="001C2659">
        <w:rPr>
          <w:rFonts w:asciiTheme="majorHAnsi" w:hAnsiTheme="majorHAnsi" w:cstheme="majorHAnsi"/>
          <w:sz w:val="26"/>
          <w:szCs w:val="26"/>
          <w:lang w:val="en-US"/>
        </w:rPr>
        <w:t>Các</w:t>
      </w:r>
      <w:r w:rsidRPr="001C2659">
        <w:rPr>
          <w:rFonts w:asciiTheme="majorHAnsi" w:hAnsiTheme="majorHAnsi" w:cstheme="majorHAnsi"/>
          <w:sz w:val="26"/>
          <w:szCs w:val="26"/>
        </w:rPr>
        <w:t xml:space="preserve"> trường hợp quan trọng cần quan tâm là 2</w:t>
      </w:r>
      <w:r w:rsidRPr="001C2659">
        <w:rPr>
          <w:rFonts w:asciiTheme="majorHAnsi" w:hAnsiTheme="majorHAnsi" w:cstheme="majorHAnsi"/>
          <w:sz w:val="26"/>
          <w:szCs w:val="26"/>
          <w:lang w:val="en-US"/>
        </w:rPr>
        <w:t xml:space="preserve">, </w:t>
      </w:r>
      <w:r w:rsidRPr="001C2659">
        <w:rPr>
          <w:rFonts w:asciiTheme="majorHAnsi" w:hAnsiTheme="majorHAnsi" w:cstheme="majorHAnsi"/>
          <w:sz w:val="26"/>
          <w:szCs w:val="26"/>
        </w:rPr>
        <w:t>3 khi phần mềm kiểm thử cho kết quả sai.</w:t>
      </w:r>
      <w:proofErr w:type="gramEnd"/>
      <w:r w:rsidRPr="001C2659">
        <w:rPr>
          <w:rFonts w:asciiTheme="majorHAnsi" w:hAnsiTheme="majorHAnsi" w:cstheme="majorHAnsi"/>
          <w:sz w:val="26"/>
          <w:szCs w:val="26"/>
        </w:rPr>
        <w:t xml:space="preserve"> Ngoài ra cần lưu ý hai bộ trường hợp 1 và 3, 2 và 4 khi công cụ so sánh sẽ cho ra kết quả giống nhau.</w:t>
      </w:r>
    </w:p>
    <w:p w:rsidR="00C44BC7" w:rsidRPr="001C2659" w:rsidRDefault="00C44BC7" w:rsidP="001C2659">
      <w:pPr>
        <w:pStyle w:val="ListParagraph"/>
        <w:numPr>
          <w:ilvl w:val="1"/>
          <w:numId w:val="6"/>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31" w:name="_Toc15338904"/>
      <w:r w:rsidRPr="001C2659">
        <w:rPr>
          <w:rFonts w:asciiTheme="majorHAnsi" w:hAnsiTheme="majorHAnsi" w:cstheme="majorHAnsi"/>
          <w:b/>
          <w:sz w:val="26"/>
          <w:szCs w:val="26"/>
        </w:rPr>
        <w:t>Dự đoán lỗi</w:t>
      </w:r>
      <w:bookmarkEnd w:id="31"/>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Từ công cụ so sánh với việc chọn ngưỡng giới hạn so sánh khoảng cách tuyệt đối sẽ giúp kết luận phần mềm kiểm thử có lỗi hay không. Tương tự như trên ta lại có một bảng phân loại các trường hợp có thể xảy ra:</w:t>
      </w:r>
    </w:p>
    <w:tbl>
      <w:tblPr>
        <w:tblStyle w:val="TableGrid"/>
        <w:tblW w:w="0" w:type="auto"/>
        <w:tblInd w:w="360" w:type="dxa"/>
        <w:tblLook w:val="04A0" w:firstRow="1" w:lastRow="0" w:firstColumn="1" w:lastColumn="0" w:noHBand="0" w:noVBand="1"/>
      </w:tblPr>
      <w:tblGrid>
        <w:gridCol w:w="2418"/>
        <w:gridCol w:w="2053"/>
        <w:gridCol w:w="2210"/>
        <w:gridCol w:w="2246"/>
      </w:tblGrid>
      <w:tr w:rsidR="00C44BC7" w:rsidRPr="001C2659" w:rsidTr="005D3A39">
        <w:tc>
          <w:tcPr>
            <w:tcW w:w="2583" w:type="dxa"/>
            <w:tcBorders>
              <w:top w:val="nil"/>
              <w:left w:val="nil"/>
              <w:bottom w:val="nil"/>
              <w:righ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Borders>
              <w:top w:val="nil"/>
              <w:left w:val="nil"/>
              <w:bottom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4748" w:type="dxa"/>
            <w:gridSpan w:val="2"/>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Phần mềm cần kiểm thử</w:t>
            </w:r>
          </w:p>
        </w:tc>
      </w:tr>
      <w:tr w:rsidR="00C44BC7" w:rsidRPr="001C2659" w:rsidTr="005D3A39">
        <w:tc>
          <w:tcPr>
            <w:tcW w:w="2583" w:type="dxa"/>
            <w:tcBorders>
              <w:top w:val="nil"/>
              <w:left w:val="nil"/>
              <w:righ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Borders>
              <w:top w:val="nil"/>
              <w:left w:val="nil"/>
            </w:tcBorders>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Có lỗi</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Không lỗi</w:t>
            </w:r>
          </w:p>
        </w:tc>
      </w:tr>
      <w:tr w:rsidR="00C44BC7" w:rsidRPr="001C2659" w:rsidTr="005D3A39">
        <w:tc>
          <w:tcPr>
            <w:tcW w:w="2583" w:type="dxa"/>
            <w:vMerge w:val="restart"/>
            <w:vAlign w:val="center"/>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Mô hình dự đoán</w:t>
            </w: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Có lỗi</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1</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2</w:t>
            </w:r>
          </w:p>
        </w:tc>
      </w:tr>
      <w:tr w:rsidR="00C44BC7" w:rsidRPr="001C2659" w:rsidTr="005D3A39">
        <w:tc>
          <w:tcPr>
            <w:tcW w:w="2583" w:type="dxa"/>
            <w:vMerge/>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Không lỗi</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4</w:t>
            </w:r>
          </w:p>
        </w:tc>
        <w:tc>
          <w:tcPr>
            <w:tcW w:w="2374" w:type="dxa"/>
          </w:tcPr>
          <w:p w:rsidR="00C44BC7" w:rsidRPr="001C2659" w:rsidRDefault="00C44BC7"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3</w:t>
            </w:r>
          </w:p>
        </w:tc>
      </w:tr>
      <w:tr w:rsidR="00C44BC7" w:rsidRPr="001C2659" w:rsidTr="005D3A39">
        <w:tc>
          <w:tcPr>
            <w:tcW w:w="2583" w:type="dxa"/>
            <w:vMerge/>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p>
        </w:tc>
        <w:tc>
          <w:tcPr>
            <w:tcW w:w="2163"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Không chắc</w:t>
            </w:r>
          </w:p>
        </w:tc>
        <w:tc>
          <w:tcPr>
            <w:tcW w:w="2374" w:type="dxa"/>
          </w:tcPr>
          <w:p w:rsidR="00C44BC7" w:rsidRPr="001C2659" w:rsidRDefault="00C44BC7"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5</w:t>
            </w:r>
          </w:p>
        </w:tc>
        <w:tc>
          <w:tcPr>
            <w:tcW w:w="2374" w:type="dxa"/>
          </w:tcPr>
          <w:p w:rsidR="00C44BC7" w:rsidRPr="001C2659" w:rsidRDefault="00C44BC7"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6</w:t>
            </w:r>
          </w:p>
        </w:tc>
      </w:tr>
    </w:tbl>
    <w:p w:rsidR="00C44BC7" w:rsidRPr="001C2659" w:rsidRDefault="00C44BC7" w:rsidP="001C2659">
      <w:pPr>
        <w:pStyle w:val="Caption"/>
        <w:spacing w:line="360" w:lineRule="auto"/>
        <w:jc w:val="center"/>
        <w:rPr>
          <w:rFonts w:asciiTheme="majorHAnsi" w:hAnsiTheme="majorHAnsi" w:cstheme="majorHAnsi"/>
          <w:color w:val="auto"/>
          <w:sz w:val="26"/>
          <w:szCs w:val="26"/>
        </w:rPr>
      </w:pPr>
      <w:bookmarkStart w:id="32" w:name="_Toc15338341"/>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Phân loại các kết luận</w:t>
      </w:r>
      <w:bookmarkEnd w:id="32"/>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Có thêm kết quả không chắc nữa là do ngưỡng so sánh kết quả tuyệt đối giữa đầu ra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với đầu ra phần mềm. Nếu so sánh đầu ra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và đầu ra phần mềm cần kiểm thử rơi vào ngưỡng không quá tương đồng cũng không quá khác biệt, mô hình dự đoán sẽ không kết luận được là đúng hay sai.</w:t>
      </w:r>
    </w:p>
    <w:p w:rsidR="00C44BC7" w:rsidRPr="001C2659" w:rsidRDefault="00C44BC7"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Đây sẽ là công cụ chính để đánh giá độ tin tưởng cũng như cải thiện mô hình dự đoán lỗi. Do tính chất tích lợp lỗi (error convergence) của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khó đạt được một kết quả hoàn hảo xong hoàn toàn có thể tối ưu để đạt được mô hình có độ đáng tin nhất định.</w:t>
      </w:r>
    </w:p>
    <w:p w:rsidR="00C44BC7" w:rsidRPr="001C2659" w:rsidRDefault="00C44BC7" w:rsidP="001C2659">
      <w:pPr>
        <w:pStyle w:val="ListParagraph"/>
        <w:tabs>
          <w:tab w:val="left" w:pos="980"/>
        </w:tabs>
        <w:spacing w:before="100" w:beforeAutospacing="1" w:after="100" w:afterAutospacing="1" w:line="360" w:lineRule="auto"/>
        <w:ind w:left="792"/>
        <w:jc w:val="both"/>
        <w:rPr>
          <w:rFonts w:asciiTheme="majorHAnsi" w:hAnsiTheme="majorHAnsi" w:cstheme="majorHAnsi"/>
          <w:b/>
          <w:sz w:val="26"/>
          <w:szCs w:val="26"/>
        </w:rPr>
      </w:pPr>
    </w:p>
    <w:p w:rsidR="0049464E" w:rsidRPr="001C2659" w:rsidRDefault="00E805A4" w:rsidP="001C2659">
      <w:pPr>
        <w:pStyle w:val="ListParagraph"/>
        <w:numPr>
          <w:ilvl w:val="0"/>
          <w:numId w:val="6"/>
        </w:numPr>
        <w:tabs>
          <w:tab w:val="left" w:pos="980"/>
        </w:tabs>
        <w:spacing w:before="100" w:beforeAutospacing="1" w:after="100" w:afterAutospacing="1" w:line="360" w:lineRule="auto"/>
        <w:contextualSpacing w:val="0"/>
        <w:jc w:val="both"/>
        <w:outlineLvl w:val="1"/>
        <w:rPr>
          <w:rFonts w:asciiTheme="majorHAnsi" w:hAnsiTheme="majorHAnsi" w:cstheme="majorHAnsi"/>
          <w:b/>
          <w:sz w:val="26"/>
          <w:szCs w:val="26"/>
        </w:rPr>
      </w:pPr>
      <w:bookmarkStart w:id="33" w:name="_Toc15338905"/>
      <w:r w:rsidRPr="001C2659">
        <w:rPr>
          <w:rFonts w:asciiTheme="majorHAnsi" w:hAnsiTheme="majorHAnsi" w:cstheme="majorHAnsi"/>
          <w:b/>
          <w:sz w:val="26"/>
          <w:szCs w:val="26"/>
        </w:rPr>
        <w:t>Ứ</w:t>
      </w:r>
      <w:r w:rsidR="0049464E" w:rsidRPr="001C2659">
        <w:rPr>
          <w:rFonts w:asciiTheme="majorHAnsi" w:hAnsiTheme="majorHAnsi" w:cstheme="majorHAnsi"/>
          <w:b/>
          <w:sz w:val="26"/>
          <w:szCs w:val="26"/>
        </w:rPr>
        <w:t>ng dụng</w:t>
      </w:r>
      <w:bookmarkEnd w:id="33"/>
    </w:p>
    <w:p w:rsidR="00B0412D" w:rsidRPr="001C2659" w:rsidRDefault="00B0412D"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rPr>
      </w:pPr>
      <w:r w:rsidRPr="001C2659">
        <w:rPr>
          <w:rFonts w:asciiTheme="majorHAnsi" w:hAnsiTheme="majorHAnsi" w:cstheme="majorHAnsi"/>
          <w:sz w:val="26"/>
          <w:szCs w:val="26"/>
        </w:rPr>
        <w:t>Thử nghiệm trên ứng dụng phê duyệt kết quả tín dụng</w:t>
      </w:r>
    </w:p>
    <w:p w:rsidR="009212F1" w:rsidRPr="001C2659" w:rsidRDefault="003E653B"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lang w:val="en-US"/>
        </w:rPr>
      </w:pPr>
      <w:r w:rsidRPr="001C2659">
        <w:rPr>
          <w:rFonts w:asciiTheme="majorHAnsi" w:hAnsiTheme="majorHAnsi" w:cstheme="majorHAnsi"/>
          <w:sz w:val="26"/>
          <w:szCs w:val="26"/>
        </w:rPr>
        <w:t>Thử nghiệm</w:t>
      </w:r>
      <w:r w:rsidR="009212F1" w:rsidRPr="001C2659">
        <w:rPr>
          <w:rFonts w:asciiTheme="majorHAnsi" w:hAnsiTheme="majorHAnsi" w:cstheme="majorHAnsi"/>
          <w:sz w:val="26"/>
          <w:szCs w:val="26"/>
        </w:rPr>
        <w:t xml:space="preserve"> này sẽ trực tiếp triển khai mô hình đề xuất trên và</w:t>
      </w:r>
      <w:r w:rsidRPr="001C2659">
        <w:rPr>
          <w:rFonts w:asciiTheme="majorHAnsi" w:hAnsiTheme="majorHAnsi" w:cstheme="majorHAnsi"/>
          <w:sz w:val="26"/>
          <w:szCs w:val="26"/>
        </w:rPr>
        <w:t xml:space="preserve"> được chia làm ba phần, đầu tiên là phần mềm mẫu, hai là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và ba là công cụ so sánh và kết luận kết qu</w:t>
      </w:r>
      <w:r w:rsidR="00C92124" w:rsidRPr="001C2659">
        <w:rPr>
          <w:rFonts w:asciiTheme="majorHAnsi" w:hAnsiTheme="majorHAnsi" w:cstheme="majorHAnsi"/>
          <w:sz w:val="26"/>
          <w:szCs w:val="26"/>
        </w:rPr>
        <w:t xml:space="preserve">ả kiểm thử. </w:t>
      </w:r>
      <w:r w:rsidR="005A1930" w:rsidRPr="001C2659">
        <w:rPr>
          <w:rFonts w:asciiTheme="majorHAnsi" w:hAnsiTheme="majorHAnsi" w:cstheme="majorHAnsi"/>
          <w:sz w:val="26"/>
          <w:szCs w:val="26"/>
        </w:rPr>
        <w:t>Đặc tả yêu cầu</w:t>
      </w:r>
      <w:r w:rsidRPr="001C2659">
        <w:rPr>
          <w:rFonts w:asciiTheme="majorHAnsi" w:hAnsiTheme="majorHAnsi" w:cstheme="majorHAnsi"/>
          <w:sz w:val="26"/>
          <w:szCs w:val="26"/>
        </w:rPr>
        <w:t xml:space="preserve"> cho phần mềm phê duyệt kết quả tín dụng được sử dụng để cung cấp đầu vào và đầu ra cũng như cài lỗi. Việc thiết kế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cũng phụ thuộc vào kiểu dữ liệu đầu vào đầu ra này.</w:t>
      </w:r>
      <w:r w:rsidR="00A21355" w:rsidRPr="001C2659">
        <w:rPr>
          <w:rFonts w:asciiTheme="majorHAnsi" w:hAnsiTheme="majorHAnsi" w:cstheme="majorHAnsi"/>
          <w:sz w:val="26"/>
          <w:szCs w:val="26"/>
        </w:rPr>
        <w:t xml:space="preserve"> Hình 1 và hình 2 diễn tả quy trình thử nghiệm sẽ diễn ra.</w:t>
      </w:r>
      <w:r w:rsidR="00B74B5E" w:rsidRPr="001C2659">
        <w:rPr>
          <w:rFonts w:asciiTheme="majorHAnsi" w:hAnsiTheme="majorHAnsi" w:cstheme="majorHAnsi"/>
          <w:sz w:val="26"/>
          <w:szCs w:val="26"/>
        </w:rPr>
        <w:t xml:space="preserve"> Trong giai đoạn huấn luyện, dữ liệu đầu vào dùng cho mạng </w:t>
      </w:r>
      <w:r w:rsidR="005A368F">
        <w:rPr>
          <w:rFonts w:asciiTheme="majorHAnsi" w:hAnsiTheme="majorHAnsi" w:cstheme="majorHAnsi"/>
          <w:sz w:val="26"/>
          <w:szCs w:val="26"/>
        </w:rPr>
        <w:t>nơ ron</w:t>
      </w:r>
      <w:r w:rsidR="00B74B5E" w:rsidRPr="001C2659">
        <w:rPr>
          <w:rFonts w:asciiTheme="majorHAnsi" w:hAnsiTheme="majorHAnsi" w:cstheme="majorHAnsi"/>
          <w:sz w:val="26"/>
          <w:szCs w:val="26"/>
        </w:rPr>
        <w:t xml:space="preserve"> và chương trình đã kiểm thử sẽ được tạo ra ngẫu nhiên. Trong giai đoạn đánh giá, một phần mềm có lỗi sẽ được tạo ra bằng cách thay đổi đoạn mã gốc trên phần mềm ban đầu.</w:t>
      </w:r>
    </w:p>
    <w:p w:rsidR="00B74B5E" w:rsidRPr="001C2659" w:rsidRDefault="00B74B5E"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i/>
          <w:sz w:val="26"/>
          <w:szCs w:val="26"/>
        </w:rPr>
      </w:pPr>
      <w:r w:rsidRPr="001C2659">
        <w:rPr>
          <w:rFonts w:asciiTheme="majorHAnsi" w:hAnsiTheme="majorHAnsi" w:cstheme="majorHAnsi"/>
          <w:i/>
          <w:sz w:val="26"/>
          <w:szCs w:val="26"/>
        </w:rPr>
        <w:t>Thiết kế phần mềm phê duyệt kết quả tín dụng</w:t>
      </w:r>
    </w:p>
    <w:p w:rsidR="009212F1" w:rsidRPr="001C2659" w:rsidRDefault="00B74B5E"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rPr>
      </w:pPr>
      <w:r w:rsidRPr="001C2659">
        <w:rPr>
          <w:rFonts w:asciiTheme="majorHAnsi" w:hAnsiTheme="majorHAnsi" w:cstheme="majorHAnsi"/>
          <w:sz w:val="26"/>
          <w:szCs w:val="26"/>
        </w:rPr>
        <w:lastRenderedPageBreak/>
        <w:t xml:space="preserve">Phần mềm được sử dụng trong thử nghiệm là một phần mềm phê duyệt tín dụng đơn giản. </w:t>
      </w:r>
      <w:r w:rsidR="005A1930" w:rsidRPr="001C2659">
        <w:rPr>
          <w:rFonts w:asciiTheme="majorHAnsi" w:hAnsiTheme="majorHAnsi" w:cstheme="majorHAnsi"/>
          <w:sz w:val="26"/>
          <w:szCs w:val="26"/>
        </w:rPr>
        <w:t xml:space="preserve">Phần mềm này sẽ đọc các thông tin tổng hợp về khách hàng cần duyệt tín dụng và đưa ra hai kết luận. một là có duyệt tín dụng cho khách không, thứ hai là nếu duyệt thì khách hàng được cấp mức tín dụng bao nhiêu. Lập trình viên sẽ dựa theo các ràng buộc khác nhau đối với đầu vào để thiết kế thuật toán bám sát các </w:t>
      </w:r>
      <w:r w:rsidR="00CD2E6B" w:rsidRPr="001C2659">
        <w:rPr>
          <w:rFonts w:asciiTheme="majorHAnsi" w:hAnsiTheme="majorHAnsi" w:cstheme="majorHAnsi"/>
          <w:sz w:val="26"/>
          <w:szCs w:val="26"/>
        </w:rPr>
        <w:t>rà</w:t>
      </w:r>
      <w:r w:rsidR="005A1930" w:rsidRPr="001C2659">
        <w:rPr>
          <w:rFonts w:asciiTheme="majorHAnsi" w:hAnsiTheme="majorHAnsi" w:cstheme="majorHAnsi"/>
          <w:sz w:val="26"/>
          <w:szCs w:val="26"/>
        </w:rPr>
        <w:t xml:space="preserve">ng buộc đó. </w:t>
      </w:r>
      <w:r w:rsidRPr="001C2659">
        <w:rPr>
          <w:rFonts w:asciiTheme="majorHAnsi" w:hAnsiTheme="majorHAnsi" w:cstheme="majorHAnsi"/>
          <w:sz w:val="26"/>
          <w:szCs w:val="26"/>
        </w:rPr>
        <w:t xml:space="preserve">Phần mềm này có thể coi là có thể </w:t>
      </w:r>
      <w:r w:rsidR="003D31FB" w:rsidRPr="001C2659">
        <w:rPr>
          <w:rFonts w:asciiTheme="majorHAnsi" w:hAnsiTheme="majorHAnsi" w:cstheme="majorHAnsi"/>
          <w:sz w:val="26"/>
          <w:szCs w:val="26"/>
        </w:rPr>
        <w:t xml:space="preserve">đại diện mức rộng và đủ, khi mà đầu ra </w:t>
      </w:r>
      <w:r w:rsidR="005A1930" w:rsidRPr="001C2659">
        <w:rPr>
          <w:rFonts w:asciiTheme="majorHAnsi" w:hAnsiTheme="majorHAnsi" w:cstheme="majorHAnsi"/>
          <w:sz w:val="26"/>
          <w:szCs w:val="26"/>
        </w:rPr>
        <w:t>chắc chắn sẽ phụ thuộc, có thể không p</w:t>
      </w:r>
      <w:r w:rsidR="00CD2E6B" w:rsidRPr="001C2659">
        <w:rPr>
          <w:rFonts w:asciiTheme="majorHAnsi" w:hAnsiTheme="majorHAnsi" w:cstheme="majorHAnsi"/>
          <w:sz w:val="26"/>
          <w:szCs w:val="26"/>
        </w:rPr>
        <w:t>hải tất cả, nhưng phần lớn ở đầu và</w:t>
      </w:r>
      <w:r w:rsidR="005A1930" w:rsidRPr="001C2659">
        <w:rPr>
          <w:rFonts w:asciiTheme="majorHAnsi" w:hAnsiTheme="majorHAnsi" w:cstheme="majorHAnsi"/>
          <w:sz w:val="26"/>
          <w:szCs w:val="26"/>
        </w:rPr>
        <w:t>o.</w:t>
      </w:r>
      <w:r w:rsidR="003D31FB" w:rsidRPr="001C2659">
        <w:rPr>
          <w:rFonts w:asciiTheme="majorHAnsi" w:hAnsiTheme="majorHAnsi" w:cstheme="majorHAnsi"/>
          <w:sz w:val="26"/>
          <w:szCs w:val="26"/>
        </w:rPr>
        <w:t xml:space="preserve"> Dữ liệu huấn luyện được tạo ra ngẫu nhiên sử dụng đặc tả phần mềm với mô tả chi tiết cho từng yếu tố ảnh hưởng tới đầu ra. </w:t>
      </w:r>
    </w:p>
    <w:p w:rsidR="00B74B5E" w:rsidRPr="001C2659" w:rsidRDefault="00B74B5E" w:rsidP="001C2659">
      <w:pPr>
        <w:pStyle w:val="ListParagraph"/>
        <w:tabs>
          <w:tab w:val="left" w:pos="980"/>
        </w:tabs>
        <w:spacing w:before="100" w:beforeAutospacing="1" w:after="100" w:afterAutospacing="1" w:line="360" w:lineRule="auto"/>
        <w:ind w:left="360"/>
        <w:jc w:val="both"/>
        <w:rPr>
          <w:rFonts w:asciiTheme="majorHAnsi" w:hAnsiTheme="majorHAnsi" w:cstheme="majorHAnsi"/>
          <w:i/>
          <w:sz w:val="26"/>
          <w:szCs w:val="26"/>
        </w:rPr>
      </w:pPr>
      <w:r w:rsidRPr="001C2659">
        <w:rPr>
          <w:rFonts w:asciiTheme="majorHAnsi" w:hAnsiTheme="majorHAnsi" w:cstheme="majorHAnsi"/>
          <w:i/>
          <w:sz w:val="26"/>
          <w:szCs w:val="26"/>
        </w:rPr>
        <w:t xml:space="preserve">Thiết kế mạng </w:t>
      </w:r>
      <w:r w:rsidR="005A368F">
        <w:rPr>
          <w:rFonts w:asciiTheme="majorHAnsi" w:hAnsiTheme="majorHAnsi" w:cstheme="majorHAnsi"/>
          <w:i/>
          <w:sz w:val="26"/>
          <w:szCs w:val="26"/>
        </w:rPr>
        <w:t>nơ ron</w:t>
      </w:r>
    </w:p>
    <w:p w:rsidR="00F76F08" w:rsidRPr="001C2659" w:rsidRDefault="00CD2E6B"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sử dụng trong thự</w:t>
      </w:r>
      <w:r w:rsidR="009B502D" w:rsidRPr="001C2659">
        <w:rPr>
          <w:rFonts w:asciiTheme="majorHAnsi" w:hAnsiTheme="majorHAnsi" w:cstheme="majorHAnsi"/>
          <w:sz w:val="26"/>
          <w:szCs w:val="26"/>
        </w:rPr>
        <w:t xml:space="preserve"> nghiệm này sẽ dùng trực tiếp dữ liệu </w:t>
      </w:r>
      <w:r w:rsidRPr="001C2659">
        <w:rPr>
          <w:rFonts w:asciiTheme="majorHAnsi" w:hAnsiTheme="majorHAnsi" w:cstheme="majorHAnsi"/>
          <w:sz w:val="26"/>
          <w:szCs w:val="26"/>
        </w:rPr>
        <w:t>đầu vào của phần mềm phê duyệt tín dụng</w:t>
      </w:r>
      <w:r w:rsidR="009B502D" w:rsidRPr="001C2659">
        <w:rPr>
          <w:rFonts w:asciiTheme="majorHAnsi" w:hAnsiTheme="majorHAnsi" w:cstheme="majorHAnsi"/>
          <w:sz w:val="26"/>
          <w:szCs w:val="26"/>
        </w:rPr>
        <w:t>.</w:t>
      </w:r>
      <w:r w:rsidRPr="001C2659">
        <w:rPr>
          <w:rFonts w:asciiTheme="majorHAnsi" w:hAnsiTheme="majorHAnsi" w:cstheme="majorHAnsi"/>
          <w:sz w:val="26"/>
          <w:szCs w:val="26"/>
        </w:rPr>
        <w:t xml:space="preserve"> Các đầu vào này đều được chuẩn hóa về dạng số.</w:t>
      </w:r>
      <w:r w:rsidR="009B502D" w:rsidRPr="001C2659">
        <w:rPr>
          <w:rFonts w:asciiTheme="majorHAnsi" w:hAnsiTheme="majorHAnsi" w:cstheme="majorHAnsi"/>
          <w:sz w:val="26"/>
          <w:szCs w:val="26"/>
        </w:rPr>
        <w:t xml:space="preserve"> </w:t>
      </w:r>
      <w:r w:rsidR="00A85EAD" w:rsidRPr="001C2659">
        <w:rPr>
          <w:rFonts w:asciiTheme="majorHAnsi" w:hAnsiTheme="majorHAnsi" w:cstheme="majorHAnsi"/>
          <w:sz w:val="26"/>
          <w:szCs w:val="26"/>
        </w:rPr>
        <w:t>Có hai đầu ra thuộc hai loại khác nhau nên sẽ phải được xử lí khác nhau</w:t>
      </w:r>
      <w:r w:rsidR="0070623D" w:rsidRPr="001C2659">
        <w:rPr>
          <w:rFonts w:asciiTheme="majorHAnsi" w:hAnsiTheme="majorHAnsi" w:cstheme="majorHAnsi"/>
          <w:sz w:val="26"/>
          <w:szCs w:val="26"/>
        </w:rPr>
        <w:t>. Đầu ra cho việc có duyệt tín dụng hay không sẽ thuộc dạng hai lớp (0 và 1) còn đầu ra cho mức tín dụng là liên tục nhưng sẽ được xử lí để gom thành 10 nhãn (0 tới 9) và chuẩn hóa dựa trên mức cao nhất và thấp nhất.</w:t>
      </w:r>
    </w:p>
    <w:p w:rsidR="009212F1" w:rsidRPr="001C2659" w:rsidRDefault="009212F1" w:rsidP="001C2659">
      <w:pPr>
        <w:pStyle w:val="ListParagraph"/>
        <w:tabs>
          <w:tab w:val="left" w:pos="980"/>
        </w:tabs>
        <w:spacing w:before="100" w:beforeAutospacing="1" w:after="100" w:afterAutospacing="1" w:line="360" w:lineRule="auto"/>
        <w:ind w:left="360"/>
        <w:jc w:val="both"/>
        <w:rPr>
          <w:rFonts w:asciiTheme="majorHAnsi" w:hAnsiTheme="majorHAnsi" w:cstheme="majorHAnsi"/>
          <w:i/>
          <w:sz w:val="26"/>
          <w:szCs w:val="26"/>
        </w:rPr>
      </w:pPr>
    </w:p>
    <w:p w:rsidR="009212F1" w:rsidRPr="001C2659" w:rsidRDefault="009212F1" w:rsidP="001C2659">
      <w:pPr>
        <w:pStyle w:val="ListParagraph"/>
        <w:tabs>
          <w:tab w:val="left" w:pos="980"/>
        </w:tabs>
        <w:spacing w:before="100" w:beforeAutospacing="1" w:after="100" w:afterAutospacing="1" w:line="360" w:lineRule="auto"/>
        <w:ind w:left="360"/>
        <w:jc w:val="both"/>
        <w:rPr>
          <w:rFonts w:asciiTheme="majorHAnsi" w:hAnsiTheme="majorHAnsi" w:cstheme="majorHAnsi"/>
          <w:i/>
          <w:sz w:val="26"/>
          <w:szCs w:val="26"/>
        </w:rPr>
      </w:pPr>
      <w:r w:rsidRPr="001C2659">
        <w:rPr>
          <w:rFonts w:asciiTheme="majorHAnsi" w:hAnsiTheme="majorHAnsi" w:cstheme="majorHAnsi"/>
          <w:i/>
          <w:sz w:val="26"/>
          <w:szCs w:val="26"/>
        </w:rPr>
        <w:t>Thiết kế công cụ so sánh và kết luận</w:t>
      </w:r>
    </w:p>
    <w:p w:rsidR="009B28CE" w:rsidRPr="001C2659" w:rsidRDefault="009B28CE"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Khi bắt đầu quá trình so sánh và kết luận, các lỗi sẽ lần lượt đưa vào phần mềm ban đầu. Các lỗi này có thể gây ảnh hưởng từ không đáng kể tới nghiêm trọng lên kết quả của phần mềm. Lúc này, công cụ so sánh sẽ mô phỏng lại quá trình kiểm thử phần mềm và kết luận phần mềm có lỗi hay không dựa trên kết quả chạy trên phần mềm đã bị sửa và kết quả từ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Các trường hợp kiểm thử này đều là độc lập không liên quan hay phụ thuộc lẫn nhau.</w:t>
      </w:r>
    </w:p>
    <w:p w:rsidR="009B28CE" w:rsidRPr="001C2659" w:rsidRDefault="009B28CE"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p>
    <w:p w:rsidR="0049464E" w:rsidRPr="00E67E7E" w:rsidRDefault="0049464E" w:rsidP="001C2659">
      <w:pPr>
        <w:pStyle w:val="ListParagraph"/>
        <w:numPr>
          <w:ilvl w:val="0"/>
          <w:numId w:val="6"/>
        </w:numPr>
        <w:tabs>
          <w:tab w:val="left" w:pos="980"/>
        </w:tabs>
        <w:spacing w:before="100" w:beforeAutospacing="1" w:after="100" w:afterAutospacing="1" w:line="360" w:lineRule="auto"/>
        <w:jc w:val="both"/>
        <w:outlineLvl w:val="1"/>
        <w:rPr>
          <w:rFonts w:asciiTheme="majorHAnsi" w:hAnsiTheme="majorHAnsi" w:cstheme="majorHAnsi"/>
          <w:b/>
          <w:sz w:val="26"/>
          <w:szCs w:val="26"/>
        </w:rPr>
      </w:pPr>
      <w:bookmarkStart w:id="34" w:name="_Toc15338906"/>
      <w:r w:rsidRPr="00E67E7E">
        <w:rPr>
          <w:rFonts w:asciiTheme="majorHAnsi" w:hAnsiTheme="majorHAnsi" w:cstheme="majorHAnsi"/>
          <w:b/>
          <w:sz w:val="26"/>
          <w:szCs w:val="26"/>
        </w:rPr>
        <w:t>Tổng kết chương</w:t>
      </w:r>
      <w:bookmarkEnd w:id="34"/>
    </w:p>
    <w:p w:rsidR="0049464E" w:rsidRPr="00E051D1" w:rsidRDefault="00E051D1" w:rsidP="00E051D1">
      <w:pPr>
        <w:pStyle w:val="Heading1"/>
        <w:spacing w:line="360" w:lineRule="auto"/>
        <w:jc w:val="center"/>
        <w:rPr>
          <w:rFonts w:cstheme="majorHAnsi"/>
          <w:color w:val="auto"/>
          <w:sz w:val="32"/>
          <w:szCs w:val="26"/>
        </w:rPr>
      </w:pPr>
      <w:bookmarkStart w:id="35" w:name="_Toc15338907"/>
      <w:r w:rsidRPr="00E051D1">
        <w:rPr>
          <w:rFonts w:cstheme="majorHAnsi"/>
          <w:color w:val="auto"/>
          <w:sz w:val="32"/>
          <w:szCs w:val="26"/>
          <w:lang w:val="en-US"/>
        </w:rPr>
        <w:t>Cài đặt và thực nghiệm</w:t>
      </w:r>
      <w:bookmarkEnd w:id="35"/>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4"/>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5E38F0" w:rsidRPr="001C2659" w:rsidRDefault="0049464E" w:rsidP="001C2659">
      <w:pPr>
        <w:pStyle w:val="ListParagraph"/>
        <w:numPr>
          <w:ilvl w:val="0"/>
          <w:numId w:val="8"/>
        </w:numPr>
        <w:tabs>
          <w:tab w:val="left" w:pos="980"/>
        </w:tabs>
        <w:spacing w:before="100" w:beforeAutospacing="1" w:after="100" w:afterAutospacing="1" w:line="360" w:lineRule="auto"/>
        <w:outlineLvl w:val="1"/>
        <w:rPr>
          <w:rFonts w:asciiTheme="majorHAnsi" w:hAnsiTheme="majorHAnsi" w:cstheme="majorHAnsi"/>
          <w:b/>
          <w:sz w:val="26"/>
          <w:szCs w:val="26"/>
        </w:rPr>
      </w:pPr>
      <w:bookmarkStart w:id="36" w:name="_Toc15338908"/>
      <w:r w:rsidRPr="001C2659">
        <w:rPr>
          <w:rFonts w:asciiTheme="majorHAnsi" w:hAnsiTheme="majorHAnsi" w:cstheme="majorHAnsi"/>
          <w:b/>
          <w:sz w:val="26"/>
          <w:szCs w:val="26"/>
        </w:rPr>
        <w:t>Cài đặt chương trình</w:t>
      </w:r>
      <w:bookmarkEnd w:id="36"/>
    </w:p>
    <w:p w:rsidR="00153902" w:rsidRPr="001C2659" w:rsidRDefault="00153902" w:rsidP="001C2659">
      <w:pPr>
        <w:pStyle w:val="ListParagraph"/>
        <w:numPr>
          <w:ilvl w:val="1"/>
          <w:numId w:val="8"/>
        </w:numPr>
        <w:tabs>
          <w:tab w:val="left" w:pos="980"/>
        </w:tabs>
        <w:spacing w:before="100" w:beforeAutospacing="1" w:after="100" w:afterAutospacing="1" w:line="360" w:lineRule="auto"/>
        <w:outlineLvl w:val="2"/>
        <w:rPr>
          <w:rFonts w:asciiTheme="majorHAnsi" w:hAnsiTheme="majorHAnsi" w:cstheme="majorHAnsi"/>
          <w:b/>
          <w:sz w:val="26"/>
          <w:szCs w:val="26"/>
        </w:rPr>
      </w:pPr>
      <w:bookmarkStart w:id="37" w:name="_Toc15338909"/>
      <w:r w:rsidRPr="001C2659">
        <w:rPr>
          <w:rFonts w:asciiTheme="majorHAnsi" w:hAnsiTheme="majorHAnsi" w:cstheme="majorHAnsi"/>
          <w:b/>
          <w:sz w:val="26"/>
          <w:szCs w:val="26"/>
        </w:rPr>
        <w:t>Môi trường phát triển</w:t>
      </w:r>
      <w:bookmarkEnd w:id="37"/>
    </w:p>
    <w:p w:rsidR="00153902" w:rsidRPr="001C2659" w:rsidRDefault="00153902" w:rsidP="001C2659">
      <w:pPr>
        <w:tabs>
          <w:tab w:val="left" w:pos="980"/>
        </w:tabs>
        <w:spacing w:before="100" w:beforeAutospacing="1" w:after="100" w:afterAutospacing="1" w:line="360" w:lineRule="auto"/>
        <w:ind w:left="360"/>
        <w:rPr>
          <w:rFonts w:asciiTheme="majorHAnsi" w:hAnsiTheme="majorHAnsi" w:cstheme="majorHAnsi"/>
          <w:sz w:val="26"/>
          <w:szCs w:val="26"/>
        </w:rPr>
      </w:pPr>
      <w:r w:rsidRPr="001C2659">
        <w:rPr>
          <w:rFonts w:asciiTheme="majorHAnsi" w:hAnsiTheme="majorHAnsi" w:cstheme="majorHAnsi"/>
          <w:sz w:val="26"/>
          <w:szCs w:val="26"/>
        </w:rPr>
        <w:lastRenderedPageBreak/>
        <w:t xml:space="preserve">Mô hình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được phát triển trong luận văn sử dụng trên môi trường:</w:t>
      </w:r>
    </w:p>
    <w:p w:rsidR="00153902" w:rsidRPr="001C2659" w:rsidRDefault="00153902" w:rsidP="001C2659">
      <w:pPr>
        <w:pStyle w:val="ListParagraph"/>
        <w:numPr>
          <w:ilvl w:val="0"/>
          <w:numId w:val="14"/>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Ngôn ngữ lập trình: Python 3</w:t>
      </w:r>
    </w:p>
    <w:p w:rsidR="00153902" w:rsidRPr="001C2659" w:rsidRDefault="00153902" w:rsidP="001C2659">
      <w:pPr>
        <w:pStyle w:val="ListParagraph"/>
        <w:numPr>
          <w:ilvl w:val="0"/>
          <w:numId w:val="14"/>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 xml:space="preserve">Thư viện phát triển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tensorflow, keras</w:t>
      </w:r>
    </w:p>
    <w:p w:rsidR="00153902" w:rsidRPr="001C2659" w:rsidRDefault="00153902" w:rsidP="001C2659">
      <w:pPr>
        <w:pStyle w:val="ListParagraph"/>
        <w:numPr>
          <w:ilvl w:val="0"/>
          <w:numId w:val="14"/>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Chương trình chạy code: Jupyter Notebook</w:t>
      </w:r>
    </w:p>
    <w:p w:rsidR="00153902" w:rsidRPr="001C2659" w:rsidRDefault="00153902" w:rsidP="001C2659">
      <w:pPr>
        <w:pStyle w:val="ListParagraph"/>
        <w:tabs>
          <w:tab w:val="left" w:pos="980"/>
        </w:tabs>
        <w:spacing w:before="100" w:beforeAutospacing="1" w:after="100" w:afterAutospacing="1" w:line="360" w:lineRule="auto"/>
        <w:ind w:left="1335"/>
        <w:rPr>
          <w:rFonts w:asciiTheme="majorHAnsi" w:hAnsiTheme="majorHAnsi" w:cstheme="majorHAnsi"/>
          <w:sz w:val="26"/>
          <w:szCs w:val="26"/>
        </w:rPr>
      </w:pPr>
    </w:p>
    <w:p w:rsidR="00C92124" w:rsidRPr="001C2659" w:rsidRDefault="00C92124" w:rsidP="001C2659">
      <w:pPr>
        <w:pStyle w:val="ListParagraph"/>
        <w:numPr>
          <w:ilvl w:val="1"/>
          <w:numId w:val="8"/>
        </w:numPr>
        <w:tabs>
          <w:tab w:val="left" w:pos="980"/>
        </w:tabs>
        <w:spacing w:before="100" w:beforeAutospacing="1" w:after="100" w:afterAutospacing="1" w:line="360" w:lineRule="auto"/>
        <w:outlineLvl w:val="2"/>
        <w:rPr>
          <w:rFonts w:asciiTheme="majorHAnsi" w:hAnsiTheme="majorHAnsi" w:cstheme="majorHAnsi"/>
          <w:b/>
          <w:sz w:val="26"/>
          <w:szCs w:val="26"/>
        </w:rPr>
      </w:pPr>
      <w:bookmarkStart w:id="38" w:name="_Toc15338910"/>
      <w:r w:rsidRPr="001C2659">
        <w:rPr>
          <w:rFonts w:asciiTheme="majorHAnsi" w:hAnsiTheme="majorHAnsi" w:cstheme="majorHAnsi"/>
          <w:b/>
          <w:sz w:val="26"/>
          <w:szCs w:val="26"/>
        </w:rPr>
        <w:t>Thiết kế ứng dụng thử nghiệm</w:t>
      </w:r>
      <w:bookmarkEnd w:id="38"/>
    </w:p>
    <w:p w:rsidR="000515D8" w:rsidRPr="001C2659" w:rsidRDefault="000515D8" w:rsidP="001C2659">
      <w:pPr>
        <w:tabs>
          <w:tab w:val="left" w:pos="980"/>
        </w:tabs>
        <w:spacing w:before="100" w:beforeAutospacing="1" w:after="100" w:afterAutospacing="1" w:line="360" w:lineRule="auto"/>
        <w:ind w:left="360"/>
        <w:rPr>
          <w:rFonts w:asciiTheme="majorHAnsi" w:hAnsiTheme="majorHAnsi" w:cstheme="majorHAnsi"/>
          <w:sz w:val="26"/>
          <w:szCs w:val="26"/>
        </w:rPr>
      </w:pPr>
      <w:r w:rsidRPr="001C2659">
        <w:rPr>
          <w:rFonts w:asciiTheme="majorHAnsi" w:hAnsiTheme="majorHAnsi" w:cstheme="majorHAnsi"/>
          <w:sz w:val="26"/>
          <w:szCs w:val="26"/>
        </w:rPr>
        <w:t>Mô tả chi tiết thuật toán cho ứng dụng được thể hiện trong Hình 4 cùng chi tiết biến đầu vào, đầu ra, kiểu dữ liệu được thể hiện trong Bảng</w:t>
      </w:r>
      <w:r w:rsidR="0036199F" w:rsidRPr="001C2659">
        <w:rPr>
          <w:rFonts w:asciiTheme="majorHAnsi" w:hAnsiTheme="majorHAnsi" w:cstheme="majorHAnsi"/>
          <w:sz w:val="26"/>
          <w:szCs w:val="26"/>
          <w:lang w:val="en-US"/>
        </w:rPr>
        <w:t xml:space="preserve"> 3</w:t>
      </w:r>
      <w:r w:rsidRPr="001C2659">
        <w:rPr>
          <w:rFonts w:asciiTheme="majorHAnsi" w:hAnsiTheme="majorHAnsi" w:cstheme="majorHAnsi"/>
          <w:sz w:val="26"/>
          <w:szCs w:val="26"/>
        </w:rPr>
        <w:t xml:space="preserve">. Bảng </w:t>
      </w:r>
      <w:r w:rsidR="0036199F" w:rsidRPr="001C2659">
        <w:rPr>
          <w:rFonts w:asciiTheme="majorHAnsi" w:hAnsiTheme="majorHAnsi" w:cstheme="majorHAnsi"/>
          <w:sz w:val="26"/>
          <w:szCs w:val="26"/>
          <w:lang w:val="en-US"/>
        </w:rPr>
        <w:t>4</w:t>
      </w:r>
      <w:r w:rsidRPr="001C2659">
        <w:rPr>
          <w:rFonts w:asciiTheme="majorHAnsi" w:hAnsiTheme="majorHAnsi" w:cstheme="majorHAnsi"/>
          <w:sz w:val="26"/>
          <w:szCs w:val="26"/>
        </w:rPr>
        <w:t xml:space="preserve"> cho thấy dữ liệu mẫu.</w:t>
      </w:r>
    </w:p>
    <w:p w:rsidR="000159BF" w:rsidRPr="001C2659" w:rsidRDefault="000159BF" w:rsidP="001C2659">
      <w:pPr>
        <w:keepNext/>
        <w:tabs>
          <w:tab w:val="left" w:pos="980"/>
        </w:tabs>
        <w:spacing w:before="100" w:beforeAutospacing="1" w:after="100" w:afterAutospacing="1" w:line="360" w:lineRule="auto"/>
        <w:ind w:left="360"/>
        <w:jc w:val="center"/>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4EBA6E9E" wp14:editId="61328601">
            <wp:extent cx="3474814" cy="446825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74501" cy="4467854"/>
                    </a:xfrm>
                    <a:prstGeom prst="rect">
                      <a:avLst/>
                    </a:prstGeom>
                  </pic:spPr>
                </pic:pic>
              </a:graphicData>
            </a:graphic>
          </wp:inline>
        </w:drawing>
      </w:r>
    </w:p>
    <w:p w:rsidR="009C084D" w:rsidRPr="001C2659" w:rsidRDefault="000159BF" w:rsidP="001C2659">
      <w:pPr>
        <w:pStyle w:val="Caption"/>
        <w:spacing w:line="360" w:lineRule="auto"/>
        <w:jc w:val="center"/>
        <w:rPr>
          <w:rFonts w:asciiTheme="majorHAnsi" w:hAnsiTheme="majorHAnsi" w:cstheme="majorHAnsi"/>
          <w:color w:val="auto"/>
          <w:sz w:val="26"/>
          <w:szCs w:val="26"/>
          <w:lang w:val="en-US"/>
        </w:rPr>
      </w:pPr>
      <w:bookmarkStart w:id="39" w:name="_Toc15338338"/>
      <w:r w:rsidRPr="001C2659">
        <w:rPr>
          <w:rFonts w:asciiTheme="majorHAnsi" w:hAnsiTheme="majorHAnsi" w:cstheme="majorHAnsi"/>
          <w:color w:val="auto"/>
          <w:sz w:val="26"/>
          <w:szCs w:val="26"/>
        </w:rPr>
        <w:t xml:space="preserve">Hình </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STYLEREF 1 \s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3</w:t>
      </w:r>
      <w:r w:rsidR="006B2A92">
        <w:rPr>
          <w:rFonts w:asciiTheme="majorHAnsi" w:hAnsiTheme="majorHAnsi" w:cstheme="majorHAnsi"/>
          <w:color w:val="auto"/>
          <w:sz w:val="26"/>
          <w:szCs w:val="26"/>
        </w:rPr>
        <w:fldChar w:fldCharType="end"/>
      </w:r>
      <w:r w:rsidR="006B2A92">
        <w:rPr>
          <w:rFonts w:asciiTheme="majorHAnsi" w:hAnsiTheme="majorHAnsi" w:cstheme="majorHAnsi"/>
          <w:color w:val="auto"/>
          <w:sz w:val="26"/>
          <w:szCs w:val="26"/>
        </w:rPr>
        <w:t>.</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SEQ Hình \* ARABIC \s 1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1</w:t>
      </w:r>
      <w:r w:rsidR="006B2A92">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lang w:val="en-US"/>
        </w:rPr>
        <w:t xml:space="preserve"> Thuật toán phần mềm kiểm thử</w:t>
      </w:r>
      <w:bookmarkEnd w:id="39"/>
    </w:p>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p>
    <w:tbl>
      <w:tblPr>
        <w:tblStyle w:val="TableGrid"/>
        <w:tblW w:w="0" w:type="auto"/>
        <w:jc w:val="center"/>
        <w:tblInd w:w="692" w:type="dxa"/>
        <w:tblLook w:val="04A0" w:firstRow="1" w:lastRow="0" w:firstColumn="1" w:lastColumn="0" w:noHBand="0" w:noVBand="1"/>
      </w:tblPr>
      <w:tblGrid>
        <w:gridCol w:w="1803"/>
        <w:gridCol w:w="1586"/>
        <w:gridCol w:w="1488"/>
        <w:gridCol w:w="3571"/>
      </w:tblGrid>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b/>
                <w:sz w:val="26"/>
                <w:szCs w:val="26"/>
              </w:rPr>
            </w:pP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b/>
                <w:sz w:val="26"/>
                <w:szCs w:val="26"/>
              </w:rPr>
            </w:pPr>
            <w:r w:rsidRPr="001C2659">
              <w:rPr>
                <w:rFonts w:asciiTheme="majorHAnsi" w:hAnsiTheme="majorHAnsi" w:cstheme="majorHAnsi"/>
                <w:b/>
                <w:sz w:val="26"/>
                <w:szCs w:val="26"/>
              </w:rPr>
              <w:t>Kiểu dữ liệu</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b/>
                <w:sz w:val="26"/>
                <w:szCs w:val="26"/>
              </w:rPr>
            </w:pPr>
            <w:r w:rsidRPr="001C2659">
              <w:rPr>
                <w:rFonts w:asciiTheme="majorHAnsi" w:hAnsiTheme="majorHAnsi" w:cstheme="majorHAnsi"/>
                <w:b/>
                <w:sz w:val="26"/>
                <w:szCs w:val="26"/>
              </w:rPr>
              <w:t>Kiểu yếu tố</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b/>
                <w:sz w:val="26"/>
                <w:szCs w:val="26"/>
              </w:rPr>
            </w:pPr>
            <w:r w:rsidRPr="001C2659">
              <w:rPr>
                <w:rFonts w:asciiTheme="majorHAnsi" w:hAnsiTheme="majorHAnsi" w:cstheme="majorHAnsi"/>
                <w:b/>
                <w:sz w:val="26"/>
                <w:szCs w:val="26"/>
              </w:rPr>
              <w:t>Diễn giải</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lastRenderedPageBreak/>
              <w:t>Mã khách hàng</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Quốc tịch</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Mỹ</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Khác</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Bang</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Florida</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Khác</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Tuổi</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1-100</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Giới tính</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Nữ</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Nam</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Vùng</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0-6 cho các vùng ở Mỹ</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Mức thu nhập</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Thu nhập năm dưới 10k USD</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Thu nhập năm &gt;= 10k USD</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2: Thu nhập năm &gt;= 25k USD</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3: Thu nhập năm &gt;= 50k USD</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Số người phụ thuộc</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0-4</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Tình trạng hôn nhân</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vào</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Độc thân</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Đã kết hôn</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Duyệt cho vay</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ra</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0: Không</w:t>
            </w:r>
          </w:p>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1: Có</w:t>
            </w:r>
          </w:p>
        </w:tc>
      </w:tr>
      <w:tr w:rsidR="00C92124" w:rsidRPr="001C2659" w:rsidTr="000515D8">
        <w:trPr>
          <w:jc w:val="center"/>
        </w:trPr>
        <w:tc>
          <w:tcPr>
            <w:tcW w:w="1803" w:type="dxa"/>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Mức duyệt cho vay</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Integer</w:t>
            </w:r>
          </w:p>
        </w:tc>
        <w:tc>
          <w:tcPr>
            <w:tcW w:w="0" w:type="auto"/>
          </w:tcPr>
          <w:p w:rsidR="00C92124" w:rsidRPr="001C2659" w:rsidRDefault="00C92124" w:rsidP="001C2659">
            <w:pPr>
              <w:pStyle w:val="ListParagraph"/>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Đầu ra</w:t>
            </w:r>
          </w:p>
        </w:tc>
        <w:tc>
          <w:tcPr>
            <w:tcW w:w="0" w:type="auto"/>
          </w:tcPr>
          <w:p w:rsidR="00C92124" w:rsidRPr="001C2659" w:rsidRDefault="00C92124" w:rsidP="001C2659">
            <w:pPr>
              <w:pStyle w:val="ListParagraph"/>
              <w:keepNext/>
              <w:tabs>
                <w:tab w:val="left" w:pos="980"/>
              </w:tabs>
              <w:spacing w:before="100" w:beforeAutospacing="1" w:after="100" w:afterAutospacing="1" w:line="360" w:lineRule="auto"/>
              <w:ind w:left="0"/>
              <w:jc w:val="both"/>
              <w:rPr>
                <w:rFonts w:asciiTheme="majorHAnsi" w:hAnsiTheme="majorHAnsi" w:cstheme="majorHAnsi"/>
                <w:sz w:val="26"/>
                <w:szCs w:val="26"/>
              </w:rPr>
            </w:pPr>
            <w:r w:rsidRPr="001C2659">
              <w:rPr>
                <w:rFonts w:asciiTheme="majorHAnsi" w:hAnsiTheme="majorHAnsi" w:cstheme="majorHAnsi"/>
                <w:sz w:val="26"/>
                <w:szCs w:val="26"/>
              </w:rPr>
              <w:t>&gt;= 0</w:t>
            </w:r>
          </w:p>
        </w:tc>
      </w:tr>
    </w:tbl>
    <w:p w:rsidR="00C92124" w:rsidRPr="001C2659" w:rsidRDefault="00C92124" w:rsidP="001C2659">
      <w:pPr>
        <w:pStyle w:val="Caption"/>
        <w:spacing w:line="360" w:lineRule="auto"/>
        <w:ind w:left="360"/>
        <w:jc w:val="center"/>
        <w:rPr>
          <w:rFonts w:asciiTheme="majorHAnsi" w:hAnsiTheme="majorHAnsi" w:cstheme="majorHAnsi"/>
          <w:color w:val="auto"/>
          <w:sz w:val="26"/>
          <w:szCs w:val="26"/>
        </w:rPr>
      </w:pPr>
      <w:bookmarkStart w:id="40" w:name="_Toc15338342"/>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1</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Đặc tả các yếu tố đầu vào đầu ra</w:t>
      </w:r>
      <w:bookmarkEnd w:id="40"/>
    </w:p>
    <w:tbl>
      <w:tblPr>
        <w:tblStyle w:val="TableGrid"/>
        <w:tblW w:w="0" w:type="auto"/>
        <w:jc w:val="center"/>
        <w:tblLook w:val="04A0" w:firstRow="1" w:lastRow="0" w:firstColumn="1" w:lastColumn="0" w:noHBand="0" w:noVBand="1"/>
      </w:tblPr>
      <w:tblGrid>
        <w:gridCol w:w="1170"/>
        <w:gridCol w:w="631"/>
        <w:gridCol w:w="741"/>
        <w:gridCol w:w="631"/>
        <w:gridCol w:w="779"/>
        <w:gridCol w:w="1402"/>
        <w:gridCol w:w="1182"/>
        <w:gridCol w:w="840"/>
        <w:gridCol w:w="1035"/>
        <w:gridCol w:w="876"/>
      </w:tblGrid>
      <w:tr w:rsidR="00C92124" w:rsidRPr="001C2659" w:rsidTr="000515D8">
        <w:trPr>
          <w:trHeight w:val="290"/>
          <w:jc w:val="center"/>
        </w:trPr>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citizenship</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state</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age</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sex</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region</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income_class</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no_depend</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marital</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approved</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amount</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95</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lang w:val="en-US"/>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1300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82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5</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3</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4</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1500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lastRenderedPageBreak/>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7</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6</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81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2800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7</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3</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7</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3</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3</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0</w:t>
            </w:r>
          </w:p>
        </w:tc>
      </w:tr>
      <w:tr w:rsidR="00C92124" w:rsidRPr="001C2659" w:rsidTr="004B2612">
        <w:trPr>
          <w:trHeight w:val="290"/>
          <w:jc w:val="center"/>
        </w:trPr>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25</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0</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pStyle w:val="ListParagraph"/>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1</w:t>
            </w:r>
          </w:p>
        </w:tc>
        <w:tc>
          <w:tcPr>
            <w:tcW w:w="0" w:type="auto"/>
            <w:noWrap/>
            <w:hideMark/>
          </w:tcPr>
          <w:p w:rsidR="00C92124" w:rsidRPr="001C2659" w:rsidRDefault="00C92124"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sz w:val="26"/>
                <w:szCs w:val="26"/>
              </w:rPr>
              <w:t>2200</w:t>
            </w:r>
          </w:p>
        </w:tc>
      </w:tr>
    </w:tbl>
    <w:p w:rsidR="00C92124" w:rsidRPr="001C2659" w:rsidRDefault="00C92124" w:rsidP="001C2659">
      <w:pPr>
        <w:pStyle w:val="Caption"/>
        <w:spacing w:line="360" w:lineRule="auto"/>
        <w:jc w:val="center"/>
        <w:rPr>
          <w:rFonts w:asciiTheme="majorHAnsi" w:hAnsiTheme="majorHAnsi" w:cstheme="majorHAnsi"/>
          <w:color w:val="auto"/>
          <w:sz w:val="26"/>
          <w:szCs w:val="26"/>
        </w:rPr>
      </w:pPr>
      <w:bookmarkStart w:id="41" w:name="_Toc15338343"/>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2</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rPr>
        <w:t xml:space="preserve"> Dữ liệu ví dụ</w:t>
      </w:r>
      <w:bookmarkEnd w:id="41"/>
    </w:p>
    <w:p w:rsidR="00C92124" w:rsidRPr="001C2659" w:rsidRDefault="005A1930"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lang w:val="en-US"/>
        </w:rPr>
      </w:pPr>
      <w:r w:rsidRPr="001C2659">
        <w:rPr>
          <w:rFonts w:asciiTheme="majorHAnsi" w:hAnsiTheme="majorHAnsi" w:cstheme="majorHAnsi"/>
          <w:sz w:val="26"/>
          <w:szCs w:val="26"/>
        </w:rPr>
        <w:t xml:space="preserve">Lấy ví dụ, khách hàng đầu tiên trong bảng, là người Mỹ sống ở bang Florida, Nam giới 95 tuổi đến từ vùng 2 ở Mỹ, thuộc mức thu nhập 0 (dưới 10 000 USD/năm) với 1 người phụ thuộc tình trạng hôn nhân là độc thân. Khách này được duyệt tín dụng với hạn mức là 1300 USD. Vì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chỉ có thể nhận đầu vào dưới dạng số, các đầu vào có tính phân loại (quốc tịch, bang,…) được chuyển sang dạng số. </w:t>
      </w:r>
    </w:p>
    <w:p w:rsidR="00FE3BE2" w:rsidRPr="001C2659" w:rsidRDefault="000515D8" w:rsidP="001C2659">
      <w:pPr>
        <w:pStyle w:val="ListParagraph"/>
        <w:tabs>
          <w:tab w:val="left" w:pos="980"/>
        </w:tabs>
        <w:spacing w:before="100" w:beforeAutospacing="1" w:after="100" w:afterAutospacing="1" w:line="360" w:lineRule="auto"/>
        <w:ind w:left="360"/>
        <w:contextualSpacing w:val="0"/>
        <w:jc w:val="both"/>
        <w:rPr>
          <w:rFonts w:asciiTheme="majorHAnsi" w:hAnsiTheme="majorHAnsi" w:cstheme="majorHAnsi"/>
          <w:sz w:val="26"/>
          <w:szCs w:val="26"/>
          <w:lang w:val="en-US"/>
        </w:rPr>
      </w:pPr>
      <w:r w:rsidRPr="001C2659">
        <w:rPr>
          <w:rFonts w:asciiTheme="majorHAnsi" w:hAnsiTheme="majorHAnsi" w:cstheme="majorHAnsi"/>
          <w:sz w:val="26"/>
          <w:szCs w:val="26"/>
        </w:rPr>
        <w:t xml:space="preserve">Hình </w:t>
      </w:r>
      <w:r w:rsidRPr="001C2659">
        <w:rPr>
          <w:rFonts w:asciiTheme="majorHAnsi" w:hAnsiTheme="majorHAnsi" w:cstheme="majorHAnsi"/>
          <w:sz w:val="26"/>
          <w:szCs w:val="26"/>
          <w:lang w:val="en-US"/>
        </w:rPr>
        <w:t>4</w:t>
      </w:r>
      <w:r w:rsidR="007B3FFC" w:rsidRPr="001C2659">
        <w:rPr>
          <w:rFonts w:asciiTheme="majorHAnsi" w:hAnsiTheme="majorHAnsi" w:cstheme="majorHAnsi"/>
          <w:sz w:val="26"/>
          <w:szCs w:val="26"/>
        </w:rPr>
        <w:t xml:space="preserve"> thể hiện rõ rà</w:t>
      </w:r>
      <w:r w:rsidR="00FE3BE2" w:rsidRPr="001C2659">
        <w:rPr>
          <w:rFonts w:asciiTheme="majorHAnsi" w:hAnsiTheme="majorHAnsi" w:cstheme="majorHAnsi"/>
          <w:sz w:val="26"/>
          <w:szCs w:val="26"/>
        </w:rPr>
        <w:t>ng chi tiết cấu trúc logic của chương trình duyệt tín dụng này. Từ đó có thể đoán được các loại lỗi có thể được đưa vào chương trình này. Cấu trúc này gồm một loạt lớp điều kiện. Nó cho phép kiểm tra hiệu ứng sẽ xảy ra với các lỗi đưa vào theo nhiều khả năng. Các loại lỗi này bao gồm những thay đổi nhỏ trong các lớp điều kiện. Có thể là thay đổi phép so sánh, thay đổi giá trị dùng trong điều kiện. Các thay đổi là độc lập và được thực hiện riêng lẻ chứ không đồng thời. Do đó, việc phân tích đầu ra cũng</w:t>
      </w:r>
      <w:r w:rsidR="00612D8B" w:rsidRPr="001C2659">
        <w:rPr>
          <w:rFonts w:asciiTheme="majorHAnsi" w:hAnsiTheme="majorHAnsi" w:cstheme="majorHAnsi"/>
          <w:sz w:val="26"/>
          <w:szCs w:val="26"/>
        </w:rPr>
        <w:t xml:space="preserve"> được thực hiện độc lập. </w:t>
      </w:r>
      <w:proofErr w:type="gramStart"/>
      <w:r w:rsidR="00612D8B" w:rsidRPr="001C2659">
        <w:rPr>
          <w:rFonts w:asciiTheme="majorHAnsi" w:hAnsiTheme="majorHAnsi" w:cstheme="majorHAnsi"/>
          <w:sz w:val="26"/>
          <w:szCs w:val="26"/>
          <w:lang w:val="en-US"/>
        </w:rPr>
        <w:t xml:space="preserve">Bảng </w:t>
      </w:r>
      <w:r w:rsidR="0036199F" w:rsidRPr="001C2659">
        <w:rPr>
          <w:rFonts w:asciiTheme="majorHAnsi" w:hAnsiTheme="majorHAnsi" w:cstheme="majorHAnsi"/>
          <w:sz w:val="26"/>
          <w:szCs w:val="26"/>
          <w:lang w:val="en-US"/>
        </w:rPr>
        <w:t>5</w:t>
      </w:r>
      <w:r w:rsidR="00FE3BE2" w:rsidRPr="001C2659">
        <w:rPr>
          <w:rFonts w:asciiTheme="majorHAnsi" w:hAnsiTheme="majorHAnsi" w:cstheme="majorHAnsi"/>
          <w:sz w:val="26"/>
          <w:szCs w:val="26"/>
        </w:rPr>
        <w:t xml:space="preserve"> thể hiện các loại lỗi sẽ được đưa vào phần mềm.</w:t>
      </w:r>
      <w:proofErr w:type="gramEnd"/>
    </w:p>
    <w:p w:rsidR="0036199F" w:rsidRPr="001C2659" w:rsidRDefault="00093E06" w:rsidP="001C2659">
      <w:pPr>
        <w:pStyle w:val="ListParagraph"/>
        <w:keepNext/>
        <w:tabs>
          <w:tab w:val="left" w:pos="980"/>
        </w:tabs>
        <w:spacing w:before="100" w:beforeAutospacing="1" w:after="100" w:afterAutospacing="1" w:line="360" w:lineRule="auto"/>
        <w:ind w:left="360"/>
        <w:contextualSpacing w:val="0"/>
        <w:jc w:val="center"/>
        <w:rPr>
          <w:rFonts w:asciiTheme="majorHAnsi" w:hAnsiTheme="majorHAnsi" w:cstheme="majorHAnsi"/>
          <w:sz w:val="26"/>
          <w:szCs w:val="26"/>
        </w:rPr>
      </w:pPr>
      <w:r w:rsidRPr="001C2659">
        <w:rPr>
          <w:rFonts w:asciiTheme="majorHAnsi" w:hAnsiTheme="majorHAnsi" w:cstheme="majorHAnsi"/>
          <w:noProof/>
          <w:sz w:val="26"/>
          <w:szCs w:val="26"/>
          <w:lang w:val="en-US"/>
        </w:rPr>
        <w:lastRenderedPageBreak/>
        <w:drawing>
          <wp:inline distT="0" distB="0" distL="0" distR="0" wp14:anchorId="3EC1DD81" wp14:editId="2E5B69FE">
            <wp:extent cx="6120130" cy="2858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858687"/>
                    </a:xfrm>
                    <a:prstGeom prst="rect">
                      <a:avLst/>
                    </a:prstGeom>
                    <a:noFill/>
                    <a:ln>
                      <a:noFill/>
                    </a:ln>
                  </pic:spPr>
                </pic:pic>
              </a:graphicData>
            </a:graphic>
          </wp:inline>
        </w:drawing>
      </w:r>
    </w:p>
    <w:p w:rsidR="00F02100" w:rsidRPr="002428B3" w:rsidRDefault="0036199F" w:rsidP="002428B3">
      <w:pPr>
        <w:pStyle w:val="Caption"/>
        <w:spacing w:line="360" w:lineRule="auto"/>
        <w:jc w:val="center"/>
        <w:rPr>
          <w:rFonts w:asciiTheme="majorHAnsi" w:hAnsiTheme="majorHAnsi" w:cstheme="majorHAnsi"/>
          <w:color w:val="auto"/>
          <w:sz w:val="26"/>
          <w:szCs w:val="26"/>
        </w:rPr>
      </w:pPr>
      <w:bookmarkStart w:id="42" w:name="_Toc15338344"/>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lang w:val="en-US"/>
        </w:rPr>
        <w:t xml:space="preserve"> Các loại lỗi được đưa vào phần mềm</w:t>
      </w:r>
      <w:bookmarkEnd w:id="42"/>
      <w:r w:rsidR="00F02100" w:rsidRPr="002428B3">
        <w:rPr>
          <w:rFonts w:asciiTheme="majorHAnsi" w:hAnsiTheme="majorHAnsi" w:cstheme="majorHAnsi"/>
          <w:sz w:val="26"/>
          <w:szCs w:val="26"/>
          <w:lang w:val="en-US"/>
        </w:rPr>
        <w:fldChar w:fldCharType="begin"/>
      </w:r>
      <w:r w:rsidR="00F02100" w:rsidRPr="002428B3">
        <w:rPr>
          <w:rFonts w:asciiTheme="majorHAnsi" w:hAnsiTheme="majorHAnsi" w:cstheme="majorHAnsi"/>
          <w:sz w:val="26"/>
          <w:szCs w:val="26"/>
          <w:lang w:val="en-US"/>
        </w:rPr>
        <w:instrText xml:space="preserve"> LINK </w:instrText>
      </w:r>
      <w:r w:rsidR="00E37CCC">
        <w:rPr>
          <w:rFonts w:asciiTheme="majorHAnsi" w:hAnsiTheme="majorHAnsi" w:cstheme="majorHAnsi"/>
          <w:sz w:val="26"/>
          <w:szCs w:val="26"/>
          <w:lang w:val="en-US"/>
        </w:rPr>
        <w:instrText xml:space="preserve">Excel.Sheet.12 D:\\kingslanding\\ML_in_Testing\\docs\\table.xlsx Sheet1!R1C1:R23C9 </w:instrText>
      </w:r>
      <w:r w:rsidR="00F02100" w:rsidRPr="002428B3">
        <w:rPr>
          <w:rFonts w:asciiTheme="majorHAnsi" w:hAnsiTheme="majorHAnsi" w:cstheme="majorHAnsi"/>
          <w:sz w:val="26"/>
          <w:szCs w:val="26"/>
          <w:lang w:val="en-US"/>
        </w:rPr>
        <w:instrText xml:space="preserve">\a \f 5 \h  \* MERGEFORMAT </w:instrText>
      </w:r>
      <w:r w:rsidR="00E37CCC">
        <w:rPr>
          <w:rFonts w:asciiTheme="majorHAnsi" w:hAnsiTheme="majorHAnsi" w:cstheme="majorHAnsi"/>
          <w:sz w:val="26"/>
          <w:szCs w:val="26"/>
          <w:lang w:val="en-US"/>
        </w:rPr>
        <w:fldChar w:fldCharType="separate"/>
      </w:r>
      <w:r w:rsidR="00F02100" w:rsidRPr="002428B3">
        <w:rPr>
          <w:rFonts w:asciiTheme="majorHAnsi" w:hAnsiTheme="majorHAnsi" w:cstheme="majorHAnsi"/>
          <w:sz w:val="26"/>
          <w:szCs w:val="26"/>
          <w:lang w:val="en-US"/>
        </w:rPr>
        <w:fldChar w:fldCharType="end"/>
      </w:r>
    </w:p>
    <w:p w:rsidR="00C92124" w:rsidRPr="001C2659" w:rsidRDefault="00C92124" w:rsidP="001C2659">
      <w:pPr>
        <w:pStyle w:val="ListParagraph"/>
        <w:numPr>
          <w:ilvl w:val="1"/>
          <w:numId w:val="8"/>
        </w:numPr>
        <w:tabs>
          <w:tab w:val="left" w:pos="980"/>
        </w:tabs>
        <w:spacing w:before="100" w:beforeAutospacing="1" w:after="100" w:afterAutospacing="1" w:line="360" w:lineRule="auto"/>
        <w:jc w:val="both"/>
        <w:outlineLvl w:val="2"/>
        <w:rPr>
          <w:rFonts w:asciiTheme="majorHAnsi" w:hAnsiTheme="majorHAnsi" w:cstheme="majorHAnsi"/>
          <w:b/>
          <w:sz w:val="26"/>
          <w:szCs w:val="26"/>
        </w:rPr>
      </w:pPr>
      <w:bookmarkStart w:id="43" w:name="_Toc15338911"/>
      <w:r w:rsidRPr="001C2659">
        <w:rPr>
          <w:rFonts w:asciiTheme="majorHAnsi" w:hAnsiTheme="majorHAnsi" w:cstheme="majorHAnsi"/>
          <w:b/>
          <w:sz w:val="26"/>
          <w:szCs w:val="26"/>
        </w:rPr>
        <w:t xml:space="preserve">Huấn luyện mạng </w:t>
      </w:r>
      <w:r w:rsidR="005A368F">
        <w:rPr>
          <w:rFonts w:asciiTheme="majorHAnsi" w:hAnsiTheme="majorHAnsi" w:cstheme="majorHAnsi"/>
          <w:b/>
          <w:sz w:val="26"/>
          <w:szCs w:val="26"/>
        </w:rPr>
        <w:t>nơ ron</w:t>
      </w:r>
      <w:r w:rsidRPr="001C2659">
        <w:rPr>
          <w:rFonts w:asciiTheme="majorHAnsi" w:hAnsiTheme="majorHAnsi" w:cstheme="majorHAnsi"/>
          <w:b/>
          <w:sz w:val="26"/>
          <w:szCs w:val="26"/>
        </w:rPr>
        <w:t xml:space="preserve"> mô phỏng phần mềm</w:t>
      </w:r>
      <w:bookmarkEnd w:id="43"/>
    </w:p>
    <w:p w:rsidR="00B76971" w:rsidRPr="001C2659" w:rsidRDefault="00B76971" w:rsidP="001C2659">
      <w:pPr>
        <w:pStyle w:val="ListParagraph"/>
        <w:tabs>
          <w:tab w:val="left" w:pos="980"/>
        </w:tabs>
        <w:spacing w:before="100" w:beforeAutospacing="1" w:after="100" w:afterAutospacing="1" w:line="360" w:lineRule="auto"/>
        <w:ind w:left="792"/>
        <w:jc w:val="both"/>
        <w:rPr>
          <w:rFonts w:asciiTheme="majorHAnsi" w:hAnsiTheme="majorHAnsi" w:cstheme="majorHAnsi"/>
          <w:sz w:val="26"/>
          <w:szCs w:val="26"/>
        </w:rPr>
      </w:pPr>
      <w:r w:rsidRPr="001C2659">
        <w:rPr>
          <w:rFonts w:asciiTheme="majorHAnsi" w:hAnsiTheme="majorHAnsi" w:cstheme="majorHAnsi"/>
          <w:sz w:val="26"/>
          <w:szCs w:val="26"/>
        </w:rPr>
        <w:t xml:space="preserve">Cấu trúc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được xây dựng:</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Đầu vào: 8 (Tương ứng 8 biến phần mềm)</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Đầu ra:</w:t>
      </w:r>
      <w:r w:rsidR="007557DC" w:rsidRPr="001C2659">
        <w:rPr>
          <w:rFonts w:asciiTheme="majorHAnsi" w:hAnsiTheme="majorHAnsi" w:cstheme="majorHAnsi"/>
          <w:sz w:val="26"/>
          <w:szCs w:val="26"/>
        </w:rPr>
        <w:t xml:space="preserve"> 10 (Tương ứng 10 nhãn)</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Cấu trú</w:t>
      </w:r>
      <w:r w:rsidR="007557DC" w:rsidRPr="001C2659">
        <w:rPr>
          <w:rFonts w:asciiTheme="majorHAnsi" w:hAnsiTheme="majorHAnsi" w:cstheme="majorHAnsi"/>
          <w:sz w:val="26"/>
          <w:szCs w:val="26"/>
        </w:rPr>
        <w:t>c mạng: 2 lớp ẩn với lần lượt 300 và 150</w:t>
      </w:r>
      <w:r w:rsidRPr="001C2659">
        <w:rPr>
          <w:rFonts w:asciiTheme="majorHAnsi" w:hAnsiTheme="majorHAnsi" w:cstheme="majorHAnsi"/>
          <w:sz w:val="26"/>
          <w:szCs w:val="26"/>
        </w:rPr>
        <w:t xml:space="preserve"> nút</w:t>
      </w:r>
    </w:p>
    <w:p w:rsidR="00B76971" w:rsidRPr="001C2659" w:rsidRDefault="007557DC"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Tốc độ học: 0,001</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Số epoch:</w:t>
      </w:r>
      <w:r w:rsidR="007557DC" w:rsidRPr="001C2659">
        <w:rPr>
          <w:rFonts w:asciiTheme="majorHAnsi" w:hAnsiTheme="majorHAnsi" w:cstheme="majorHAnsi"/>
          <w:sz w:val="26"/>
          <w:szCs w:val="26"/>
        </w:rPr>
        <w:t xml:space="preserve"> 20</w:t>
      </w:r>
    </w:p>
    <w:p w:rsidR="00B76971" w:rsidRPr="001C2659" w:rsidRDefault="00B76971" w:rsidP="001C2659">
      <w:pPr>
        <w:pStyle w:val="ListParagraph"/>
        <w:numPr>
          <w:ilvl w:val="0"/>
          <w:numId w:val="17"/>
        </w:num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Số batch:</w:t>
      </w:r>
      <w:r w:rsidR="007557DC" w:rsidRPr="001C2659">
        <w:rPr>
          <w:rFonts w:asciiTheme="majorHAnsi" w:hAnsiTheme="majorHAnsi" w:cstheme="majorHAnsi"/>
          <w:sz w:val="26"/>
          <w:szCs w:val="26"/>
        </w:rPr>
        <w:t xml:space="preserve"> 50</w:t>
      </w:r>
    </w:p>
    <w:p w:rsidR="00B76971" w:rsidRPr="001C2659" w:rsidRDefault="0036199F"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ab/>
        <w:t>Hình 5</w:t>
      </w:r>
      <w:r w:rsidR="00B76971" w:rsidRPr="001C2659">
        <w:rPr>
          <w:rFonts w:asciiTheme="majorHAnsi" w:hAnsiTheme="majorHAnsi" w:cstheme="majorHAnsi"/>
          <w:sz w:val="26"/>
          <w:szCs w:val="26"/>
        </w:rPr>
        <w:t xml:space="preserve"> thể hiện kết quả hàm lỗi</w:t>
      </w:r>
      <w:r w:rsidR="007557DC" w:rsidRPr="001C2659">
        <w:rPr>
          <w:rFonts w:asciiTheme="majorHAnsi" w:hAnsiTheme="majorHAnsi" w:cstheme="majorHAnsi"/>
          <w:sz w:val="26"/>
          <w:szCs w:val="26"/>
        </w:rPr>
        <w:t xml:space="preserve"> và độ chính xác</w:t>
      </w:r>
      <w:r w:rsidR="00B76971" w:rsidRPr="001C2659">
        <w:rPr>
          <w:rFonts w:asciiTheme="majorHAnsi" w:hAnsiTheme="majorHAnsi" w:cstheme="majorHAnsi"/>
          <w:sz w:val="26"/>
          <w:szCs w:val="26"/>
        </w:rPr>
        <w:t xml:space="preserve"> trong quá trình huấn luyện mạng</w:t>
      </w:r>
    </w:p>
    <w:p w:rsidR="0036199F" w:rsidRPr="001C2659" w:rsidRDefault="007557DC" w:rsidP="001C2659">
      <w:pPr>
        <w:keepNext/>
        <w:tabs>
          <w:tab w:val="left" w:pos="980"/>
        </w:tabs>
        <w:spacing w:before="100" w:beforeAutospacing="1" w:after="100" w:afterAutospacing="1" w:line="360" w:lineRule="auto"/>
        <w:jc w:val="center"/>
        <w:rPr>
          <w:rFonts w:asciiTheme="majorHAnsi" w:hAnsiTheme="majorHAnsi" w:cstheme="majorHAnsi"/>
          <w:sz w:val="26"/>
          <w:szCs w:val="26"/>
        </w:rPr>
      </w:pPr>
      <w:r w:rsidRPr="001C2659">
        <w:rPr>
          <w:rFonts w:asciiTheme="majorHAnsi" w:hAnsiTheme="majorHAnsi" w:cstheme="majorHAnsi"/>
          <w:noProof/>
          <w:sz w:val="26"/>
          <w:szCs w:val="26"/>
          <w:lang w:val="en-US"/>
        </w:rPr>
        <w:lastRenderedPageBreak/>
        <w:drawing>
          <wp:inline distT="0" distB="0" distL="0" distR="0" wp14:anchorId="2DCD1F32" wp14:editId="3132911D">
            <wp:extent cx="3803650" cy="2495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3650" cy="2495550"/>
                    </a:xfrm>
                    <a:prstGeom prst="rect">
                      <a:avLst/>
                    </a:prstGeom>
                  </pic:spPr>
                </pic:pic>
              </a:graphicData>
            </a:graphic>
          </wp:inline>
        </w:drawing>
      </w:r>
    </w:p>
    <w:p w:rsidR="007557DC" w:rsidRPr="001C2659" w:rsidRDefault="0036199F" w:rsidP="001C2659">
      <w:pPr>
        <w:pStyle w:val="Caption"/>
        <w:spacing w:line="360" w:lineRule="auto"/>
        <w:jc w:val="center"/>
        <w:rPr>
          <w:rFonts w:asciiTheme="majorHAnsi" w:hAnsiTheme="majorHAnsi" w:cstheme="majorHAnsi"/>
          <w:color w:val="auto"/>
          <w:sz w:val="26"/>
          <w:szCs w:val="26"/>
          <w:lang w:val="en-US"/>
        </w:rPr>
      </w:pPr>
      <w:bookmarkStart w:id="44" w:name="_Toc15338339"/>
      <w:r w:rsidRPr="001C2659">
        <w:rPr>
          <w:rFonts w:asciiTheme="majorHAnsi" w:hAnsiTheme="majorHAnsi" w:cstheme="majorHAnsi"/>
          <w:color w:val="auto"/>
          <w:sz w:val="26"/>
          <w:szCs w:val="26"/>
        </w:rPr>
        <w:t xml:space="preserve">Hình </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STYLEREF 1 \s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3</w:t>
      </w:r>
      <w:r w:rsidR="006B2A92">
        <w:rPr>
          <w:rFonts w:asciiTheme="majorHAnsi" w:hAnsiTheme="majorHAnsi" w:cstheme="majorHAnsi"/>
          <w:color w:val="auto"/>
          <w:sz w:val="26"/>
          <w:szCs w:val="26"/>
        </w:rPr>
        <w:fldChar w:fldCharType="end"/>
      </w:r>
      <w:r w:rsidR="006B2A92">
        <w:rPr>
          <w:rFonts w:asciiTheme="majorHAnsi" w:hAnsiTheme="majorHAnsi" w:cstheme="majorHAnsi"/>
          <w:color w:val="auto"/>
          <w:sz w:val="26"/>
          <w:szCs w:val="26"/>
        </w:rPr>
        <w:t>.</w:t>
      </w:r>
      <w:r w:rsidR="006B2A92">
        <w:rPr>
          <w:rFonts w:asciiTheme="majorHAnsi" w:hAnsiTheme="majorHAnsi" w:cstheme="majorHAnsi"/>
          <w:color w:val="auto"/>
          <w:sz w:val="26"/>
          <w:szCs w:val="26"/>
        </w:rPr>
        <w:fldChar w:fldCharType="begin"/>
      </w:r>
      <w:r w:rsidR="006B2A92">
        <w:rPr>
          <w:rFonts w:asciiTheme="majorHAnsi" w:hAnsiTheme="majorHAnsi" w:cstheme="majorHAnsi"/>
          <w:color w:val="auto"/>
          <w:sz w:val="26"/>
          <w:szCs w:val="26"/>
        </w:rPr>
        <w:instrText xml:space="preserve"> SEQ Hình \* ARABIC \s 1 </w:instrText>
      </w:r>
      <w:r w:rsidR="006B2A92">
        <w:rPr>
          <w:rFonts w:asciiTheme="majorHAnsi" w:hAnsiTheme="majorHAnsi" w:cstheme="majorHAnsi"/>
          <w:color w:val="auto"/>
          <w:sz w:val="26"/>
          <w:szCs w:val="26"/>
        </w:rPr>
        <w:fldChar w:fldCharType="separate"/>
      </w:r>
      <w:r w:rsidR="006B2A92">
        <w:rPr>
          <w:rFonts w:asciiTheme="majorHAnsi" w:hAnsiTheme="majorHAnsi" w:cstheme="majorHAnsi"/>
          <w:noProof/>
          <w:color w:val="auto"/>
          <w:sz w:val="26"/>
          <w:szCs w:val="26"/>
        </w:rPr>
        <w:t>2</w:t>
      </w:r>
      <w:r w:rsidR="006B2A92">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lang w:val="en-US"/>
        </w:rPr>
        <w:t xml:space="preserve"> Quá trình huấn luyện mạng </w:t>
      </w:r>
      <w:r w:rsidR="005A368F">
        <w:rPr>
          <w:rFonts w:asciiTheme="majorHAnsi" w:hAnsiTheme="majorHAnsi" w:cstheme="majorHAnsi"/>
          <w:color w:val="auto"/>
          <w:sz w:val="26"/>
          <w:szCs w:val="26"/>
          <w:lang w:val="en-US"/>
        </w:rPr>
        <w:t>nơ ron</w:t>
      </w:r>
      <w:bookmarkEnd w:id="44"/>
    </w:p>
    <w:p w:rsidR="008B2CE7" w:rsidRPr="001C2659" w:rsidRDefault="007557DC" w:rsidP="001C2659">
      <w:pPr>
        <w:tabs>
          <w:tab w:val="left" w:pos="980"/>
        </w:tabs>
        <w:spacing w:before="100" w:beforeAutospacing="1" w:after="100" w:afterAutospacing="1" w:line="360" w:lineRule="auto"/>
        <w:jc w:val="both"/>
        <w:rPr>
          <w:rFonts w:asciiTheme="majorHAnsi" w:hAnsiTheme="majorHAnsi" w:cstheme="majorHAnsi"/>
          <w:sz w:val="26"/>
          <w:szCs w:val="26"/>
        </w:rPr>
      </w:pPr>
      <w:r w:rsidRPr="001C2659">
        <w:rPr>
          <w:rFonts w:asciiTheme="majorHAnsi" w:hAnsiTheme="majorHAnsi" w:cstheme="majorHAnsi"/>
          <w:sz w:val="26"/>
          <w:szCs w:val="26"/>
        </w:rPr>
        <w:tab/>
        <w:t>Kết quả cho thấy mạng dự đoán với tỉ lệ đúng 98% cho phân loại kết quả tín dụng.</w:t>
      </w:r>
    </w:p>
    <w:p w:rsidR="0049464E" w:rsidRPr="001C2659" w:rsidRDefault="002C2443" w:rsidP="001C2659">
      <w:pPr>
        <w:pStyle w:val="ListParagraph"/>
        <w:numPr>
          <w:ilvl w:val="0"/>
          <w:numId w:val="8"/>
        </w:numPr>
        <w:tabs>
          <w:tab w:val="left" w:pos="980"/>
        </w:tabs>
        <w:spacing w:before="100" w:beforeAutospacing="1" w:after="100" w:afterAutospacing="1" w:line="360" w:lineRule="auto"/>
        <w:outlineLvl w:val="1"/>
        <w:rPr>
          <w:rFonts w:asciiTheme="majorHAnsi" w:hAnsiTheme="majorHAnsi" w:cstheme="majorHAnsi"/>
          <w:b/>
          <w:sz w:val="26"/>
          <w:szCs w:val="26"/>
        </w:rPr>
      </w:pPr>
      <w:bookmarkStart w:id="45" w:name="_Toc15338912"/>
      <w:r w:rsidRPr="001C2659">
        <w:rPr>
          <w:rFonts w:asciiTheme="majorHAnsi" w:hAnsiTheme="majorHAnsi" w:cstheme="majorHAnsi"/>
          <w:b/>
          <w:sz w:val="26"/>
          <w:szCs w:val="26"/>
        </w:rPr>
        <w:t>Kết quả chương trình</w:t>
      </w:r>
      <w:bookmarkEnd w:id="45"/>
    </w:p>
    <w:p w:rsidR="002104DB" w:rsidRPr="001C2659" w:rsidRDefault="00236B96" w:rsidP="001C2659">
      <w:pPr>
        <w:tabs>
          <w:tab w:val="left" w:pos="980"/>
        </w:tabs>
        <w:spacing w:before="100" w:beforeAutospacing="1" w:after="100" w:afterAutospacing="1" w:line="360" w:lineRule="auto"/>
        <w:ind w:left="360"/>
        <w:jc w:val="both"/>
        <w:rPr>
          <w:rFonts w:asciiTheme="majorHAnsi" w:hAnsiTheme="majorHAnsi" w:cstheme="majorHAnsi"/>
          <w:sz w:val="26"/>
          <w:szCs w:val="26"/>
        </w:rPr>
      </w:pPr>
      <w:r w:rsidRPr="001C2659">
        <w:rPr>
          <w:rFonts w:asciiTheme="majorHAnsi" w:hAnsiTheme="majorHAnsi" w:cstheme="majorHAnsi"/>
          <w:sz w:val="26"/>
          <w:szCs w:val="26"/>
        </w:rPr>
        <w:t xml:space="preserve">Kết quả thử nghiệm mô hình dự đoán lỗi từ mạng </w:t>
      </w:r>
      <w:r w:rsidR="005A368F">
        <w:rPr>
          <w:rFonts w:asciiTheme="majorHAnsi" w:hAnsiTheme="majorHAnsi" w:cstheme="majorHAnsi"/>
          <w:sz w:val="26"/>
          <w:szCs w:val="26"/>
        </w:rPr>
        <w:t>nơ ron</w:t>
      </w:r>
      <w:r w:rsidRPr="001C2659">
        <w:rPr>
          <w:rFonts w:asciiTheme="majorHAnsi" w:hAnsiTheme="majorHAnsi" w:cstheme="majorHAnsi"/>
          <w:sz w:val="26"/>
          <w:szCs w:val="26"/>
        </w:rPr>
        <w:t xml:space="preserve"> tr</w:t>
      </w:r>
      <w:r w:rsidR="00164BBE" w:rsidRPr="001C2659">
        <w:rPr>
          <w:rFonts w:asciiTheme="majorHAnsi" w:hAnsiTheme="majorHAnsi" w:cstheme="majorHAnsi"/>
          <w:sz w:val="26"/>
          <w:szCs w:val="26"/>
        </w:rPr>
        <w:t>ên phần mềm duyệt tín dụng được</w:t>
      </w:r>
      <w:r w:rsidRPr="001C2659">
        <w:rPr>
          <w:rFonts w:asciiTheme="majorHAnsi" w:hAnsiTheme="majorHAnsi" w:cstheme="majorHAnsi"/>
          <w:sz w:val="26"/>
          <w:szCs w:val="26"/>
        </w:rPr>
        <w:t xml:space="preserve"> thể hiện dưới đây. </w:t>
      </w:r>
      <w:r w:rsidR="00164BBE" w:rsidRPr="001C2659">
        <w:rPr>
          <w:rFonts w:asciiTheme="majorHAnsi" w:hAnsiTheme="majorHAnsi" w:cstheme="majorHAnsi"/>
          <w:sz w:val="26"/>
          <w:szCs w:val="26"/>
        </w:rPr>
        <w:t>Như đã trình bày trước đó, h</w:t>
      </w:r>
      <w:r w:rsidR="002104DB" w:rsidRPr="001C2659">
        <w:rPr>
          <w:rFonts w:asciiTheme="majorHAnsi" w:hAnsiTheme="majorHAnsi" w:cstheme="majorHAnsi"/>
          <w:sz w:val="26"/>
          <w:szCs w:val="26"/>
        </w:rPr>
        <w:t xml:space="preserve">ai ngưỡng trên và ngưỡng dưới (trong đoạn [0;1]) </w:t>
      </w:r>
      <w:r w:rsidR="0036199F" w:rsidRPr="001C2659">
        <w:rPr>
          <w:rFonts w:asciiTheme="majorHAnsi" w:hAnsiTheme="majorHAnsi" w:cstheme="majorHAnsi"/>
          <w:sz w:val="26"/>
          <w:szCs w:val="26"/>
        </w:rPr>
        <w:t xml:space="preserve">khi so sánh kết quả mạng </w:t>
      </w:r>
      <w:r w:rsidR="005A368F">
        <w:rPr>
          <w:rFonts w:asciiTheme="majorHAnsi" w:hAnsiTheme="majorHAnsi" w:cstheme="majorHAnsi"/>
          <w:sz w:val="26"/>
          <w:szCs w:val="26"/>
        </w:rPr>
        <w:t>nơ ron</w:t>
      </w:r>
      <w:r w:rsidR="0036199F" w:rsidRPr="001C2659">
        <w:rPr>
          <w:rFonts w:asciiTheme="majorHAnsi" w:hAnsiTheme="majorHAnsi" w:cstheme="majorHAnsi"/>
          <w:sz w:val="26"/>
          <w:szCs w:val="26"/>
        </w:rPr>
        <w:t xml:space="preserve"> và phần mềm kiểm thử </w:t>
      </w:r>
      <w:r w:rsidR="002104DB" w:rsidRPr="001C2659">
        <w:rPr>
          <w:rFonts w:asciiTheme="majorHAnsi" w:hAnsiTheme="majorHAnsi" w:cstheme="majorHAnsi"/>
          <w:sz w:val="26"/>
          <w:szCs w:val="26"/>
        </w:rPr>
        <w:t>được đặt ra để giới hạn kết luận dựa trên khoảng cách tuyệt đối, cụ thể là:</w:t>
      </w:r>
    </w:p>
    <w:p w:rsidR="002104DB" w:rsidRPr="001C2659" w:rsidRDefault="002104DB" w:rsidP="001C2659">
      <w:pPr>
        <w:pStyle w:val="ListParagraph"/>
        <w:numPr>
          <w:ilvl w:val="0"/>
          <w:numId w:val="1"/>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Ngưỡng [0,0.1]: Kết luận không lỗi khi tương đồng hoàn toàn. Kết luận có lỗi khi có khác biệt rất nhỏ</w:t>
      </w:r>
    </w:p>
    <w:p w:rsidR="002104DB" w:rsidRPr="001C2659" w:rsidRDefault="002104DB" w:rsidP="001C2659">
      <w:pPr>
        <w:pStyle w:val="ListParagraph"/>
        <w:numPr>
          <w:ilvl w:val="0"/>
          <w:numId w:val="1"/>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Ngưỡng [0;0.5]:  Kết luận không lỗi khi tương đồng hoàn toàn. Kết luận có lỗi khi có khác biệt vừa phải</w:t>
      </w:r>
    </w:p>
    <w:p w:rsidR="002104DB" w:rsidRPr="001C2659" w:rsidRDefault="002104DB" w:rsidP="001C2659">
      <w:pPr>
        <w:pStyle w:val="ListParagraph"/>
        <w:numPr>
          <w:ilvl w:val="0"/>
          <w:numId w:val="1"/>
        </w:numPr>
        <w:tabs>
          <w:tab w:val="left" w:pos="980"/>
        </w:tabs>
        <w:spacing w:before="100" w:beforeAutospacing="1" w:after="100" w:afterAutospacing="1" w:line="360" w:lineRule="auto"/>
        <w:rPr>
          <w:rFonts w:asciiTheme="majorHAnsi" w:hAnsiTheme="majorHAnsi" w:cstheme="majorHAnsi"/>
          <w:sz w:val="26"/>
          <w:szCs w:val="26"/>
        </w:rPr>
      </w:pPr>
      <w:r w:rsidRPr="001C2659">
        <w:rPr>
          <w:rFonts w:asciiTheme="majorHAnsi" w:hAnsiTheme="majorHAnsi" w:cstheme="majorHAnsi"/>
          <w:sz w:val="26"/>
          <w:szCs w:val="26"/>
        </w:rPr>
        <w:t>Ngưỡng [0,2;0,8]: Kết luận không lỗi khi tương đồng nhỏ. Kết luận có lỗi khi khác biệt khá lớn</w:t>
      </w:r>
    </w:p>
    <w:p w:rsidR="002104DB" w:rsidRPr="001C2659" w:rsidRDefault="002104DB" w:rsidP="001C2659">
      <w:pPr>
        <w:pStyle w:val="ListParagraph"/>
        <w:tabs>
          <w:tab w:val="left" w:pos="980"/>
        </w:tabs>
        <w:spacing w:before="100" w:beforeAutospacing="1" w:after="100" w:afterAutospacing="1" w:line="360" w:lineRule="auto"/>
        <w:ind w:left="360"/>
        <w:rPr>
          <w:rFonts w:asciiTheme="majorHAnsi" w:hAnsiTheme="majorHAnsi" w:cstheme="majorHAnsi"/>
          <w:sz w:val="26"/>
          <w:szCs w:val="26"/>
        </w:rPr>
      </w:pPr>
    </w:p>
    <w:p w:rsidR="002104DB" w:rsidRPr="001C2659" w:rsidRDefault="002104DB" w:rsidP="001C2659">
      <w:pPr>
        <w:pStyle w:val="ListParagraph"/>
        <w:tabs>
          <w:tab w:val="left" w:pos="980"/>
        </w:tabs>
        <w:spacing w:before="100" w:beforeAutospacing="1" w:after="100" w:afterAutospacing="1" w:line="360" w:lineRule="auto"/>
        <w:ind w:left="360"/>
        <w:rPr>
          <w:rFonts w:asciiTheme="majorHAnsi" w:hAnsiTheme="majorHAnsi" w:cstheme="majorHAnsi"/>
          <w:sz w:val="26"/>
          <w:szCs w:val="26"/>
        </w:rPr>
      </w:pPr>
    </w:p>
    <w:p w:rsidR="009A1F7D" w:rsidRPr="001C2659" w:rsidRDefault="009A1F7D" w:rsidP="001C2659">
      <w:pPr>
        <w:pStyle w:val="ListParagraph"/>
        <w:tabs>
          <w:tab w:val="left" w:pos="980"/>
        </w:tabs>
        <w:spacing w:before="100" w:beforeAutospacing="1" w:after="100" w:afterAutospacing="1" w:line="360" w:lineRule="auto"/>
        <w:ind w:left="360"/>
        <w:rPr>
          <w:rFonts w:asciiTheme="majorHAnsi" w:hAnsiTheme="majorHAnsi" w:cstheme="majorHAnsi"/>
          <w:sz w:val="26"/>
          <w:szCs w:val="26"/>
        </w:rPr>
      </w:pPr>
      <w:r w:rsidRPr="001C2659">
        <w:rPr>
          <w:rFonts w:asciiTheme="majorHAnsi" w:hAnsiTheme="majorHAnsi" w:cstheme="majorHAnsi"/>
          <w:sz w:val="26"/>
          <w:szCs w:val="26"/>
        </w:rPr>
        <w:t xml:space="preserve">Kết quả thực nghiệm </w:t>
      </w:r>
      <w:r w:rsidR="002104DB" w:rsidRPr="001C2659">
        <w:rPr>
          <w:rFonts w:asciiTheme="majorHAnsi" w:hAnsiTheme="majorHAnsi" w:cstheme="majorHAnsi"/>
          <w:sz w:val="26"/>
          <w:szCs w:val="26"/>
        </w:rPr>
        <w:t>với các mức ngưỡng trê</w:t>
      </w:r>
      <w:r w:rsidR="00164BBE" w:rsidRPr="001C2659">
        <w:rPr>
          <w:rFonts w:asciiTheme="majorHAnsi" w:hAnsiTheme="majorHAnsi" w:cstheme="majorHAnsi"/>
          <w:sz w:val="26"/>
          <w:szCs w:val="26"/>
        </w:rPr>
        <w:t xml:space="preserve">n được thể hiện trong bảng dưới. Bảng bao gồm kết quả trên tất cả các loại lỗi được đưa vào phần mềm (Bảng 5), tỉ </w:t>
      </w:r>
      <w:r w:rsidR="00164BBE" w:rsidRPr="001C2659">
        <w:rPr>
          <w:rFonts w:asciiTheme="majorHAnsi" w:hAnsiTheme="majorHAnsi" w:cstheme="majorHAnsi"/>
          <w:sz w:val="26"/>
          <w:szCs w:val="26"/>
        </w:rPr>
        <w:lastRenderedPageBreak/>
        <w:t>lệ đoán đúng lỗi, đoán nhầm lỗi và không kết luận được là lỗi hay không. Ngưỡng được chọn là ngưỡng cho tỉ lệ lỗi trung bình tốt nhất.</w:t>
      </w:r>
    </w:p>
    <w:p w:rsidR="003749F9" w:rsidRPr="001C2659" w:rsidRDefault="003749F9" w:rsidP="001C2659">
      <w:pPr>
        <w:pStyle w:val="ListParagraph"/>
        <w:tabs>
          <w:tab w:val="left" w:pos="980"/>
        </w:tabs>
        <w:spacing w:before="100" w:beforeAutospacing="1" w:after="100" w:afterAutospacing="1" w:line="360" w:lineRule="auto"/>
        <w:ind w:left="360"/>
        <w:rPr>
          <w:rFonts w:asciiTheme="majorHAnsi" w:hAnsiTheme="majorHAnsi" w:cstheme="majorHAnsi"/>
          <w:sz w:val="26"/>
          <w:szCs w:val="26"/>
        </w:rPr>
      </w:pPr>
    </w:p>
    <w:p w:rsidR="0036199F" w:rsidRPr="001C2659" w:rsidRDefault="0036199F" w:rsidP="001C2659">
      <w:pPr>
        <w:pStyle w:val="ListParagraph"/>
        <w:keepNext/>
        <w:tabs>
          <w:tab w:val="left" w:pos="980"/>
        </w:tabs>
        <w:spacing w:before="100" w:beforeAutospacing="1" w:after="100" w:afterAutospacing="1" w:line="360" w:lineRule="auto"/>
        <w:ind w:left="360"/>
        <w:rPr>
          <w:rFonts w:asciiTheme="majorHAnsi" w:hAnsiTheme="majorHAnsi" w:cstheme="majorHAnsi"/>
          <w:sz w:val="26"/>
          <w:szCs w:val="26"/>
        </w:rPr>
      </w:pPr>
      <w:r w:rsidRPr="001C2659">
        <w:rPr>
          <w:rFonts w:asciiTheme="majorHAnsi" w:hAnsiTheme="majorHAnsi" w:cstheme="majorHAnsi"/>
          <w:noProof/>
          <w:sz w:val="26"/>
          <w:szCs w:val="26"/>
          <w:lang w:val="en-US"/>
        </w:rPr>
        <w:drawing>
          <wp:inline distT="0" distB="0" distL="0" distR="0" wp14:anchorId="4985E9AB" wp14:editId="31622C99">
            <wp:extent cx="6120130" cy="4922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922210"/>
                    </a:xfrm>
                    <a:prstGeom prst="rect">
                      <a:avLst/>
                    </a:prstGeom>
                    <a:noFill/>
                    <a:ln>
                      <a:noFill/>
                    </a:ln>
                  </pic:spPr>
                </pic:pic>
              </a:graphicData>
            </a:graphic>
          </wp:inline>
        </w:drawing>
      </w:r>
    </w:p>
    <w:p w:rsidR="002C2443" w:rsidRPr="001C2659" w:rsidRDefault="0036199F" w:rsidP="001C2659">
      <w:pPr>
        <w:pStyle w:val="Caption"/>
        <w:spacing w:line="360" w:lineRule="auto"/>
        <w:jc w:val="center"/>
        <w:rPr>
          <w:rFonts w:asciiTheme="majorHAnsi" w:hAnsiTheme="majorHAnsi" w:cstheme="majorHAnsi"/>
          <w:color w:val="auto"/>
          <w:sz w:val="26"/>
          <w:szCs w:val="26"/>
        </w:rPr>
      </w:pPr>
      <w:bookmarkStart w:id="46" w:name="_Toc15338345"/>
      <w:r w:rsidRPr="001C2659">
        <w:rPr>
          <w:rFonts w:asciiTheme="majorHAnsi" w:hAnsiTheme="majorHAnsi" w:cstheme="majorHAnsi"/>
          <w:color w:val="auto"/>
          <w:sz w:val="26"/>
          <w:szCs w:val="26"/>
        </w:rPr>
        <w:t xml:space="preserve">Bảng </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STYLEREF 1 \s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3</w:t>
      </w:r>
      <w:r w:rsidR="00277C0B" w:rsidRPr="001C2659">
        <w:rPr>
          <w:rFonts w:asciiTheme="majorHAnsi" w:hAnsiTheme="majorHAnsi" w:cstheme="majorHAnsi"/>
          <w:color w:val="auto"/>
          <w:sz w:val="26"/>
          <w:szCs w:val="26"/>
        </w:rPr>
        <w:fldChar w:fldCharType="end"/>
      </w:r>
      <w:r w:rsidR="00277C0B" w:rsidRPr="001C2659">
        <w:rPr>
          <w:rFonts w:asciiTheme="majorHAnsi" w:hAnsiTheme="majorHAnsi" w:cstheme="majorHAnsi"/>
          <w:color w:val="auto"/>
          <w:sz w:val="26"/>
          <w:szCs w:val="26"/>
        </w:rPr>
        <w:t>.</w:t>
      </w:r>
      <w:r w:rsidR="00277C0B" w:rsidRPr="001C2659">
        <w:rPr>
          <w:rFonts w:asciiTheme="majorHAnsi" w:hAnsiTheme="majorHAnsi" w:cstheme="majorHAnsi"/>
          <w:color w:val="auto"/>
          <w:sz w:val="26"/>
          <w:szCs w:val="26"/>
        </w:rPr>
        <w:fldChar w:fldCharType="begin"/>
      </w:r>
      <w:r w:rsidR="00277C0B" w:rsidRPr="001C2659">
        <w:rPr>
          <w:rFonts w:asciiTheme="majorHAnsi" w:hAnsiTheme="majorHAnsi" w:cstheme="majorHAnsi"/>
          <w:color w:val="auto"/>
          <w:sz w:val="26"/>
          <w:szCs w:val="26"/>
        </w:rPr>
        <w:instrText xml:space="preserve"> SEQ Bảng \* ARABIC \s 1 </w:instrText>
      </w:r>
      <w:r w:rsidR="00277C0B" w:rsidRPr="001C2659">
        <w:rPr>
          <w:rFonts w:asciiTheme="majorHAnsi" w:hAnsiTheme="majorHAnsi" w:cstheme="majorHAnsi"/>
          <w:color w:val="auto"/>
          <w:sz w:val="26"/>
          <w:szCs w:val="26"/>
        </w:rPr>
        <w:fldChar w:fldCharType="separate"/>
      </w:r>
      <w:r w:rsidR="00277C0B" w:rsidRPr="001C2659">
        <w:rPr>
          <w:rFonts w:asciiTheme="majorHAnsi" w:hAnsiTheme="majorHAnsi" w:cstheme="majorHAnsi"/>
          <w:noProof/>
          <w:color w:val="auto"/>
          <w:sz w:val="26"/>
          <w:szCs w:val="26"/>
        </w:rPr>
        <w:t>4</w:t>
      </w:r>
      <w:r w:rsidR="00277C0B" w:rsidRPr="001C2659">
        <w:rPr>
          <w:rFonts w:asciiTheme="majorHAnsi" w:hAnsiTheme="majorHAnsi" w:cstheme="majorHAnsi"/>
          <w:color w:val="auto"/>
          <w:sz w:val="26"/>
          <w:szCs w:val="26"/>
        </w:rPr>
        <w:fldChar w:fldCharType="end"/>
      </w:r>
      <w:r w:rsidRPr="001C2659">
        <w:rPr>
          <w:rFonts w:asciiTheme="majorHAnsi" w:hAnsiTheme="majorHAnsi" w:cstheme="majorHAnsi"/>
          <w:color w:val="auto"/>
          <w:sz w:val="26"/>
          <w:szCs w:val="26"/>
          <w:lang w:val="en-US"/>
        </w:rPr>
        <w:t xml:space="preserve"> Tỉ lệ lỗi của mô hình dự đoán</w:t>
      </w:r>
      <w:bookmarkEnd w:id="46"/>
    </w:p>
    <w:p w:rsidR="0049464E" w:rsidRPr="00E67E7E" w:rsidRDefault="0049464E" w:rsidP="001C2659">
      <w:pPr>
        <w:pStyle w:val="ListParagraph"/>
        <w:numPr>
          <w:ilvl w:val="0"/>
          <w:numId w:val="8"/>
        </w:numPr>
        <w:tabs>
          <w:tab w:val="left" w:pos="980"/>
        </w:tabs>
        <w:spacing w:before="100" w:beforeAutospacing="1" w:after="100" w:afterAutospacing="1" w:line="360" w:lineRule="auto"/>
        <w:outlineLvl w:val="1"/>
        <w:rPr>
          <w:rFonts w:asciiTheme="majorHAnsi" w:hAnsiTheme="majorHAnsi" w:cstheme="majorHAnsi"/>
          <w:b/>
          <w:sz w:val="26"/>
          <w:szCs w:val="26"/>
        </w:rPr>
      </w:pPr>
      <w:bookmarkStart w:id="47" w:name="_Toc15338913"/>
      <w:r w:rsidRPr="00E67E7E">
        <w:rPr>
          <w:rFonts w:asciiTheme="majorHAnsi" w:hAnsiTheme="majorHAnsi" w:cstheme="majorHAnsi"/>
          <w:b/>
          <w:sz w:val="26"/>
          <w:szCs w:val="26"/>
        </w:rPr>
        <w:t>Tổng kết chương</w:t>
      </w:r>
      <w:bookmarkEnd w:id="47"/>
    </w:p>
    <w:p w:rsidR="0049464E" w:rsidRPr="006E7D87" w:rsidRDefault="00EE1D0B" w:rsidP="001C2659">
      <w:pPr>
        <w:pStyle w:val="Heading1"/>
        <w:spacing w:line="360" w:lineRule="auto"/>
        <w:rPr>
          <w:rFonts w:cstheme="majorHAnsi"/>
          <w:color w:val="auto"/>
          <w:sz w:val="26"/>
          <w:szCs w:val="26"/>
        </w:rPr>
      </w:pPr>
      <w:bookmarkStart w:id="48" w:name="_Toc15338914"/>
      <w:r w:rsidRPr="006E7D87">
        <w:rPr>
          <w:rFonts w:cstheme="majorHAnsi"/>
          <w:color w:val="auto"/>
          <w:sz w:val="26"/>
          <w:szCs w:val="26"/>
          <w:lang w:val="en-US"/>
        </w:rPr>
        <w:t>Kết luận</w:t>
      </w:r>
      <w:bookmarkEnd w:id="48"/>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3"/>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1C2659" w:rsidRDefault="0049464E" w:rsidP="001C2659">
      <w:pPr>
        <w:pStyle w:val="ListParagraph"/>
        <w:numPr>
          <w:ilvl w:val="0"/>
          <w:numId w:val="4"/>
        </w:numPr>
        <w:tabs>
          <w:tab w:val="left" w:pos="980"/>
        </w:tabs>
        <w:spacing w:before="100" w:beforeAutospacing="1" w:after="100" w:afterAutospacing="1" w:line="360" w:lineRule="auto"/>
        <w:contextualSpacing w:val="0"/>
        <w:rPr>
          <w:rFonts w:asciiTheme="majorHAnsi" w:hAnsiTheme="majorHAnsi" w:cstheme="majorHAnsi"/>
          <w:vanish/>
          <w:sz w:val="26"/>
          <w:szCs w:val="26"/>
        </w:rPr>
      </w:pPr>
    </w:p>
    <w:p w:rsidR="0049464E" w:rsidRPr="00E67E7E" w:rsidRDefault="0049464E" w:rsidP="001C2659">
      <w:pPr>
        <w:pStyle w:val="ListParagraph"/>
        <w:numPr>
          <w:ilvl w:val="0"/>
          <w:numId w:val="9"/>
        </w:numPr>
        <w:tabs>
          <w:tab w:val="left" w:pos="980"/>
        </w:tabs>
        <w:spacing w:before="100" w:beforeAutospacing="1" w:after="100" w:afterAutospacing="1" w:line="360" w:lineRule="auto"/>
        <w:outlineLvl w:val="1"/>
        <w:rPr>
          <w:rFonts w:asciiTheme="majorHAnsi" w:hAnsiTheme="majorHAnsi" w:cstheme="majorHAnsi"/>
          <w:b/>
          <w:sz w:val="26"/>
          <w:szCs w:val="26"/>
        </w:rPr>
      </w:pPr>
      <w:bookmarkStart w:id="49" w:name="_Toc15338915"/>
      <w:r w:rsidRPr="00E67E7E">
        <w:rPr>
          <w:rFonts w:asciiTheme="majorHAnsi" w:hAnsiTheme="majorHAnsi" w:cstheme="majorHAnsi"/>
          <w:b/>
          <w:sz w:val="26"/>
          <w:szCs w:val="26"/>
        </w:rPr>
        <w:t>Kết luận</w:t>
      </w:r>
      <w:bookmarkEnd w:id="49"/>
      <w:r w:rsidRPr="00E67E7E">
        <w:rPr>
          <w:rFonts w:asciiTheme="majorHAnsi" w:hAnsiTheme="majorHAnsi" w:cstheme="majorHAnsi"/>
          <w:b/>
          <w:sz w:val="26"/>
          <w:szCs w:val="26"/>
        </w:rPr>
        <w:t xml:space="preserve"> </w:t>
      </w:r>
    </w:p>
    <w:p w:rsidR="00EF39C0" w:rsidRPr="00E67E7E" w:rsidRDefault="0049464E" w:rsidP="001C2659">
      <w:pPr>
        <w:pStyle w:val="ListParagraph"/>
        <w:numPr>
          <w:ilvl w:val="0"/>
          <w:numId w:val="9"/>
        </w:numPr>
        <w:tabs>
          <w:tab w:val="left" w:pos="980"/>
        </w:tabs>
        <w:spacing w:before="100" w:beforeAutospacing="1" w:after="100" w:afterAutospacing="1" w:line="360" w:lineRule="auto"/>
        <w:outlineLvl w:val="1"/>
        <w:rPr>
          <w:rFonts w:asciiTheme="majorHAnsi" w:hAnsiTheme="majorHAnsi" w:cstheme="majorHAnsi"/>
          <w:b/>
          <w:sz w:val="26"/>
          <w:szCs w:val="26"/>
        </w:rPr>
      </w:pPr>
      <w:bookmarkStart w:id="50" w:name="_Toc15338916"/>
      <w:r w:rsidRPr="00E67E7E">
        <w:rPr>
          <w:rFonts w:asciiTheme="majorHAnsi" w:hAnsiTheme="majorHAnsi" w:cstheme="majorHAnsi"/>
          <w:b/>
          <w:sz w:val="26"/>
          <w:szCs w:val="26"/>
        </w:rPr>
        <w:t>Định hướng phát triển</w:t>
      </w:r>
      <w:bookmarkEnd w:id="50"/>
    </w:p>
    <w:p w:rsidR="00636978" w:rsidRPr="00EF39C0" w:rsidRDefault="00EF39C0" w:rsidP="00EF39C0">
      <w:pPr>
        <w:spacing w:after="200" w:line="276" w:lineRule="auto"/>
        <w:rPr>
          <w:rFonts w:asciiTheme="majorHAnsi" w:hAnsiTheme="majorHAnsi" w:cstheme="majorHAnsi"/>
          <w:sz w:val="26"/>
          <w:szCs w:val="26"/>
          <w:lang w:val="en-US"/>
        </w:rPr>
      </w:pPr>
      <w:r>
        <w:rPr>
          <w:rFonts w:asciiTheme="majorHAnsi" w:hAnsiTheme="majorHAnsi" w:cstheme="majorHAnsi"/>
          <w:sz w:val="26"/>
          <w:szCs w:val="26"/>
        </w:rPr>
        <w:br w:type="page"/>
      </w:r>
    </w:p>
    <w:bookmarkStart w:id="51" w:name="_Toc15338917" w:displacedByCustomXml="next"/>
    <w:sdt>
      <w:sdtPr>
        <w:rPr>
          <w:rFonts w:ascii="Times New Roman" w:eastAsia="Times New Roman" w:hAnsi="Times New Roman" w:cs="Times New Roman"/>
          <w:b w:val="0"/>
          <w:bCs w:val="0"/>
          <w:color w:val="auto"/>
        </w:rPr>
        <w:id w:val="-1024405829"/>
        <w:docPartObj>
          <w:docPartGallery w:val="Bibliographies"/>
          <w:docPartUnique/>
        </w:docPartObj>
      </w:sdtPr>
      <w:sdtContent>
        <w:p w:rsidR="009E04C3" w:rsidRPr="006E7D87" w:rsidRDefault="009E04C3" w:rsidP="009E04C3">
          <w:pPr>
            <w:pStyle w:val="Heading1"/>
            <w:numPr>
              <w:ilvl w:val="0"/>
              <w:numId w:val="0"/>
            </w:numPr>
            <w:rPr>
              <w:color w:val="auto"/>
            </w:rPr>
          </w:pPr>
          <w:r w:rsidRPr="006E7D87">
            <w:rPr>
              <w:color w:val="auto"/>
              <w:lang w:val="en-US"/>
            </w:rPr>
            <w:t>Tài liệu tham khảo</w:t>
          </w:r>
          <w:bookmarkEnd w:id="51"/>
        </w:p>
        <w:p w:rsidR="006E7D87" w:rsidRDefault="009E04C3" w:rsidP="00222E7B">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619"/>
          </w:tblGrid>
          <w:tr w:rsidR="006E7D87">
            <w:trPr>
              <w:tblCellSpacing w:w="15" w:type="dxa"/>
            </w:trPr>
            <w:tc>
              <w:tcPr>
                <w:tcW w:w="50" w:type="pct"/>
                <w:hideMark/>
              </w:tcPr>
              <w:p w:rsidR="006E7D87" w:rsidRDefault="006E7D87">
                <w:pPr>
                  <w:pStyle w:val="Bibliography"/>
                  <w:rPr>
                    <w:rFonts w:eastAsiaTheme="minorEastAsia"/>
                    <w:noProof/>
                  </w:rPr>
                </w:pPr>
                <w:r>
                  <w:rPr>
                    <w:noProof/>
                  </w:rPr>
                  <w:t xml:space="preserve">[1] </w:t>
                </w:r>
              </w:p>
            </w:tc>
            <w:tc>
              <w:tcPr>
                <w:tcW w:w="0" w:type="auto"/>
                <w:hideMark/>
              </w:tcPr>
              <w:p w:rsidR="006E7D87" w:rsidRDefault="006E7D87" w:rsidP="00981B24">
                <w:pPr>
                  <w:pStyle w:val="Bibliography"/>
                  <w:jc w:val="both"/>
                  <w:rPr>
                    <w:rFonts w:eastAsiaTheme="minorEastAsia"/>
                    <w:noProof/>
                  </w:rPr>
                </w:pPr>
                <w:r>
                  <w:rPr>
                    <w:noProof/>
                  </w:rPr>
                  <w:t xml:space="preserve">W. E. Lewis, Software testing and continuous quality improvement,, CRC press, 2016.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[2] </w:t>
                </w:r>
              </w:p>
            </w:tc>
            <w:tc>
              <w:tcPr>
                <w:tcW w:w="0" w:type="auto"/>
                <w:hideMark/>
              </w:tcPr>
              <w:p w:rsidR="006E7D87" w:rsidRDefault="006E7D87" w:rsidP="00981B24">
                <w:pPr>
                  <w:pStyle w:val="Bibliography"/>
                  <w:jc w:val="both"/>
                  <w:rPr>
                    <w:rFonts w:eastAsiaTheme="minorEastAsia"/>
                    <w:noProof/>
                  </w:rPr>
                </w:pPr>
                <w:r>
                  <w:rPr>
                    <w:noProof/>
                  </w:rPr>
                  <w:t xml:space="preserve">P. C. Jorgense, Software Testing: A Craftsman’s Approach, Boca Raton, FL, USA, 1995: CRCPress, Inc., 1995.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[3] </w:t>
                </w:r>
              </w:p>
            </w:tc>
            <w:tc>
              <w:tcPr>
                <w:tcW w:w="0" w:type="auto"/>
                <w:hideMark/>
              </w:tcPr>
              <w:p w:rsidR="006E7D87" w:rsidRDefault="006E7D87" w:rsidP="00981B24">
                <w:pPr>
                  <w:pStyle w:val="Bibliography"/>
                  <w:jc w:val="both"/>
                  <w:rPr>
                    <w:rFonts w:eastAsiaTheme="minorEastAsia"/>
                    <w:noProof/>
                  </w:rPr>
                </w:pPr>
                <w:r>
                  <w:rPr>
                    <w:noProof/>
                  </w:rPr>
                  <w:t>A. P. O. G. B. C. F. M. Y. Zhauniarovich, "Towards</w:t>
                </w:r>
                <w:r w:rsidR="00EF39C0">
                  <w:rPr>
                    <w:noProof/>
                    <w:lang w:val="en-US"/>
                  </w:rPr>
                  <w:t xml:space="preserve"> </w:t>
                </w:r>
                <w:r>
                  <w:rPr>
                    <w:noProof/>
                  </w:rPr>
                  <w:t xml:space="preserve">black box testing of android app," in </w:t>
                </w:r>
                <w:r>
                  <w:rPr>
                    <w:i/>
                    <w:iCs/>
                    <w:noProof/>
                  </w:rPr>
                  <w:t>2015 10th International Conference on Availability, Reliability and Security (ARES)</w:t>
                </w:r>
                <w:r>
                  <w:rPr>
                    <w:noProof/>
                  </w:rPr>
                  <w:t xml:space="preserve">, Toulouse, France, 2015.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[4] </w:t>
                </w:r>
              </w:p>
            </w:tc>
            <w:tc>
              <w:tcPr>
                <w:tcW w:w="0" w:type="auto"/>
                <w:hideMark/>
              </w:tcPr>
              <w:p w:rsidR="006E7D87" w:rsidRDefault="006E7D87" w:rsidP="00981B24">
                <w:pPr>
                  <w:pStyle w:val="Bibliography"/>
                  <w:jc w:val="both"/>
                  <w:rPr>
                    <w:rFonts w:eastAsiaTheme="minorEastAsia"/>
                    <w:noProof/>
                  </w:rPr>
                </w:pPr>
                <w:r>
                  <w:rPr>
                    <w:noProof/>
                  </w:rPr>
                  <w:t xml:space="preserve">M. K. N. L. L. J. M. V. P. A. Laplante, "Building caring healthcaresystems in the internet of things,," </w:t>
                </w:r>
                <w:r>
                  <w:rPr>
                    <w:i/>
                    <w:iCs/>
                    <w:noProof/>
                  </w:rPr>
                  <w:t xml:space="preserve">EEE Systems Journal , </w:t>
                </w:r>
                <w:r>
                  <w:rPr>
                    <w:noProof/>
                  </w:rPr>
                  <w:t xml:space="preserve">2017.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[5] </w:t>
                </w:r>
              </w:p>
            </w:tc>
            <w:tc>
              <w:tcPr>
                <w:tcW w:w="0" w:type="auto"/>
                <w:hideMark/>
              </w:tcPr>
              <w:p w:rsidR="006E7D87" w:rsidRDefault="006E7D87" w:rsidP="00981B24">
                <w:pPr>
                  <w:pStyle w:val="Bibliography"/>
                  <w:jc w:val="both"/>
                  <w:rPr>
                    <w:rFonts w:eastAsiaTheme="minorEastAsia"/>
                    <w:noProof/>
                  </w:rPr>
                </w:pPr>
                <w:r>
                  <w:rPr>
                    <w:noProof/>
                  </w:rPr>
                  <w:t>K. Cường, "Tỷ lệ kỹ sư kiểm thử phần mềm ở VN còn thấp," 15 7 2011. [Online]. Available: https://vnexpress.net/so-hoa/ty-le-ky-su-kiem-thu-phan-mem-o-vn-con-thap-1513971.html.</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[6] </w:t>
                </w:r>
              </w:p>
            </w:tc>
            <w:tc>
              <w:tcPr>
                <w:tcW w:w="0" w:type="auto"/>
                <w:hideMark/>
              </w:tcPr>
              <w:p w:rsidR="006E7D87" w:rsidRDefault="006E7D87" w:rsidP="00981B24">
                <w:pPr>
                  <w:pStyle w:val="Bibliography"/>
                  <w:jc w:val="both"/>
                  <w:rPr>
                    <w:rFonts w:eastAsiaTheme="minorEastAsia"/>
                    <w:noProof/>
                  </w:rPr>
                </w:pPr>
                <w:r>
                  <w:rPr>
                    <w:noProof/>
                  </w:rPr>
                  <w:t xml:space="preserve">D. Dang, "Open Source Test Automation: Riding the Second Wave," in </w:t>
                </w:r>
                <w:r>
                  <w:rPr>
                    <w:i/>
                    <w:iCs/>
                    <w:noProof/>
                  </w:rPr>
                  <w:t>STAREAST 2016 - Software Testing Conference</w:t>
                </w:r>
                <w:r>
                  <w:rPr>
                    <w:noProof/>
                  </w:rPr>
                  <w:t xml:space="preserve">, 2016.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[7] </w:t>
                </w:r>
              </w:p>
            </w:tc>
            <w:tc>
              <w:tcPr>
                <w:tcW w:w="0" w:type="auto"/>
                <w:hideMark/>
              </w:tcPr>
              <w:p w:rsidR="006E7D87" w:rsidRDefault="006E7D87" w:rsidP="00981B24">
                <w:pPr>
                  <w:pStyle w:val="Bibliography"/>
                  <w:jc w:val="both"/>
                  <w:rPr>
                    <w:rFonts w:eastAsiaTheme="minorEastAsia"/>
                    <w:noProof/>
                  </w:rPr>
                </w:pPr>
                <w:r>
                  <w:rPr>
                    <w:noProof/>
                  </w:rPr>
                  <w:t>"AI in Testing: The third wave of automation," CloudQA, [Online]. Available: https://cloudqa.io/ai-in-testing-the-third-wave-of-automation/. [Accessed 2019].</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[8] </w:t>
                </w:r>
              </w:p>
            </w:tc>
            <w:tc>
              <w:tcPr>
                <w:tcW w:w="0" w:type="auto"/>
                <w:hideMark/>
              </w:tcPr>
              <w:p w:rsidR="006E7D87" w:rsidRDefault="006E7D87" w:rsidP="00981B24">
                <w:pPr>
                  <w:pStyle w:val="Bibliography"/>
                  <w:jc w:val="both"/>
                  <w:rPr>
                    <w:rFonts w:eastAsiaTheme="minorEastAsia"/>
                    <w:noProof/>
                  </w:rPr>
                </w:pPr>
                <w:r>
                  <w:rPr>
                    <w:noProof/>
                  </w:rPr>
                  <w:t>G. G. A. P. A. Z. M. Beller, "When, how, and why developers</w:t>
                </w:r>
                <w:r w:rsidR="00EF39C0">
                  <w:rPr>
                    <w:noProof/>
                    <w:lang w:val="en-US"/>
                  </w:rPr>
                  <w:t xml:space="preserve"> </w:t>
                </w:r>
                <w:r>
                  <w:rPr>
                    <w:noProof/>
                  </w:rPr>
                  <w:t xml:space="preserve">(do not) test in their ides," in </w:t>
                </w:r>
                <w:r>
                  <w:rPr>
                    <w:i/>
                    <w:iCs/>
                    <w:noProof/>
                  </w:rPr>
                  <w:t>10th Joint Meeting on Foundations of Software Engineering</w:t>
                </w:r>
                <w:r>
                  <w:rPr>
                    <w:noProof/>
                  </w:rPr>
                  <w:t xml:space="preserve">, 2015.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[9] </w:t>
                </w:r>
              </w:p>
            </w:tc>
            <w:tc>
              <w:tcPr>
                <w:tcW w:w="0" w:type="auto"/>
                <w:hideMark/>
              </w:tcPr>
              <w:p w:rsidR="006E7D87" w:rsidRDefault="006E7D87" w:rsidP="00981B24">
                <w:pPr>
                  <w:pStyle w:val="Bibliography"/>
                  <w:jc w:val="both"/>
                  <w:rPr>
                    <w:rFonts w:eastAsiaTheme="minorEastAsia"/>
                    <w:noProof/>
                  </w:rPr>
                </w:pPr>
                <w:r>
                  <w:rPr>
                    <w:noProof/>
                  </w:rPr>
                  <w:t xml:space="preserve">Q. T. M. Godfrey, "Growth, evolution, and structural change in open source software," in </w:t>
                </w:r>
                <w:r>
                  <w:rPr>
                    <w:i/>
                    <w:iCs/>
                    <w:noProof/>
                  </w:rPr>
                  <w:t>4th international workshop on principles of softwareevolution, ACM</w:t>
                </w:r>
                <w:r>
                  <w:rPr>
                    <w:noProof/>
                  </w:rPr>
                  <w:t xml:space="preserve">, 2001.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[10] </w:t>
                </w:r>
              </w:p>
            </w:tc>
            <w:tc>
              <w:tcPr>
                <w:tcW w:w="0" w:type="auto"/>
                <w:hideMark/>
              </w:tcPr>
              <w:p w:rsidR="006E7D87" w:rsidRDefault="006E7D87" w:rsidP="00981B24">
                <w:pPr>
                  <w:pStyle w:val="Bibliography"/>
                  <w:jc w:val="both"/>
                  <w:rPr>
                    <w:rFonts w:eastAsiaTheme="minorEastAsia"/>
                    <w:noProof/>
                  </w:rPr>
                </w:pPr>
                <w:r>
                  <w:rPr>
                    <w:noProof/>
                  </w:rPr>
                  <w:t xml:space="preserve">N. K. F. H. S. A. I. S. Basri, " Predicting effort for requirementchanges during software developmen," in </w:t>
                </w:r>
                <w:r>
                  <w:rPr>
                    <w:i/>
                    <w:iCs/>
                    <w:noProof/>
                  </w:rPr>
                  <w:t xml:space="preserve">Seventh Symposiumon Information and Communication Technology, ACM, </w:t>
                </w:r>
                <w:r>
                  <w:rPr>
                    <w:noProof/>
                  </w:rPr>
                  <w:t xml:space="preserve">, 2016.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[11] </w:t>
                </w:r>
              </w:p>
            </w:tc>
            <w:tc>
              <w:tcPr>
                <w:tcW w:w="0" w:type="auto"/>
                <w:hideMark/>
              </w:tcPr>
              <w:p w:rsidR="006E7D87" w:rsidRDefault="006E7D87" w:rsidP="00981B24">
                <w:pPr>
                  <w:pStyle w:val="Bibliography"/>
                  <w:jc w:val="both"/>
                  <w:rPr>
                    <w:rFonts w:eastAsiaTheme="minorEastAsia"/>
                    <w:noProof/>
                  </w:rPr>
                </w:pPr>
                <w:r>
                  <w:rPr>
                    <w:noProof/>
                  </w:rPr>
                  <w:t xml:space="preserve">J. M. B. A. B.-H. U. Kanewala, "Predicting metamorphic relations for testing scientific software: a machine learning approach using graph kernels," </w:t>
                </w:r>
                <w:r>
                  <w:rPr>
                    <w:i/>
                    <w:iCs/>
                    <w:noProof/>
                  </w:rPr>
                  <w:t xml:space="preserve">Software: Testing, Verification and Reliability , </w:t>
                </w:r>
                <w:r>
                  <w:rPr>
                    <w:noProof/>
                  </w:rPr>
                  <w:t xml:space="preserve">vol. 26, no. 3, pp. 245-269, 2016.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[12] </w:t>
                </w:r>
              </w:p>
            </w:tc>
            <w:tc>
              <w:tcPr>
                <w:tcW w:w="0" w:type="auto"/>
                <w:hideMark/>
              </w:tcPr>
              <w:p w:rsidR="006E7D87" w:rsidRDefault="006E7D87" w:rsidP="00981B24">
                <w:pPr>
                  <w:pStyle w:val="Bibliography"/>
                  <w:jc w:val="both"/>
                  <w:rPr>
                    <w:rFonts w:eastAsiaTheme="minorEastAsia"/>
                    <w:noProof/>
                  </w:rPr>
                </w:pPr>
                <w:r>
                  <w:rPr>
                    <w:noProof/>
                  </w:rPr>
                  <w:t xml:space="preserve">C. Kaner, "Exploratory testing," in </w:t>
                </w:r>
                <w:r>
                  <w:rPr>
                    <w:i/>
                    <w:iCs/>
                    <w:noProof/>
                  </w:rPr>
                  <w:t>Quality Assurance Institute Worldwide Annual Soft-ware Testing Conference</w:t>
                </w:r>
                <w:r>
                  <w:rPr>
                    <w:noProof/>
                  </w:rPr>
                  <w:t xml:space="preserve">, Orlando, FL, 2006.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[13] </w:t>
                </w:r>
              </w:p>
            </w:tc>
            <w:tc>
              <w:tcPr>
                <w:tcW w:w="0" w:type="auto"/>
                <w:hideMark/>
              </w:tcPr>
              <w:p w:rsidR="006E7D87" w:rsidRDefault="006E7D87" w:rsidP="00981B24">
                <w:pPr>
                  <w:pStyle w:val="Bibliography"/>
                  <w:jc w:val="both"/>
                  <w:rPr>
                    <w:rFonts w:eastAsiaTheme="minorEastAsia"/>
                    <w:noProof/>
                  </w:rPr>
                </w:pPr>
                <w:r>
                  <w:rPr>
                    <w:noProof/>
                  </w:rPr>
                  <w:t xml:space="preserve">W. W. Royce, "Managing the development of large software systems,," </w:t>
                </w:r>
                <w:r>
                  <w:rPr>
                    <w:i/>
                    <w:iCs/>
                    <w:noProof/>
                  </w:rPr>
                  <w:t xml:space="preserve">Proceedings of IEEE WESCON, </w:t>
                </w:r>
                <w:r>
                  <w:rPr>
                    <w:noProof/>
                  </w:rPr>
                  <w:t xml:space="preserve">no. 26, pp. 1-9, 1970.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[14] </w:t>
                </w:r>
              </w:p>
            </w:tc>
            <w:tc>
              <w:tcPr>
                <w:tcW w:w="0" w:type="auto"/>
                <w:hideMark/>
              </w:tcPr>
              <w:p w:rsidR="006E7D87" w:rsidRDefault="006E7D87" w:rsidP="00981B24">
                <w:pPr>
                  <w:pStyle w:val="Bibliography"/>
                  <w:jc w:val="both"/>
                  <w:rPr>
                    <w:rFonts w:eastAsiaTheme="minorEastAsia"/>
                    <w:noProof/>
                  </w:rPr>
                </w:pPr>
                <w:r>
                  <w:rPr>
                    <w:noProof/>
                  </w:rPr>
                  <w:t xml:space="preserve">J. a. G. M. Voas, Software Fault Injection, Hoboken, NJ: John Wiley &amp; Sons, 1998.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[15] </w:t>
                </w:r>
              </w:p>
            </w:tc>
            <w:tc>
              <w:tcPr>
                <w:tcW w:w="0" w:type="auto"/>
                <w:hideMark/>
              </w:tcPr>
              <w:p w:rsidR="006E7D87" w:rsidRDefault="006E7D87" w:rsidP="00981B24">
                <w:pPr>
                  <w:pStyle w:val="Bibliography"/>
                  <w:jc w:val="both"/>
                  <w:rPr>
                    <w:rFonts w:eastAsiaTheme="minorEastAsia"/>
                    <w:noProof/>
                  </w:rPr>
                </w:pPr>
                <w:r>
                  <w:rPr>
                    <w:noProof/>
                  </w:rPr>
                  <w:t xml:space="preserve">M. N. Dhingra, " Contingent study of black box and white box testing tech-niques," </w:t>
                </w:r>
                <w:r>
                  <w:rPr>
                    <w:i/>
                    <w:iCs/>
                    <w:noProof/>
                  </w:rPr>
                  <w:t xml:space="preserve">International Journal of Current Engineering and Technology, </w:t>
                </w:r>
                <w:r>
                  <w:rPr>
                    <w:noProof/>
                  </w:rPr>
                  <w:t xml:space="preserve">2014. </w:t>
                </w:r>
              </w:p>
            </w:tc>
          </w:tr>
          <w:tr w:rsidR="006E7D87">
            <w:trPr>
              <w:tblCellSpacing w:w="15" w:type="dxa"/>
            </w:trPr>
            <w:tc>
              <w:tcPr>
                <w:tcW w:w="50" w:type="pct"/>
                <w:hideMark/>
              </w:tcPr>
              <w:p w:rsidR="006E7D87" w:rsidRDefault="006E7D87">
                <w:pPr>
                  <w:pStyle w:val="Bibliography"/>
                  <w:rPr>
                    <w:rFonts w:eastAsiaTheme="minorEastAsia"/>
                    <w:noProof/>
                  </w:rPr>
                </w:pPr>
                <w:r>
                  <w:rPr>
                    <w:noProof/>
                  </w:rPr>
                  <w:lastRenderedPageBreak/>
                  <w:t xml:space="preserve">[16] </w:t>
                </w:r>
              </w:p>
            </w:tc>
            <w:tc>
              <w:tcPr>
                <w:tcW w:w="0" w:type="auto"/>
                <w:hideMark/>
              </w:tcPr>
              <w:p w:rsidR="006E7D87" w:rsidRDefault="006E7D87" w:rsidP="00981B24">
                <w:pPr>
                  <w:pStyle w:val="Bibliography"/>
                  <w:jc w:val="both"/>
                  <w:rPr>
                    <w:rFonts w:eastAsiaTheme="minorEastAsia"/>
                    <w:noProof/>
                  </w:rPr>
                </w:pPr>
                <w:r>
                  <w:rPr>
                    <w:noProof/>
                  </w:rPr>
                  <w:t xml:space="preserve">A. Kolawa and D. Huizinga, Automated Defect Prevention: Best Practices in Software Management, Wiley-IEEE Computer Society Press, 2007.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[17] </w:t>
                </w:r>
              </w:p>
            </w:tc>
            <w:tc>
              <w:tcPr>
                <w:tcW w:w="0" w:type="auto"/>
                <w:hideMark/>
              </w:tcPr>
              <w:p w:rsidR="006E7D87" w:rsidRDefault="006E7D87" w:rsidP="00981B24">
                <w:pPr>
                  <w:pStyle w:val="Bibliography"/>
                  <w:jc w:val="both"/>
                  <w:rPr>
                    <w:rFonts w:eastAsiaTheme="minorEastAsia"/>
                    <w:noProof/>
                  </w:rPr>
                </w:pPr>
                <w:r>
                  <w:rPr>
                    <w:noProof/>
                  </w:rPr>
                  <w:t xml:space="preserve">K. Beck, Test-Driven Development by Example, Vaseem: Addison Wesley, 2002.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[18] </w:t>
                </w:r>
              </w:p>
            </w:tc>
            <w:tc>
              <w:tcPr>
                <w:tcW w:w="0" w:type="auto"/>
                <w:hideMark/>
              </w:tcPr>
              <w:p w:rsidR="006E7D87" w:rsidRDefault="006E7D87" w:rsidP="00981B24">
                <w:pPr>
                  <w:pStyle w:val="Bibliography"/>
                  <w:jc w:val="both"/>
                  <w:rPr>
                    <w:rFonts w:eastAsiaTheme="minorEastAsia"/>
                    <w:noProof/>
                  </w:rPr>
                </w:pPr>
                <w:r>
                  <w:rPr>
                    <w:noProof/>
                  </w:rPr>
                  <w:t xml:space="preserve">D. Graham, Foundations of Software Testing: ISTQB Certification, Int. Thomson Business Press, 2006.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[19] </w:t>
                </w:r>
              </w:p>
            </w:tc>
            <w:tc>
              <w:tcPr>
                <w:tcW w:w="0" w:type="auto"/>
                <w:hideMark/>
              </w:tcPr>
              <w:p w:rsidR="006E7D87" w:rsidRDefault="006E7D87" w:rsidP="00981B24">
                <w:pPr>
                  <w:pStyle w:val="Bibliography"/>
                  <w:jc w:val="both"/>
                  <w:rPr>
                    <w:rFonts w:eastAsiaTheme="minorEastAsia"/>
                    <w:noProof/>
                  </w:rPr>
                </w:pPr>
                <w:r>
                  <w:rPr>
                    <w:noProof/>
                  </w:rPr>
                  <w:t xml:space="preserve">I. C. B. M. M. H. A. Leitner, "Reconciling manual and automatedtesting: The autotest experience,," in </w:t>
                </w:r>
                <w:r>
                  <w:rPr>
                    <w:i/>
                    <w:iCs/>
                    <w:noProof/>
                  </w:rPr>
                  <w:t>40th AnnualHawaii International Conference</w:t>
                </w:r>
                <w:r>
                  <w:rPr>
                    <w:noProof/>
                  </w:rPr>
                  <w:t xml:space="preserve">, 2007.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[20] </w:t>
                </w:r>
              </w:p>
            </w:tc>
            <w:tc>
              <w:tcPr>
                <w:tcW w:w="0" w:type="auto"/>
                <w:hideMark/>
              </w:tcPr>
              <w:p w:rsidR="006E7D87" w:rsidRDefault="006E7D87" w:rsidP="00981B24">
                <w:pPr>
                  <w:pStyle w:val="Bibliography"/>
                  <w:jc w:val="both"/>
                  <w:rPr>
                    <w:rFonts w:eastAsiaTheme="minorEastAsia"/>
                    <w:noProof/>
                  </w:rPr>
                </w:pPr>
                <w:r>
                  <w:rPr>
                    <w:noProof/>
                  </w:rPr>
                  <w:t>Microsoft Corporation, " Designing a Test Environment," 2009. [Online]. Available: https://docs.microsoft.com/en-us/previous-versions/windows/it-pro/windows-server-2003/cc778654(v=ws.10).</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[21] </w:t>
                </w:r>
              </w:p>
            </w:tc>
            <w:tc>
              <w:tcPr>
                <w:tcW w:w="0" w:type="auto"/>
                <w:hideMark/>
              </w:tcPr>
              <w:p w:rsidR="006E7D87" w:rsidRDefault="006E7D87" w:rsidP="00981B24">
                <w:pPr>
                  <w:pStyle w:val="Bibliography"/>
                  <w:jc w:val="both"/>
                  <w:rPr>
                    <w:rFonts w:eastAsiaTheme="minorEastAsia"/>
                    <w:noProof/>
                  </w:rPr>
                </w:pPr>
                <w:r>
                  <w:rPr>
                    <w:noProof/>
                  </w:rPr>
                  <w:t>M. Fowler, "TestCoverage," 17 4 2012. [Online]. Available: https://martinfowler.com/bliki/TestCoverage.html.</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[22] </w:t>
                </w:r>
              </w:p>
            </w:tc>
            <w:tc>
              <w:tcPr>
                <w:tcW w:w="0" w:type="auto"/>
                <w:hideMark/>
              </w:tcPr>
              <w:p w:rsidR="006E7D87" w:rsidRDefault="006E7D87" w:rsidP="00981B24">
                <w:pPr>
                  <w:pStyle w:val="Bibliography"/>
                  <w:jc w:val="both"/>
                  <w:rPr>
                    <w:rFonts w:eastAsiaTheme="minorEastAsia"/>
                    <w:noProof/>
                  </w:rPr>
                </w:pPr>
                <w:r>
                  <w:rPr>
                    <w:noProof/>
                  </w:rPr>
                  <w:t xml:space="preserve">R. Ramler, "Economic Perspectives in Test Automation: Balancing Automated and Manual Testing with Opportunity Cost.," in </w:t>
                </w:r>
                <w:r>
                  <w:rPr>
                    <w:i/>
                    <w:iCs/>
                    <w:noProof/>
                  </w:rPr>
                  <w:t>International Workshop on Automation of Software Test,</w:t>
                </w:r>
                <w:r>
                  <w:rPr>
                    <w:noProof/>
                  </w:rPr>
                  <w:t xml:space="preserve">, Shanghai, China, 2006. </w:t>
                </w:r>
              </w:p>
            </w:tc>
          </w:tr>
          <w:tr w:rsidR="006E7D87">
            <w:trPr>
              <w:tblCellSpacing w:w="15" w:type="dxa"/>
            </w:trPr>
            <w:tc>
              <w:tcPr>
                <w:tcW w:w="50" w:type="pct"/>
                <w:hideMark/>
              </w:tcPr>
              <w:p w:rsidR="006E7D87" w:rsidRDefault="006E7D87">
                <w:pPr>
                  <w:pStyle w:val="Bibliography"/>
                  <w:rPr>
                    <w:rFonts w:eastAsiaTheme="minorEastAsia"/>
                    <w:noProof/>
                  </w:rPr>
                </w:pPr>
                <w:r>
                  <w:rPr>
                    <w:noProof/>
                  </w:rPr>
                  <w:t xml:space="preserve">[23] </w:t>
                </w:r>
              </w:p>
            </w:tc>
            <w:tc>
              <w:tcPr>
                <w:tcW w:w="0" w:type="auto"/>
                <w:hideMark/>
              </w:tcPr>
              <w:p w:rsidR="006E7D87" w:rsidRDefault="006E7D87" w:rsidP="00981B24">
                <w:pPr>
                  <w:pStyle w:val="Bibliography"/>
                  <w:jc w:val="both"/>
                  <w:rPr>
                    <w:rFonts w:eastAsiaTheme="minorEastAsia"/>
                    <w:noProof/>
                  </w:rPr>
                </w:pPr>
                <w:r>
                  <w:rPr>
                    <w:noProof/>
                  </w:rPr>
                  <w:t xml:space="preserve">S. Berner, R. Weber and R. Keller, "Observations and lessons learned from automated testing," in </w:t>
                </w:r>
                <w:r>
                  <w:rPr>
                    <w:i/>
                    <w:iCs/>
                    <w:noProof/>
                  </w:rPr>
                  <w:t>IEEE</w:t>
                </w:r>
                <w:r>
                  <w:rPr>
                    <w:noProof/>
                  </w:rPr>
                  <w:t xml:space="preserve">, Saint Louis, MO, USA, USA, 2005. </w:t>
                </w:r>
              </w:p>
            </w:tc>
          </w:tr>
        </w:tbl>
        <w:p w:rsidR="006E7D87" w:rsidRDefault="006E7D87">
          <w:pPr>
            <w:rPr>
              <w:noProof/>
            </w:rPr>
          </w:pPr>
        </w:p>
        <w:p w:rsidR="009E04C3" w:rsidRDefault="009E04C3" w:rsidP="00222E7B">
          <w:r>
            <w:rPr>
              <w:b/>
              <w:bCs/>
            </w:rPr>
            <w:fldChar w:fldCharType="end"/>
          </w:r>
        </w:p>
      </w:sdtContent>
    </w:sdt>
    <w:p w:rsidR="009E04C3" w:rsidRPr="009E04C3" w:rsidRDefault="009E04C3" w:rsidP="009E04C3">
      <w:pPr>
        <w:rPr>
          <w:lang w:val="en-US"/>
        </w:rPr>
      </w:pPr>
    </w:p>
    <w:sectPr w:rsidR="009E04C3" w:rsidRPr="009E04C3" w:rsidSect="00EB4116">
      <w:footerReference w:type="default" r:id="rId23"/>
      <w:pgSz w:w="11906" w:h="16838" w:code="9"/>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7BF" w:rsidRDefault="00B127BF" w:rsidP="00EB4116">
      <w:r>
        <w:separator/>
      </w:r>
    </w:p>
  </w:endnote>
  <w:endnote w:type="continuationSeparator" w:id="0">
    <w:p w:rsidR="00B127BF" w:rsidRDefault="00B127BF" w:rsidP="00EB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094063"/>
      <w:docPartObj>
        <w:docPartGallery w:val="Page Numbers (Bottom of Page)"/>
        <w:docPartUnique/>
      </w:docPartObj>
    </w:sdtPr>
    <w:sdtEndPr>
      <w:rPr>
        <w:noProof/>
      </w:rPr>
    </w:sdtEndPr>
    <w:sdtContent>
      <w:p w:rsidR="001C14AB" w:rsidRDefault="001C14AB">
        <w:pPr>
          <w:pStyle w:val="Footer"/>
          <w:jc w:val="center"/>
        </w:pPr>
        <w:r>
          <w:fldChar w:fldCharType="begin"/>
        </w:r>
        <w:r>
          <w:instrText xml:space="preserve"> PAGE   \* MERGEFORMAT </w:instrText>
        </w:r>
        <w:r>
          <w:fldChar w:fldCharType="separate"/>
        </w:r>
        <w:r w:rsidR="00913589">
          <w:rPr>
            <w:noProof/>
          </w:rPr>
          <w:t>13</w:t>
        </w:r>
        <w:r>
          <w:rPr>
            <w:noProof/>
          </w:rPr>
          <w:fldChar w:fldCharType="end"/>
        </w:r>
      </w:p>
    </w:sdtContent>
  </w:sdt>
  <w:p w:rsidR="001C14AB" w:rsidRDefault="001C1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7BF" w:rsidRDefault="00B127BF" w:rsidP="00EB4116">
      <w:r>
        <w:separator/>
      </w:r>
    </w:p>
  </w:footnote>
  <w:footnote w:type="continuationSeparator" w:id="0">
    <w:p w:rsidR="00B127BF" w:rsidRDefault="00B127BF" w:rsidP="00EB4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D63"/>
    <w:multiLevelType w:val="hybridMultilevel"/>
    <w:tmpl w:val="594A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
    <w:nsid w:val="11272C4E"/>
    <w:multiLevelType w:val="hybridMultilevel"/>
    <w:tmpl w:val="BAA6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6150"/>
    <w:multiLevelType w:val="multilevel"/>
    <w:tmpl w:val="25EE9570"/>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Times New Roman" w:hAnsi="Times New Roman" w:cs="Times New Roman"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6">
    <w:nsid w:val="161976B6"/>
    <w:multiLevelType w:val="hybridMultilevel"/>
    <w:tmpl w:val="07E2D328"/>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7">
    <w:nsid w:val="17DB61EE"/>
    <w:multiLevelType w:val="hybridMultilevel"/>
    <w:tmpl w:val="076C246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1544A54"/>
    <w:multiLevelType w:val="multilevel"/>
    <w:tmpl w:val="9EA47E5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306F3F55"/>
    <w:multiLevelType w:val="multilevel"/>
    <w:tmpl w:val="683AFCC6"/>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507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9C02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8">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nsid w:val="4F467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1">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046B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21"/>
  </w:num>
  <w:num w:numId="4">
    <w:abstractNumId w:val="20"/>
  </w:num>
  <w:num w:numId="5">
    <w:abstractNumId w:val="14"/>
  </w:num>
  <w:num w:numId="6">
    <w:abstractNumId w:val="16"/>
  </w:num>
  <w:num w:numId="7">
    <w:abstractNumId w:val="11"/>
  </w:num>
  <w:num w:numId="8">
    <w:abstractNumId w:val="22"/>
  </w:num>
  <w:num w:numId="9">
    <w:abstractNumId w:val="9"/>
  </w:num>
  <w:num w:numId="10">
    <w:abstractNumId w:val="10"/>
  </w:num>
  <w:num w:numId="11">
    <w:abstractNumId w:val="3"/>
  </w:num>
  <w:num w:numId="12">
    <w:abstractNumId w:val="17"/>
  </w:num>
  <w:num w:numId="13">
    <w:abstractNumId w:val="1"/>
  </w:num>
  <w:num w:numId="14">
    <w:abstractNumId w:val="2"/>
  </w:num>
  <w:num w:numId="15">
    <w:abstractNumId w:val="18"/>
  </w:num>
  <w:num w:numId="16">
    <w:abstractNumId w:val="0"/>
  </w:num>
  <w:num w:numId="17">
    <w:abstractNumId w:val="6"/>
  </w:num>
  <w:num w:numId="18">
    <w:abstractNumId w:val="12"/>
  </w:num>
  <w:num w:numId="19">
    <w:abstractNumId w:val="5"/>
  </w:num>
  <w:num w:numId="20">
    <w:abstractNumId w:val="8"/>
  </w:num>
  <w:num w:numId="21">
    <w:abstractNumId w:val="19"/>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159BF"/>
    <w:rsid w:val="0003139C"/>
    <w:rsid w:val="00031CFE"/>
    <w:rsid w:val="000337C5"/>
    <w:rsid w:val="00037449"/>
    <w:rsid w:val="0004351F"/>
    <w:rsid w:val="000515D8"/>
    <w:rsid w:val="00052D90"/>
    <w:rsid w:val="00053C54"/>
    <w:rsid w:val="00084A9C"/>
    <w:rsid w:val="00093E06"/>
    <w:rsid w:val="000B6C43"/>
    <w:rsid w:val="000E6101"/>
    <w:rsid w:val="00143BDB"/>
    <w:rsid w:val="00153902"/>
    <w:rsid w:val="001644F9"/>
    <w:rsid w:val="00164BBE"/>
    <w:rsid w:val="0016512F"/>
    <w:rsid w:val="0019277B"/>
    <w:rsid w:val="00195753"/>
    <w:rsid w:val="00197CA8"/>
    <w:rsid w:val="001B429B"/>
    <w:rsid w:val="001C14AB"/>
    <w:rsid w:val="001C16C1"/>
    <w:rsid w:val="001C2659"/>
    <w:rsid w:val="001C38B4"/>
    <w:rsid w:val="001E0875"/>
    <w:rsid w:val="002104DB"/>
    <w:rsid w:val="00222E7B"/>
    <w:rsid w:val="00236B96"/>
    <w:rsid w:val="002428B3"/>
    <w:rsid w:val="002451FF"/>
    <w:rsid w:val="002554E8"/>
    <w:rsid w:val="00265559"/>
    <w:rsid w:val="002745D3"/>
    <w:rsid w:val="002770DC"/>
    <w:rsid w:val="00277C0B"/>
    <w:rsid w:val="0028030B"/>
    <w:rsid w:val="002C2443"/>
    <w:rsid w:val="002C48A1"/>
    <w:rsid w:val="002D45F2"/>
    <w:rsid w:val="002E08D0"/>
    <w:rsid w:val="002E4A51"/>
    <w:rsid w:val="002F3A34"/>
    <w:rsid w:val="0031717F"/>
    <w:rsid w:val="003208B6"/>
    <w:rsid w:val="003224CB"/>
    <w:rsid w:val="003224DD"/>
    <w:rsid w:val="00355AC2"/>
    <w:rsid w:val="0036147D"/>
    <w:rsid w:val="0036199F"/>
    <w:rsid w:val="00367C8F"/>
    <w:rsid w:val="003749F9"/>
    <w:rsid w:val="003A512F"/>
    <w:rsid w:val="003B30F8"/>
    <w:rsid w:val="003C48D3"/>
    <w:rsid w:val="003D31FB"/>
    <w:rsid w:val="003E653B"/>
    <w:rsid w:val="00404AA2"/>
    <w:rsid w:val="00404BAE"/>
    <w:rsid w:val="00434616"/>
    <w:rsid w:val="00446127"/>
    <w:rsid w:val="00451FC9"/>
    <w:rsid w:val="00452BFF"/>
    <w:rsid w:val="00457FD7"/>
    <w:rsid w:val="0049464E"/>
    <w:rsid w:val="004A1D91"/>
    <w:rsid w:val="004B1B2D"/>
    <w:rsid w:val="004B2612"/>
    <w:rsid w:val="004B29E2"/>
    <w:rsid w:val="004B36E4"/>
    <w:rsid w:val="004D2C2D"/>
    <w:rsid w:val="005001A6"/>
    <w:rsid w:val="00501AFC"/>
    <w:rsid w:val="00502C30"/>
    <w:rsid w:val="005207F5"/>
    <w:rsid w:val="005374FA"/>
    <w:rsid w:val="005455EF"/>
    <w:rsid w:val="00576D8D"/>
    <w:rsid w:val="0058737B"/>
    <w:rsid w:val="005A1930"/>
    <w:rsid w:val="005A368F"/>
    <w:rsid w:val="005A52B2"/>
    <w:rsid w:val="005D3A39"/>
    <w:rsid w:val="005E04B5"/>
    <w:rsid w:val="005E38F0"/>
    <w:rsid w:val="005E6FB1"/>
    <w:rsid w:val="00603C91"/>
    <w:rsid w:val="00612D8B"/>
    <w:rsid w:val="006163F9"/>
    <w:rsid w:val="00636978"/>
    <w:rsid w:val="0065725D"/>
    <w:rsid w:val="006642E6"/>
    <w:rsid w:val="0068480C"/>
    <w:rsid w:val="0069054B"/>
    <w:rsid w:val="006959AA"/>
    <w:rsid w:val="006B2A92"/>
    <w:rsid w:val="006B3B8F"/>
    <w:rsid w:val="006B4DBE"/>
    <w:rsid w:val="006C502E"/>
    <w:rsid w:val="006D56FB"/>
    <w:rsid w:val="006E7D87"/>
    <w:rsid w:val="006E7E5B"/>
    <w:rsid w:val="007054D3"/>
    <w:rsid w:val="0070623D"/>
    <w:rsid w:val="00740A14"/>
    <w:rsid w:val="00750B29"/>
    <w:rsid w:val="007557DC"/>
    <w:rsid w:val="00772317"/>
    <w:rsid w:val="00783176"/>
    <w:rsid w:val="007865A7"/>
    <w:rsid w:val="007A0F04"/>
    <w:rsid w:val="007A7845"/>
    <w:rsid w:val="007B3FFC"/>
    <w:rsid w:val="007C583B"/>
    <w:rsid w:val="007C6A21"/>
    <w:rsid w:val="007D12A2"/>
    <w:rsid w:val="007F18B8"/>
    <w:rsid w:val="007F47CE"/>
    <w:rsid w:val="00822FF7"/>
    <w:rsid w:val="008421E5"/>
    <w:rsid w:val="008447A5"/>
    <w:rsid w:val="00852E95"/>
    <w:rsid w:val="0085520E"/>
    <w:rsid w:val="008772E6"/>
    <w:rsid w:val="00885F94"/>
    <w:rsid w:val="00892FB9"/>
    <w:rsid w:val="00894CC3"/>
    <w:rsid w:val="00894F3E"/>
    <w:rsid w:val="008B2CE7"/>
    <w:rsid w:val="008C3AE9"/>
    <w:rsid w:val="008F07C7"/>
    <w:rsid w:val="008F2AD5"/>
    <w:rsid w:val="00906357"/>
    <w:rsid w:val="00913589"/>
    <w:rsid w:val="009212F1"/>
    <w:rsid w:val="00936E1B"/>
    <w:rsid w:val="00937247"/>
    <w:rsid w:val="0095064C"/>
    <w:rsid w:val="0096153F"/>
    <w:rsid w:val="00962901"/>
    <w:rsid w:val="00965978"/>
    <w:rsid w:val="00972EFD"/>
    <w:rsid w:val="009759CF"/>
    <w:rsid w:val="00981B24"/>
    <w:rsid w:val="00982451"/>
    <w:rsid w:val="009A1F7D"/>
    <w:rsid w:val="009B28CE"/>
    <w:rsid w:val="009B2EE0"/>
    <w:rsid w:val="009B502D"/>
    <w:rsid w:val="009C084D"/>
    <w:rsid w:val="009E04C3"/>
    <w:rsid w:val="00A00F35"/>
    <w:rsid w:val="00A21355"/>
    <w:rsid w:val="00A260B9"/>
    <w:rsid w:val="00A36833"/>
    <w:rsid w:val="00A408A7"/>
    <w:rsid w:val="00A63BDB"/>
    <w:rsid w:val="00A717E8"/>
    <w:rsid w:val="00A85DDF"/>
    <w:rsid w:val="00A85EAD"/>
    <w:rsid w:val="00AA3BBD"/>
    <w:rsid w:val="00AB109C"/>
    <w:rsid w:val="00AC3461"/>
    <w:rsid w:val="00AE0109"/>
    <w:rsid w:val="00AE03A6"/>
    <w:rsid w:val="00AE0D16"/>
    <w:rsid w:val="00AE493F"/>
    <w:rsid w:val="00AE592B"/>
    <w:rsid w:val="00B0412D"/>
    <w:rsid w:val="00B0731D"/>
    <w:rsid w:val="00B10E73"/>
    <w:rsid w:val="00B127BF"/>
    <w:rsid w:val="00B164A7"/>
    <w:rsid w:val="00B31280"/>
    <w:rsid w:val="00B435E9"/>
    <w:rsid w:val="00B44B58"/>
    <w:rsid w:val="00B45BCB"/>
    <w:rsid w:val="00B502DE"/>
    <w:rsid w:val="00B62A56"/>
    <w:rsid w:val="00B663EA"/>
    <w:rsid w:val="00B70B5C"/>
    <w:rsid w:val="00B74B5E"/>
    <w:rsid w:val="00B76971"/>
    <w:rsid w:val="00BA3CF4"/>
    <w:rsid w:val="00BD63B1"/>
    <w:rsid w:val="00C16679"/>
    <w:rsid w:val="00C205C0"/>
    <w:rsid w:val="00C42289"/>
    <w:rsid w:val="00C44BC7"/>
    <w:rsid w:val="00C65FC2"/>
    <w:rsid w:val="00C72244"/>
    <w:rsid w:val="00C72E0A"/>
    <w:rsid w:val="00C83160"/>
    <w:rsid w:val="00C92124"/>
    <w:rsid w:val="00C92CE2"/>
    <w:rsid w:val="00CB3099"/>
    <w:rsid w:val="00CB7B38"/>
    <w:rsid w:val="00CD2E6B"/>
    <w:rsid w:val="00CD66B6"/>
    <w:rsid w:val="00CE0429"/>
    <w:rsid w:val="00CE39C2"/>
    <w:rsid w:val="00CF2C15"/>
    <w:rsid w:val="00CF76B1"/>
    <w:rsid w:val="00D00489"/>
    <w:rsid w:val="00D07E00"/>
    <w:rsid w:val="00D11FA4"/>
    <w:rsid w:val="00D51808"/>
    <w:rsid w:val="00DA43CC"/>
    <w:rsid w:val="00DA6AEA"/>
    <w:rsid w:val="00DD138C"/>
    <w:rsid w:val="00DD4FAD"/>
    <w:rsid w:val="00DD732F"/>
    <w:rsid w:val="00E051D1"/>
    <w:rsid w:val="00E3028A"/>
    <w:rsid w:val="00E37CCC"/>
    <w:rsid w:val="00E67E7E"/>
    <w:rsid w:val="00E71F92"/>
    <w:rsid w:val="00E73578"/>
    <w:rsid w:val="00E7750D"/>
    <w:rsid w:val="00E805A4"/>
    <w:rsid w:val="00E93A28"/>
    <w:rsid w:val="00EB4116"/>
    <w:rsid w:val="00EE0244"/>
    <w:rsid w:val="00EE1D0B"/>
    <w:rsid w:val="00EF39C0"/>
    <w:rsid w:val="00F02100"/>
    <w:rsid w:val="00F1610A"/>
    <w:rsid w:val="00F261D4"/>
    <w:rsid w:val="00F26AFF"/>
    <w:rsid w:val="00F33163"/>
    <w:rsid w:val="00F33896"/>
    <w:rsid w:val="00F54619"/>
    <w:rsid w:val="00F62FB2"/>
    <w:rsid w:val="00F76F08"/>
    <w:rsid w:val="00F77DE3"/>
    <w:rsid w:val="00F8582E"/>
    <w:rsid w:val="00FA3EBB"/>
    <w:rsid w:val="00FE3BE2"/>
    <w:rsid w:val="00FE5F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F33896"/>
    <w:pPr>
      <w:keepNext/>
      <w:keepLines/>
      <w:numPr>
        <w:numId w:val="18"/>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277C0B"/>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7C0B"/>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7C0B"/>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7C0B"/>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7C0B"/>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7C0B"/>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0B"/>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0B"/>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38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896"/>
    <w:pPr>
      <w:spacing w:line="276" w:lineRule="auto"/>
      <w:outlineLvl w:val="9"/>
    </w:pPr>
    <w:rPr>
      <w:lang w:val="en-US" w:eastAsia="ja-JP"/>
    </w:rPr>
  </w:style>
  <w:style w:type="paragraph" w:styleId="TOC1">
    <w:name w:val="toc 1"/>
    <w:basedOn w:val="Normal"/>
    <w:next w:val="Normal"/>
    <w:autoRedefine/>
    <w:uiPriority w:val="39"/>
    <w:unhideWhenUsed/>
    <w:rsid w:val="005D3A39"/>
    <w:pPr>
      <w:tabs>
        <w:tab w:val="right" w:leader="dot" w:pos="9628"/>
      </w:tabs>
      <w:spacing w:after="100"/>
    </w:pPr>
  </w:style>
  <w:style w:type="paragraph" w:styleId="TOC2">
    <w:name w:val="toc 2"/>
    <w:basedOn w:val="Normal"/>
    <w:next w:val="Normal"/>
    <w:autoRedefine/>
    <w:uiPriority w:val="39"/>
    <w:unhideWhenUsed/>
    <w:rsid w:val="005D3A39"/>
    <w:pPr>
      <w:spacing w:after="100"/>
      <w:ind w:left="280"/>
    </w:pPr>
  </w:style>
  <w:style w:type="paragraph" w:styleId="TOC3">
    <w:name w:val="toc 3"/>
    <w:basedOn w:val="Normal"/>
    <w:next w:val="Normal"/>
    <w:autoRedefine/>
    <w:uiPriority w:val="39"/>
    <w:unhideWhenUsed/>
    <w:rsid w:val="005D3A39"/>
    <w:pPr>
      <w:spacing w:after="100"/>
      <w:ind w:left="560"/>
    </w:pPr>
  </w:style>
  <w:style w:type="character" w:styleId="Hyperlink">
    <w:name w:val="Hyperlink"/>
    <w:basedOn w:val="DefaultParagraphFont"/>
    <w:uiPriority w:val="99"/>
    <w:unhideWhenUsed/>
    <w:rsid w:val="005D3A39"/>
    <w:rPr>
      <w:color w:val="0000FF" w:themeColor="hyperlink"/>
      <w:u w:val="single"/>
    </w:rPr>
  </w:style>
  <w:style w:type="character" w:customStyle="1" w:styleId="Heading2Char">
    <w:name w:val="Heading 2 Char"/>
    <w:basedOn w:val="DefaultParagraphFont"/>
    <w:link w:val="Heading2"/>
    <w:uiPriority w:val="9"/>
    <w:rsid w:val="00277C0B"/>
    <w:rPr>
      <w:rFonts w:asciiTheme="majorHAnsi" w:eastAsiaTheme="majorEastAsia" w:hAnsiTheme="majorHAnsi" w:cstheme="majorBidi"/>
      <w:b/>
      <w:bCs/>
      <w:color w:val="4F81BD" w:themeColor="accent1"/>
      <w:sz w:val="26"/>
      <w:szCs w:val="26"/>
    </w:rPr>
  </w:style>
  <w:style w:type="paragraph" w:styleId="TableofFigures">
    <w:name w:val="table of figures"/>
    <w:aliases w:val="Danh mục hình vẽ"/>
    <w:basedOn w:val="Normal"/>
    <w:next w:val="Normal"/>
    <w:uiPriority w:val="99"/>
    <w:unhideWhenUsed/>
    <w:rsid w:val="005D3A39"/>
  </w:style>
  <w:style w:type="character" w:customStyle="1" w:styleId="Heading3Char">
    <w:name w:val="Heading 3 Char"/>
    <w:basedOn w:val="DefaultParagraphFont"/>
    <w:link w:val="Heading3"/>
    <w:uiPriority w:val="9"/>
    <w:semiHidden/>
    <w:rsid w:val="00277C0B"/>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semiHidden/>
    <w:rsid w:val="00277C0B"/>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semiHidden/>
    <w:rsid w:val="00277C0B"/>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277C0B"/>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277C0B"/>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277C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0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B4116"/>
    <w:pPr>
      <w:tabs>
        <w:tab w:val="center" w:pos="4680"/>
        <w:tab w:val="right" w:pos="9360"/>
      </w:tabs>
    </w:pPr>
  </w:style>
  <w:style w:type="character" w:customStyle="1" w:styleId="HeaderChar">
    <w:name w:val="Header Char"/>
    <w:basedOn w:val="DefaultParagraphFont"/>
    <w:link w:val="Header"/>
    <w:uiPriority w:val="99"/>
    <w:rsid w:val="00EB4116"/>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EB4116"/>
    <w:pPr>
      <w:tabs>
        <w:tab w:val="center" w:pos="4680"/>
        <w:tab w:val="right" w:pos="9360"/>
      </w:tabs>
    </w:pPr>
  </w:style>
  <w:style w:type="character" w:customStyle="1" w:styleId="FooterChar">
    <w:name w:val="Footer Char"/>
    <w:basedOn w:val="DefaultParagraphFont"/>
    <w:link w:val="Footer"/>
    <w:uiPriority w:val="99"/>
    <w:rsid w:val="00EB4116"/>
    <w:rPr>
      <w:rFonts w:ascii="Times New Roman" w:eastAsia="Times New Roman" w:hAnsi="Times New Roman" w:cs="Times New Roman"/>
      <w:sz w:val="28"/>
      <w:szCs w:val="28"/>
    </w:rPr>
  </w:style>
  <w:style w:type="paragraph" w:styleId="Bibliography">
    <w:name w:val="Bibliography"/>
    <w:basedOn w:val="Normal"/>
    <w:next w:val="Normal"/>
    <w:uiPriority w:val="37"/>
    <w:unhideWhenUsed/>
    <w:rsid w:val="009E04C3"/>
  </w:style>
  <w:style w:type="paragraph" w:styleId="FootnoteText">
    <w:name w:val="footnote text"/>
    <w:basedOn w:val="Normal"/>
    <w:link w:val="FootnoteTextChar"/>
    <w:uiPriority w:val="99"/>
    <w:semiHidden/>
    <w:unhideWhenUsed/>
    <w:rsid w:val="00783176"/>
    <w:rPr>
      <w:sz w:val="20"/>
      <w:szCs w:val="20"/>
    </w:rPr>
  </w:style>
  <w:style w:type="character" w:customStyle="1" w:styleId="FootnoteTextChar">
    <w:name w:val="Footnote Text Char"/>
    <w:basedOn w:val="DefaultParagraphFont"/>
    <w:link w:val="FootnoteText"/>
    <w:uiPriority w:val="99"/>
    <w:semiHidden/>
    <w:rsid w:val="0078317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3176"/>
    <w:rPr>
      <w:vertAlign w:val="superscript"/>
    </w:rPr>
  </w:style>
  <w:style w:type="paragraph" w:styleId="EndnoteText">
    <w:name w:val="endnote text"/>
    <w:basedOn w:val="Normal"/>
    <w:link w:val="EndnoteTextChar"/>
    <w:uiPriority w:val="99"/>
    <w:semiHidden/>
    <w:unhideWhenUsed/>
    <w:rsid w:val="00E3028A"/>
    <w:rPr>
      <w:sz w:val="20"/>
      <w:szCs w:val="20"/>
    </w:rPr>
  </w:style>
  <w:style w:type="character" w:customStyle="1" w:styleId="EndnoteTextChar">
    <w:name w:val="Endnote Text Char"/>
    <w:basedOn w:val="DefaultParagraphFont"/>
    <w:link w:val="EndnoteText"/>
    <w:uiPriority w:val="99"/>
    <w:semiHidden/>
    <w:rsid w:val="00E3028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3028A"/>
    <w:rPr>
      <w:vertAlign w:val="superscript"/>
    </w:rPr>
  </w:style>
  <w:style w:type="character" w:styleId="PlaceholderText">
    <w:name w:val="Placeholder Text"/>
    <w:basedOn w:val="DefaultParagraphFont"/>
    <w:uiPriority w:val="99"/>
    <w:semiHidden/>
    <w:rsid w:val="00EE02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F33896"/>
    <w:pPr>
      <w:keepNext/>
      <w:keepLines/>
      <w:numPr>
        <w:numId w:val="18"/>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277C0B"/>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7C0B"/>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7C0B"/>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7C0B"/>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7C0B"/>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7C0B"/>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0B"/>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0B"/>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38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896"/>
    <w:pPr>
      <w:spacing w:line="276" w:lineRule="auto"/>
      <w:outlineLvl w:val="9"/>
    </w:pPr>
    <w:rPr>
      <w:lang w:val="en-US" w:eastAsia="ja-JP"/>
    </w:rPr>
  </w:style>
  <w:style w:type="paragraph" w:styleId="TOC1">
    <w:name w:val="toc 1"/>
    <w:basedOn w:val="Normal"/>
    <w:next w:val="Normal"/>
    <w:autoRedefine/>
    <w:uiPriority w:val="39"/>
    <w:unhideWhenUsed/>
    <w:rsid w:val="005D3A39"/>
    <w:pPr>
      <w:tabs>
        <w:tab w:val="right" w:leader="dot" w:pos="9628"/>
      </w:tabs>
      <w:spacing w:after="100"/>
    </w:pPr>
  </w:style>
  <w:style w:type="paragraph" w:styleId="TOC2">
    <w:name w:val="toc 2"/>
    <w:basedOn w:val="Normal"/>
    <w:next w:val="Normal"/>
    <w:autoRedefine/>
    <w:uiPriority w:val="39"/>
    <w:unhideWhenUsed/>
    <w:rsid w:val="005D3A39"/>
    <w:pPr>
      <w:spacing w:after="100"/>
      <w:ind w:left="280"/>
    </w:pPr>
  </w:style>
  <w:style w:type="paragraph" w:styleId="TOC3">
    <w:name w:val="toc 3"/>
    <w:basedOn w:val="Normal"/>
    <w:next w:val="Normal"/>
    <w:autoRedefine/>
    <w:uiPriority w:val="39"/>
    <w:unhideWhenUsed/>
    <w:rsid w:val="005D3A39"/>
    <w:pPr>
      <w:spacing w:after="100"/>
      <w:ind w:left="560"/>
    </w:pPr>
  </w:style>
  <w:style w:type="character" w:styleId="Hyperlink">
    <w:name w:val="Hyperlink"/>
    <w:basedOn w:val="DefaultParagraphFont"/>
    <w:uiPriority w:val="99"/>
    <w:unhideWhenUsed/>
    <w:rsid w:val="005D3A39"/>
    <w:rPr>
      <w:color w:val="0000FF" w:themeColor="hyperlink"/>
      <w:u w:val="single"/>
    </w:rPr>
  </w:style>
  <w:style w:type="character" w:customStyle="1" w:styleId="Heading2Char">
    <w:name w:val="Heading 2 Char"/>
    <w:basedOn w:val="DefaultParagraphFont"/>
    <w:link w:val="Heading2"/>
    <w:uiPriority w:val="9"/>
    <w:rsid w:val="00277C0B"/>
    <w:rPr>
      <w:rFonts w:asciiTheme="majorHAnsi" w:eastAsiaTheme="majorEastAsia" w:hAnsiTheme="majorHAnsi" w:cstheme="majorBidi"/>
      <w:b/>
      <w:bCs/>
      <w:color w:val="4F81BD" w:themeColor="accent1"/>
      <w:sz w:val="26"/>
      <w:szCs w:val="26"/>
    </w:rPr>
  </w:style>
  <w:style w:type="paragraph" w:styleId="TableofFigures">
    <w:name w:val="table of figures"/>
    <w:aliases w:val="Danh mục hình vẽ"/>
    <w:basedOn w:val="Normal"/>
    <w:next w:val="Normal"/>
    <w:uiPriority w:val="99"/>
    <w:unhideWhenUsed/>
    <w:rsid w:val="005D3A39"/>
  </w:style>
  <w:style w:type="character" w:customStyle="1" w:styleId="Heading3Char">
    <w:name w:val="Heading 3 Char"/>
    <w:basedOn w:val="DefaultParagraphFont"/>
    <w:link w:val="Heading3"/>
    <w:uiPriority w:val="9"/>
    <w:semiHidden/>
    <w:rsid w:val="00277C0B"/>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semiHidden/>
    <w:rsid w:val="00277C0B"/>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semiHidden/>
    <w:rsid w:val="00277C0B"/>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277C0B"/>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277C0B"/>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277C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0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B4116"/>
    <w:pPr>
      <w:tabs>
        <w:tab w:val="center" w:pos="4680"/>
        <w:tab w:val="right" w:pos="9360"/>
      </w:tabs>
    </w:pPr>
  </w:style>
  <w:style w:type="character" w:customStyle="1" w:styleId="HeaderChar">
    <w:name w:val="Header Char"/>
    <w:basedOn w:val="DefaultParagraphFont"/>
    <w:link w:val="Header"/>
    <w:uiPriority w:val="99"/>
    <w:rsid w:val="00EB4116"/>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EB4116"/>
    <w:pPr>
      <w:tabs>
        <w:tab w:val="center" w:pos="4680"/>
        <w:tab w:val="right" w:pos="9360"/>
      </w:tabs>
    </w:pPr>
  </w:style>
  <w:style w:type="character" w:customStyle="1" w:styleId="FooterChar">
    <w:name w:val="Footer Char"/>
    <w:basedOn w:val="DefaultParagraphFont"/>
    <w:link w:val="Footer"/>
    <w:uiPriority w:val="99"/>
    <w:rsid w:val="00EB4116"/>
    <w:rPr>
      <w:rFonts w:ascii="Times New Roman" w:eastAsia="Times New Roman" w:hAnsi="Times New Roman" w:cs="Times New Roman"/>
      <w:sz w:val="28"/>
      <w:szCs w:val="28"/>
    </w:rPr>
  </w:style>
  <w:style w:type="paragraph" w:styleId="Bibliography">
    <w:name w:val="Bibliography"/>
    <w:basedOn w:val="Normal"/>
    <w:next w:val="Normal"/>
    <w:uiPriority w:val="37"/>
    <w:unhideWhenUsed/>
    <w:rsid w:val="009E04C3"/>
  </w:style>
  <w:style w:type="paragraph" w:styleId="FootnoteText">
    <w:name w:val="footnote text"/>
    <w:basedOn w:val="Normal"/>
    <w:link w:val="FootnoteTextChar"/>
    <w:uiPriority w:val="99"/>
    <w:semiHidden/>
    <w:unhideWhenUsed/>
    <w:rsid w:val="00783176"/>
    <w:rPr>
      <w:sz w:val="20"/>
      <w:szCs w:val="20"/>
    </w:rPr>
  </w:style>
  <w:style w:type="character" w:customStyle="1" w:styleId="FootnoteTextChar">
    <w:name w:val="Footnote Text Char"/>
    <w:basedOn w:val="DefaultParagraphFont"/>
    <w:link w:val="FootnoteText"/>
    <w:uiPriority w:val="99"/>
    <w:semiHidden/>
    <w:rsid w:val="0078317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3176"/>
    <w:rPr>
      <w:vertAlign w:val="superscript"/>
    </w:rPr>
  </w:style>
  <w:style w:type="paragraph" w:styleId="EndnoteText">
    <w:name w:val="endnote text"/>
    <w:basedOn w:val="Normal"/>
    <w:link w:val="EndnoteTextChar"/>
    <w:uiPriority w:val="99"/>
    <w:semiHidden/>
    <w:unhideWhenUsed/>
    <w:rsid w:val="00E3028A"/>
    <w:rPr>
      <w:sz w:val="20"/>
      <w:szCs w:val="20"/>
    </w:rPr>
  </w:style>
  <w:style w:type="character" w:customStyle="1" w:styleId="EndnoteTextChar">
    <w:name w:val="Endnote Text Char"/>
    <w:basedOn w:val="DefaultParagraphFont"/>
    <w:link w:val="EndnoteText"/>
    <w:uiPriority w:val="99"/>
    <w:semiHidden/>
    <w:rsid w:val="00E3028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3028A"/>
    <w:rPr>
      <w:vertAlign w:val="superscript"/>
    </w:rPr>
  </w:style>
  <w:style w:type="character" w:styleId="PlaceholderText">
    <w:name w:val="Placeholder Text"/>
    <w:basedOn w:val="DefaultParagraphFont"/>
    <w:uiPriority w:val="99"/>
    <w:semiHidden/>
    <w:rsid w:val="00EE0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098">
      <w:bodyDiv w:val="1"/>
      <w:marLeft w:val="0"/>
      <w:marRight w:val="0"/>
      <w:marTop w:val="0"/>
      <w:marBottom w:val="0"/>
      <w:divBdr>
        <w:top w:val="none" w:sz="0" w:space="0" w:color="auto"/>
        <w:left w:val="none" w:sz="0" w:space="0" w:color="auto"/>
        <w:bottom w:val="none" w:sz="0" w:space="0" w:color="auto"/>
        <w:right w:val="none" w:sz="0" w:space="0" w:color="auto"/>
      </w:divBdr>
    </w:div>
    <w:div w:id="30231105">
      <w:bodyDiv w:val="1"/>
      <w:marLeft w:val="0"/>
      <w:marRight w:val="0"/>
      <w:marTop w:val="0"/>
      <w:marBottom w:val="0"/>
      <w:divBdr>
        <w:top w:val="none" w:sz="0" w:space="0" w:color="auto"/>
        <w:left w:val="none" w:sz="0" w:space="0" w:color="auto"/>
        <w:bottom w:val="none" w:sz="0" w:space="0" w:color="auto"/>
        <w:right w:val="none" w:sz="0" w:space="0" w:color="auto"/>
      </w:divBdr>
    </w:div>
    <w:div w:id="33387661">
      <w:bodyDiv w:val="1"/>
      <w:marLeft w:val="0"/>
      <w:marRight w:val="0"/>
      <w:marTop w:val="0"/>
      <w:marBottom w:val="0"/>
      <w:divBdr>
        <w:top w:val="none" w:sz="0" w:space="0" w:color="auto"/>
        <w:left w:val="none" w:sz="0" w:space="0" w:color="auto"/>
        <w:bottom w:val="none" w:sz="0" w:space="0" w:color="auto"/>
        <w:right w:val="none" w:sz="0" w:space="0" w:color="auto"/>
      </w:divBdr>
    </w:div>
    <w:div w:id="35011884">
      <w:bodyDiv w:val="1"/>
      <w:marLeft w:val="0"/>
      <w:marRight w:val="0"/>
      <w:marTop w:val="0"/>
      <w:marBottom w:val="0"/>
      <w:divBdr>
        <w:top w:val="none" w:sz="0" w:space="0" w:color="auto"/>
        <w:left w:val="none" w:sz="0" w:space="0" w:color="auto"/>
        <w:bottom w:val="none" w:sz="0" w:space="0" w:color="auto"/>
        <w:right w:val="none" w:sz="0" w:space="0" w:color="auto"/>
      </w:divBdr>
    </w:div>
    <w:div w:id="48262319">
      <w:bodyDiv w:val="1"/>
      <w:marLeft w:val="0"/>
      <w:marRight w:val="0"/>
      <w:marTop w:val="0"/>
      <w:marBottom w:val="0"/>
      <w:divBdr>
        <w:top w:val="none" w:sz="0" w:space="0" w:color="auto"/>
        <w:left w:val="none" w:sz="0" w:space="0" w:color="auto"/>
        <w:bottom w:val="none" w:sz="0" w:space="0" w:color="auto"/>
        <w:right w:val="none" w:sz="0" w:space="0" w:color="auto"/>
      </w:divBdr>
    </w:div>
    <w:div w:id="101726087">
      <w:bodyDiv w:val="1"/>
      <w:marLeft w:val="0"/>
      <w:marRight w:val="0"/>
      <w:marTop w:val="0"/>
      <w:marBottom w:val="0"/>
      <w:divBdr>
        <w:top w:val="none" w:sz="0" w:space="0" w:color="auto"/>
        <w:left w:val="none" w:sz="0" w:space="0" w:color="auto"/>
        <w:bottom w:val="none" w:sz="0" w:space="0" w:color="auto"/>
        <w:right w:val="none" w:sz="0" w:space="0" w:color="auto"/>
      </w:divBdr>
    </w:div>
    <w:div w:id="108091882">
      <w:bodyDiv w:val="1"/>
      <w:marLeft w:val="0"/>
      <w:marRight w:val="0"/>
      <w:marTop w:val="0"/>
      <w:marBottom w:val="0"/>
      <w:divBdr>
        <w:top w:val="none" w:sz="0" w:space="0" w:color="auto"/>
        <w:left w:val="none" w:sz="0" w:space="0" w:color="auto"/>
        <w:bottom w:val="none" w:sz="0" w:space="0" w:color="auto"/>
        <w:right w:val="none" w:sz="0" w:space="0" w:color="auto"/>
      </w:divBdr>
    </w:div>
    <w:div w:id="132407849">
      <w:bodyDiv w:val="1"/>
      <w:marLeft w:val="0"/>
      <w:marRight w:val="0"/>
      <w:marTop w:val="0"/>
      <w:marBottom w:val="0"/>
      <w:divBdr>
        <w:top w:val="none" w:sz="0" w:space="0" w:color="auto"/>
        <w:left w:val="none" w:sz="0" w:space="0" w:color="auto"/>
        <w:bottom w:val="none" w:sz="0" w:space="0" w:color="auto"/>
        <w:right w:val="none" w:sz="0" w:space="0" w:color="auto"/>
      </w:divBdr>
    </w:div>
    <w:div w:id="135533401">
      <w:bodyDiv w:val="1"/>
      <w:marLeft w:val="0"/>
      <w:marRight w:val="0"/>
      <w:marTop w:val="0"/>
      <w:marBottom w:val="0"/>
      <w:divBdr>
        <w:top w:val="none" w:sz="0" w:space="0" w:color="auto"/>
        <w:left w:val="none" w:sz="0" w:space="0" w:color="auto"/>
        <w:bottom w:val="none" w:sz="0" w:space="0" w:color="auto"/>
        <w:right w:val="none" w:sz="0" w:space="0" w:color="auto"/>
      </w:divBdr>
    </w:div>
    <w:div w:id="141166140">
      <w:bodyDiv w:val="1"/>
      <w:marLeft w:val="0"/>
      <w:marRight w:val="0"/>
      <w:marTop w:val="0"/>
      <w:marBottom w:val="0"/>
      <w:divBdr>
        <w:top w:val="none" w:sz="0" w:space="0" w:color="auto"/>
        <w:left w:val="none" w:sz="0" w:space="0" w:color="auto"/>
        <w:bottom w:val="none" w:sz="0" w:space="0" w:color="auto"/>
        <w:right w:val="none" w:sz="0" w:space="0" w:color="auto"/>
      </w:divBdr>
    </w:div>
    <w:div w:id="143470560">
      <w:bodyDiv w:val="1"/>
      <w:marLeft w:val="0"/>
      <w:marRight w:val="0"/>
      <w:marTop w:val="0"/>
      <w:marBottom w:val="0"/>
      <w:divBdr>
        <w:top w:val="none" w:sz="0" w:space="0" w:color="auto"/>
        <w:left w:val="none" w:sz="0" w:space="0" w:color="auto"/>
        <w:bottom w:val="none" w:sz="0" w:space="0" w:color="auto"/>
        <w:right w:val="none" w:sz="0" w:space="0" w:color="auto"/>
      </w:divBdr>
    </w:div>
    <w:div w:id="158426956">
      <w:bodyDiv w:val="1"/>
      <w:marLeft w:val="0"/>
      <w:marRight w:val="0"/>
      <w:marTop w:val="0"/>
      <w:marBottom w:val="0"/>
      <w:divBdr>
        <w:top w:val="none" w:sz="0" w:space="0" w:color="auto"/>
        <w:left w:val="none" w:sz="0" w:space="0" w:color="auto"/>
        <w:bottom w:val="none" w:sz="0" w:space="0" w:color="auto"/>
        <w:right w:val="none" w:sz="0" w:space="0" w:color="auto"/>
      </w:divBdr>
    </w:div>
    <w:div w:id="174463146">
      <w:bodyDiv w:val="1"/>
      <w:marLeft w:val="0"/>
      <w:marRight w:val="0"/>
      <w:marTop w:val="0"/>
      <w:marBottom w:val="0"/>
      <w:divBdr>
        <w:top w:val="none" w:sz="0" w:space="0" w:color="auto"/>
        <w:left w:val="none" w:sz="0" w:space="0" w:color="auto"/>
        <w:bottom w:val="none" w:sz="0" w:space="0" w:color="auto"/>
        <w:right w:val="none" w:sz="0" w:space="0" w:color="auto"/>
      </w:divBdr>
    </w:div>
    <w:div w:id="184951878">
      <w:bodyDiv w:val="1"/>
      <w:marLeft w:val="0"/>
      <w:marRight w:val="0"/>
      <w:marTop w:val="0"/>
      <w:marBottom w:val="0"/>
      <w:divBdr>
        <w:top w:val="none" w:sz="0" w:space="0" w:color="auto"/>
        <w:left w:val="none" w:sz="0" w:space="0" w:color="auto"/>
        <w:bottom w:val="none" w:sz="0" w:space="0" w:color="auto"/>
        <w:right w:val="none" w:sz="0" w:space="0" w:color="auto"/>
      </w:divBdr>
    </w:div>
    <w:div w:id="201601557">
      <w:bodyDiv w:val="1"/>
      <w:marLeft w:val="0"/>
      <w:marRight w:val="0"/>
      <w:marTop w:val="0"/>
      <w:marBottom w:val="0"/>
      <w:divBdr>
        <w:top w:val="none" w:sz="0" w:space="0" w:color="auto"/>
        <w:left w:val="none" w:sz="0" w:space="0" w:color="auto"/>
        <w:bottom w:val="none" w:sz="0" w:space="0" w:color="auto"/>
        <w:right w:val="none" w:sz="0" w:space="0" w:color="auto"/>
      </w:divBdr>
    </w:div>
    <w:div w:id="225722675">
      <w:bodyDiv w:val="1"/>
      <w:marLeft w:val="0"/>
      <w:marRight w:val="0"/>
      <w:marTop w:val="0"/>
      <w:marBottom w:val="0"/>
      <w:divBdr>
        <w:top w:val="none" w:sz="0" w:space="0" w:color="auto"/>
        <w:left w:val="none" w:sz="0" w:space="0" w:color="auto"/>
        <w:bottom w:val="none" w:sz="0" w:space="0" w:color="auto"/>
        <w:right w:val="none" w:sz="0" w:space="0" w:color="auto"/>
      </w:divBdr>
    </w:div>
    <w:div w:id="227810259">
      <w:bodyDiv w:val="1"/>
      <w:marLeft w:val="0"/>
      <w:marRight w:val="0"/>
      <w:marTop w:val="0"/>
      <w:marBottom w:val="0"/>
      <w:divBdr>
        <w:top w:val="none" w:sz="0" w:space="0" w:color="auto"/>
        <w:left w:val="none" w:sz="0" w:space="0" w:color="auto"/>
        <w:bottom w:val="none" w:sz="0" w:space="0" w:color="auto"/>
        <w:right w:val="none" w:sz="0" w:space="0" w:color="auto"/>
      </w:divBdr>
    </w:div>
    <w:div w:id="230892625">
      <w:bodyDiv w:val="1"/>
      <w:marLeft w:val="0"/>
      <w:marRight w:val="0"/>
      <w:marTop w:val="0"/>
      <w:marBottom w:val="0"/>
      <w:divBdr>
        <w:top w:val="none" w:sz="0" w:space="0" w:color="auto"/>
        <w:left w:val="none" w:sz="0" w:space="0" w:color="auto"/>
        <w:bottom w:val="none" w:sz="0" w:space="0" w:color="auto"/>
        <w:right w:val="none" w:sz="0" w:space="0" w:color="auto"/>
      </w:divBdr>
    </w:div>
    <w:div w:id="232856307">
      <w:bodyDiv w:val="1"/>
      <w:marLeft w:val="0"/>
      <w:marRight w:val="0"/>
      <w:marTop w:val="0"/>
      <w:marBottom w:val="0"/>
      <w:divBdr>
        <w:top w:val="none" w:sz="0" w:space="0" w:color="auto"/>
        <w:left w:val="none" w:sz="0" w:space="0" w:color="auto"/>
        <w:bottom w:val="none" w:sz="0" w:space="0" w:color="auto"/>
        <w:right w:val="none" w:sz="0" w:space="0" w:color="auto"/>
      </w:divBdr>
    </w:div>
    <w:div w:id="240219015">
      <w:bodyDiv w:val="1"/>
      <w:marLeft w:val="0"/>
      <w:marRight w:val="0"/>
      <w:marTop w:val="0"/>
      <w:marBottom w:val="0"/>
      <w:divBdr>
        <w:top w:val="none" w:sz="0" w:space="0" w:color="auto"/>
        <w:left w:val="none" w:sz="0" w:space="0" w:color="auto"/>
        <w:bottom w:val="none" w:sz="0" w:space="0" w:color="auto"/>
        <w:right w:val="none" w:sz="0" w:space="0" w:color="auto"/>
      </w:divBdr>
    </w:div>
    <w:div w:id="260987926">
      <w:bodyDiv w:val="1"/>
      <w:marLeft w:val="0"/>
      <w:marRight w:val="0"/>
      <w:marTop w:val="0"/>
      <w:marBottom w:val="0"/>
      <w:divBdr>
        <w:top w:val="none" w:sz="0" w:space="0" w:color="auto"/>
        <w:left w:val="none" w:sz="0" w:space="0" w:color="auto"/>
        <w:bottom w:val="none" w:sz="0" w:space="0" w:color="auto"/>
        <w:right w:val="none" w:sz="0" w:space="0" w:color="auto"/>
      </w:divBdr>
    </w:div>
    <w:div w:id="263651830">
      <w:bodyDiv w:val="1"/>
      <w:marLeft w:val="0"/>
      <w:marRight w:val="0"/>
      <w:marTop w:val="0"/>
      <w:marBottom w:val="0"/>
      <w:divBdr>
        <w:top w:val="none" w:sz="0" w:space="0" w:color="auto"/>
        <w:left w:val="none" w:sz="0" w:space="0" w:color="auto"/>
        <w:bottom w:val="none" w:sz="0" w:space="0" w:color="auto"/>
        <w:right w:val="none" w:sz="0" w:space="0" w:color="auto"/>
      </w:divBdr>
    </w:div>
    <w:div w:id="268436943">
      <w:bodyDiv w:val="1"/>
      <w:marLeft w:val="0"/>
      <w:marRight w:val="0"/>
      <w:marTop w:val="0"/>
      <w:marBottom w:val="0"/>
      <w:divBdr>
        <w:top w:val="none" w:sz="0" w:space="0" w:color="auto"/>
        <w:left w:val="none" w:sz="0" w:space="0" w:color="auto"/>
        <w:bottom w:val="none" w:sz="0" w:space="0" w:color="auto"/>
        <w:right w:val="none" w:sz="0" w:space="0" w:color="auto"/>
      </w:divBdr>
    </w:div>
    <w:div w:id="310594808">
      <w:bodyDiv w:val="1"/>
      <w:marLeft w:val="0"/>
      <w:marRight w:val="0"/>
      <w:marTop w:val="0"/>
      <w:marBottom w:val="0"/>
      <w:divBdr>
        <w:top w:val="none" w:sz="0" w:space="0" w:color="auto"/>
        <w:left w:val="none" w:sz="0" w:space="0" w:color="auto"/>
        <w:bottom w:val="none" w:sz="0" w:space="0" w:color="auto"/>
        <w:right w:val="none" w:sz="0" w:space="0" w:color="auto"/>
      </w:divBdr>
    </w:div>
    <w:div w:id="322584422">
      <w:bodyDiv w:val="1"/>
      <w:marLeft w:val="0"/>
      <w:marRight w:val="0"/>
      <w:marTop w:val="0"/>
      <w:marBottom w:val="0"/>
      <w:divBdr>
        <w:top w:val="none" w:sz="0" w:space="0" w:color="auto"/>
        <w:left w:val="none" w:sz="0" w:space="0" w:color="auto"/>
        <w:bottom w:val="none" w:sz="0" w:space="0" w:color="auto"/>
        <w:right w:val="none" w:sz="0" w:space="0" w:color="auto"/>
      </w:divBdr>
    </w:div>
    <w:div w:id="374088663">
      <w:bodyDiv w:val="1"/>
      <w:marLeft w:val="0"/>
      <w:marRight w:val="0"/>
      <w:marTop w:val="0"/>
      <w:marBottom w:val="0"/>
      <w:divBdr>
        <w:top w:val="none" w:sz="0" w:space="0" w:color="auto"/>
        <w:left w:val="none" w:sz="0" w:space="0" w:color="auto"/>
        <w:bottom w:val="none" w:sz="0" w:space="0" w:color="auto"/>
        <w:right w:val="none" w:sz="0" w:space="0" w:color="auto"/>
      </w:divBdr>
    </w:div>
    <w:div w:id="375473852">
      <w:bodyDiv w:val="1"/>
      <w:marLeft w:val="0"/>
      <w:marRight w:val="0"/>
      <w:marTop w:val="0"/>
      <w:marBottom w:val="0"/>
      <w:divBdr>
        <w:top w:val="none" w:sz="0" w:space="0" w:color="auto"/>
        <w:left w:val="none" w:sz="0" w:space="0" w:color="auto"/>
        <w:bottom w:val="none" w:sz="0" w:space="0" w:color="auto"/>
        <w:right w:val="none" w:sz="0" w:space="0" w:color="auto"/>
      </w:divBdr>
    </w:div>
    <w:div w:id="389810880">
      <w:bodyDiv w:val="1"/>
      <w:marLeft w:val="0"/>
      <w:marRight w:val="0"/>
      <w:marTop w:val="0"/>
      <w:marBottom w:val="0"/>
      <w:divBdr>
        <w:top w:val="none" w:sz="0" w:space="0" w:color="auto"/>
        <w:left w:val="none" w:sz="0" w:space="0" w:color="auto"/>
        <w:bottom w:val="none" w:sz="0" w:space="0" w:color="auto"/>
        <w:right w:val="none" w:sz="0" w:space="0" w:color="auto"/>
      </w:divBdr>
    </w:div>
    <w:div w:id="414129804">
      <w:bodyDiv w:val="1"/>
      <w:marLeft w:val="0"/>
      <w:marRight w:val="0"/>
      <w:marTop w:val="0"/>
      <w:marBottom w:val="0"/>
      <w:divBdr>
        <w:top w:val="none" w:sz="0" w:space="0" w:color="auto"/>
        <w:left w:val="none" w:sz="0" w:space="0" w:color="auto"/>
        <w:bottom w:val="none" w:sz="0" w:space="0" w:color="auto"/>
        <w:right w:val="none" w:sz="0" w:space="0" w:color="auto"/>
      </w:divBdr>
    </w:div>
    <w:div w:id="438454844">
      <w:bodyDiv w:val="1"/>
      <w:marLeft w:val="0"/>
      <w:marRight w:val="0"/>
      <w:marTop w:val="0"/>
      <w:marBottom w:val="0"/>
      <w:divBdr>
        <w:top w:val="none" w:sz="0" w:space="0" w:color="auto"/>
        <w:left w:val="none" w:sz="0" w:space="0" w:color="auto"/>
        <w:bottom w:val="none" w:sz="0" w:space="0" w:color="auto"/>
        <w:right w:val="none" w:sz="0" w:space="0" w:color="auto"/>
      </w:divBdr>
    </w:div>
    <w:div w:id="442696071">
      <w:bodyDiv w:val="1"/>
      <w:marLeft w:val="0"/>
      <w:marRight w:val="0"/>
      <w:marTop w:val="0"/>
      <w:marBottom w:val="0"/>
      <w:divBdr>
        <w:top w:val="none" w:sz="0" w:space="0" w:color="auto"/>
        <w:left w:val="none" w:sz="0" w:space="0" w:color="auto"/>
        <w:bottom w:val="none" w:sz="0" w:space="0" w:color="auto"/>
        <w:right w:val="none" w:sz="0" w:space="0" w:color="auto"/>
      </w:divBdr>
    </w:div>
    <w:div w:id="446855003">
      <w:bodyDiv w:val="1"/>
      <w:marLeft w:val="0"/>
      <w:marRight w:val="0"/>
      <w:marTop w:val="0"/>
      <w:marBottom w:val="0"/>
      <w:divBdr>
        <w:top w:val="none" w:sz="0" w:space="0" w:color="auto"/>
        <w:left w:val="none" w:sz="0" w:space="0" w:color="auto"/>
        <w:bottom w:val="none" w:sz="0" w:space="0" w:color="auto"/>
        <w:right w:val="none" w:sz="0" w:space="0" w:color="auto"/>
      </w:divBdr>
    </w:div>
    <w:div w:id="458691216">
      <w:bodyDiv w:val="1"/>
      <w:marLeft w:val="0"/>
      <w:marRight w:val="0"/>
      <w:marTop w:val="0"/>
      <w:marBottom w:val="0"/>
      <w:divBdr>
        <w:top w:val="none" w:sz="0" w:space="0" w:color="auto"/>
        <w:left w:val="none" w:sz="0" w:space="0" w:color="auto"/>
        <w:bottom w:val="none" w:sz="0" w:space="0" w:color="auto"/>
        <w:right w:val="none" w:sz="0" w:space="0" w:color="auto"/>
      </w:divBdr>
    </w:div>
    <w:div w:id="504441533">
      <w:bodyDiv w:val="1"/>
      <w:marLeft w:val="0"/>
      <w:marRight w:val="0"/>
      <w:marTop w:val="0"/>
      <w:marBottom w:val="0"/>
      <w:divBdr>
        <w:top w:val="none" w:sz="0" w:space="0" w:color="auto"/>
        <w:left w:val="none" w:sz="0" w:space="0" w:color="auto"/>
        <w:bottom w:val="none" w:sz="0" w:space="0" w:color="auto"/>
        <w:right w:val="none" w:sz="0" w:space="0" w:color="auto"/>
      </w:divBdr>
    </w:div>
    <w:div w:id="511116462">
      <w:bodyDiv w:val="1"/>
      <w:marLeft w:val="0"/>
      <w:marRight w:val="0"/>
      <w:marTop w:val="0"/>
      <w:marBottom w:val="0"/>
      <w:divBdr>
        <w:top w:val="none" w:sz="0" w:space="0" w:color="auto"/>
        <w:left w:val="none" w:sz="0" w:space="0" w:color="auto"/>
        <w:bottom w:val="none" w:sz="0" w:space="0" w:color="auto"/>
        <w:right w:val="none" w:sz="0" w:space="0" w:color="auto"/>
      </w:divBdr>
    </w:div>
    <w:div w:id="520241696">
      <w:bodyDiv w:val="1"/>
      <w:marLeft w:val="0"/>
      <w:marRight w:val="0"/>
      <w:marTop w:val="0"/>
      <w:marBottom w:val="0"/>
      <w:divBdr>
        <w:top w:val="none" w:sz="0" w:space="0" w:color="auto"/>
        <w:left w:val="none" w:sz="0" w:space="0" w:color="auto"/>
        <w:bottom w:val="none" w:sz="0" w:space="0" w:color="auto"/>
        <w:right w:val="none" w:sz="0" w:space="0" w:color="auto"/>
      </w:divBdr>
    </w:div>
    <w:div w:id="548105051">
      <w:bodyDiv w:val="1"/>
      <w:marLeft w:val="0"/>
      <w:marRight w:val="0"/>
      <w:marTop w:val="0"/>
      <w:marBottom w:val="0"/>
      <w:divBdr>
        <w:top w:val="none" w:sz="0" w:space="0" w:color="auto"/>
        <w:left w:val="none" w:sz="0" w:space="0" w:color="auto"/>
        <w:bottom w:val="none" w:sz="0" w:space="0" w:color="auto"/>
        <w:right w:val="none" w:sz="0" w:space="0" w:color="auto"/>
      </w:divBdr>
    </w:div>
    <w:div w:id="606472505">
      <w:bodyDiv w:val="1"/>
      <w:marLeft w:val="0"/>
      <w:marRight w:val="0"/>
      <w:marTop w:val="0"/>
      <w:marBottom w:val="0"/>
      <w:divBdr>
        <w:top w:val="none" w:sz="0" w:space="0" w:color="auto"/>
        <w:left w:val="none" w:sz="0" w:space="0" w:color="auto"/>
        <w:bottom w:val="none" w:sz="0" w:space="0" w:color="auto"/>
        <w:right w:val="none" w:sz="0" w:space="0" w:color="auto"/>
      </w:divBdr>
    </w:div>
    <w:div w:id="614555099">
      <w:bodyDiv w:val="1"/>
      <w:marLeft w:val="0"/>
      <w:marRight w:val="0"/>
      <w:marTop w:val="0"/>
      <w:marBottom w:val="0"/>
      <w:divBdr>
        <w:top w:val="none" w:sz="0" w:space="0" w:color="auto"/>
        <w:left w:val="none" w:sz="0" w:space="0" w:color="auto"/>
        <w:bottom w:val="none" w:sz="0" w:space="0" w:color="auto"/>
        <w:right w:val="none" w:sz="0" w:space="0" w:color="auto"/>
      </w:divBdr>
    </w:div>
    <w:div w:id="621115482">
      <w:bodyDiv w:val="1"/>
      <w:marLeft w:val="0"/>
      <w:marRight w:val="0"/>
      <w:marTop w:val="0"/>
      <w:marBottom w:val="0"/>
      <w:divBdr>
        <w:top w:val="none" w:sz="0" w:space="0" w:color="auto"/>
        <w:left w:val="none" w:sz="0" w:space="0" w:color="auto"/>
        <w:bottom w:val="none" w:sz="0" w:space="0" w:color="auto"/>
        <w:right w:val="none" w:sz="0" w:space="0" w:color="auto"/>
      </w:divBdr>
    </w:div>
    <w:div w:id="621501695">
      <w:bodyDiv w:val="1"/>
      <w:marLeft w:val="0"/>
      <w:marRight w:val="0"/>
      <w:marTop w:val="0"/>
      <w:marBottom w:val="0"/>
      <w:divBdr>
        <w:top w:val="none" w:sz="0" w:space="0" w:color="auto"/>
        <w:left w:val="none" w:sz="0" w:space="0" w:color="auto"/>
        <w:bottom w:val="none" w:sz="0" w:space="0" w:color="auto"/>
        <w:right w:val="none" w:sz="0" w:space="0" w:color="auto"/>
      </w:divBdr>
    </w:div>
    <w:div w:id="625965306">
      <w:bodyDiv w:val="1"/>
      <w:marLeft w:val="0"/>
      <w:marRight w:val="0"/>
      <w:marTop w:val="0"/>
      <w:marBottom w:val="0"/>
      <w:divBdr>
        <w:top w:val="none" w:sz="0" w:space="0" w:color="auto"/>
        <w:left w:val="none" w:sz="0" w:space="0" w:color="auto"/>
        <w:bottom w:val="none" w:sz="0" w:space="0" w:color="auto"/>
        <w:right w:val="none" w:sz="0" w:space="0" w:color="auto"/>
      </w:divBdr>
    </w:div>
    <w:div w:id="666979247">
      <w:bodyDiv w:val="1"/>
      <w:marLeft w:val="0"/>
      <w:marRight w:val="0"/>
      <w:marTop w:val="0"/>
      <w:marBottom w:val="0"/>
      <w:divBdr>
        <w:top w:val="none" w:sz="0" w:space="0" w:color="auto"/>
        <w:left w:val="none" w:sz="0" w:space="0" w:color="auto"/>
        <w:bottom w:val="none" w:sz="0" w:space="0" w:color="auto"/>
        <w:right w:val="none" w:sz="0" w:space="0" w:color="auto"/>
      </w:divBdr>
    </w:div>
    <w:div w:id="679434893">
      <w:bodyDiv w:val="1"/>
      <w:marLeft w:val="0"/>
      <w:marRight w:val="0"/>
      <w:marTop w:val="0"/>
      <w:marBottom w:val="0"/>
      <w:divBdr>
        <w:top w:val="none" w:sz="0" w:space="0" w:color="auto"/>
        <w:left w:val="none" w:sz="0" w:space="0" w:color="auto"/>
        <w:bottom w:val="none" w:sz="0" w:space="0" w:color="auto"/>
        <w:right w:val="none" w:sz="0" w:space="0" w:color="auto"/>
      </w:divBdr>
    </w:div>
    <w:div w:id="704405218">
      <w:bodyDiv w:val="1"/>
      <w:marLeft w:val="0"/>
      <w:marRight w:val="0"/>
      <w:marTop w:val="0"/>
      <w:marBottom w:val="0"/>
      <w:divBdr>
        <w:top w:val="none" w:sz="0" w:space="0" w:color="auto"/>
        <w:left w:val="none" w:sz="0" w:space="0" w:color="auto"/>
        <w:bottom w:val="none" w:sz="0" w:space="0" w:color="auto"/>
        <w:right w:val="none" w:sz="0" w:space="0" w:color="auto"/>
      </w:divBdr>
    </w:div>
    <w:div w:id="743793366">
      <w:bodyDiv w:val="1"/>
      <w:marLeft w:val="0"/>
      <w:marRight w:val="0"/>
      <w:marTop w:val="0"/>
      <w:marBottom w:val="0"/>
      <w:divBdr>
        <w:top w:val="none" w:sz="0" w:space="0" w:color="auto"/>
        <w:left w:val="none" w:sz="0" w:space="0" w:color="auto"/>
        <w:bottom w:val="none" w:sz="0" w:space="0" w:color="auto"/>
        <w:right w:val="none" w:sz="0" w:space="0" w:color="auto"/>
      </w:divBdr>
    </w:div>
    <w:div w:id="754935016">
      <w:bodyDiv w:val="1"/>
      <w:marLeft w:val="0"/>
      <w:marRight w:val="0"/>
      <w:marTop w:val="0"/>
      <w:marBottom w:val="0"/>
      <w:divBdr>
        <w:top w:val="none" w:sz="0" w:space="0" w:color="auto"/>
        <w:left w:val="none" w:sz="0" w:space="0" w:color="auto"/>
        <w:bottom w:val="none" w:sz="0" w:space="0" w:color="auto"/>
        <w:right w:val="none" w:sz="0" w:space="0" w:color="auto"/>
      </w:divBdr>
    </w:div>
    <w:div w:id="763919527">
      <w:bodyDiv w:val="1"/>
      <w:marLeft w:val="0"/>
      <w:marRight w:val="0"/>
      <w:marTop w:val="0"/>
      <w:marBottom w:val="0"/>
      <w:divBdr>
        <w:top w:val="none" w:sz="0" w:space="0" w:color="auto"/>
        <w:left w:val="none" w:sz="0" w:space="0" w:color="auto"/>
        <w:bottom w:val="none" w:sz="0" w:space="0" w:color="auto"/>
        <w:right w:val="none" w:sz="0" w:space="0" w:color="auto"/>
      </w:divBdr>
    </w:div>
    <w:div w:id="850067983">
      <w:bodyDiv w:val="1"/>
      <w:marLeft w:val="0"/>
      <w:marRight w:val="0"/>
      <w:marTop w:val="0"/>
      <w:marBottom w:val="0"/>
      <w:divBdr>
        <w:top w:val="none" w:sz="0" w:space="0" w:color="auto"/>
        <w:left w:val="none" w:sz="0" w:space="0" w:color="auto"/>
        <w:bottom w:val="none" w:sz="0" w:space="0" w:color="auto"/>
        <w:right w:val="none" w:sz="0" w:space="0" w:color="auto"/>
      </w:divBdr>
    </w:div>
    <w:div w:id="853231909">
      <w:bodyDiv w:val="1"/>
      <w:marLeft w:val="0"/>
      <w:marRight w:val="0"/>
      <w:marTop w:val="0"/>
      <w:marBottom w:val="0"/>
      <w:divBdr>
        <w:top w:val="none" w:sz="0" w:space="0" w:color="auto"/>
        <w:left w:val="none" w:sz="0" w:space="0" w:color="auto"/>
        <w:bottom w:val="none" w:sz="0" w:space="0" w:color="auto"/>
        <w:right w:val="none" w:sz="0" w:space="0" w:color="auto"/>
      </w:divBdr>
    </w:div>
    <w:div w:id="864634265">
      <w:bodyDiv w:val="1"/>
      <w:marLeft w:val="0"/>
      <w:marRight w:val="0"/>
      <w:marTop w:val="0"/>
      <w:marBottom w:val="0"/>
      <w:divBdr>
        <w:top w:val="none" w:sz="0" w:space="0" w:color="auto"/>
        <w:left w:val="none" w:sz="0" w:space="0" w:color="auto"/>
        <w:bottom w:val="none" w:sz="0" w:space="0" w:color="auto"/>
        <w:right w:val="none" w:sz="0" w:space="0" w:color="auto"/>
      </w:divBdr>
    </w:div>
    <w:div w:id="876115482">
      <w:bodyDiv w:val="1"/>
      <w:marLeft w:val="0"/>
      <w:marRight w:val="0"/>
      <w:marTop w:val="0"/>
      <w:marBottom w:val="0"/>
      <w:divBdr>
        <w:top w:val="none" w:sz="0" w:space="0" w:color="auto"/>
        <w:left w:val="none" w:sz="0" w:space="0" w:color="auto"/>
        <w:bottom w:val="none" w:sz="0" w:space="0" w:color="auto"/>
        <w:right w:val="none" w:sz="0" w:space="0" w:color="auto"/>
      </w:divBdr>
    </w:div>
    <w:div w:id="895359965">
      <w:bodyDiv w:val="1"/>
      <w:marLeft w:val="0"/>
      <w:marRight w:val="0"/>
      <w:marTop w:val="0"/>
      <w:marBottom w:val="0"/>
      <w:divBdr>
        <w:top w:val="none" w:sz="0" w:space="0" w:color="auto"/>
        <w:left w:val="none" w:sz="0" w:space="0" w:color="auto"/>
        <w:bottom w:val="none" w:sz="0" w:space="0" w:color="auto"/>
        <w:right w:val="none" w:sz="0" w:space="0" w:color="auto"/>
      </w:divBdr>
    </w:div>
    <w:div w:id="919876201">
      <w:bodyDiv w:val="1"/>
      <w:marLeft w:val="0"/>
      <w:marRight w:val="0"/>
      <w:marTop w:val="0"/>
      <w:marBottom w:val="0"/>
      <w:divBdr>
        <w:top w:val="none" w:sz="0" w:space="0" w:color="auto"/>
        <w:left w:val="none" w:sz="0" w:space="0" w:color="auto"/>
        <w:bottom w:val="none" w:sz="0" w:space="0" w:color="auto"/>
        <w:right w:val="none" w:sz="0" w:space="0" w:color="auto"/>
      </w:divBdr>
    </w:div>
    <w:div w:id="949437439">
      <w:bodyDiv w:val="1"/>
      <w:marLeft w:val="0"/>
      <w:marRight w:val="0"/>
      <w:marTop w:val="0"/>
      <w:marBottom w:val="0"/>
      <w:divBdr>
        <w:top w:val="none" w:sz="0" w:space="0" w:color="auto"/>
        <w:left w:val="none" w:sz="0" w:space="0" w:color="auto"/>
        <w:bottom w:val="none" w:sz="0" w:space="0" w:color="auto"/>
        <w:right w:val="none" w:sz="0" w:space="0" w:color="auto"/>
      </w:divBdr>
    </w:div>
    <w:div w:id="950167505">
      <w:bodyDiv w:val="1"/>
      <w:marLeft w:val="0"/>
      <w:marRight w:val="0"/>
      <w:marTop w:val="0"/>
      <w:marBottom w:val="0"/>
      <w:divBdr>
        <w:top w:val="none" w:sz="0" w:space="0" w:color="auto"/>
        <w:left w:val="none" w:sz="0" w:space="0" w:color="auto"/>
        <w:bottom w:val="none" w:sz="0" w:space="0" w:color="auto"/>
        <w:right w:val="none" w:sz="0" w:space="0" w:color="auto"/>
      </w:divBdr>
    </w:div>
    <w:div w:id="965309375">
      <w:bodyDiv w:val="1"/>
      <w:marLeft w:val="0"/>
      <w:marRight w:val="0"/>
      <w:marTop w:val="0"/>
      <w:marBottom w:val="0"/>
      <w:divBdr>
        <w:top w:val="none" w:sz="0" w:space="0" w:color="auto"/>
        <w:left w:val="none" w:sz="0" w:space="0" w:color="auto"/>
        <w:bottom w:val="none" w:sz="0" w:space="0" w:color="auto"/>
        <w:right w:val="none" w:sz="0" w:space="0" w:color="auto"/>
      </w:divBdr>
    </w:div>
    <w:div w:id="986788318">
      <w:bodyDiv w:val="1"/>
      <w:marLeft w:val="0"/>
      <w:marRight w:val="0"/>
      <w:marTop w:val="0"/>
      <w:marBottom w:val="0"/>
      <w:divBdr>
        <w:top w:val="none" w:sz="0" w:space="0" w:color="auto"/>
        <w:left w:val="none" w:sz="0" w:space="0" w:color="auto"/>
        <w:bottom w:val="none" w:sz="0" w:space="0" w:color="auto"/>
        <w:right w:val="none" w:sz="0" w:space="0" w:color="auto"/>
      </w:divBdr>
    </w:div>
    <w:div w:id="991104495">
      <w:bodyDiv w:val="1"/>
      <w:marLeft w:val="0"/>
      <w:marRight w:val="0"/>
      <w:marTop w:val="0"/>
      <w:marBottom w:val="0"/>
      <w:divBdr>
        <w:top w:val="none" w:sz="0" w:space="0" w:color="auto"/>
        <w:left w:val="none" w:sz="0" w:space="0" w:color="auto"/>
        <w:bottom w:val="none" w:sz="0" w:space="0" w:color="auto"/>
        <w:right w:val="none" w:sz="0" w:space="0" w:color="auto"/>
      </w:divBdr>
    </w:div>
    <w:div w:id="1004699530">
      <w:bodyDiv w:val="1"/>
      <w:marLeft w:val="0"/>
      <w:marRight w:val="0"/>
      <w:marTop w:val="0"/>
      <w:marBottom w:val="0"/>
      <w:divBdr>
        <w:top w:val="none" w:sz="0" w:space="0" w:color="auto"/>
        <w:left w:val="none" w:sz="0" w:space="0" w:color="auto"/>
        <w:bottom w:val="none" w:sz="0" w:space="0" w:color="auto"/>
        <w:right w:val="none" w:sz="0" w:space="0" w:color="auto"/>
      </w:divBdr>
    </w:div>
    <w:div w:id="1006402958">
      <w:bodyDiv w:val="1"/>
      <w:marLeft w:val="0"/>
      <w:marRight w:val="0"/>
      <w:marTop w:val="0"/>
      <w:marBottom w:val="0"/>
      <w:divBdr>
        <w:top w:val="none" w:sz="0" w:space="0" w:color="auto"/>
        <w:left w:val="none" w:sz="0" w:space="0" w:color="auto"/>
        <w:bottom w:val="none" w:sz="0" w:space="0" w:color="auto"/>
        <w:right w:val="none" w:sz="0" w:space="0" w:color="auto"/>
      </w:divBdr>
    </w:div>
    <w:div w:id="1015307277">
      <w:bodyDiv w:val="1"/>
      <w:marLeft w:val="0"/>
      <w:marRight w:val="0"/>
      <w:marTop w:val="0"/>
      <w:marBottom w:val="0"/>
      <w:divBdr>
        <w:top w:val="none" w:sz="0" w:space="0" w:color="auto"/>
        <w:left w:val="none" w:sz="0" w:space="0" w:color="auto"/>
        <w:bottom w:val="none" w:sz="0" w:space="0" w:color="auto"/>
        <w:right w:val="none" w:sz="0" w:space="0" w:color="auto"/>
      </w:divBdr>
    </w:div>
    <w:div w:id="1085414668">
      <w:bodyDiv w:val="1"/>
      <w:marLeft w:val="0"/>
      <w:marRight w:val="0"/>
      <w:marTop w:val="0"/>
      <w:marBottom w:val="0"/>
      <w:divBdr>
        <w:top w:val="none" w:sz="0" w:space="0" w:color="auto"/>
        <w:left w:val="none" w:sz="0" w:space="0" w:color="auto"/>
        <w:bottom w:val="none" w:sz="0" w:space="0" w:color="auto"/>
        <w:right w:val="none" w:sz="0" w:space="0" w:color="auto"/>
      </w:divBdr>
    </w:div>
    <w:div w:id="1086222012">
      <w:bodyDiv w:val="1"/>
      <w:marLeft w:val="0"/>
      <w:marRight w:val="0"/>
      <w:marTop w:val="0"/>
      <w:marBottom w:val="0"/>
      <w:divBdr>
        <w:top w:val="none" w:sz="0" w:space="0" w:color="auto"/>
        <w:left w:val="none" w:sz="0" w:space="0" w:color="auto"/>
        <w:bottom w:val="none" w:sz="0" w:space="0" w:color="auto"/>
        <w:right w:val="none" w:sz="0" w:space="0" w:color="auto"/>
      </w:divBdr>
    </w:div>
    <w:div w:id="1094478819">
      <w:bodyDiv w:val="1"/>
      <w:marLeft w:val="0"/>
      <w:marRight w:val="0"/>
      <w:marTop w:val="0"/>
      <w:marBottom w:val="0"/>
      <w:divBdr>
        <w:top w:val="none" w:sz="0" w:space="0" w:color="auto"/>
        <w:left w:val="none" w:sz="0" w:space="0" w:color="auto"/>
        <w:bottom w:val="none" w:sz="0" w:space="0" w:color="auto"/>
        <w:right w:val="none" w:sz="0" w:space="0" w:color="auto"/>
      </w:divBdr>
    </w:div>
    <w:div w:id="1107654052">
      <w:bodyDiv w:val="1"/>
      <w:marLeft w:val="0"/>
      <w:marRight w:val="0"/>
      <w:marTop w:val="0"/>
      <w:marBottom w:val="0"/>
      <w:divBdr>
        <w:top w:val="none" w:sz="0" w:space="0" w:color="auto"/>
        <w:left w:val="none" w:sz="0" w:space="0" w:color="auto"/>
        <w:bottom w:val="none" w:sz="0" w:space="0" w:color="auto"/>
        <w:right w:val="none" w:sz="0" w:space="0" w:color="auto"/>
      </w:divBdr>
    </w:div>
    <w:div w:id="1114786949">
      <w:bodyDiv w:val="1"/>
      <w:marLeft w:val="0"/>
      <w:marRight w:val="0"/>
      <w:marTop w:val="0"/>
      <w:marBottom w:val="0"/>
      <w:divBdr>
        <w:top w:val="none" w:sz="0" w:space="0" w:color="auto"/>
        <w:left w:val="none" w:sz="0" w:space="0" w:color="auto"/>
        <w:bottom w:val="none" w:sz="0" w:space="0" w:color="auto"/>
        <w:right w:val="none" w:sz="0" w:space="0" w:color="auto"/>
      </w:divBdr>
    </w:div>
    <w:div w:id="1139348214">
      <w:bodyDiv w:val="1"/>
      <w:marLeft w:val="0"/>
      <w:marRight w:val="0"/>
      <w:marTop w:val="0"/>
      <w:marBottom w:val="0"/>
      <w:divBdr>
        <w:top w:val="none" w:sz="0" w:space="0" w:color="auto"/>
        <w:left w:val="none" w:sz="0" w:space="0" w:color="auto"/>
        <w:bottom w:val="none" w:sz="0" w:space="0" w:color="auto"/>
        <w:right w:val="none" w:sz="0" w:space="0" w:color="auto"/>
      </w:divBdr>
    </w:div>
    <w:div w:id="1181318418">
      <w:bodyDiv w:val="1"/>
      <w:marLeft w:val="0"/>
      <w:marRight w:val="0"/>
      <w:marTop w:val="0"/>
      <w:marBottom w:val="0"/>
      <w:divBdr>
        <w:top w:val="none" w:sz="0" w:space="0" w:color="auto"/>
        <w:left w:val="none" w:sz="0" w:space="0" w:color="auto"/>
        <w:bottom w:val="none" w:sz="0" w:space="0" w:color="auto"/>
        <w:right w:val="none" w:sz="0" w:space="0" w:color="auto"/>
      </w:divBdr>
    </w:div>
    <w:div w:id="1190676977">
      <w:bodyDiv w:val="1"/>
      <w:marLeft w:val="0"/>
      <w:marRight w:val="0"/>
      <w:marTop w:val="0"/>
      <w:marBottom w:val="0"/>
      <w:divBdr>
        <w:top w:val="none" w:sz="0" w:space="0" w:color="auto"/>
        <w:left w:val="none" w:sz="0" w:space="0" w:color="auto"/>
        <w:bottom w:val="none" w:sz="0" w:space="0" w:color="auto"/>
        <w:right w:val="none" w:sz="0" w:space="0" w:color="auto"/>
      </w:divBdr>
    </w:div>
    <w:div w:id="1216547609">
      <w:bodyDiv w:val="1"/>
      <w:marLeft w:val="0"/>
      <w:marRight w:val="0"/>
      <w:marTop w:val="0"/>
      <w:marBottom w:val="0"/>
      <w:divBdr>
        <w:top w:val="none" w:sz="0" w:space="0" w:color="auto"/>
        <w:left w:val="none" w:sz="0" w:space="0" w:color="auto"/>
        <w:bottom w:val="none" w:sz="0" w:space="0" w:color="auto"/>
        <w:right w:val="none" w:sz="0" w:space="0" w:color="auto"/>
      </w:divBdr>
    </w:div>
    <w:div w:id="1220166937">
      <w:bodyDiv w:val="1"/>
      <w:marLeft w:val="0"/>
      <w:marRight w:val="0"/>
      <w:marTop w:val="0"/>
      <w:marBottom w:val="0"/>
      <w:divBdr>
        <w:top w:val="none" w:sz="0" w:space="0" w:color="auto"/>
        <w:left w:val="none" w:sz="0" w:space="0" w:color="auto"/>
        <w:bottom w:val="none" w:sz="0" w:space="0" w:color="auto"/>
        <w:right w:val="none" w:sz="0" w:space="0" w:color="auto"/>
      </w:divBdr>
    </w:div>
    <w:div w:id="1232543194">
      <w:bodyDiv w:val="1"/>
      <w:marLeft w:val="0"/>
      <w:marRight w:val="0"/>
      <w:marTop w:val="0"/>
      <w:marBottom w:val="0"/>
      <w:divBdr>
        <w:top w:val="none" w:sz="0" w:space="0" w:color="auto"/>
        <w:left w:val="none" w:sz="0" w:space="0" w:color="auto"/>
        <w:bottom w:val="none" w:sz="0" w:space="0" w:color="auto"/>
        <w:right w:val="none" w:sz="0" w:space="0" w:color="auto"/>
      </w:divBdr>
    </w:div>
    <w:div w:id="1235702648">
      <w:bodyDiv w:val="1"/>
      <w:marLeft w:val="0"/>
      <w:marRight w:val="0"/>
      <w:marTop w:val="0"/>
      <w:marBottom w:val="0"/>
      <w:divBdr>
        <w:top w:val="none" w:sz="0" w:space="0" w:color="auto"/>
        <w:left w:val="none" w:sz="0" w:space="0" w:color="auto"/>
        <w:bottom w:val="none" w:sz="0" w:space="0" w:color="auto"/>
        <w:right w:val="none" w:sz="0" w:space="0" w:color="auto"/>
      </w:divBdr>
    </w:div>
    <w:div w:id="1276909424">
      <w:bodyDiv w:val="1"/>
      <w:marLeft w:val="0"/>
      <w:marRight w:val="0"/>
      <w:marTop w:val="0"/>
      <w:marBottom w:val="0"/>
      <w:divBdr>
        <w:top w:val="none" w:sz="0" w:space="0" w:color="auto"/>
        <w:left w:val="none" w:sz="0" w:space="0" w:color="auto"/>
        <w:bottom w:val="none" w:sz="0" w:space="0" w:color="auto"/>
        <w:right w:val="none" w:sz="0" w:space="0" w:color="auto"/>
      </w:divBdr>
    </w:div>
    <w:div w:id="1309284898">
      <w:bodyDiv w:val="1"/>
      <w:marLeft w:val="0"/>
      <w:marRight w:val="0"/>
      <w:marTop w:val="0"/>
      <w:marBottom w:val="0"/>
      <w:divBdr>
        <w:top w:val="none" w:sz="0" w:space="0" w:color="auto"/>
        <w:left w:val="none" w:sz="0" w:space="0" w:color="auto"/>
        <w:bottom w:val="none" w:sz="0" w:space="0" w:color="auto"/>
        <w:right w:val="none" w:sz="0" w:space="0" w:color="auto"/>
      </w:divBdr>
    </w:div>
    <w:div w:id="1333679810">
      <w:bodyDiv w:val="1"/>
      <w:marLeft w:val="0"/>
      <w:marRight w:val="0"/>
      <w:marTop w:val="0"/>
      <w:marBottom w:val="0"/>
      <w:divBdr>
        <w:top w:val="none" w:sz="0" w:space="0" w:color="auto"/>
        <w:left w:val="none" w:sz="0" w:space="0" w:color="auto"/>
        <w:bottom w:val="none" w:sz="0" w:space="0" w:color="auto"/>
        <w:right w:val="none" w:sz="0" w:space="0" w:color="auto"/>
      </w:divBdr>
    </w:div>
    <w:div w:id="1340692302">
      <w:bodyDiv w:val="1"/>
      <w:marLeft w:val="0"/>
      <w:marRight w:val="0"/>
      <w:marTop w:val="0"/>
      <w:marBottom w:val="0"/>
      <w:divBdr>
        <w:top w:val="none" w:sz="0" w:space="0" w:color="auto"/>
        <w:left w:val="none" w:sz="0" w:space="0" w:color="auto"/>
        <w:bottom w:val="none" w:sz="0" w:space="0" w:color="auto"/>
        <w:right w:val="none" w:sz="0" w:space="0" w:color="auto"/>
      </w:divBdr>
    </w:div>
    <w:div w:id="1346250816">
      <w:bodyDiv w:val="1"/>
      <w:marLeft w:val="0"/>
      <w:marRight w:val="0"/>
      <w:marTop w:val="0"/>
      <w:marBottom w:val="0"/>
      <w:divBdr>
        <w:top w:val="none" w:sz="0" w:space="0" w:color="auto"/>
        <w:left w:val="none" w:sz="0" w:space="0" w:color="auto"/>
        <w:bottom w:val="none" w:sz="0" w:space="0" w:color="auto"/>
        <w:right w:val="none" w:sz="0" w:space="0" w:color="auto"/>
      </w:divBdr>
    </w:div>
    <w:div w:id="1352755068">
      <w:bodyDiv w:val="1"/>
      <w:marLeft w:val="0"/>
      <w:marRight w:val="0"/>
      <w:marTop w:val="0"/>
      <w:marBottom w:val="0"/>
      <w:divBdr>
        <w:top w:val="none" w:sz="0" w:space="0" w:color="auto"/>
        <w:left w:val="none" w:sz="0" w:space="0" w:color="auto"/>
        <w:bottom w:val="none" w:sz="0" w:space="0" w:color="auto"/>
        <w:right w:val="none" w:sz="0" w:space="0" w:color="auto"/>
      </w:divBdr>
    </w:div>
    <w:div w:id="1383023150">
      <w:bodyDiv w:val="1"/>
      <w:marLeft w:val="0"/>
      <w:marRight w:val="0"/>
      <w:marTop w:val="0"/>
      <w:marBottom w:val="0"/>
      <w:divBdr>
        <w:top w:val="none" w:sz="0" w:space="0" w:color="auto"/>
        <w:left w:val="none" w:sz="0" w:space="0" w:color="auto"/>
        <w:bottom w:val="none" w:sz="0" w:space="0" w:color="auto"/>
        <w:right w:val="none" w:sz="0" w:space="0" w:color="auto"/>
      </w:divBdr>
    </w:div>
    <w:div w:id="1385132489">
      <w:bodyDiv w:val="1"/>
      <w:marLeft w:val="0"/>
      <w:marRight w:val="0"/>
      <w:marTop w:val="0"/>
      <w:marBottom w:val="0"/>
      <w:divBdr>
        <w:top w:val="none" w:sz="0" w:space="0" w:color="auto"/>
        <w:left w:val="none" w:sz="0" w:space="0" w:color="auto"/>
        <w:bottom w:val="none" w:sz="0" w:space="0" w:color="auto"/>
        <w:right w:val="none" w:sz="0" w:space="0" w:color="auto"/>
      </w:divBdr>
    </w:div>
    <w:div w:id="1398816987">
      <w:bodyDiv w:val="1"/>
      <w:marLeft w:val="0"/>
      <w:marRight w:val="0"/>
      <w:marTop w:val="0"/>
      <w:marBottom w:val="0"/>
      <w:divBdr>
        <w:top w:val="none" w:sz="0" w:space="0" w:color="auto"/>
        <w:left w:val="none" w:sz="0" w:space="0" w:color="auto"/>
        <w:bottom w:val="none" w:sz="0" w:space="0" w:color="auto"/>
        <w:right w:val="none" w:sz="0" w:space="0" w:color="auto"/>
      </w:divBdr>
    </w:div>
    <w:div w:id="1399791605">
      <w:bodyDiv w:val="1"/>
      <w:marLeft w:val="0"/>
      <w:marRight w:val="0"/>
      <w:marTop w:val="0"/>
      <w:marBottom w:val="0"/>
      <w:divBdr>
        <w:top w:val="none" w:sz="0" w:space="0" w:color="auto"/>
        <w:left w:val="none" w:sz="0" w:space="0" w:color="auto"/>
        <w:bottom w:val="none" w:sz="0" w:space="0" w:color="auto"/>
        <w:right w:val="none" w:sz="0" w:space="0" w:color="auto"/>
      </w:divBdr>
    </w:div>
    <w:div w:id="1452897439">
      <w:bodyDiv w:val="1"/>
      <w:marLeft w:val="0"/>
      <w:marRight w:val="0"/>
      <w:marTop w:val="0"/>
      <w:marBottom w:val="0"/>
      <w:divBdr>
        <w:top w:val="none" w:sz="0" w:space="0" w:color="auto"/>
        <w:left w:val="none" w:sz="0" w:space="0" w:color="auto"/>
        <w:bottom w:val="none" w:sz="0" w:space="0" w:color="auto"/>
        <w:right w:val="none" w:sz="0" w:space="0" w:color="auto"/>
      </w:divBdr>
    </w:div>
    <w:div w:id="1466580093">
      <w:bodyDiv w:val="1"/>
      <w:marLeft w:val="0"/>
      <w:marRight w:val="0"/>
      <w:marTop w:val="0"/>
      <w:marBottom w:val="0"/>
      <w:divBdr>
        <w:top w:val="none" w:sz="0" w:space="0" w:color="auto"/>
        <w:left w:val="none" w:sz="0" w:space="0" w:color="auto"/>
        <w:bottom w:val="none" w:sz="0" w:space="0" w:color="auto"/>
        <w:right w:val="none" w:sz="0" w:space="0" w:color="auto"/>
      </w:divBdr>
    </w:div>
    <w:div w:id="1469085775">
      <w:bodyDiv w:val="1"/>
      <w:marLeft w:val="0"/>
      <w:marRight w:val="0"/>
      <w:marTop w:val="0"/>
      <w:marBottom w:val="0"/>
      <w:divBdr>
        <w:top w:val="none" w:sz="0" w:space="0" w:color="auto"/>
        <w:left w:val="none" w:sz="0" w:space="0" w:color="auto"/>
        <w:bottom w:val="none" w:sz="0" w:space="0" w:color="auto"/>
        <w:right w:val="none" w:sz="0" w:space="0" w:color="auto"/>
      </w:divBdr>
    </w:div>
    <w:div w:id="1470319791">
      <w:bodyDiv w:val="1"/>
      <w:marLeft w:val="0"/>
      <w:marRight w:val="0"/>
      <w:marTop w:val="0"/>
      <w:marBottom w:val="0"/>
      <w:divBdr>
        <w:top w:val="none" w:sz="0" w:space="0" w:color="auto"/>
        <w:left w:val="none" w:sz="0" w:space="0" w:color="auto"/>
        <w:bottom w:val="none" w:sz="0" w:space="0" w:color="auto"/>
        <w:right w:val="none" w:sz="0" w:space="0" w:color="auto"/>
      </w:divBdr>
    </w:div>
    <w:div w:id="1475488610">
      <w:bodyDiv w:val="1"/>
      <w:marLeft w:val="0"/>
      <w:marRight w:val="0"/>
      <w:marTop w:val="0"/>
      <w:marBottom w:val="0"/>
      <w:divBdr>
        <w:top w:val="none" w:sz="0" w:space="0" w:color="auto"/>
        <w:left w:val="none" w:sz="0" w:space="0" w:color="auto"/>
        <w:bottom w:val="none" w:sz="0" w:space="0" w:color="auto"/>
        <w:right w:val="none" w:sz="0" w:space="0" w:color="auto"/>
      </w:divBdr>
    </w:div>
    <w:div w:id="1482111785">
      <w:bodyDiv w:val="1"/>
      <w:marLeft w:val="0"/>
      <w:marRight w:val="0"/>
      <w:marTop w:val="0"/>
      <w:marBottom w:val="0"/>
      <w:divBdr>
        <w:top w:val="none" w:sz="0" w:space="0" w:color="auto"/>
        <w:left w:val="none" w:sz="0" w:space="0" w:color="auto"/>
        <w:bottom w:val="none" w:sz="0" w:space="0" w:color="auto"/>
        <w:right w:val="none" w:sz="0" w:space="0" w:color="auto"/>
      </w:divBdr>
    </w:div>
    <w:div w:id="1492138786">
      <w:bodyDiv w:val="1"/>
      <w:marLeft w:val="0"/>
      <w:marRight w:val="0"/>
      <w:marTop w:val="0"/>
      <w:marBottom w:val="0"/>
      <w:divBdr>
        <w:top w:val="none" w:sz="0" w:space="0" w:color="auto"/>
        <w:left w:val="none" w:sz="0" w:space="0" w:color="auto"/>
        <w:bottom w:val="none" w:sz="0" w:space="0" w:color="auto"/>
        <w:right w:val="none" w:sz="0" w:space="0" w:color="auto"/>
      </w:divBdr>
    </w:div>
    <w:div w:id="1498961290">
      <w:bodyDiv w:val="1"/>
      <w:marLeft w:val="0"/>
      <w:marRight w:val="0"/>
      <w:marTop w:val="0"/>
      <w:marBottom w:val="0"/>
      <w:divBdr>
        <w:top w:val="none" w:sz="0" w:space="0" w:color="auto"/>
        <w:left w:val="none" w:sz="0" w:space="0" w:color="auto"/>
        <w:bottom w:val="none" w:sz="0" w:space="0" w:color="auto"/>
        <w:right w:val="none" w:sz="0" w:space="0" w:color="auto"/>
      </w:divBdr>
    </w:div>
    <w:div w:id="1546217910">
      <w:bodyDiv w:val="1"/>
      <w:marLeft w:val="0"/>
      <w:marRight w:val="0"/>
      <w:marTop w:val="0"/>
      <w:marBottom w:val="0"/>
      <w:divBdr>
        <w:top w:val="none" w:sz="0" w:space="0" w:color="auto"/>
        <w:left w:val="none" w:sz="0" w:space="0" w:color="auto"/>
        <w:bottom w:val="none" w:sz="0" w:space="0" w:color="auto"/>
        <w:right w:val="none" w:sz="0" w:space="0" w:color="auto"/>
      </w:divBdr>
    </w:div>
    <w:div w:id="1578245760">
      <w:bodyDiv w:val="1"/>
      <w:marLeft w:val="0"/>
      <w:marRight w:val="0"/>
      <w:marTop w:val="0"/>
      <w:marBottom w:val="0"/>
      <w:divBdr>
        <w:top w:val="none" w:sz="0" w:space="0" w:color="auto"/>
        <w:left w:val="none" w:sz="0" w:space="0" w:color="auto"/>
        <w:bottom w:val="none" w:sz="0" w:space="0" w:color="auto"/>
        <w:right w:val="none" w:sz="0" w:space="0" w:color="auto"/>
      </w:divBdr>
    </w:div>
    <w:div w:id="1581256276">
      <w:bodyDiv w:val="1"/>
      <w:marLeft w:val="0"/>
      <w:marRight w:val="0"/>
      <w:marTop w:val="0"/>
      <w:marBottom w:val="0"/>
      <w:divBdr>
        <w:top w:val="none" w:sz="0" w:space="0" w:color="auto"/>
        <w:left w:val="none" w:sz="0" w:space="0" w:color="auto"/>
        <w:bottom w:val="none" w:sz="0" w:space="0" w:color="auto"/>
        <w:right w:val="none" w:sz="0" w:space="0" w:color="auto"/>
      </w:divBdr>
    </w:div>
    <w:div w:id="1612935607">
      <w:bodyDiv w:val="1"/>
      <w:marLeft w:val="0"/>
      <w:marRight w:val="0"/>
      <w:marTop w:val="0"/>
      <w:marBottom w:val="0"/>
      <w:divBdr>
        <w:top w:val="none" w:sz="0" w:space="0" w:color="auto"/>
        <w:left w:val="none" w:sz="0" w:space="0" w:color="auto"/>
        <w:bottom w:val="none" w:sz="0" w:space="0" w:color="auto"/>
        <w:right w:val="none" w:sz="0" w:space="0" w:color="auto"/>
      </w:divBdr>
    </w:div>
    <w:div w:id="1644891238">
      <w:bodyDiv w:val="1"/>
      <w:marLeft w:val="0"/>
      <w:marRight w:val="0"/>
      <w:marTop w:val="0"/>
      <w:marBottom w:val="0"/>
      <w:divBdr>
        <w:top w:val="none" w:sz="0" w:space="0" w:color="auto"/>
        <w:left w:val="none" w:sz="0" w:space="0" w:color="auto"/>
        <w:bottom w:val="none" w:sz="0" w:space="0" w:color="auto"/>
        <w:right w:val="none" w:sz="0" w:space="0" w:color="auto"/>
      </w:divBdr>
    </w:div>
    <w:div w:id="1667199880">
      <w:bodyDiv w:val="1"/>
      <w:marLeft w:val="0"/>
      <w:marRight w:val="0"/>
      <w:marTop w:val="0"/>
      <w:marBottom w:val="0"/>
      <w:divBdr>
        <w:top w:val="none" w:sz="0" w:space="0" w:color="auto"/>
        <w:left w:val="none" w:sz="0" w:space="0" w:color="auto"/>
        <w:bottom w:val="none" w:sz="0" w:space="0" w:color="auto"/>
        <w:right w:val="none" w:sz="0" w:space="0" w:color="auto"/>
      </w:divBdr>
    </w:div>
    <w:div w:id="1675454170">
      <w:bodyDiv w:val="1"/>
      <w:marLeft w:val="0"/>
      <w:marRight w:val="0"/>
      <w:marTop w:val="0"/>
      <w:marBottom w:val="0"/>
      <w:divBdr>
        <w:top w:val="none" w:sz="0" w:space="0" w:color="auto"/>
        <w:left w:val="none" w:sz="0" w:space="0" w:color="auto"/>
        <w:bottom w:val="none" w:sz="0" w:space="0" w:color="auto"/>
        <w:right w:val="none" w:sz="0" w:space="0" w:color="auto"/>
      </w:divBdr>
    </w:div>
    <w:div w:id="1682703450">
      <w:bodyDiv w:val="1"/>
      <w:marLeft w:val="0"/>
      <w:marRight w:val="0"/>
      <w:marTop w:val="0"/>
      <w:marBottom w:val="0"/>
      <w:divBdr>
        <w:top w:val="none" w:sz="0" w:space="0" w:color="auto"/>
        <w:left w:val="none" w:sz="0" w:space="0" w:color="auto"/>
        <w:bottom w:val="none" w:sz="0" w:space="0" w:color="auto"/>
        <w:right w:val="none" w:sz="0" w:space="0" w:color="auto"/>
      </w:divBdr>
    </w:div>
    <w:div w:id="1684282076">
      <w:bodyDiv w:val="1"/>
      <w:marLeft w:val="0"/>
      <w:marRight w:val="0"/>
      <w:marTop w:val="0"/>
      <w:marBottom w:val="0"/>
      <w:divBdr>
        <w:top w:val="none" w:sz="0" w:space="0" w:color="auto"/>
        <w:left w:val="none" w:sz="0" w:space="0" w:color="auto"/>
        <w:bottom w:val="none" w:sz="0" w:space="0" w:color="auto"/>
        <w:right w:val="none" w:sz="0" w:space="0" w:color="auto"/>
      </w:divBdr>
    </w:div>
    <w:div w:id="1684815939">
      <w:bodyDiv w:val="1"/>
      <w:marLeft w:val="0"/>
      <w:marRight w:val="0"/>
      <w:marTop w:val="0"/>
      <w:marBottom w:val="0"/>
      <w:divBdr>
        <w:top w:val="none" w:sz="0" w:space="0" w:color="auto"/>
        <w:left w:val="none" w:sz="0" w:space="0" w:color="auto"/>
        <w:bottom w:val="none" w:sz="0" w:space="0" w:color="auto"/>
        <w:right w:val="none" w:sz="0" w:space="0" w:color="auto"/>
      </w:divBdr>
    </w:div>
    <w:div w:id="1691180709">
      <w:bodyDiv w:val="1"/>
      <w:marLeft w:val="0"/>
      <w:marRight w:val="0"/>
      <w:marTop w:val="0"/>
      <w:marBottom w:val="0"/>
      <w:divBdr>
        <w:top w:val="none" w:sz="0" w:space="0" w:color="auto"/>
        <w:left w:val="none" w:sz="0" w:space="0" w:color="auto"/>
        <w:bottom w:val="none" w:sz="0" w:space="0" w:color="auto"/>
        <w:right w:val="none" w:sz="0" w:space="0" w:color="auto"/>
      </w:divBdr>
    </w:div>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381249692">
          <w:marLeft w:val="0"/>
          <w:marRight w:val="0"/>
          <w:marTop w:val="0"/>
          <w:marBottom w:val="0"/>
          <w:divBdr>
            <w:top w:val="none" w:sz="0" w:space="0" w:color="auto"/>
            <w:left w:val="none" w:sz="0" w:space="0" w:color="auto"/>
            <w:bottom w:val="none" w:sz="0" w:space="0" w:color="auto"/>
            <w:right w:val="none" w:sz="0" w:space="0" w:color="auto"/>
          </w:divBdr>
        </w:div>
        <w:div w:id="548537251">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sChild>
    </w:div>
    <w:div w:id="1772780148">
      <w:bodyDiv w:val="1"/>
      <w:marLeft w:val="0"/>
      <w:marRight w:val="0"/>
      <w:marTop w:val="0"/>
      <w:marBottom w:val="0"/>
      <w:divBdr>
        <w:top w:val="none" w:sz="0" w:space="0" w:color="auto"/>
        <w:left w:val="none" w:sz="0" w:space="0" w:color="auto"/>
        <w:bottom w:val="none" w:sz="0" w:space="0" w:color="auto"/>
        <w:right w:val="none" w:sz="0" w:space="0" w:color="auto"/>
      </w:divBdr>
    </w:div>
    <w:div w:id="1816490566">
      <w:bodyDiv w:val="1"/>
      <w:marLeft w:val="0"/>
      <w:marRight w:val="0"/>
      <w:marTop w:val="0"/>
      <w:marBottom w:val="0"/>
      <w:divBdr>
        <w:top w:val="none" w:sz="0" w:space="0" w:color="auto"/>
        <w:left w:val="none" w:sz="0" w:space="0" w:color="auto"/>
        <w:bottom w:val="none" w:sz="0" w:space="0" w:color="auto"/>
        <w:right w:val="none" w:sz="0" w:space="0" w:color="auto"/>
      </w:divBdr>
    </w:div>
    <w:div w:id="1832018424">
      <w:bodyDiv w:val="1"/>
      <w:marLeft w:val="0"/>
      <w:marRight w:val="0"/>
      <w:marTop w:val="0"/>
      <w:marBottom w:val="0"/>
      <w:divBdr>
        <w:top w:val="none" w:sz="0" w:space="0" w:color="auto"/>
        <w:left w:val="none" w:sz="0" w:space="0" w:color="auto"/>
        <w:bottom w:val="none" w:sz="0" w:space="0" w:color="auto"/>
        <w:right w:val="none" w:sz="0" w:space="0" w:color="auto"/>
      </w:divBdr>
    </w:div>
    <w:div w:id="1850677457">
      <w:bodyDiv w:val="1"/>
      <w:marLeft w:val="0"/>
      <w:marRight w:val="0"/>
      <w:marTop w:val="0"/>
      <w:marBottom w:val="0"/>
      <w:divBdr>
        <w:top w:val="none" w:sz="0" w:space="0" w:color="auto"/>
        <w:left w:val="none" w:sz="0" w:space="0" w:color="auto"/>
        <w:bottom w:val="none" w:sz="0" w:space="0" w:color="auto"/>
        <w:right w:val="none" w:sz="0" w:space="0" w:color="auto"/>
      </w:divBdr>
    </w:div>
    <w:div w:id="1856456844">
      <w:bodyDiv w:val="1"/>
      <w:marLeft w:val="0"/>
      <w:marRight w:val="0"/>
      <w:marTop w:val="0"/>
      <w:marBottom w:val="0"/>
      <w:divBdr>
        <w:top w:val="none" w:sz="0" w:space="0" w:color="auto"/>
        <w:left w:val="none" w:sz="0" w:space="0" w:color="auto"/>
        <w:bottom w:val="none" w:sz="0" w:space="0" w:color="auto"/>
        <w:right w:val="none" w:sz="0" w:space="0" w:color="auto"/>
      </w:divBdr>
    </w:div>
    <w:div w:id="1878278239">
      <w:bodyDiv w:val="1"/>
      <w:marLeft w:val="0"/>
      <w:marRight w:val="0"/>
      <w:marTop w:val="0"/>
      <w:marBottom w:val="0"/>
      <w:divBdr>
        <w:top w:val="none" w:sz="0" w:space="0" w:color="auto"/>
        <w:left w:val="none" w:sz="0" w:space="0" w:color="auto"/>
        <w:bottom w:val="none" w:sz="0" w:space="0" w:color="auto"/>
        <w:right w:val="none" w:sz="0" w:space="0" w:color="auto"/>
      </w:divBdr>
    </w:div>
    <w:div w:id="1886018710">
      <w:bodyDiv w:val="1"/>
      <w:marLeft w:val="0"/>
      <w:marRight w:val="0"/>
      <w:marTop w:val="0"/>
      <w:marBottom w:val="0"/>
      <w:divBdr>
        <w:top w:val="none" w:sz="0" w:space="0" w:color="auto"/>
        <w:left w:val="none" w:sz="0" w:space="0" w:color="auto"/>
        <w:bottom w:val="none" w:sz="0" w:space="0" w:color="auto"/>
        <w:right w:val="none" w:sz="0" w:space="0" w:color="auto"/>
      </w:divBdr>
    </w:div>
    <w:div w:id="1886679893">
      <w:bodyDiv w:val="1"/>
      <w:marLeft w:val="0"/>
      <w:marRight w:val="0"/>
      <w:marTop w:val="0"/>
      <w:marBottom w:val="0"/>
      <w:divBdr>
        <w:top w:val="none" w:sz="0" w:space="0" w:color="auto"/>
        <w:left w:val="none" w:sz="0" w:space="0" w:color="auto"/>
        <w:bottom w:val="none" w:sz="0" w:space="0" w:color="auto"/>
        <w:right w:val="none" w:sz="0" w:space="0" w:color="auto"/>
      </w:divBdr>
    </w:div>
    <w:div w:id="1948003396">
      <w:bodyDiv w:val="1"/>
      <w:marLeft w:val="0"/>
      <w:marRight w:val="0"/>
      <w:marTop w:val="0"/>
      <w:marBottom w:val="0"/>
      <w:divBdr>
        <w:top w:val="none" w:sz="0" w:space="0" w:color="auto"/>
        <w:left w:val="none" w:sz="0" w:space="0" w:color="auto"/>
        <w:bottom w:val="none" w:sz="0" w:space="0" w:color="auto"/>
        <w:right w:val="none" w:sz="0" w:space="0" w:color="auto"/>
      </w:divBdr>
    </w:div>
    <w:div w:id="1948930218">
      <w:bodyDiv w:val="1"/>
      <w:marLeft w:val="0"/>
      <w:marRight w:val="0"/>
      <w:marTop w:val="0"/>
      <w:marBottom w:val="0"/>
      <w:divBdr>
        <w:top w:val="none" w:sz="0" w:space="0" w:color="auto"/>
        <w:left w:val="none" w:sz="0" w:space="0" w:color="auto"/>
        <w:bottom w:val="none" w:sz="0" w:space="0" w:color="auto"/>
        <w:right w:val="none" w:sz="0" w:space="0" w:color="auto"/>
      </w:divBdr>
    </w:div>
    <w:div w:id="1982080568">
      <w:bodyDiv w:val="1"/>
      <w:marLeft w:val="0"/>
      <w:marRight w:val="0"/>
      <w:marTop w:val="0"/>
      <w:marBottom w:val="0"/>
      <w:divBdr>
        <w:top w:val="none" w:sz="0" w:space="0" w:color="auto"/>
        <w:left w:val="none" w:sz="0" w:space="0" w:color="auto"/>
        <w:bottom w:val="none" w:sz="0" w:space="0" w:color="auto"/>
        <w:right w:val="none" w:sz="0" w:space="0" w:color="auto"/>
      </w:divBdr>
    </w:div>
    <w:div w:id="2017951002">
      <w:bodyDiv w:val="1"/>
      <w:marLeft w:val="0"/>
      <w:marRight w:val="0"/>
      <w:marTop w:val="0"/>
      <w:marBottom w:val="0"/>
      <w:divBdr>
        <w:top w:val="none" w:sz="0" w:space="0" w:color="auto"/>
        <w:left w:val="none" w:sz="0" w:space="0" w:color="auto"/>
        <w:bottom w:val="none" w:sz="0" w:space="0" w:color="auto"/>
        <w:right w:val="none" w:sz="0" w:space="0" w:color="auto"/>
      </w:divBdr>
    </w:div>
    <w:div w:id="2022587280">
      <w:bodyDiv w:val="1"/>
      <w:marLeft w:val="0"/>
      <w:marRight w:val="0"/>
      <w:marTop w:val="0"/>
      <w:marBottom w:val="0"/>
      <w:divBdr>
        <w:top w:val="none" w:sz="0" w:space="0" w:color="auto"/>
        <w:left w:val="none" w:sz="0" w:space="0" w:color="auto"/>
        <w:bottom w:val="none" w:sz="0" w:space="0" w:color="auto"/>
        <w:right w:val="none" w:sz="0" w:space="0" w:color="auto"/>
      </w:divBdr>
    </w:div>
    <w:div w:id="2037464133">
      <w:bodyDiv w:val="1"/>
      <w:marLeft w:val="0"/>
      <w:marRight w:val="0"/>
      <w:marTop w:val="0"/>
      <w:marBottom w:val="0"/>
      <w:divBdr>
        <w:top w:val="none" w:sz="0" w:space="0" w:color="auto"/>
        <w:left w:val="none" w:sz="0" w:space="0" w:color="auto"/>
        <w:bottom w:val="none" w:sz="0" w:space="0" w:color="auto"/>
        <w:right w:val="none" w:sz="0" w:space="0" w:color="auto"/>
      </w:divBdr>
    </w:div>
    <w:div w:id="2054885383">
      <w:bodyDiv w:val="1"/>
      <w:marLeft w:val="0"/>
      <w:marRight w:val="0"/>
      <w:marTop w:val="0"/>
      <w:marBottom w:val="0"/>
      <w:divBdr>
        <w:top w:val="none" w:sz="0" w:space="0" w:color="auto"/>
        <w:left w:val="none" w:sz="0" w:space="0" w:color="auto"/>
        <w:bottom w:val="none" w:sz="0" w:space="0" w:color="auto"/>
        <w:right w:val="none" w:sz="0" w:space="0" w:color="auto"/>
      </w:divBdr>
    </w:div>
    <w:div w:id="2089689030">
      <w:bodyDiv w:val="1"/>
      <w:marLeft w:val="0"/>
      <w:marRight w:val="0"/>
      <w:marTop w:val="0"/>
      <w:marBottom w:val="0"/>
      <w:divBdr>
        <w:top w:val="none" w:sz="0" w:space="0" w:color="auto"/>
        <w:left w:val="none" w:sz="0" w:space="0" w:color="auto"/>
        <w:bottom w:val="none" w:sz="0" w:space="0" w:color="auto"/>
        <w:right w:val="none" w:sz="0" w:space="0" w:color="auto"/>
      </w:divBdr>
    </w:div>
    <w:div w:id="2099477871">
      <w:bodyDiv w:val="1"/>
      <w:marLeft w:val="0"/>
      <w:marRight w:val="0"/>
      <w:marTop w:val="0"/>
      <w:marBottom w:val="0"/>
      <w:divBdr>
        <w:top w:val="none" w:sz="0" w:space="0" w:color="auto"/>
        <w:left w:val="none" w:sz="0" w:space="0" w:color="auto"/>
        <w:bottom w:val="none" w:sz="0" w:space="0" w:color="auto"/>
        <w:right w:val="none" w:sz="0" w:space="0" w:color="auto"/>
      </w:divBdr>
    </w:div>
    <w:div w:id="213366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file:///D:\kingslanding\ML_in_Testing\docs\LuanVan_NgoThiThanhBinh.docx" TargetMode="External"/><Relationship Id="rId14" Type="http://schemas.microsoft.com/office/2007/relationships/diagramDrawing" Target="diagrams/drawing1.xml"/><Relationship Id="rId22" Type="http://schemas.openxmlformats.org/officeDocument/2006/relationships/image" Target="media/image7.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20E964-CDA7-4B48-B9A7-982F2ABDD5C6}" type="doc">
      <dgm:prSet loTypeId="urn:microsoft.com/office/officeart/2005/8/layout/process1" loCatId="process" qsTypeId="urn:microsoft.com/office/officeart/2005/8/quickstyle/simple1" qsCatId="simple" csTypeId="urn:microsoft.com/office/officeart/2005/8/colors/accent0_1" csCatId="mainScheme" phldr="1"/>
      <dgm:spPr/>
    </dgm:pt>
    <dgm:pt modelId="{818AF35D-27FB-461E-871A-E251ED5FF4CA}">
      <dgm:prSet phldrT="[Text]" custT="1"/>
      <dgm:spPr/>
      <dgm:t>
        <a:bodyPr/>
        <a:lstStyle/>
        <a:p>
          <a:pPr algn="ctr"/>
          <a:r>
            <a:rPr lang="en-US" sz="1600">
              <a:latin typeface="+mn-lt"/>
            </a:rPr>
            <a:t>Dữ liệu huấn luyện</a:t>
          </a:r>
        </a:p>
      </dgm:t>
    </dgm:pt>
    <dgm:pt modelId="{EFF9A789-8657-4C12-8B60-CEBA380A67A9}" type="parTrans" cxnId="{2775AEBD-DE8F-4DDE-A5F7-8430A3D9BDCE}">
      <dgm:prSet/>
      <dgm:spPr/>
      <dgm:t>
        <a:bodyPr/>
        <a:lstStyle/>
        <a:p>
          <a:pPr algn="ctr"/>
          <a:endParaRPr lang="en-US" sz="1600">
            <a:latin typeface="+mn-lt"/>
          </a:endParaRPr>
        </a:p>
      </dgm:t>
    </dgm:pt>
    <dgm:pt modelId="{F64EBABF-16FD-4503-AC8D-DF81098A0798}" type="sibTrans" cxnId="{2775AEBD-DE8F-4DDE-A5F7-8430A3D9BDCE}">
      <dgm:prSet custT="1"/>
      <dgm:spPr/>
      <dgm:t>
        <a:bodyPr/>
        <a:lstStyle/>
        <a:p>
          <a:pPr algn="ctr"/>
          <a:endParaRPr lang="en-US" sz="1050">
            <a:latin typeface="+mn-lt"/>
          </a:endParaRPr>
        </a:p>
      </dgm:t>
    </dgm:pt>
    <dgm:pt modelId="{C808CFAC-0E3B-4AD9-BB60-5764A6FDD35A}">
      <dgm:prSet phldrT="[Text]" custT="1"/>
      <dgm:spPr/>
      <dgm:t>
        <a:bodyPr/>
        <a:lstStyle/>
        <a:p>
          <a:pPr algn="ctr"/>
          <a:r>
            <a:rPr lang="en-US" sz="1600">
              <a:latin typeface="+mn-lt"/>
            </a:rPr>
            <a:t>Thuật toán học </a:t>
          </a:r>
        </a:p>
      </dgm:t>
    </dgm:pt>
    <dgm:pt modelId="{7FBB802B-E29A-465F-90AE-08931B85597A}" type="parTrans" cxnId="{C7D7F861-236B-415F-9079-304AA3AE6580}">
      <dgm:prSet/>
      <dgm:spPr/>
      <dgm:t>
        <a:bodyPr/>
        <a:lstStyle/>
        <a:p>
          <a:pPr algn="ctr"/>
          <a:endParaRPr lang="en-US" sz="1600">
            <a:latin typeface="+mn-lt"/>
          </a:endParaRPr>
        </a:p>
      </dgm:t>
    </dgm:pt>
    <dgm:pt modelId="{0CC15F40-27DD-4BD6-8D3E-650176D8F747}" type="sibTrans" cxnId="{C7D7F861-236B-415F-9079-304AA3AE6580}">
      <dgm:prSet custT="1"/>
      <dgm:spPr/>
      <dgm:t>
        <a:bodyPr/>
        <a:lstStyle/>
        <a:p>
          <a:pPr algn="ctr"/>
          <a:endParaRPr lang="en-US" sz="1050">
            <a:latin typeface="+mn-lt"/>
          </a:endParaRPr>
        </a:p>
      </dgm:t>
    </dgm:pt>
    <mc:AlternateContent xmlns:mc="http://schemas.openxmlformats.org/markup-compatibility/2006">
      <mc:Choice xmlns:a14="http://schemas.microsoft.com/office/drawing/2010/main" Requires="a14">
        <dgm:pt modelId="{B3E3C5B6-6473-47D0-A956-8CB6FB1CFD51}">
          <dgm:prSet phldrT="[Text]" custT="1"/>
          <dgm:spPr/>
          <dgm:t>
            <a:bodyPr/>
            <a:lstStyle/>
            <a:p>
              <a:pPr algn="ctr"/>
              <a14:m>
                <m:oMathPara xmlns:m="http://schemas.openxmlformats.org/officeDocument/2006/math">
                  <m:oMathParaPr>
                    <m:jc m:val="centerGroup"/>
                  </m:oMathParaPr>
                  <m:oMath xmlns:m="http://schemas.openxmlformats.org/officeDocument/2006/math">
                    <m:sSub>
                      <m:sSubPr>
                        <m:ctrlPr>
                          <a:rPr lang="en-US" sz="1600" i="1">
                            <a:latin typeface="Cambria Math"/>
                          </a:rPr>
                        </m:ctrlPr>
                      </m:sSubPr>
                      <m:e>
                        <m:r>
                          <a:rPr lang="en-US" sz="1600" b="0" i="1">
                            <a:latin typeface="Cambria Math"/>
                          </a:rPr>
                          <m:t>h</m:t>
                        </m:r>
                      </m:e>
                      <m:sub>
                        <m:r>
                          <a:rPr lang="en-US" sz="1600" i="1">
                            <a:latin typeface="Cambria Math"/>
                            <a:ea typeface="Cambria Math"/>
                          </a:rPr>
                          <m:t>𝜃</m:t>
                        </m:r>
                        <m:r>
                          <a:rPr lang="en-US" sz="1600" b="0" i="1">
                            <a:latin typeface="Cambria Math"/>
                            <a:ea typeface="Cambria Math"/>
                          </a:rPr>
                          <m:t>∗</m:t>
                        </m:r>
                      </m:sub>
                    </m:sSub>
                    <m:d>
                      <m:dPr>
                        <m:ctrlPr>
                          <a:rPr lang="en-US" sz="1600" i="1">
                            <a:latin typeface="Cambria Math"/>
                          </a:rPr>
                        </m:ctrlPr>
                      </m:dPr>
                      <m:e>
                        <m:r>
                          <a:rPr lang="en-US" sz="1600" b="0" i="1">
                            <a:latin typeface="Cambria Math"/>
                          </a:rPr>
                          <m:t>.</m:t>
                        </m:r>
                      </m:e>
                    </m:d>
                  </m:oMath>
                </m:oMathPara>
              </a14:m>
              <a:endParaRPr lang="en-US" sz="1600">
                <a:latin typeface="+mn-lt"/>
              </a:endParaRPr>
            </a:p>
          </dgm:t>
        </dgm:pt>
      </mc:Choice>
      <mc:Fallback>
        <dgm:pt modelId="{B3E3C5B6-6473-47D0-A956-8CB6FB1CFD51}">
          <dgm:prSet phldrT="[Text]" custT="1"/>
          <dgm:spPr/>
          <dgm:t>
            <a:bodyPr/>
            <a:lstStyle/>
            <a:p>
              <a:pPr algn="ctr"/>
              <a:r>
                <a:rPr lang="en-US" sz="1600" b="0" i="0">
                  <a:latin typeface="Cambria Math"/>
                </a:rPr>
                <a:t>ℎ_(</a:t>
              </a:r>
              <a:r>
                <a:rPr lang="en-US" sz="1600" i="0">
                  <a:latin typeface="Cambria Math"/>
                  <a:ea typeface="Cambria Math"/>
                </a:rPr>
                <a:t>𝜃</a:t>
              </a:r>
              <a:r>
                <a:rPr lang="en-US" sz="1600" b="0" i="0">
                  <a:latin typeface="Cambria Math"/>
                  <a:ea typeface="Cambria Math"/>
                </a:rPr>
                <a:t>∗) </a:t>
              </a:r>
              <a:r>
                <a:rPr lang="en-US" sz="1600" i="0">
                  <a:latin typeface="Cambria Math"/>
                </a:rPr>
                <a:t>(</a:t>
              </a:r>
              <a:r>
                <a:rPr lang="en-US" sz="1600" b="0" i="0">
                  <a:latin typeface="Cambria Math"/>
                </a:rPr>
                <a:t>.)</a:t>
              </a:r>
              <a:endParaRPr lang="en-US" sz="1600">
                <a:latin typeface="+mn-lt"/>
              </a:endParaRPr>
            </a:p>
          </dgm:t>
        </dgm:pt>
      </mc:Fallback>
    </mc:AlternateContent>
    <dgm:pt modelId="{CD7D1D5D-942C-4081-99DC-49049F169DB2}" type="parTrans" cxnId="{AF882C66-8E7F-4C1C-82D4-CBFE29A946B1}">
      <dgm:prSet/>
      <dgm:spPr/>
      <dgm:t>
        <a:bodyPr/>
        <a:lstStyle/>
        <a:p>
          <a:pPr algn="ctr"/>
          <a:endParaRPr lang="en-US" sz="1600">
            <a:latin typeface="+mn-lt"/>
          </a:endParaRPr>
        </a:p>
      </dgm:t>
    </dgm:pt>
    <dgm:pt modelId="{0DE028BD-62A2-4969-92B4-78AF1B481521}" type="sibTrans" cxnId="{AF882C66-8E7F-4C1C-82D4-CBFE29A946B1}">
      <dgm:prSet/>
      <dgm:spPr/>
      <dgm:t>
        <a:bodyPr/>
        <a:lstStyle/>
        <a:p>
          <a:pPr algn="ctr"/>
          <a:endParaRPr lang="en-US" sz="1600">
            <a:latin typeface="+mn-lt"/>
          </a:endParaRPr>
        </a:p>
      </dgm:t>
    </dgm:pt>
    <dgm:pt modelId="{513C39F5-D642-4CA8-A847-1EDAD265D911}" type="pres">
      <dgm:prSet presAssocID="{C920E964-CDA7-4B48-B9A7-982F2ABDD5C6}" presName="Name0" presStyleCnt="0">
        <dgm:presLayoutVars>
          <dgm:dir/>
          <dgm:resizeHandles val="exact"/>
        </dgm:presLayoutVars>
      </dgm:prSet>
      <dgm:spPr/>
    </dgm:pt>
    <dgm:pt modelId="{E1A5C136-EB34-49DC-A17F-654486C45DE2}" type="pres">
      <dgm:prSet presAssocID="{818AF35D-27FB-461E-871A-E251ED5FF4CA}" presName="node" presStyleLbl="node1" presStyleIdx="0" presStyleCnt="3">
        <dgm:presLayoutVars>
          <dgm:bulletEnabled val="1"/>
        </dgm:presLayoutVars>
      </dgm:prSet>
      <dgm:spPr/>
      <dgm:t>
        <a:bodyPr/>
        <a:lstStyle/>
        <a:p>
          <a:endParaRPr lang="en-US"/>
        </a:p>
      </dgm:t>
    </dgm:pt>
    <dgm:pt modelId="{1DBA7C83-AE9E-40F1-B16A-A6050842E097}" type="pres">
      <dgm:prSet presAssocID="{F64EBABF-16FD-4503-AC8D-DF81098A0798}" presName="sibTrans" presStyleLbl="sibTrans2D1" presStyleIdx="0" presStyleCnt="2"/>
      <dgm:spPr/>
      <dgm:t>
        <a:bodyPr/>
        <a:lstStyle/>
        <a:p>
          <a:endParaRPr lang="en-US"/>
        </a:p>
      </dgm:t>
    </dgm:pt>
    <dgm:pt modelId="{3B729B34-0AFA-4475-9D0C-6935370B8404}" type="pres">
      <dgm:prSet presAssocID="{F64EBABF-16FD-4503-AC8D-DF81098A0798}" presName="connectorText" presStyleLbl="sibTrans2D1" presStyleIdx="0" presStyleCnt="2"/>
      <dgm:spPr/>
      <dgm:t>
        <a:bodyPr/>
        <a:lstStyle/>
        <a:p>
          <a:endParaRPr lang="en-US"/>
        </a:p>
      </dgm:t>
    </dgm:pt>
    <dgm:pt modelId="{6394DBAB-C7DE-4DB4-902E-3C8BA812347E}" type="pres">
      <dgm:prSet presAssocID="{C808CFAC-0E3B-4AD9-BB60-5764A6FDD35A}" presName="node" presStyleLbl="node1" presStyleIdx="1" presStyleCnt="3">
        <dgm:presLayoutVars>
          <dgm:bulletEnabled val="1"/>
        </dgm:presLayoutVars>
      </dgm:prSet>
      <dgm:spPr/>
      <dgm:t>
        <a:bodyPr/>
        <a:lstStyle/>
        <a:p>
          <a:endParaRPr lang="en-US"/>
        </a:p>
      </dgm:t>
    </dgm:pt>
    <dgm:pt modelId="{DBC7F58D-205C-4BF7-81AF-2B8D6E5B5DA5}" type="pres">
      <dgm:prSet presAssocID="{0CC15F40-27DD-4BD6-8D3E-650176D8F747}" presName="sibTrans" presStyleLbl="sibTrans2D1" presStyleIdx="1" presStyleCnt="2"/>
      <dgm:spPr/>
      <dgm:t>
        <a:bodyPr/>
        <a:lstStyle/>
        <a:p>
          <a:endParaRPr lang="en-US"/>
        </a:p>
      </dgm:t>
    </dgm:pt>
    <dgm:pt modelId="{673E919B-51DC-48F4-97DB-17CC3133B935}" type="pres">
      <dgm:prSet presAssocID="{0CC15F40-27DD-4BD6-8D3E-650176D8F747}" presName="connectorText" presStyleLbl="sibTrans2D1" presStyleIdx="1" presStyleCnt="2"/>
      <dgm:spPr/>
      <dgm:t>
        <a:bodyPr/>
        <a:lstStyle/>
        <a:p>
          <a:endParaRPr lang="en-US"/>
        </a:p>
      </dgm:t>
    </dgm:pt>
    <dgm:pt modelId="{705311ED-990B-4EA7-95DF-260522C3CED9}" type="pres">
      <dgm:prSet presAssocID="{B3E3C5B6-6473-47D0-A956-8CB6FB1CFD51}" presName="node" presStyleLbl="node1" presStyleIdx="2" presStyleCnt="3">
        <dgm:presLayoutVars>
          <dgm:bulletEnabled val="1"/>
        </dgm:presLayoutVars>
      </dgm:prSet>
      <dgm:spPr/>
      <dgm:t>
        <a:bodyPr/>
        <a:lstStyle/>
        <a:p>
          <a:endParaRPr lang="en-US"/>
        </a:p>
      </dgm:t>
    </dgm:pt>
  </dgm:ptLst>
  <dgm:cxnLst>
    <dgm:cxn modelId="{9D1F7FBC-6654-468E-8718-0239B0EED0BE}" type="presOf" srcId="{F64EBABF-16FD-4503-AC8D-DF81098A0798}" destId="{3B729B34-0AFA-4475-9D0C-6935370B8404}" srcOrd="1" destOrd="0" presId="urn:microsoft.com/office/officeart/2005/8/layout/process1"/>
    <dgm:cxn modelId="{2CA1960F-3F1A-45AC-8DFC-DC14B31A3E7A}" type="presOf" srcId="{C920E964-CDA7-4B48-B9A7-982F2ABDD5C6}" destId="{513C39F5-D642-4CA8-A847-1EDAD265D911}" srcOrd="0" destOrd="0" presId="urn:microsoft.com/office/officeart/2005/8/layout/process1"/>
    <dgm:cxn modelId="{AF882C66-8E7F-4C1C-82D4-CBFE29A946B1}" srcId="{C920E964-CDA7-4B48-B9A7-982F2ABDD5C6}" destId="{B3E3C5B6-6473-47D0-A956-8CB6FB1CFD51}" srcOrd="2" destOrd="0" parTransId="{CD7D1D5D-942C-4081-99DC-49049F169DB2}" sibTransId="{0DE028BD-62A2-4969-92B4-78AF1B481521}"/>
    <dgm:cxn modelId="{C0117A90-81E9-4C65-9F67-2C7E629E77D0}" type="presOf" srcId="{F64EBABF-16FD-4503-AC8D-DF81098A0798}" destId="{1DBA7C83-AE9E-40F1-B16A-A6050842E097}" srcOrd="0" destOrd="0" presId="urn:microsoft.com/office/officeart/2005/8/layout/process1"/>
    <dgm:cxn modelId="{C7D7F861-236B-415F-9079-304AA3AE6580}" srcId="{C920E964-CDA7-4B48-B9A7-982F2ABDD5C6}" destId="{C808CFAC-0E3B-4AD9-BB60-5764A6FDD35A}" srcOrd="1" destOrd="0" parTransId="{7FBB802B-E29A-465F-90AE-08931B85597A}" sibTransId="{0CC15F40-27DD-4BD6-8D3E-650176D8F747}"/>
    <dgm:cxn modelId="{D41BD13A-3E0E-43CC-9898-99CA3DBF7468}" type="presOf" srcId="{B3E3C5B6-6473-47D0-A956-8CB6FB1CFD51}" destId="{705311ED-990B-4EA7-95DF-260522C3CED9}" srcOrd="0" destOrd="0" presId="urn:microsoft.com/office/officeart/2005/8/layout/process1"/>
    <dgm:cxn modelId="{9208902A-E7EE-4D9A-A4B0-1F9E873B0D13}" type="presOf" srcId="{0CC15F40-27DD-4BD6-8D3E-650176D8F747}" destId="{DBC7F58D-205C-4BF7-81AF-2B8D6E5B5DA5}" srcOrd="0" destOrd="0" presId="urn:microsoft.com/office/officeart/2005/8/layout/process1"/>
    <dgm:cxn modelId="{03739243-A183-419E-9FFB-9C6540406303}" type="presOf" srcId="{818AF35D-27FB-461E-871A-E251ED5FF4CA}" destId="{E1A5C136-EB34-49DC-A17F-654486C45DE2}" srcOrd="0" destOrd="0" presId="urn:microsoft.com/office/officeart/2005/8/layout/process1"/>
    <dgm:cxn modelId="{A34DF89B-AB87-4A93-B65B-3009724A4A0D}" type="presOf" srcId="{0CC15F40-27DD-4BD6-8D3E-650176D8F747}" destId="{673E919B-51DC-48F4-97DB-17CC3133B935}" srcOrd="1" destOrd="0" presId="urn:microsoft.com/office/officeart/2005/8/layout/process1"/>
    <dgm:cxn modelId="{2775AEBD-DE8F-4DDE-A5F7-8430A3D9BDCE}" srcId="{C920E964-CDA7-4B48-B9A7-982F2ABDD5C6}" destId="{818AF35D-27FB-461E-871A-E251ED5FF4CA}" srcOrd="0" destOrd="0" parTransId="{EFF9A789-8657-4C12-8B60-CEBA380A67A9}" sibTransId="{F64EBABF-16FD-4503-AC8D-DF81098A0798}"/>
    <dgm:cxn modelId="{0CB3179A-2BBB-4343-9535-5CCC36C2ED5E}" type="presOf" srcId="{C808CFAC-0E3B-4AD9-BB60-5764A6FDD35A}" destId="{6394DBAB-C7DE-4DB4-902E-3C8BA812347E}" srcOrd="0" destOrd="0" presId="urn:microsoft.com/office/officeart/2005/8/layout/process1"/>
    <dgm:cxn modelId="{898A9139-388A-45BA-8836-4BD878F15C24}" type="presParOf" srcId="{513C39F5-D642-4CA8-A847-1EDAD265D911}" destId="{E1A5C136-EB34-49DC-A17F-654486C45DE2}" srcOrd="0" destOrd="0" presId="urn:microsoft.com/office/officeart/2005/8/layout/process1"/>
    <dgm:cxn modelId="{91CEB5A8-6E11-478D-88C1-E1E445A7EBA6}" type="presParOf" srcId="{513C39F5-D642-4CA8-A847-1EDAD265D911}" destId="{1DBA7C83-AE9E-40F1-B16A-A6050842E097}" srcOrd="1" destOrd="0" presId="urn:microsoft.com/office/officeart/2005/8/layout/process1"/>
    <dgm:cxn modelId="{3A86EA27-8E3D-4962-8831-50D2D39AE90D}" type="presParOf" srcId="{1DBA7C83-AE9E-40F1-B16A-A6050842E097}" destId="{3B729B34-0AFA-4475-9D0C-6935370B8404}" srcOrd="0" destOrd="0" presId="urn:microsoft.com/office/officeart/2005/8/layout/process1"/>
    <dgm:cxn modelId="{1E882F96-AF40-48E8-9E98-9173CC92F4FE}" type="presParOf" srcId="{513C39F5-D642-4CA8-A847-1EDAD265D911}" destId="{6394DBAB-C7DE-4DB4-902E-3C8BA812347E}" srcOrd="2" destOrd="0" presId="urn:microsoft.com/office/officeart/2005/8/layout/process1"/>
    <dgm:cxn modelId="{8D1BB455-9491-412B-8516-1AB3D6361724}" type="presParOf" srcId="{513C39F5-D642-4CA8-A847-1EDAD265D911}" destId="{DBC7F58D-205C-4BF7-81AF-2B8D6E5B5DA5}" srcOrd="3" destOrd="0" presId="urn:microsoft.com/office/officeart/2005/8/layout/process1"/>
    <dgm:cxn modelId="{3DC63794-346D-4CB6-A881-1C92BCD53451}" type="presParOf" srcId="{DBC7F58D-205C-4BF7-81AF-2B8D6E5B5DA5}" destId="{673E919B-51DC-48F4-97DB-17CC3133B935}" srcOrd="0" destOrd="0" presId="urn:microsoft.com/office/officeart/2005/8/layout/process1"/>
    <dgm:cxn modelId="{31295314-15FC-4FFB-8537-D92CB68A84DC}" type="presParOf" srcId="{513C39F5-D642-4CA8-A847-1EDAD265D911}" destId="{705311ED-990B-4EA7-95DF-260522C3CED9}"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20E964-CDA7-4B48-B9A7-982F2ABDD5C6}" type="doc">
      <dgm:prSet loTypeId="urn:microsoft.com/office/officeart/2005/8/layout/process1" loCatId="process" qsTypeId="urn:microsoft.com/office/officeart/2005/8/quickstyle/simple1" qsCatId="simple" csTypeId="urn:microsoft.com/office/officeart/2005/8/colors/accent0_1" csCatId="mainScheme" phldr="1"/>
      <dgm:spPr/>
    </dgm:pt>
    <dgm:pt modelId="{818AF35D-27FB-461E-871A-E251ED5FF4CA}">
      <dgm:prSet phldrT="[Text]" custT="1"/>
      <dgm:spPr/>
      <dgm:t>
        <a:bodyPr/>
        <a:lstStyle/>
        <a:p>
          <a:pPr algn="ctr"/>
          <a:r>
            <a:rPr lang="en-US" sz="1600">
              <a:latin typeface="+mn-lt"/>
            </a:rPr>
            <a:t>Dữ liệu huấn luyện</a:t>
          </a:r>
        </a:p>
      </dgm:t>
    </dgm:pt>
    <dgm:pt modelId="{EFF9A789-8657-4C12-8B60-CEBA380A67A9}" type="parTrans" cxnId="{2775AEBD-DE8F-4DDE-A5F7-8430A3D9BDCE}">
      <dgm:prSet/>
      <dgm:spPr/>
      <dgm:t>
        <a:bodyPr/>
        <a:lstStyle/>
        <a:p>
          <a:pPr algn="ctr"/>
          <a:endParaRPr lang="en-US" sz="1600">
            <a:latin typeface="+mn-lt"/>
          </a:endParaRPr>
        </a:p>
      </dgm:t>
    </dgm:pt>
    <dgm:pt modelId="{F64EBABF-16FD-4503-AC8D-DF81098A0798}" type="sibTrans" cxnId="{2775AEBD-DE8F-4DDE-A5F7-8430A3D9BDCE}">
      <dgm:prSet custT="1"/>
      <dgm:spPr/>
      <dgm:t>
        <a:bodyPr/>
        <a:lstStyle/>
        <a:p>
          <a:pPr algn="ctr"/>
          <a:endParaRPr lang="en-US" sz="1050">
            <a:latin typeface="+mn-lt"/>
          </a:endParaRPr>
        </a:p>
      </dgm:t>
    </dgm:pt>
    <dgm:pt modelId="{C808CFAC-0E3B-4AD9-BB60-5764A6FDD35A}">
      <dgm:prSet phldrT="[Text]" custT="1"/>
      <dgm:spPr/>
      <dgm:t>
        <a:bodyPr/>
        <a:lstStyle/>
        <a:p>
          <a:pPr algn="ctr"/>
          <a:r>
            <a:rPr lang="en-US" sz="1600">
              <a:latin typeface="+mn-lt"/>
            </a:rPr>
            <a:t>Thuật toán học </a:t>
          </a:r>
        </a:p>
      </dgm:t>
    </dgm:pt>
    <dgm:pt modelId="{7FBB802B-E29A-465F-90AE-08931B85597A}" type="parTrans" cxnId="{C7D7F861-236B-415F-9079-304AA3AE6580}">
      <dgm:prSet/>
      <dgm:spPr/>
      <dgm:t>
        <a:bodyPr/>
        <a:lstStyle/>
        <a:p>
          <a:pPr algn="ctr"/>
          <a:endParaRPr lang="en-US" sz="1600">
            <a:latin typeface="+mn-lt"/>
          </a:endParaRPr>
        </a:p>
      </dgm:t>
    </dgm:pt>
    <dgm:pt modelId="{0CC15F40-27DD-4BD6-8D3E-650176D8F747}" type="sibTrans" cxnId="{C7D7F861-236B-415F-9079-304AA3AE6580}">
      <dgm:prSet custT="1"/>
      <dgm:spPr/>
      <dgm:t>
        <a:bodyPr/>
        <a:lstStyle/>
        <a:p>
          <a:pPr algn="ctr"/>
          <a:endParaRPr lang="en-US" sz="1050">
            <a:latin typeface="+mn-lt"/>
          </a:endParaRPr>
        </a:p>
      </dgm:t>
    </dgm:pt>
    <mc:AlternateContent xmlns:mc="http://schemas.openxmlformats.org/markup-compatibility/2006">
      <mc:Choice xmlns:a14="http://schemas.microsoft.com/office/drawing/2010/main" Requires="a14">
        <dgm:pt modelId="{B3E3C5B6-6473-47D0-A956-8CB6FB1CFD51}">
          <dgm:prSet phldrT="[Text]" custT="1"/>
          <dgm:spPr/>
          <dgm:t>
            <a:bodyPr/>
            <a:lstStyle/>
            <a:p>
              <a:pPr algn="ctr"/>
              <a14:m>
                <m:oMathPara xmlns:m="http://schemas.openxmlformats.org/officeDocument/2006/math">
                  <m:oMathParaPr>
                    <m:jc m:val="centerGroup"/>
                  </m:oMathParaPr>
                  <m:oMath xmlns:m="http://schemas.openxmlformats.org/officeDocument/2006/math">
                    <m:sSub>
                      <m:sSubPr>
                        <m:ctrlPr>
                          <a:rPr lang="en-US" sz="1600" i="1">
                            <a:latin typeface="Cambria Math"/>
                          </a:rPr>
                        </m:ctrlPr>
                      </m:sSubPr>
                      <m:e>
                        <m:r>
                          <a:rPr lang="en-US" sz="1600" b="0" i="1">
                            <a:latin typeface="Cambria Math"/>
                          </a:rPr>
                          <m:t>h</m:t>
                        </m:r>
                      </m:e>
                      <m:sub>
                        <m:r>
                          <a:rPr lang="en-US" sz="1600" i="1">
                            <a:latin typeface="Cambria Math"/>
                            <a:ea typeface="Cambria Math"/>
                          </a:rPr>
                          <m:t>𝜃</m:t>
                        </m:r>
                        <m:r>
                          <a:rPr lang="en-US" sz="1600" b="0" i="1">
                            <a:latin typeface="Cambria Math"/>
                            <a:ea typeface="Cambria Math"/>
                          </a:rPr>
                          <m:t>∗</m:t>
                        </m:r>
                      </m:sub>
                    </m:sSub>
                    <m:d>
                      <m:dPr>
                        <m:ctrlPr>
                          <a:rPr lang="en-US" sz="1600" i="1">
                            <a:latin typeface="Cambria Math"/>
                          </a:rPr>
                        </m:ctrlPr>
                      </m:dPr>
                      <m:e>
                        <m:r>
                          <a:rPr lang="en-US" sz="1600" b="0" i="1">
                            <a:latin typeface="Cambria Math"/>
                          </a:rPr>
                          <m:t>.</m:t>
                        </m:r>
                      </m:e>
                    </m:d>
                  </m:oMath>
                </m:oMathPara>
              </a14:m>
              <a:endParaRPr lang="en-US" sz="1600">
                <a:latin typeface="+mn-lt"/>
              </a:endParaRPr>
            </a:p>
          </dgm:t>
        </dgm:pt>
      </mc:Choice>
      <mc:Fallback>
        <dgm:pt modelId="{B3E3C5B6-6473-47D0-A956-8CB6FB1CFD51}">
          <dgm:prSet phldrT="[Text]" custT="1"/>
          <dgm:spPr/>
          <dgm:t>
            <a:bodyPr/>
            <a:lstStyle/>
            <a:p>
              <a:pPr algn="ctr"/>
              <a:r>
                <a:rPr lang="en-US" sz="1600" b="0" i="0">
                  <a:latin typeface="Cambria Math"/>
                </a:rPr>
                <a:t>ℎ_(</a:t>
              </a:r>
              <a:r>
                <a:rPr lang="en-US" sz="1600" i="0">
                  <a:latin typeface="Cambria Math"/>
                  <a:ea typeface="Cambria Math"/>
                </a:rPr>
                <a:t>𝜃</a:t>
              </a:r>
              <a:r>
                <a:rPr lang="en-US" sz="1600" b="0" i="0">
                  <a:latin typeface="Cambria Math"/>
                  <a:ea typeface="Cambria Math"/>
                </a:rPr>
                <a:t>∗) </a:t>
              </a:r>
              <a:r>
                <a:rPr lang="en-US" sz="1600" i="0">
                  <a:latin typeface="Cambria Math"/>
                </a:rPr>
                <a:t>(</a:t>
              </a:r>
              <a:r>
                <a:rPr lang="en-US" sz="1600" b="0" i="0">
                  <a:latin typeface="Cambria Math"/>
                </a:rPr>
                <a:t>.)</a:t>
              </a:r>
              <a:endParaRPr lang="en-US" sz="1600">
                <a:latin typeface="+mn-lt"/>
              </a:endParaRPr>
            </a:p>
          </dgm:t>
        </dgm:pt>
      </mc:Fallback>
    </mc:AlternateContent>
    <dgm:pt modelId="{CD7D1D5D-942C-4081-99DC-49049F169DB2}" type="parTrans" cxnId="{AF882C66-8E7F-4C1C-82D4-CBFE29A946B1}">
      <dgm:prSet/>
      <dgm:spPr/>
      <dgm:t>
        <a:bodyPr/>
        <a:lstStyle/>
        <a:p>
          <a:pPr algn="ctr"/>
          <a:endParaRPr lang="en-US" sz="1600">
            <a:latin typeface="+mn-lt"/>
          </a:endParaRPr>
        </a:p>
      </dgm:t>
    </dgm:pt>
    <dgm:pt modelId="{0DE028BD-62A2-4969-92B4-78AF1B481521}" type="sibTrans" cxnId="{AF882C66-8E7F-4C1C-82D4-CBFE29A946B1}">
      <dgm:prSet/>
      <dgm:spPr/>
      <dgm:t>
        <a:bodyPr/>
        <a:lstStyle/>
        <a:p>
          <a:pPr algn="ctr"/>
          <a:endParaRPr lang="en-US" sz="1600">
            <a:latin typeface="+mn-lt"/>
          </a:endParaRPr>
        </a:p>
      </dgm:t>
    </dgm:pt>
    <dgm:pt modelId="{513C39F5-D642-4CA8-A847-1EDAD265D911}" type="pres">
      <dgm:prSet presAssocID="{C920E964-CDA7-4B48-B9A7-982F2ABDD5C6}" presName="Name0" presStyleCnt="0">
        <dgm:presLayoutVars>
          <dgm:dir/>
          <dgm:resizeHandles val="exact"/>
        </dgm:presLayoutVars>
      </dgm:prSet>
      <dgm:spPr/>
    </dgm:pt>
    <dgm:pt modelId="{E1A5C136-EB34-49DC-A17F-654486C45DE2}" type="pres">
      <dgm:prSet presAssocID="{818AF35D-27FB-461E-871A-E251ED5FF4CA}" presName="node" presStyleLbl="node1" presStyleIdx="0" presStyleCnt="3">
        <dgm:presLayoutVars>
          <dgm:bulletEnabled val="1"/>
        </dgm:presLayoutVars>
      </dgm:prSet>
      <dgm:spPr/>
      <dgm:t>
        <a:bodyPr/>
        <a:lstStyle/>
        <a:p>
          <a:endParaRPr lang="en-US"/>
        </a:p>
      </dgm:t>
    </dgm:pt>
    <dgm:pt modelId="{1DBA7C83-AE9E-40F1-B16A-A6050842E097}" type="pres">
      <dgm:prSet presAssocID="{F64EBABF-16FD-4503-AC8D-DF81098A0798}" presName="sibTrans" presStyleLbl="sibTrans2D1" presStyleIdx="0" presStyleCnt="2"/>
      <dgm:spPr/>
      <dgm:t>
        <a:bodyPr/>
        <a:lstStyle/>
        <a:p>
          <a:endParaRPr lang="en-US"/>
        </a:p>
      </dgm:t>
    </dgm:pt>
    <dgm:pt modelId="{3B729B34-0AFA-4475-9D0C-6935370B8404}" type="pres">
      <dgm:prSet presAssocID="{F64EBABF-16FD-4503-AC8D-DF81098A0798}" presName="connectorText" presStyleLbl="sibTrans2D1" presStyleIdx="0" presStyleCnt="2"/>
      <dgm:spPr/>
      <dgm:t>
        <a:bodyPr/>
        <a:lstStyle/>
        <a:p>
          <a:endParaRPr lang="en-US"/>
        </a:p>
      </dgm:t>
    </dgm:pt>
    <dgm:pt modelId="{6394DBAB-C7DE-4DB4-902E-3C8BA812347E}" type="pres">
      <dgm:prSet presAssocID="{C808CFAC-0E3B-4AD9-BB60-5764A6FDD35A}" presName="node" presStyleLbl="node1" presStyleIdx="1" presStyleCnt="3">
        <dgm:presLayoutVars>
          <dgm:bulletEnabled val="1"/>
        </dgm:presLayoutVars>
      </dgm:prSet>
      <dgm:spPr/>
      <dgm:t>
        <a:bodyPr/>
        <a:lstStyle/>
        <a:p>
          <a:endParaRPr lang="en-US"/>
        </a:p>
      </dgm:t>
    </dgm:pt>
    <dgm:pt modelId="{DBC7F58D-205C-4BF7-81AF-2B8D6E5B5DA5}" type="pres">
      <dgm:prSet presAssocID="{0CC15F40-27DD-4BD6-8D3E-650176D8F747}" presName="sibTrans" presStyleLbl="sibTrans2D1" presStyleIdx="1" presStyleCnt="2"/>
      <dgm:spPr/>
      <dgm:t>
        <a:bodyPr/>
        <a:lstStyle/>
        <a:p>
          <a:endParaRPr lang="en-US"/>
        </a:p>
      </dgm:t>
    </dgm:pt>
    <dgm:pt modelId="{673E919B-51DC-48F4-97DB-17CC3133B935}" type="pres">
      <dgm:prSet presAssocID="{0CC15F40-27DD-4BD6-8D3E-650176D8F747}" presName="connectorText" presStyleLbl="sibTrans2D1" presStyleIdx="1" presStyleCnt="2"/>
      <dgm:spPr/>
      <dgm:t>
        <a:bodyPr/>
        <a:lstStyle/>
        <a:p>
          <a:endParaRPr lang="en-US"/>
        </a:p>
      </dgm:t>
    </dgm:pt>
    <dgm:pt modelId="{705311ED-990B-4EA7-95DF-260522C3CED9}" type="pres">
      <dgm:prSet presAssocID="{B3E3C5B6-6473-47D0-A956-8CB6FB1CFD51}" presName="node" presStyleLbl="node1" presStyleIdx="2" presStyleCnt="3">
        <dgm:presLayoutVars>
          <dgm:bulletEnabled val="1"/>
        </dgm:presLayoutVars>
      </dgm:prSet>
      <dgm:spPr/>
      <dgm:t>
        <a:bodyPr/>
        <a:lstStyle/>
        <a:p>
          <a:endParaRPr lang="en-US"/>
        </a:p>
      </dgm:t>
    </dgm:pt>
  </dgm:ptLst>
  <dgm:cxnLst>
    <dgm:cxn modelId="{9D1F7FBC-6654-468E-8718-0239B0EED0BE}" type="presOf" srcId="{F64EBABF-16FD-4503-AC8D-DF81098A0798}" destId="{3B729B34-0AFA-4475-9D0C-6935370B8404}" srcOrd="1" destOrd="0" presId="urn:microsoft.com/office/officeart/2005/8/layout/process1"/>
    <dgm:cxn modelId="{2CA1960F-3F1A-45AC-8DFC-DC14B31A3E7A}" type="presOf" srcId="{C920E964-CDA7-4B48-B9A7-982F2ABDD5C6}" destId="{513C39F5-D642-4CA8-A847-1EDAD265D911}" srcOrd="0" destOrd="0" presId="urn:microsoft.com/office/officeart/2005/8/layout/process1"/>
    <dgm:cxn modelId="{AF882C66-8E7F-4C1C-82D4-CBFE29A946B1}" srcId="{C920E964-CDA7-4B48-B9A7-982F2ABDD5C6}" destId="{B3E3C5B6-6473-47D0-A956-8CB6FB1CFD51}" srcOrd="2" destOrd="0" parTransId="{CD7D1D5D-942C-4081-99DC-49049F169DB2}" sibTransId="{0DE028BD-62A2-4969-92B4-78AF1B481521}"/>
    <dgm:cxn modelId="{C0117A90-81E9-4C65-9F67-2C7E629E77D0}" type="presOf" srcId="{F64EBABF-16FD-4503-AC8D-DF81098A0798}" destId="{1DBA7C83-AE9E-40F1-B16A-A6050842E097}" srcOrd="0" destOrd="0" presId="urn:microsoft.com/office/officeart/2005/8/layout/process1"/>
    <dgm:cxn modelId="{C7D7F861-236B-415F-9079-304AA3AE6580}" srcId="{C920E964-CDA7-4B48-B9A7-982F2ABDD5C6}" destId="{C808CFAC-0E3B-4AD9-BB60-5764A6FDD35A}" srcOrd="1" destOrd="0" parTransId="{7FBB802B-E29A-465F-90AE-08931B85597A}" sibTransId="{0CC15F40-27DD-4BD6-8D3E-650176D8F747}"/>
    <dgm:cxn modelId="{D41BD13A-3E0E-43CC-9898-99CA3DBF7468}" type="presOf" srcId="{B3E3C5B6-6473-47D0-A956-8CB6FB1CFD51}" destId="{705311ED-990B-4EA7-95DF-260522C3CED9}" srcOrd="0" destOrd="0" presId="urn:microsoft.com/office/officeart/2005/8/layout/process1"/>
    <dgm:cxn modelId="{9208902A-E7EE-4D9A-A4B0-1F9E873B0D13}" type="presOf" srcId="{0CC15F40-27DD-4BD6-8D3E-650176D8F747}" destId="{DBC7F58D-205C-4BF7-81AF-2B8D6E5B5DA5}" srcOrd="0" destOrd="0" presId="urn:microsoft.com/office/officeart/2005/8/layout/process1"/>
    <dgm:cxn modelId="{03739243-A183-419E-9FFB-9C6540406303}" type="presOf" srcId="{818AF35D-27FB-461E-871A-E251ED5FF4CA}" destId="{E1A5C136-EB34-49DC-A17F-654486C45DE2}" srcOrd="0" destOrd="0" presId="urn:microsoft.com/office/officeart/2005/8/layout/process1"/>
    <dgm:cxn modelId="{A34DF89B-AB87-4A93-B65B-3009724A4A0D}" type="presOf" srcId="{0CC15F40-27DD-4BD6-8D3E-650176D8F747}" destId="{673E919B-51DC-48F4-97DB-17CC3133B935}" srcOrd="1" destOrd="0" presId="urn:microsoft.com/office/officeart/2005/8/layout/process1"/>
    <dgm:cxn modelId="{2775AEBD-DE8F-4DDE-A5F7-8430A3D9BDCE}" srcId="{C920E964-CDA7-4B48-B9A7-982F2ABDD5C6}" destId="{818AF35D-27FB-461E-871A-E251ED5FF4CA}" srcOrd="0" destOrd="0" parTransId="{EFF9A789-8657-4C12-8B60-CEBA380A67A9}" sibTransId="{F64EBABF-16FD-4503-AC8D-DF81098A0798}"/>
    <dgm:cxn modelId="{0CB3179A-2BBB-4343-9535-5CCC36C2ED5E}" type="presOf" srcId="{C808CFAC-0E3B-4AD9-BB60-5764A6FDD35A}" destId="{6394DBAB-C7DE-4DB4-902E-3C8BA812347E}" srcOrd="0" destOrd="0" presId="urn:microsoft.com/office/officeart/2005/8/layout/process1"/>
    <dgm:cxn modelId="{898A9139-388A-45BA-8836-4BD878F15C24}" type="presParOf" srcId="{513C39F5-D642-4CA8-A847-1EDAD265D911}" destId="{E1A5C136-EB34-49DC-A17F-654486C45DE2}" srcOrd="0" destOrd="0" presId="urn:microsoft.com/office/officeart/2005/8/layout/process1"/>
    <dgm:cxn modelId="{91CEB5A8-6E11-478D-88C1-E1E445A7EBA6}" type="presParOf" srcId="{513C39F5-D642-4CA8-A847-1EDAD265D911}" destId="{1DBA7C83-AE9E-40F1-B16A-A6050842E097}" srcOrd="1" destOrd="0" presId="urn:microsoft.com/office/officeart/2005/8/layout/process1"/>
    <dgm:cxn modelId="{3A86EA27-8E3D-4962-8831-50D2D39AE90D}" type="presParOf" srcId="{1DBA7C83-AE9E-40F1-B16A-A6050842E097}" destId="{3B729B34-0AFA-4475-9D0C-6935370B8404}" srcOrd="0" destOrd="0" presId="urn:microsoft.com/office/officeart/2005/8/layout/process1"/>
    <dgm:cxn modelId="{1E882F96-AF40-48E8-9E98-9173CC92F4FE}" type="presParOf" srcId="{513C39F5-D642-4CA8-A847-1EDAD265D911}" destId="{6394DBAB-C7DE-4DB4-902E-3C8BA812347E}" srcOrd="2" destOrd="0" presId="urn:microsoft.com/office/officeart/2005/8/layout/process1"/>
    <dgm:cxn modelId="{8D1BB455-9491-412B-8516-1AB3D6361724}" type="presParOf" srcId="{513C39F5-D642-4CA8-A847-1EDAD265D911}" destId="{DBC7F58D-205C-4BF7-81AF-2B8D6E5B5DA5}" srcOrd="3" destOrd="0" presId="urn:microsoft.com/office/officeart/2005/8/layout/process1"/>
    <dgm:cxn modelId="{3DC63794-346D-4CB6-A881-1C92BCD53451}" type="presParOf" srcId="{DBC7F58D-205C-4BF7-81AF-2B8D6E5B5DA5}" destId="{673E919B-51DC-48F4-97DB-17CC3133B935}" srcOrd="0" destOrd="0" presId="urn:microsoft.com/office/officeart/2005/8/layout/process1"/>
    <dgm:cxn modelId="{31295314-15FC-4FFB-8537-D92CB68A84DC}" type="presParOf" srcId="{513C39F5-D642-4CA8-A847-1EDAD265D911}" destId="{705311ED-990B-4EA7-95DF-260522C3CED9}"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5C136-EB34-49DC-A17F-654486C45DE2}">
      <dsp:nvSpPr>
        <dsp:cNvPr id="0" name=""/>
        <dsp:cNvSpPr/>
      </dsp:nvSpPr>
      <dsp:spPr>
        <a:xfrm>
          <a:off x="3676" y="280916"/>
          <a:ext cx="1098787" cy="6592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latin typeface="+mn-lt"/>
            </a:rPr>
            <a:t>Dữ liệu huấn luyện</a:t>
          </a:r>
        </a:p>
      </dsp:txBody>
      <dsp:txXfrm>
        <a:off x="22985" y="300225"/>
        <a:ext cx="1060169" cy="620654"/>
      </dsp:txXfrm>
    </dsp:sp>
    <dsp:sp modelId="{1DBA7C83-AE9E-40F1-B16A-A6050842E097}">
      <dsp:nvSpPr>
        <dsp:cNvPr id="0" name=""/>
        <dsp:cNvSpPr/>
      </dsp:nvSpPr>
      <dsp:spPr>
        <a:xfrm>
          <a:off x="1212342" y="474302"/>
          <a:ext cx="232942" cy="2724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latin typeface="+mn-lt"/>
          </a:endParaRPr>
        </a:p>
      </dsp:txBody>
      <dsp:txXfrm>
        <a:off x="1212342" y="528802"/>
        <a:ext cx="163059" cy="163499"/>
      </dsp:txXfrm>
    </dsp:sp>
    <dsp:sp modelId="{6394DBAB-C7DE-4DB4-902E-3C8BA812347E}">
      <dsp:nvSpPr>
        <dsp:cNvPr id="0" name=""/>
        <dsp:cNvSpPr/>
      </dsp:nvSpPr>
      <dsp:spPr>
        <a:xfrm>
          <a:off x="1541978" y="280916"/>
          <a:ext cx="1098787" cy="6592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latin typeface="+mn-lt"/>
            </a:rPr>
            <a:t>Thuật toán học </a:t>
          </a:r>
        </a:p>
      </dsp:txBody>
      <dsp:txXfrm>
        <a:off x="1561287" y="300225"/>
        <a:ext cx="1060169" cy="620654"/>
      </dsp:txXfrm>
    </dsp:sp>
    <dsp:sp modelId="{DBC7F58D-205C-4BF7-81AF-2B8D6E5B5DA5}">
      <dsp:nvSpPr>
        <dsp:cNvPr id="0" name=""/>
        <dsp:cNvSpPr/>
      </dsp:nvSpPr>
      <dsp:spPr>
        <a:xfrm>
          <a:off x="2750645" y="474302"/>
          <a:ext cx="232942" cy="27249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latin typeface="+mn-lt"/>
          </a:endParaRPr>
        </a:p>
      </dsp:txBody>
      <dsp:txXfrm>
        <a:off x="2750645" y="528802"/>
        <a:ext cx="163059" cy="163499"/>
      </dsp:txXfrm>
    </dsp:sp>
    <dsp:sp modelId="{705311ED-990B-4EA7-95DF-260522C3CED9}">
      <dsp:nvSpPr>
        <dsp:cNvPr id="0" name=""/>
        <dsp:cNvSpPr/>
      </dsp:nvSpPr>
      <dsp:spPr>
        <a:xfrm>
          <a:off x="3080281" y="280916"/>
          <a:ext cx="1098787" cy="6592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en-US" sz="1600" i="1" kern="1200">
                        <a:latin typeface="Cambria Math"/>
                      </a:rPr>
                    </m:ctrlPr>
                  </m:sSubPr>
                  <m:e>
                    <m:r>
                      <a:rPr lang="en-US" sz="1600" b="0" i="1" kern="1200">
                        <a:latin typeface="Cambria Math"/>
                      </a:rPr>
                      <m:t>h</m:t>
                    </m:r>
                  </m:e>
                  <m:sub>
                    <m:r>
                      <a:rPr lang="en-US" sz="1600" i="1" kern="1200">
                        <a:latin typeface="Cambria Math"/>
                        <a:ea typeface="Cambria Math"/>
                      </a:rPr>
                      <m:t>𝜃</m:t>
                    </m:r>
                    <m:r>
                      <a:rPr lang="en-US" sz="1600" b="0" i="1" kern="1200">
                        <a:latin typeface="Cambria Math"/>
                        <a:ea typeface="Cambria Math"/>
                      </a:rPr>
                      <m:t>∗</m:t>
                    </m:r>
                  </m:sub>
                </m:sSub>
                <m:d>
                  <m:dPr>
                    <m:ctrlPr>
                      <a:rPr lang="en-US" sz="1600" i="1" kern="1200">
                        <a:latin typeface="Cambria Math"/>
                      </a:rPr>
                    </m:ctrlPr>
                  </m:dPr>
                  <m:e>
                    <m:r>
                      <a:rPr lang="en-US" sz="1600" b="0" i="1" kern="1200">
                        <a:latin typeface="Cambria Math"/>
                      </a:rPr>
                      <m:t>.</m:t>
                    </m:r>
                  </m:e>
                </m:d>
              </m:oMath>
            </m:oMathPara>
          </a14:m>
          <a:endParaRPr lang="en-US" sz="1600" kern="1200">
            <a:latin typeface="+mn-lt"/>
          </a:endParaRPr>
        </a:p>
      </dsp:txBody>
      <dsp:txXfrm>
        <a:off x="3099590" y="300225"/>
        <a:ext cx="1060169" cy="6206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Kan06</b:Tag>
    <b:SourceType>ConferenceProceedings</b:SourceType>
    <b:Guid>{ECCE6293-6596-4C33-B8EF-C5268F2083A4}</b:Guid>
    <b:Title>Exploratory testing</b:Title>
    <b:Year>2006</b:Year>
    <b:City>Orlando, FL</b:City>
    <b:Pages>1–9</b:Pages>
    <b:Author>
      <b:Author>
        <b:NameList>
          <b:Person>
            <b:Last>Kaner</b:Last>
            <b:First>C.</b:First>
          </b:Person>
        </b:NameList>
      </b:Author>
    </b:Author>
    <b:ConferenceName>Quality Assurance Institute Worldwide Annual Soft-ware Testing Conference</b:ConferenceName>
    <b:LCID>en-US</b:LCID>
    <b:RefOrder>12</b:RefOrder>
  </b:Source>
  <b:Source>
    <b:Tag>Roy70</b:Tag>
    <b:SourceType>JournalArticle</b:SourceType>
    <b:Guid>{810810C5-7F3E-4538-99A1-312BF37263CE}</b:Guid>
    <b:Title>Managing the development of large software systems,</b:Title>
    <b:Year>1970</b:Year>
    <b:ConferenceName>Proceedings ofIEEE WESCON</b:ConferenceName>
    <b:JournalName>Proceedings of IEEE WESCON</b:JournalName>
    <b:Pages>1-9</b:Pages>
    <b:Issue>26</b:Issue>
    <b:Author>
      <b:Author>
        <b:NameList>
          <b:Person>
            <b:Last>Royce</b:Last>
            <b:First>W.</b:First>
            <b:Middle>W.</b:Middle>
          </b:Person>
        </b:NameList>
      </b:Author>
    </b:Author>
    <b:RefOrder>13</b:RefOrder>
  </b:Source>
  <b:Source>
    <b:Tag>Voa98</b:Tag>
    <b:SourceType>Book</b:SourceType>
    <b:Guid>{02D35DDD-CA25-49E3-AEC8-E069EA087085}</b:Guid>
    <b:Title>Software Fault Injection</b:Title>
    <b:Year>1998</b:Year>
    <b:Author>
      <b:Author>
        <b:NameList>
          <b:Person>
            <b:Last>Voas</b:Last>
            <b:First>J.M.,</b:First>
            <b:Middle>and G. McGraw</b:Middle>
          </b:Person>
        </b:NameList>
      </b:Author>
    </b:Author>
    <b:City>Hoboken, NJ</b:City>
    <b:Publisher>John Wiley &amp; Sons</b:Publisher>
    <b:RefOrder>14</b:RefOrder>
  </b:Source>
  <b:Source>
    <b:Tag>NDh14</b:Tag>
    <b:SourceType>JournalArticle</b:SourceType>
    <b:Guid>{57144BF8-3A14-47DC-9E1E-6A0E401A78D2}</b:Guid>
    <b:Title> Contingent study of black box and white box testing tech-niques</b:Title>
    <b:Year>2014</b:Year>
    <b:Author>
      <b:Author>
        <b:NameList>
          <b:Person>
            <b:Last>N. Dhingra</b:Last>
            <b:First>Mayank</b:First>
          </b:Person>
        </b:NameList>
      </b:Author>
    </b:Author>
    <b:JournalName>International Journal of Current Engineering and Technology</b:JournalName>
    <b:RefOrder>15</b:RefOrder>
  </b:Source>
  <b:Source>
    <b:Tag>ALe07</b:Tag>
    <b:SourceType>ConferenceProceedings</b:SourceType>
    <b:Guid>{3CAF7861-E0E8-4ED4-8CA4-C0FFEC983C4B}</b:Guid>
    <b:Title>Reconciling  manual  and  automatedtesting:  The autotest experience,</b:Title>
    <b:Year>2007</b:Year>
    <b:Pages>261a</b:Pages>
    <b:Author>
      <b:Author>
        <b:NameList>
          <b:Person>
            <b:Last>A. Leitner</b:Last>
            <b:First>I.</b:First>
            <b:Middle>Ciupa, B. Meyer, M. Howard,</b:Middle>
          </b:Person>
        </b:NameList>
      </b:Author>
    </b:Author>
    <b:ConferenceName>40th AnnualHawaii International Conference</b:ConferenceName>
    <b:Publisher>IEEE</b:Publisher>
    <b:RefOrder>19</b:RefOrder>
  </b:Source>
  <b:Source>
    <b:Tag>Mic09</b:Tag>
    <b:SourceType>DocumentFromInternetSite</b:SourceType>
    <b:Guid>{908530F0-9930-4B31-9F59-F87B07C517F1}</b:Guid>
    <b:Title> Designing a Test Environment</b:Title>
    <b:Year>2009</b:Year>
    <b:Author>
      <b:Author>
        <b:Corporate>Microsoft Corporation</b:Corporate>
      </b:Author>
    </b:Author>
    <b:URL>https://docs.microsoft.com/en-us/previous-versions/windows/it-pro/windows-server-2003/cc778654(v=ws.10)</b:URL>
    <b:RefOrder>20</b:RefOrder>
  </b:Source>
  <b:Source>
    <b:Tag>Kol07</b:Tag>
    <b:SourceType>Book</b:SourceType>
    <b:Guid>{AD26876C-8501-43E4-B266-AB6E97120EED}</b:Guid>
    <b:Title> Automated Defect Prevention: Best Practices in Software Management</b:Title>
    <b:Year>2007</b:Year>
    <b:Publisher>Wiley-IEEE Computer Society Press</b:Publisher>
    <b:Author>
      <b:Author>
        <b:NameList>
          <b:Person>
            <b:Last>Kolawa</b:Last>
            <b:First>Adam</b:First>
          </b:Person>
          <b:Person>
            <b:Last>Huizinga</b:Last>
            <b:First>Dorota</b:First>
          </b:Person>
        </b:NameList>
      </b:Author>
    </b:Author>
    <b:RefOrder>16</b:RefOrder>
  </b:Source>
  <b:Source>
    <b:Tag>Bec02</b:Tag>
    <b:SourceType>Book</b:SourceType>
    <b:Guid>{121D3E5D-EBB1-49BC-AC50-E9DA6CB43A24}</b:Guid>
    <b:Author>
      <b:Author>
        <b:NameList>
          <b:Person>
            <b:Last>Beck</b:Last>
            <b:First>Kent</b:First>
          </b:Person>
        </b:NameList>
      </b:Author>
    </b:Author>
    <b:Title>Test-Driven Development by Example</b:Title>
    <b:Year>2002</b:Year>
    <b:Publisher>Vaseem: Addison Wesley</b:Publisher>
    <b:RefOrder>17</b:RefOrder>
  </b:Source>
  <b:Source>
    <b:Tag>Dor06</b:Tag>
    <b:SourceType>Book</b:SourceType>
    <b:Guid>{A6558C45-C6B1-4D05-914B-BFF9A4BA2C0D}</b:Guid>
    <b:Author>
      <b:Author>
        <b:NameList>
          <b:Person>
            <b:Last>Graham</b:Last>
            <b:First>Dorothy</b:First>
          </b:Person>
        </b:NameList>
      </b:Author>
    </b:Author>
    <b:Title>Foundations of Software Testing: ISTQB Certification</b:Title>
    <b:Year>2006</b:Year>
    <b:Publisher>Int. Thomson Business Press</b:Publisher>
    <b:RefOrder>18</b:RefOrder>
  </b:Source>
  <b:Source>
    <b:Tag>Fow12</b:Tag>
    <b:SourceType>DocumentFromInternetSite</b:SourceType>
    <b:Guid>{D16E5860-5548-4A30-ADE8-646C920C8818}</b:Guid>
    <b:Author>
      <b:Author>
        <b:NameList>
          <b:Person>
            <b:Last>Fowler</b:Last>
            <b:First>Martin</b:First>
          </b:Person>
        </b:NameList>
      </b:Author>
    </b:Author>
    <b:Title>TestCoverage</b:Title>
    <b:Year>2012</b:Year>
    <b:Month>4</b:Month>
    <b:Day>17</b:Day>
    <b:URL>https://martinfowler.com/bliki/TestCoverage.html</b:URL>
    <b:RefOrder>21</b:RefOrder>
  </b:Source>
  <b:Source>
    <b:Tag>Rud06</b:Tag>
    <b:SourceType>ConferenceProceedings</b:SourceType>
    <b:Guid>{897E7FC2-4A84-494F-9986-924B4AFD0725}</b:Guid>
    <b:Title>Economic Perspectives in Test Automation: Balancing Automated and Manual Testing with Opportunity Cost.</b:Title>
    <b:Year>2006</b:Year>
    <b:Author>
      <b:Author>
        <b:NameList>
          <b:Person>
            <b:Last>Ramler</b:Last>
            <b:First>Rudolf</b:First>
          </b:Person>
        </b:NameList>
      </b:Author>
    </b:Author>
    <b:ConferenceName> International Workshop on Automation of Software Test,</b:ConferenceName>
    <b:City>Shanghai, China</b:City>
    <b:RefOrder>22</b:RefOrder>
  </b:Source>
  <b:Source>
    <b:Tag>Placeholder1</b:Tag>
    <b:SourceType>ConferenceProceedings</b:SourceType>
    <b:Guid>{D5083B78-9116-48EB-96EA-C2DF97FE73B3}</b:Guid>
    <b:Author>
      <b:Author>
        <b:NameList>
          <b:Person>
            <b:Last>Berner</b:Last>
            <b:First>S.</b:First>
          </b:Person>
          <b:Person>
            <b:Last>Weber</b:Last>
            <b:First>R.</b:First>
          </b:Person>
          <b:Person>
            <b:Last>Keller</b:Last>
            <b:First>R.K.</b:First>
          </b:Person>
        </b:NameList>
      </b:Author>
    </b:Author>
    <b:Title>Observations and lessons learned from automated testing</b:Title>
    <b:Year>2005</b:Year>
    <b:ConferenceName>IEEE</b:ConferenceName>
    <b:City>Saint Louis, MO, USA, USA</b:City>
    <b:RefOrder>23</b:RefOrder>
  </b:Source>
  <b:Source>
    <b:Tag>WEL16</b:Tag>
    <b:SourceType>Book</b:SourceType>
    <b:Guid>{544DD088-01FE-419F-9960-D93CAC30F43C}</b:Guid>
    <b:Title>Software  testing  and  continuous  quality  improvement,</b:Title>
    <b:Year>2016</b:Year>
    <b:Publisher>CRC  press</b:Publisher>
    <b:Author>
      <b:Author>
        <b:NameList>
          <b:Person>
            <b:Last>Lewis</b:Last>
            <b:First>W.</b:First>
            <b:Middle>E.</b:Middle>
          </b:Person>
        </b:NameList>
      </b:Author>
    </b:Author>
    <b:RefOrder>1</b:RefOrder>
  </b:Source>
  <b:Source>
    <b:Tag>YZh15</b:Tag>
    <b:SourceType>ConferenceProceedings</b:SourceType>
    <b:Guid>{B330BCE4-A575-44DF-B0F2-FCE39A634164}</b:Guid>
    <b:Title>Towardsblack box testing of android app</b:Title>
    <b:Year>2015</b:Year>
    <b:City>Toulouse, France</b:City>
    <b:Author>
      <b:Author>
        <b:NameList>
          <b:Person>
            <b:Last>Y. Zhauniarovich</b:Last>
            <b:First>A.</b:First>
            <b:Middle>Philippov, O. Gadyatskaya, B. Crispo, F. Massacci</b:Middle>
          </b:Person>
        </b:NameList>
      </b:Author>
    </b:Author>
    <b:ConferenceName> 2015 10th International Conference on Availability, Reliability and Security (ARES)</b:ConferenceName>
    <b:RefOrder>3</b:RefOrder>
  </b:Source>
  <b:Source>
    <b:Tag>PAL17</b:Tag>
    <b:SourceType>JournalArticle</b:SourceType>
    <b:Guid>{E7899821-708E-430C-95AC-FCF419928893}</b:Guid>
    <b:Title>Building caring healthcaresystems in the internet of things,</b:Title>
    <b:Year>2017</b:Year>
    <b:Author>
      <b:Author>
        <b:NameList>
          <b:Person>
            <b:Last>P. A. Laplante</b:Last>
            <b:First>M.</b:First>
            <b:Middle>Kassab, N. L. Laplante, J. M. Voas</b:Middle>
          </b:Person>
        </b:NameList>
      </b:Author>
    </b:Author>
    <b:JournalName>EEE Systems Journal </b:JournalName>
    <b:RefOrder>4</b:RefOrder>
  </b:Source>
  <b:Source>
    <b:Tag>Kiê11</b:Tag>
    <b:SourceType>DocumentFromInternetSite</b:SourceType>
    <b:Guid>{167882BD-871C-4FA3-8BEA-C9E19A8866E2}</b:Guid>
    <b:Title>Tỷ lệ kỹ sư kiểm thử phần mềm ở VN còn thấp</b:Title>
    <b:Year>2011</b:Year>
    <b:Author>
      <b:Author>
        <b:NameList>
          <b:Person>
            <b:Last>Cường</b:Last>
            <b:First>Kiên</b:First>
          </b:Person>
        </b:NameList>
      </b:Author>
    </b:Author>
    <b:Month>7</b:Month>
    <b:Day>15</b:Day>
    <b:URL>https://vnexpress.net/so-hoa/ty-le-ky-su-kiem-thu-phan-mem-o-vn-con-thap-1513971.html</b:URL>
    <b:RefOrder>5</b:RefOrder>
  </b:Source>
  <b:Source>
    <b:Tag>Dav16</b:Tag>
    <b:SourceType>ConferenceProceedings</b:SourceType>
    <b:Guid>{27705302-EA76-4AEF-8B8C-B4249C835B4F}</b:Guid>
    <b:Title>Open Source Test Automation: Riding the Second Wave</b:Title>
    <b:Year>2016</b:Year>
    <b:Author>
      <b:Author>
        <b:NameList>
          <b:Person>
            <b:Last>Dang</b:Last>
            <b:First>David</b:First>
          </b:Person>
        </b:NameList>
      </b:Author>
    </b:Author>
    <b:ConferenceName>STAREAST 2016 - Software Testing Conference</b:ConferenceName>
    <b:RefOrder>6</b:RefOrder>
  </b:Source>
  <b:Source>
    <b:Tag>AIi19</b:Tag>
    <b:SourceType>InternetSite</b:SourceType>
    <b:Guid>{5CCD565B-D375-4B9C-842F-9B00FC8927AA}</b:Guid>
    <b:Title>AI in Testing: The third wave of automation</b:Title>
    <b:ProductionCompany>CloudQA</b:ProductionCompany>
    <b:YearAccessed>2019</b:YearAccessed>
    <b:URL>https://cloudqa.io/ai-in-testing-the-third-wave-of-automation/</b:URL>
    <b:RefOrder>7</b:RefOrder>
  </b:Source>
  <b:Source>
    <b:Tag>PCJ95</b:Tag>
    <b:SourceType>Book</b:SourceType>
    <b:Guid>{6F3AC9CE-2FB9-4731-B673-D4A0424B7D55}</b:Guid>
    <b:Title>  Software  Testing:   A  Craftsman’s  Approach</b:Title>
    <b:Year>1995</b:Year>
    <b:Author>
      <b:Author>
        <b:NameList>
          <b:Person>
            <b:Last>Jorgense</b:Last>
            <b:First>P.</b:First>
            <b:Middle>C.</b:Middle>
          </b:Person>
        </b:NameList>
      </b:Author>
    </b:Author>
    <b:City>Boca Raton, FL, USA, 1995</b:City>
    <b:Publisher>CRCPress, Inc.</b:Publisher>
    <b:RefOrder>2</b:RefOrder>
  </b:Source>
  <b:Source>
    <b:Tag>MBe15</b:Tag>
    <b:SourceType>ConferenceProceedings</b:SourceType>
    <b:Guid>{13BDFCC8-71AC-406B-A452-56ADDC93A0AC}</b:Guid>
    <b:Title>When, how, and why developers(do  not)  test  in  their  ides</b:Title>
    <b:Year>2015</b:Year>
    <b:Author>
      <b:Author>
        <b:NameList>
          <b:Person>
            <b:Last>M. Beller</b:Last>
            <b:First>G.</b:First>
            <b:Middle>Gousios, A. Panichella, A. Zaidman,</b:Middle>
          </b:Person>
        </b:NameList>
      </b:Author>
    </b:Author>
    <b:ConferenceName> 10th Joint  Meeting  on Foundations of Software Engineering</b:ConferenceName>
    <b:RefOrder>8</b:RefOrder>
  </b:Source>
  <b:Source>
    <b:Tag>MGo01</b:Tag>
    <b:SourceType>ConferenceProceedings</b:SourceType>
    <b:Guid>{8BDEAAD6-EEF4-482B-BCAB-E7E0DEFEB610}</b:Guid>
    <b:Author>
      <b:Author>
        <b:NameList>
          <b:Person>
            <b:Last>M. Godfrey</b:Last>
            <b:First>Q.</b:First>
            <b:Middle>Tu</b:Middle>
          </b:Person>
        </b:NameList>
      </b:Author>
    </b:Author>
    <b:Title>Growth, evolution, and structural change in open source software</b:Title>
    <b:Year>2001</b:Year>
    <b:ConferenceName>4th international workshop on principles of softwareevolution, ACM</b:ConferenceName>
    <b:RefOrder>9</b:RefOrder>
  </b:Source>
  <b:Source>
    <b:Tag>SBa16</b:Tag>
    <b:SourceType>ConferenceProceedings</b:SourceType>
    <b:Guid>{E62ABF4D-4BB6-4E17-9B26-3AD1526D9178}</b:Guid>
    <b:Author>
      <b:Author>
        <b:NameList>
          <b:Person>
            <b:Last>S. Basri</b:Last>
            <b:First>N.</b:First>
            <b:Middle>Kama, F. Haneem, S. A. Ismai</b:Middle>
          </b:Person>
        </b:NameList>
      </b:Author>
    </b:Author>
    <b:Title> Predicting  effort  for  requirementchanges during software developmen</b:Title>
    <b:Year>2016</b:Year>
    <b:ConferenceName>Seventh Symposiumon Information and Communication Technology, ACM, </b:ConferenceName>
    <b:RefOrder>10</b:RefOrder>
  </b:Source>
  <b:Source>
    <b:Tag>UKa16</b:Tag>
    <b:SourceType>JournalArticle</b:SourceType>
    <b:Guid>{EE0143A5-AE59-411F-8A4B-8D8050415625}</b:Guid>
    <b:Title>Predicting metamorphic relations for testing scientific software: a machine learning approach using graph kernels</b:Title>
    <b:Year>2016</b:Year>
    <b:Author>
      <b:Author>
        <b:NameList>
          <b:Person>
            <b:Last>U. Kanewala</b:Last>
            <b:First>J.</b:First>
            <b:Middle>M. Bieman, A. Ben-Hur</b:Middle>
          </b:Person>
        </b:NameList>
      </b:Author>
    </b:Author>
    <b:JournalName>Software: Testing, Verification and Reliability </b:JournalName>
    <b:Pages>245-269</b:Pages>
    <b:Volume>26</b:Volume>
    <b:Issue>3</b:Issue>
    <b:RefOrder>11</b:RefOrder>
  </b:Source>
  <b:Source>
    <b:Tag>SRu95</b:Tag>
    <b:SourceType>Book</b:SourceType>
    <b:Guid>{31BFE458-5EE3-445B-9643-E3F16948EC83}</b:Guid>
    <b:Title>Artificial Intelligence: A Modern Approach</b:Title>
    <b:Year>1995</b:Year>
    <b:Author>
      <b:Author>
        <b:NameList>
          <b:Person>
            <b:Last>S. Russell</b:Last>
            <b:First>P.</b:First>
            <b:Middle>Norvig</b:Middle>
          </b:Person>
        </b:NameList>
      </b:Author>
    </b:Author>
    <b:Publisher>rentice-Hall, Egnlewood Cliffs</b:Publisher>
    <b:RefOrder>25</b:RefOrder>
  </b:Source>
  <b:Source>
    <b:Tag>MMo12</b:Tag>
    <b:SourceType>Book</b:SourceType>
    <b:Guid>{7A3EC54E-6FFD-4793-AE40-350FB00AC307}</b:Guid>
    <b:Author>
      <b:Author>
        <b:NameList>
          <b:Person>
            <b:Last>M. Mohri</b:Last>
            <b:First>A.</b:First>
            <b:Middle>Rostamizadeh, A. Talwalkar,</b:Middle>
          </b:Person>
        </b:NameList>
      </b:Author>
    </b:Author>
    <b:Title>Foundations of Machine Learning</b:Title>
    <b:Year>2012</b:Year>
    <b:Publisher>The MIT Press</b:Publisher>
    <b:RefOrder>26</b:RefOrder>
  </b:Source>
  <b:Source>
    <b:Tag>VKT06</b:Tag>
    <b:SourceType>JournalArticle</b:SourceType>
    <b:Guid>{5378E688-8FA4-4537-A336-42187CAC2954}</b:Guid>
    <b:Author>
      <b:Author>
        <b:NameList>
          <b:Person>
            <b:Last>V. K. Te Ming Huang</b:Last>
            <b:First>I.</b:First>
            <b:Middle>Kopriva,</b:Middle>
          </b:Person>
        </b:NameList>
      </b:Author>
    </b:Author>
    <b:Title>ernel based algorithms for mining huge datasets:  Supervised, semisupervised, and unsupervised learning</b:Title>
    <b:Year>2006</b:Year>
    <b:JournalName>Studies in computational intelligence </b:JournalName>
    <b:Volume>17</b:Volume>
    <b:RefOrder>27</b:RefOrder>
  </b:Source>
  <b:Source>
    <b:Tag>LPK96</b:Tag>
    <b:SourceType>JournalArticle</b:SourceType>
    <b:Guid>{DF5BCB23-8395-4A3E-9FAA-FFC8C6E0A53B}</b:Guid>
    <b:Author>
      <b:Author>
        <b:NameList>
          <b:Person>
            <b:Last>L. P. Kaelbling</b:Last>
            <b:First>M.</b:First>
            <b:Middle>L. Littman, A. W. Moore</b:Middle>
          </b:Person>
        </b:NameList>
      </b:Author>
    </b:Author>
    <b:Title>einforcement learning:  A survey</b:Title>
    <b:JournalName>Journal of artificial intelligence research </b:JournalName>
    <b:Year>1996</b:Year>
    <b:Pages>237–285</b:Pages>
    <b:RefOrder>28</b:RefOrder>
  </b:Source>
  <b:Source>
    <b:Tag>Ian16</b:Tag>
    <b:SourceType>Book</b:SourceType>
    <b:Guid>{1E00BA9B-97BE-4401-A325-7D998EBD8858}</b:Guid>
    <b:Title>Deep Learning</b:Title>
    <b:Year>2016</b:Year>
    <b:Author>
      <b:Author>
        <b:NameList>
          <b:Person>
            <b:Last>Ian Goodfellow</b:Last>
            <b:First>Yoshua</b:First>
            <b:Middle>Bengio, and Aaron Courville</b:Middle>
          </b:Person>
        </b:NameList>
      </b:Author>
    </b:Author>
    <b:Publisher>MIT Press</b:Publisher>
    <b:URL>http://www.deeplearningbook.org</b:URL>
    <b:RefOrder>29</b:RefOrder>
  </b:Source>
  <b:Source>
    <b:Tag>Bri08</b:Tag>
    <b:SourceType>ConferenceProceedings</b:SourceType>
    <b:Guid>{6FEDD4B7-0FC9-4FDB-843C-0FDB7BAEB0EB}</b:Guid>
    <b:Title>Novel Applications of Machine Learning in Software Testing</b:Title>
    <b:Year>2008</b:Year>
    <b:Pages>3–10</b:Pages>
    <b:Author>
      <b:Author>
        <b:NameList>
          <b:Person>
            <b:Last>Briand</b:Last>
            <b:First>L.</b:First>
            <b:Middle>C.</b:Middle>
          </b:Person>
        </b:NameList>
      </b:Author>
    </b:Author>
    <b:ConferenceName>The Eighth International Conference on Quality Software</b:ConferenceName>
    <b:RefOrder>24</b:RefOrder>
  </b:Source>
  <b:Source>
    <b:Tag>And02</b:Tag>
    <b:SourceType>JournalArticle</b:SourceType>
    <b:Guid>{95324304-694D-469D-B378-FE05C2C7C1CF}</b:Guid>
    <b:Author>
      <b:Author>
        <b:NameList>
          <b:Person>
            <b:Last>Andy Liaw</b:Last>
            <b:First>Matthew</b:First>
            <b:Middle>Wiener,</b:Middle>
          </b:Person>
        </b:NameList>
      </b:Author>
    </b:Author>
    <b:Title>Classification and Regression by Random Forest</b:Title>
    <b:Year>2002</b:Year>
    <b:JournalName>R News</b:JournalName>
    <b:Issue>2</b:Issue>
    <b:RefOrder>30</b:RefOrder>
  </b:Source>
</b:Sources>
</file>

<file path=customXml/itemProps1.xml><?xml version="1.0" encoding="utf-8"?>
<ds:datastoreItem xmlns:ds="http://schemas.openxmlformats.org/officeDocument/2006/customXml" ds:itemID="{0B6AB677-FC5D-4313-8001-AE4920CD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12773</TotalTime>
  <Pages>29</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Bình Ngô</cp:lastModifiedBy>
  <cp:revision>42</cp:revision>
  <dcterms:created xsi:type="dcterms:W3CDTF">2018-05-08T14:26:00Z</dcterms:created>
  <dcterms:modified xsi:type="dcterms:W3CDTF">2019-07-29T17:30:00Z</dcterms:modified>
</cp:coreProperties>
</file>